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EEF6D0A" w14:textId="77777777" w:rsidR="000573D1" w:rsidRDefault="00963D60">
            <w:pPr>
              <w:jc w:val="center"/>
            </w:pPr>
            <w:r>
              <w:rPr>
                <w:color w:val="A8C8F8"/>
              </w:rPr>
              <w:t>Week 3 Assignment Submission</w:t>
            </w:r>
          </w:p>
          <w:p w14:paraId="3EEF6D0B" w14:textId="77777777" w:rsidR="000573D1" w:rsidRDefault="00963D60"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Multi-Agent Customer Support System</w:t>
            </w:r>
          </w:p>
          <w:p w14:paraId="3EEF6D0C" w14:textId="77777777" w:rsidR="000573D1" w:rsidRDefault="00963D60">
            <w:pPr>
              <w:spacing w:before="80"/>
              <w:jc w:val="center"/>
            </w:pPr>
            <w:r>
              <w:rPr>
                <w:color w:val="7EB8E8"/>
              </w:rPr>
              <w:t xml:space="preserve">Built with Google ADK · </w:t>
            </w:r>
            <w:proofErr w:type="spellStart"/>
            <w:r>
              <w:rPr>
                <w:color w:val="7EB8E8"/>
              </w:rPr>
              <w:t>Supabase</w:t>
            </w:r>
            <w:proofErr w:type="spellEnd"/>
            <w:r>
              <w:rPr>
                <w:color w:val="7EB8E8"/>
              </w:rPr>
              <w:t xml:space="preserve"> · A2A Protocol · Railway</w:t>
            </w:r>
          </w:p>
          <w:p w14:paraId="3EEF6D0D" w14:textId="77777777" w:rsidR="000573D1" w:rsidRDefault="00963D60">
            <w:pPr>
              <w:spacing w:before="160"/>
              <w:jc w:val="center"/>
            </w:pPr>
            <w:r>
              <w:rPr>
                <w:color w:val="B0CCEE"/>
                <w:sz w:val="20"/>
                <w:szCs w:val="20"/>
              </w:rPr>
              <w:t xml:space="preserve">Rakesh </w:t>
            </w:r>
            <w:proofErr w:type="gramStart"/>
            <w:r>
              <w:rPr>
                <w:color w:val="B0CCEE"/>
                <w:sz w:val="20"/>
                <w:szCs w:val="20"/>
              </w:rPr>
              <w:t>Mohan  ·</w:t>
            </w:r>
            <w:proofErr w:type="gramEnd"/>
            <w:r>
              <w:rPr>
                <w:color w:val="B0CCEE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B0CCEE"/>
                <w:sz w:val="20"/>
                <w:szCs w:val="20"/>
              </w:rPr>
              <w:t>mohan.rakesh1983@gmail.com  ·</w:t>
            </w:r>
            <w:proofErr w:type="gramEnd"/>
            <w:r>
              <w:rPr>
                <w:color w:val="B0CCEE"/>
                <w:sz w:val="20"/>
                <w:szCs w:val="20"/>
              </w:rPr>
              <w:t xml:space="preserve">  April 23, 2026</w:t>
            </w:r>
          </w:p>
        </w:tc>
      </w:tr>
    </w:tbl>
    <w:p w14:paraId="3EEF6D0F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0"/>
        <w:gridCol w:w="4720"/>
      </w:tblGrid>
      <w:tr w:rsidR="000573D1" w14:paraId="3EEF6D14" w14:textId="77777777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F6D10" w14:textId="77777777" w:rsidR="000573D1" w:rsidRDefault="00963D60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Live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 Application</w:t>
            </w:r>
          </w:p>
          <w:p w14:paraId="3EEF6D11" w14:textId="24090F4C" w:rsidR="000573D1" w:rsidRDefault="00963D60">
            <w:pPr>
              <w:spacing w:before="40"/>
            </w:pPr>
            <w:hyperlink r:id="rId7" w:history="1">
              <w:r w:rsidR="00BF058B" w:rsidRPr="00BF058B">
                <w:rPr>
                  <w:rStyle w:val="Hyperlink"/>
                  <w:sz w:val="18"/>
                  <w:szCs w:val="18"/>
                </w:rPr>
                <w:t>aiinternweek3multi-agent-support-system-production.up.railway.app</w:t>
              </w:r>
            </w:hyperlink>
          </w:p>
        </w:tc>
        <w:tc>
          <w:tcPr>
            <w:tcW w:w="472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0FF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F6D12" w14:textId="77777777" w:rsidR="000573D1" w:rsidRDefault="00963D60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🐙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GitHub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 Repository</w:t>
            </w:r>
          </w:p>
          <w:p w14:paraId="3EEF6D13" w14:textId="77777777" w:rsidR="000573D1" w:rsidRDefault="00963D60">
            <w:pPr>
              <w:spacing w:before="40"/>
            </w:pPr>
            <w:hyperlink r:id="rId8" w:history="1">
              <w:proofErr w:type="spellStart"/>
              <w:r>
                <w:rPr>
                  <w:color w:val="0563C1"/>
                  <w:sz w:val="18"/>
                  <w:szCs w:val="18"/>
                  <w:u w:val="single"/>
                </w:rPr>
                <w:t>rmohanait</w:t>
              </w:r>
              <w:proofErr w:type="spellEnd"/>
              <w:r>
                <w:rPr>
                  <w:color w:val="0563C1"/>
                  <w:sz w:val="18"/>
                  <w:szCs w:val="18"/>
                  <w:u w:val="single"/>
                </w:rPr>
                <w:t>/AI_Intern_week3_multi-agent-support-system</w:t>
              </w:r>
            </w:hyperlink>
          </w:p>
        </w:tc>
      </w:tr>
    </w:tbl>
    <w:p w14:paraId="3EEF6D15" w14:textId="77777777" w:rsidR="000573D1" w:rsidRDefault="000573D1">
      <w:pPr>
        <w:spacing w:before="60" w:after="60"/>
      </w:pPr>
    </w:p>
    <w:p w14:paraId="3EEF6D16" w14:textId="77777777" w:rsidR="000573D1" w:rsidRDefault="000573D1">
      <w:pPr>
        <w:pBdr>
          <w:bottom w:val="single" w:sz="6" w:space="1" w:color="1E5799"/>
        </w:pBdr>
        <w:spacing w:before="120" w:after="120"/>
      </w:pPr>
    </w:p>
    <w:p w14:paraId="3EEF6D17" w14:textId="77777777" w:rsidR="000573D1" w:rsidRDefault="00963D60">
      <w:pPr>
        <w:pStyle w:val="Heading1"/>
        <w:spacing w:before="240" w:after="120"/>
      </w:pPr>
      <w:r>
        <w:t>1.  Project Overview</w:t>
      </w:r>
    </w:p>
    <w:p w14:paraId="3EEF6D18" w14:textId="77777777" w:rsidR="000573D1" w:rsidRDefault="00963D60">
      <w:pPr>
        <w:spacing w:before="60" w:after="60"/>
      </w:pPr>
      <w:r>
        <w:t xml:space="preserve">This project implements a Multi-Agent Customer Support System as part of the Week 3 AI Engineering Internship assignment. The system routes incoming customer queries to the appropriate specialist agent using Google ADK's sub-agent delegation pattern, with real-time data fetched from a </w:t>
      </w:r>
      <w:proofErr w:type="spellStart"/>
      <w:r>
        <w:t>Supabase</w:t>
      </w:r>
      <w:proofErr w:type="spellEnd"/>
      <w:r>
        <w:t xml:space="preserve"> PostgreSQL database.</w:t>
      </w:r>
    </w:p>
    <w:p w14:paraId="3EEF6D19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573D1" w14:paraId="3EEF6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1A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1B" w14:textId="77777777" w:rsidR="000573D1" w:rsidRDefault="00963D60">
            <w:r>
              <w:rPr>
                <w:sz w:val="20"/>
                <w:szCs w:val="20"/>
              </w:rPr>
              <w:t>Google Agent Development Kit (ADK) v1.31.1</w:t>
            </w:r>
          </w:p>
        </w:tc>
      </w:tr>
      <w:tr w:rsidR="000573D1" w14:paraId="3EEF6D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1D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AI Model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1E" w14:textId="77777777" w:rsidR="000573D1" w:rsidRDefault="00963D60">
            <w:r>
              <w:rPr>
                <w:sz w:val="20"/>
                <w:szCs w:val="20"/>
              </w:rPr>
              <w:t>gemini-2.5-flash (all agents)</w:t>
            </w:r>
          </w:p>
        </w:tc>
      </w:tr>
      <w:tr w:rsidR="000573D1" w14:paraId="3EEF6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0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1" w14:textId="77777777" w:rsidR="000573D1" w:rsidRDefault="00963D6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 via </w:t>
            </w:r>
            <w:proofErr w:type="spellStart"/>
            <w:r>
              <w:rPr>
                <w:sz w:val="20"/>
                <w:szCs w:val="20"/>
              </w:rPr>
              <w:t>supabase-py</w:t>
            </w:r>
            <w:proofErr w:type="spellEnd"/>
          </w:p>
        </w:tc>
      </w:tr>
      <w:tr w:rsidR="000573D1" w14:paraId="3EEF6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3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4" w14:textId="77777777" w:rsidR="000573D1" w:rsidRDefault="00963D60">
            <w:r>
              <w:rPr>
                <w:sz w:val="20"/>
                <w:szCs w:val="20"/>
              </w:rPr>
              <w:t xml:space="preserve">A2A (Agent-to-Agent) — </w:t>
            </w:r>
            <w:proofErr w:type="spellStart"/>
            <w:r>
              <w:rPr>
                <w:sz w:val="20"/>
                <w:szCs w:val="20"/>
              </w:rPr>
              <w:t>returns_service</w:t>
            </w:r>
            <w:proofErr w:type="spellEnd"/>
            <w:r>
              <w:rPr>
                <w:sz w:val="20"/>
                <w:szCs w:val="20"/>
              </w:rPr>
              <w:t xml:space="preserve"> exposed as standalone service</w:t>
            </w:r>
          </w:p>
        </w:tc>
      </w:tr>
      <w:tr w:rsidR="000573D1" w14:paraId="3EEF6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6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7" w14:textId="77777777" w:rsidR="000573D1" w:rsidRDefault="00963D60">
            <w:r>
              <w:rPr>
                <w:sz w:val="20"/>
                <w:szCs w:val="20"/>
              </w:rPr>
              <w:t>Railway (</w:t>
            </w:r>
            <w:proofErr w:type="spellStart"/>
            <w:r>
              <w:rPr>
                <w:sz w:val="20"/>
                <w:szCs w:val="20"/>
              </w:rPr>
              <w:t>nixpacks</w:t>
            </w:r>
            <w:proofErr w:type="spellEnd"/>
            <w:r>
              <w:rPr>
                <w:sz w:val="20"/>
                <w:szCs w:val="20"/>
              </w:rPr>
              <w:t xml:space="preserve"> auto-detect, </w:t>
            </w:r>
            <w:proofErr w:type="spellStart"/>
            <w:r>
              <w:rPr>
                <w:sz w:val="20"/>
                <w:szCs w:val="20"/>
              </w:rPr>
              <w:t>adk</w:t>
            </w:r>
            <w:proofErr w:type="spellEnd"/>
            <w:r>
              <w:rPr>
                <w:sz w:val="20"/>
                <w:szCs w:val="20"/>
              </w:rPr>
              <w:t xml:space="preserve"> web --host 0.0.0.0 --port $PORT)</w:t>
            </w:r>
          </w:p>
        </w:tc>
      </w:tr>
      <w:tr w:rsidR="000573D1" w14:paraId="3EEF6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9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Live URL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A" w14:textId="77777777" w:rsidR="000573D1" w:rsidRDefault="00963D60">
            <w:r>
              <w:rPr>
                <w:sz w:val="20"/>
                <w:szCs w:val="20"/>
              </w:rPr>
              <w:t>https://aiinternweek3multi-agent-support-system-production.up.railway.app</w:t>
            </w:r>
          </w:p>
        </w:tc>
      </w:tr>
      <w:tr w:rsidR="000573D1" w14:paraId="3EEF6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C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GitHub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2D" w14:textId="77777777" w:rsidR="000573D1" w:rsidRDefault="00963D60">
            <w:r>
              <w:rPr>
                <w:sz w:val="20"/>
                <w:szCs w:val="20"/>
              </w:rPr>
              <w:t>https://github.com/rmohanait/AI_Intern_week3_multi-agent-support-system</w:t>
            </w:r>
          </w:p>
        </w:tc>
      </w:tr>
    </w:tbl>
    <w:p w14:paraId="3EEF6D2F" w14:textId="77777777" w:rsidR="000573D1" w:rsidRDefault="000573D1">
      <w:pPr>
        <w:spacing w:before="60" w:after="60"/>
      </w:pPr>
    </w:p>
    <w:p w14:paraId="3EEF6D30" w14:textId="77777777" w:rsidR="000573D1" w:rsidRDefault="000573D1">
      <w:pPr>
        <w:pBdr>
          <w:bottom w:val="single" w:sz="6" w:space="1" w:color="1E5799"/>
        </w:pBdr>
        <w:spacing w:before="120" w:after="120"/>
      </w:pPr>
    </w:p>
    <w:p w14:paraId="3EEF6D31" w14:textId="77777777" w:rsidR="000573D1" w:rsidRDefault="00963D60">
      <w:pPr>
        <w:pStyle w:val="Heading1"/>
        <w:spacing w:before="240" w:after="120"/>
      </w:pPr>
      <w:r>
        <w:t>2.  System Architecture</w:t>
      </w:r>
    </w:p>
    <w:p w14:paraId="3EEF6D32" w14:textId="77777777" w:rsidR="000573D1" w:rsidRDefault="00963D60">
      <w:pPr>
        <w:spacing w:before="60" w:after="60"/>
      </w:pPr>
      <w:r>
        <w:t xml:space="preserve">The system is composed of a root router agent and three specialist sub-agents. All agents use gemini-2.5-flash and connect to </w:t>
      </w:r>
      <w:proofErr w:type="spellStart"/>
      <w:r>
        <w:t>Supabase</w:t>
      </w:r>
      <w:proofErr w:type="spellEnd"/>
      <w:r>
        <w:t xml:space="preserve"> for live data. The </w:t>
      </w:r>
      <w:proofErr w:type="spellStart"/>
      <w:r>
        <w:t>returns_service</w:t>
      </w:r>
      <w:proofErr w:type="spellEnd"/>
      <w:r>
        <w:t xml:space="preserve"> is also configured as a standalone A2A service.</w:t>
      </w:r>
    </w:p>
    <w:p w14:paraId="3EEF6D33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111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EEF6D34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>┌─────────────────────────────────────────────┐</w:t>
            </w:r>
          </w:p>
          <w:p w14:paraId="3EEF6D35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│       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>customer_support_router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             │</w:t>
            </w:r>
          </w:p>
          <w:p w14:paraId="3EEF6D36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8B949E"/>
                <w:sz w:val="20"/>
                <w:szCs w:val="20"/>
              </w:rPr>
              <w:t xml:space="preserve">│     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20"/>
                <w:szCs w:val="20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949E"/>
                <w:sz w:val="20"/>
                <w:szCs w:val="20"/>
              </w:rPr>
              <w:t>root_agent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20"/>
                <w:szCs w:val="20"/>
              </w:rPr>
              <w:t xml:space="preserve"> / ADK web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20"/>
                <w:szCs w:val="20"/>
              </w:rPr>
              <w:t xml:space="preserve">UI)   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20"/>
                <w:szCs w:val="20"/>
              </w:rPr>
              <w:t xml:space="preserve">        │</w:t>
            </w:r>
          </w:p>
          <w:p w14:paraId="3EEF6D37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>└──────────┬──────────┬───────────────────────┘</w:t>
            </w:r>
          </w:p>
          <w:p w14:paraId="3EEF6D38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           │          │                │</w:t>
            </w:r>
          </w:p>
          <w:p w14:paraId="3EEF6D39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lastRenderedPageBreak/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transfer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transfer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transfer</w:t>
            </w:r>
            <w:proofErr w:type="spellEnd"/>
          </w:p>
          <w:p w14:paraId="3EEF6D3A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agent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_agent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8"/>
                <w:szCs w:val="18"/>
              </w:rPr>
              <w:t>to_agent</w:t>
            </w:r>
            <w:proofErr w:type="spellEnd"/>
          </w:p>
          <w:p w14:paraId="3EEF6D3B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           │          │                │</w:t>
            </w:r>
          </w:p>
          <w:p w14:paraId="3EEF6D3C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   ┌──────▼──┐  ┌───▼──────┐  ┌────▼──────────┐</w:t>
            </w:r>
          </w:p>
          <w:p w14:paraId="3EEF6D3D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   │</w:t>
            </w:r>
            <w:proofErr w:type="gram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billing  │</w:t>
            </w:r>
            <w:proofErr w:type="gramEnd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│</w:t>
            </w:r>
            <w:proofErr w:type="gram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support  │</w:t>
            </w:r>
            <w:proofErr w:type="gramEnd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│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returns_</w:t>
            </w:r>
            <w:proofErr w:type="gram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agent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│</w:t>
            </w:r>
            <w:proofErr w:type="gramEnd"/>
          </w:p>
          <w:p w14:paraId="3EEF6D3E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   │_agent   </w:t>
            </w:r>
            <w:proofErr w:type="gram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_agent   </w:t>
            </w:r>
            <w:proofErr w:type="gram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(A2A </w:t>
            </w:r>
            <w:proofErr w:type="gramStart"/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>service)  │</w:t>
            </w:r>
            <w:proofErr w:type="gramEnd"/>
          </w:p>
          <w:p w14:paraId="3EEF6D3F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3FB950"/>
                <w:sz w:val="20"/>
                <w:szCs w:val="20"/>
              </w:rPr>
              <w:t xml:space="preserve">     └────┬────┘  └────┬────┘  └──────┬────────┘</w:t>
            </w:r>
          </w:p>
          <w:p w14:paraId="3EEF6D40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          │            │               │</w:t>
            </w:r>
          </w:p>
          <w:p w14:paraId="3EEF6D41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          └────────────┴───────────────┘</w:t>
            </w:r>
          </w:p>
          <w:p w14:paraId="3EEF6D42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58A6FF"/>
                <w:sz w:val="20"/>
                <w:szCs w:val="20"/>
              </w:rPr>
              <w:t xml:space="preserve">                        │</w:t>
            </w:r>
          </w:p>
          <w:p w14:paraId="3EEF6D43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         ┌─────────────▼─────────────────┐</w:t>
            </w:r>
          </w:p>
          <w:p w14:paraId="3EEF6D44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         │    </w:t>
            </w:r>
            <w:proofErr w:type="spellStart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PostgreSQL)   </w:t>
            </w:r>
            <w:proofErr w:type="gramEnd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   │</w:t>
            </w:r>
          </w:p>
          <w:p w14:paraId="3EEF6D45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>│  customers</w:t>
            </w:r>
            <w:proofErr w:type="gramEnd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· orders · </w:t>
            </w:r>
            <w:proofErr w:type="gramStart"/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>tickets  │</w:t>
            </w:r>
            <w:proofErr w:type="gramEnd"/>
          </w:p>
          <w:p w14:paraId="3EEF6D46" w14:textId="77777777" w:rsidR="000573D1" w:rsidRDefault="00963D60">
            <w:pPr>
              <w:jc w:val="center"/>
            </w:pPr>
            <w:r>
              <w:rPr>
                <w:rFonts w:ascii="Courier New" w:eastAsia="Courier New" w:hAnsi="Courier New" w:cs="Courier New"/>
                <w:color w:val="D29922"/>
                <w:sz w:val="20"/>
                <w:szCs w:val="20"/>
              </w:rPr>
              <w:t xml:space="preserve">          └───────────────────────────────┘</w:t>
            </w:r>
          </w:p>
        </w:tc>
      </w:tr>
    </w:tbl>
    <w:p w14:paraId="3EEF6D48" w14:textId="77777777" w:rsidR="000573D1" w:rsidRDefault="000573D1">
      <w:pPr>
        <w:spacing w:before="60" w:after="60"/>
      </w:pPr>
    </w:p>
    <w:p w14:paraId="3EEF6D49" w14:textId="77777777" w:rsidR="000573D1" w:rsidRDefault="00963D60">
      <w:pPr>
        <w:pStyle w:val="Heading2"/>
        <w:spacing w:before="240"/>
      </w:pPr>
      <w:r>
        <w:rPr>
          <w:color w:val="1A3A5C"/>
        </w:rPr>
        <w:t>Agent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5"/>
        <w:gridCol w:w="3310"/>
        <w:gridCol w:w="3365"/>
      </w:tblGrid>
      <w:tr w:rsidR="000573D1" w14:paraId="3EEF6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4A" w14:textId="77777777" w:rsidR="000573D1" w:rsidRDefault="00963D6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4B" w14:textId="77777777" w:rsidR="000573D1" w:rsidRDefault="00963D6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4C" w14:textId="77777777" w:rsidR="000573D1" w:rsidRDefault="00963D6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3D1" w14:paraId="3EEF6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4E" w14:textId="77777777" w:rsidR="000573D1" w:rsidRDefault="00963D6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customer_support_router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4F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>google-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Agent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0" w14:textId="77777777" w:rsidR="000573D1" w:rsidRDefault="00963D60">
            <w:r>
              <w:rPr>
                <w:sz w:val="20"/>
                <w:szCs w:val="20"/>
              </w:rPr>
              <w:t xml:space="preserve">Root router — delegates to specialist sub-agents via </w:t>
            </w:r>
            <w:proofErr w:type="spellStart"/>
            <w:r>
              <w:rPr>
                <w:sz w:val="20"/>
                <w:szCs w:val="20"/>
              </w:rPr>
              <w:t>transfer_to_agent</w:t>
            </w:r>
            <w:proofErr w:type="spellEnd"/>
          </w:p>
        </w:tc>
      </w:tr>
      <w:tr w:rsidR="000573D1" w14:paraId="3EEF6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2" w14:textId="77777777" w:rsidR="000573D1" w:rsidRDefault="00963D6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billing_agent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3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Agent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supabase-py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4" w14:textId="77777777" w:rsidR="000573D1" w:rsidRDefault="00963D60">
            <w:r>
              <w:rPr>
                <w:sz w:val="20"/>
                <w:szCs w:val="20"/>
              </w:rPr>
              <w:t>Order status, billing history, lookup by name/email/ID</w:t>
            </w:r>
          </w:p>
        </w:tc>
      </w:tr>
      <w:tr w:rsidR="000573D1" w14:paraId="3EEF6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6" w14:textId="77777777" w:rsidR="000573D1" w:rsidRDefault="00963D6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support_agent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7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Agent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supabase-py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8" w14:textId="77777777" w:rsidR="000573D1" w:rsidRDefault="00963D60">
            <w:r>
              <w:rPr>
                <w:sz w:val="20"/>
                <w:szCs w:val="20"/>
              </w:rPr>
              <w:t>Ticket lookup, escalation (financial loss/frustration triggers), resolution</w:t>
            </w:r>
          </w:p>
        </w:tc>
      </w:tr>
      <w:tr w:rsidR="000573D1" w14:paraId="3EEF6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A" w14:textId="77777777" w:rsidR="000573D1" w:rsidRDefault="00963D6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returns_agent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B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Agent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supabase-py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(A2A)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D5C" w14:textId="77777777" w:rsidR="000573D1" w:rsidRDefault="00963D60">
            <w:r>
              <w:rPr>
                <w:sz w:val="20"/>
                <w:szCs w:val="20"/>
              </w:rPr>
              <w:t>30-day eligibility check, return initiation, refund instructions</w:t>
            </w:r>
          </w:p>
        </w:tc>
      </w:tr>
    </w:tbl>
    <w:p w14:paraId="3EEF6D5E" w14:textId="77777777" w:rsidR="000573D1" w:rsidRDefault="00963D60">
      <w:r>
        <w:br w:type="page"/>
      </w:r>
    </w:p>
    <w:p w14:paraId="3EEF6D5F" w14:textId="77777777" w:rsidR="000573D1" w:rsidRDefault="00963D60">
      <w:pPr>
        <w:pStyle w:val="Heading1"/>
        <w:spacing w:before="240" w:after="120"/>
      </w:pPr>
      <w:r>
        <w:lastRenderedPageBreak/>
        <w:t>3.  Live Test Scenarios</w:t>
      </w:r>
    </w:p>
    <w:p w14:paraId="3EEF6D60" w14:textId="77777777" w:rsidR="000573D1" w:rsidRDefault="00963D60">
      <w:pPr>
        <w:spacing w:before="60" w:after="60"/>
      </w:pPr>
      <w:r>
        <w:t>All three scenarios were tested live on the deployed Railway instance on April 23, 2026 at 4:38–4:43 PM. The ADK Dev UI at the live URL shows Events, Traces, and the full agent delegation chain in real time.</w:t>
      </w:r>
    </w:p>
    <w:p w14:paraId="3EEF6D61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E57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EF6D62" w14:textId="77777777" w:rsidR="000573D1" w:rsidRDefault="00963D60">
            <w:r>
              <w:rPr>
                <w:b/>
                <w:bCs/>
                <w:color w:val="FFFFFF"/>
                <w:sz w:val="26"/>
                <w:szCs w:val="26"/>
              </w:rPr>
              <w:t>Scenario 1: Billing &amp; Order Lookup</w:t>
            </w:r>
          </w:p>
          <w:p w14:paraId="3EEF6D63" w14:textId="77777777" w:rsidR="000573D1" w:rsidRDefault="00963D60">
            <w:r>
              <w:rPr>
                <w:color w:val="DDEEFF"/>
                <w:sz w:val="20"/>
                <w:szCs w:val="20"/>
              </w:rPr>
              <w:t xml:space="preserve">Handled by: </w:t>
            </w:r>
            <w:proofErr w:type="spellStart"/>
            <w:r>
              <w:rPr>
                <w:color w:val="DDEEFF"/>
                <w:sz w:val="20"/>
                <w:szCs w:val="20"/>
              </w:rPr>
              <w:t>billing_agent</w:t>
            </w:r>
            <w:proofErr w:type="spellEnd"/>
          </w:p>
        </w:tc>
      </w:tr>
    </w:tbl>
    <w:p w14:paraId="3EEF6D65" w14:textId="77777777" w:rsidR="000573D1" w:rsidRDefault="000573D1">
      <w:pPr>
        <w:spacing w:before="60" w:after="60"/>
      </w:pPr>
    </w:p>
    <w:p w14:paraId="3EEF6D66" w14:textId="77777777" w:rsidR="000573D1" w:rsidRDefault="00963D60">
      <w:pPr>
        <w:spacing w:before="60" w:after="60"/>
      </w:pPr>
      <w:r>
        <w:rPr>
          <w:b/>
          <w:bCs/>
        </w:rPr>
        <w:t>Query: Customer Alice Johnson asks for her order status.</w:t>
      </w:r>
    </w:p>
    <w:p w14:paraId="3EEF6D67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68" w14:textId="77777777" w:rsidR="000573D1" w:rsidRDefault="00963D60">
            <w:r>
              <w:rPr>
                <w:b/>
                <w:bCs/>
                <w:color w:val="B3D4FF"/>
                <w:sz w:val="18"/>
                <w:szCs w:val="18"/>
              </w:rPr>
              <w:t>👤</w:t>
            </w:r>
            <w:r>
              <w:rPr>
                <w:b/>
                <w:bCs/>
                <w:color w:val="B3D4FF"/>
                <w:sz w:val="18"/>
                <w:szCs w:val="18"/>
              </w:rPr>
              <w:t xml:space="preserve"> User</w:t>
            </w:r>
          </w:p>
          <w:p w14:paraId="3EEF6D69" w14:textId="77777777" w:rsidR="000573D1" w:rsidRDefault="00963D60">
            <w:pPr>
              <w:spacing w:before="40"/>
            </w:pPr>
            <w:r>
              <w:rPr>
                <w:color w:val="FFFFFF"/>
                <w:sz w:val="20"/>
                <w:szCs w:val="20"/>
              </w:rPr>
              <w:t>What's the status of my order? My name is Alice Johnson</w:t>
            </w:r>
          </w:p>
        </w:tc>
      </w:tr>
    </w:tbl>
    <w:p w14:paraId="3EEF6D6B" w14:textId="77777777" w:rsidR="000573D1" w:rsidRDefault="000573D1">
      <w:pPr>
        <w:spacing w:before="60" w:after="60"/>
      </w:pPr>
    </w:p>
    <w:p w14:paraId="3EEF6D6C" w14:textId="77777777" w:rsidR="000573D1" w:rsidRDefault="00963D60">
      <w:pPr>
        <w:spacing w:before="60" w:after="60"/>
      </w:pPr>
      <w:r>
        <w:rPr>
          <w:b/>
          <w:bCs/>
          <w:color w:val="555555"/>
        </w:rPr>
        <w:t>Agent trace (Events panel — 6 events):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5000"/>
      </w:tblGrid>
      <w:tr w:rsidR="000573D1" w14:paraId="3EEF6D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6D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6E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6F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Router identifies billing intent → delegates to </w:t>
            </w:r>
            <w:proofErr w:type="spellStart"/>
            <w:r>
              <w:rPr>
                <w:color w:val="666666"/>
                <w:sz w:val="18"/>
                <w:szCs w:val="18"/>
              </w:rPr>
              <w:t>billing_agent</w:t>
            </w:r>
            <w:proofErr w:type="spellEnd"/>
          </w:p>
        </w:tc>
      </w:tr>
      <w:tr w:rsidR="000573D1" w14:paraId="3EEF6D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71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72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73" w14:textId="77777777" w:rsidR="000573D1" w:rsidRDefault="00963D60">
            <w:r>
              <w:rPr>
                <w:color w:val="666666"/>
                <w:sz w:val="18"/>
                <w:szCs w:val="18"/>
              </w:rPr>
              <w:t>Delegation confirmed</w:t>
            </w:r>
          </w:p>
        </w:tc>
      </w:tr>
      <w:tr w:rsidR="000573D1" w14:paraId="3EEF6D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75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76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get_orders_for_customer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77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Tool call: </w:t>
            </w:r>
            <w:proofErr w:type="spellStart"/>
            <w:r>
              <w:rPr>
                <w:color w:val="666666"/>
                <w:sz w:val="18"/>
                <w:szCs w:val="18"/>
              </w:rPr>
              <w:t>customer_name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= 'Alice Johnson'</w:t>
            </w:r>
          </w:p>
        </w:tc>
      </w:tr>
      <w:tr w:rsidR="000573D1" w14:paraId="3EEF6D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79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7A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get_orders_for_customer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7B" w14:textId="77777777" w:rsidR="000573D1" w:rsidRDefault="00963D60">
            <w:r>
              <w:rPr>
                <w:color w:val="666666"/>
                <w:sz w:val="18"/>
                <w:szCs w:val="18"/>
              </w:rPr>
              <w:t>Returns: Wireless Headphones (ID:1), delivered</w:t>
            </w:r>
          </w:p>
        </w:tc>
      </w:tr>
    </w:tbl>
    <w:p w14:paraId="3EEF6D7D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E344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3EEF6D7E" w14:textId="77777777" w:rsidR="000573D1" w:rsidRDefault="00963D60">
            <w:r>
              <w:rPr>
                <w:b/>
                <w:bCs/>
                <w:color w:val="A8C8F8"/>
                <w:sz w:val="18"/>
                <w:szCs w:val="18"/>
              </w:rPr>
              <w:t>🤖</w:t>
            </w:r>
            <w:r>
              <w:rPr>
                <w:b/>
                <w:bCs/>
                <w:color w:val="A8C8F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A8C8F8"/>
                <w:sz w:val="18"/>
                <w:szCs w:val="18"/>
              </w:rPr>
              <w:t>billing_agent</w:t>
            </w:r>
            <w:proofErr w:type="spellEnd"/>
          </w:p>
        </w:tc>
      </w:tr>
      <w:tr w:rsidR="000573D1" w14:paraId="3EEF6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B3D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80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Your order for Wireless Headphones (ID: 1) has been delivered.</w:t>
            </w:r>
          </w:p>
        </w:tc>
      </w:tr>
    </w:tbl>
    <w:p w14:paraId="3EEF6D82" w14:textId="77777777" w:rsidR="000573D1" w:rsidRDefault="000573D1">
      <w:pPr>
        <w:spacing w:before="60" w:after="60"/>
      </w:pPr>
    </w:p>
    <w:p w14:paraId="3EEF6D83" w14:textId="77777777" w:rsidR="000573D1" w:rsidRDefault="00963D60">
      <w:pPr>
        <w:spacing w:before="60" w:after="60"/>
      </w:pPr>
      <w:proofErr w:type="gramStart"/>
      <w:r>
        <w:rPr>
          <w:color w:val="27AE60"/>
        </w:rPr>
        <w:t>✅</w:t>
      </w:r>
      <w:r>
        <w:rPr>
          <w:color w:val="27AE60"/>
        </w:rPr>
        <w:t xml:space="preserve">  Result</w:t>
      </w:r>
      <w:proofErr w:type="gramEnd"/>
      <w:r>
        <w:rPr>
          <w:color w:val="27AE60"/>
        </w:rPr>
        <w:t xml:space="preserve">: Router correctly identified billing intent, delegated to </w:t>
      </w:r>
      <w:proofErr w:type="spellStart"/>
      <w:r>
        <w:rPr>
          <w:color w:val="27AE60"/>
        </w:rPr>
        <w:t>billing_agent</w:t>
      </w:r>
      <w:proofErr w:type="spellEnd"/>
      <w:r>
        <w:rPr>
          <w:color w:val="27AE60"/>
        </w:rPr>
        <w:t xml:space="preserve">, which queried </w:t>
      </w:r>
      <w:proofErr w:type="spellStart"/>
      <w:r>
        <w:rPr>
          <w:color w:val="27AE60"/>
        </w:rPr>
        <w:t>Supabase</w:t>
      </w:r>
      <w:proofErr w:type="spellEnd"/>
      <w:r>
        <w:rPr>
          <w:color w:val="27AE60"/>
        </w:rPr>
        <w:t xml:space="preserve"> and returned accurate order status.</w:t>
      </w:r>
    </w:p>
    <w:p w14:paraId="3EEF6D84" w14:textId="77777777" w:rsidR="000573D1" w:rsidRDefault="000573D1">
      <w:pPr>
        <w:spacing w:before="60" w:after="60"/>
      </w:pPr>
    </w:p>
    <w:p w14:paraId="3EEF6D85" w14:textId="77777777" w:rsidR="000573D1" w:rsidRDefault="000573D1">
      <w:pPr>
        <w:pBdr>
          <w:bottom w:val="single" w:sz="6" w:space="1" w:color="BFCFE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6A1A6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EF6D86" w14:textId="77777777" w:rsidR="000573D1" w:rsidRDefault="00963D60">
            <w:r>
              <w:rPr>
                <w:b/>
                <w:bCs/>
                <w:color w:val="FFFFFF"/>
                <w:sz w:val="26"/>
                <w:szCs w:val="26"/>
              </w:rPr>
              <w:t>Scenario 2: Support Escalation</w:t>
            </w:r>
          </w:p>
          <w:p w14:paraId="3EEF6D87" w14:textId="77777777" w:rsidR="000573D1" w:rsidRDefault="00963D60">
            <w:r>
              <w:rPr>
                <w:color w:val="DDEEFF"/>
                <w:sz w:val="20"/>
                <w:szCs w:val="20"/>
              </w:rPr>
              <w:t xml:space="preserve">Handled by: </w:t>
            </w:r>
            <w:proofErr w:type="spellStart"/>
            <w:r>
              <w:rPr>
                <w:color w:val="DDEEFF"/>
                <w:sz w:val="20"/>
                <w:szCs w:val="20"/>
              </w:rPr>
              <w:t>support_agent</w:t>
            </w:r>
            <w:proofErr w:type="spellEnd"/>
          </w:p>
        </w:tc>
      </w:tr>
    </w:tbl>
    <w:p w14:paraId="3EEF6D89" w14:textId="77777777" w:rsidR="000573D1" w:rsidRDefault="000573D1">
      <w:pPr>
        <w:spacing w:before="60" w:after="60"/>
      </w:pPr>
    </w:p>
    <w:p w14:paraId="3EEF6D8A" w14:textId="77777777" w:rsidR="000573D1" w:rsidRDefault="00963D60">
      <w:pPr>
        <w:spacing w:before="60" w:after="60"/>
      </w:pPr>
      <w:r>
        <w:rPr>
          <w:b/>
          <w:bCs/>
        </w:rPr>
        <w:t>Query: Frustrated customer Carol Singh demands escalation due to perceived financial loss.</w:t>
      </w:r>
    </w:p>
    <w:p w14:paraId="3EEF6D8B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8C" w14:textId="77777777" w:rsidR="000573D1" w:rsidRDefault="00963D60">
            <w:r>
              <w:rPr>
                <w:b/>
                <w:bCs/>
                <w:color w:val="B3D4FF"/>
                <w:sz w:val="18"/>
                <w:szCs w:val="18"/>
              </w:rPr>
              <w:t>👤</w:t>
            </w:r>
            <w:r>
              <w:rPr>
                <w:b/>
                <w:bCs/>
                <w:color w:val="B3D4FF"/>
                <w:sz w:val="18"/>
                <w:szCs w:val="18"/>
              </w:rPr>
              <w:t xml:space="preserve"> User</w:t>
            </w:r>
          </w:p>
          <w:p w14:paraId="3EEF6D8D" w14:textId="77777777" w:rsidR="000573D1" w:rsidRDefault="00963D60">
            <w:pPr>
              <w:spacing w:before="40"/>
            </w:pPr>
            <w:r>
              <w:rPr>
                <w:color w:val="FFFFFF"/>
                <w:sz w:val="20"/>
                <w:szCs w:val="20"/>
              </w:rPr>
              <w:t>I am furious! I've been waiting 3 weeks and my order still hasn't arrived. I've lost money because of this! My name is Carol Singh. Fix this immediately!</w:t>
            </w:r>
          </w:p>
        </w:tc>
      </w:tr>
    </w:tbl>
    <w:p w14:paraId="3EEF6D8F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90" w14:textId="77777777" w:rsidR="000573D1" w:rsidRDefault="00963D60">
            <w:r>
              <w:rPr>
                <w:b/>
                <w:bCs/>
                <w:color w:val="B3D4FF"/>
                <w:sz w:val="18"/>
                <w:szCs w:val="18"/>
              </w:rPr>
              <w:t>👤</w:t>
            </w:r>
            <w:r>
              <w:rPr>
                <w:b/>
                <w:bCs/>
                <w:color w:val="B3D4FF"/>
                <w:sz w:val="18"/>
                <w:szCs w:val="18"/>
              </w:rPr>
              <w:t xml:space="preserve"> User</w:t>
            </w:r>
          </w:p>
          <w:p w14:paraId="3EEF6D91" w14:textId="77777777" w:rsidR="000573D1" w:rsidRDefault="00963D60">
            <w:pPr>
              <w:spacing w:before="40"/>
            </w:pPr>
            <w:proofErr w:type="gramStart"/>
            <w:r>
              <w:rPr>
                <w:color w:val="FFFFFF"/>
                <w:sz w:val="20"/>
                <w:szCs w:val="20"/>
              </w:rPr>
              <w:t>Yes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that's the order. But I was told it was lost and I need this escalated to a manager immediately. I have an open support ticket about this. I want to speak to a supervisor right now!</w:t>
            </w:r>
          </w:p>
        </w:tc>
      </w:tr>
    </w:tbl>
    <w:p w14:paraId="3EEF6D93" w14:textId="77777777" w:rsidR="000573D1" w:rsidRDefault="000573D1">
      <w:pPr>
        <w:spacing w:before="60" w:after="60"/>
      </w:pPr>
    </w:p>
    <w:p w14:paraId="3EEF6D94" w14:textId="77777777" w:rsidR="000573D1" w:rsidRDefault="00963D60">
      <w:pPr>
        <w:spacing w:before="60" w:after="60"/>
      </w:pPr>
      <w:r>
        <w:rPr>
          <w:b/>
          <w:bCs/>
          <w:color w:val="555555"/>
        </w:rPr>
        <w:t>Agent trace (Events panel — 18 events):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5000"/>
      </w:tblGrid>
      <w:tr w:rsidR="000573D1" w14:paraId="3EEF6D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95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96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97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Router initially delegates to </w:t>
            </w:r>
            <w:proofErr w:type="spellStart"/>
            <w:r>
              <w:rPr>
                <w:color w:val="666666"/>
                <w:sz w:val="18"/>
                <w:szCs w:val="18"/>
              </w:rPr>
              <w:t>billing_agent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for order lookup</w:t>
            </w:r>
          </w:p>
        </w:tc>
      </w:tr>
      <w:tr w:rsidR="000573D1" w14:paraId="3EEF6D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99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9A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9B" w14:textId="77777777" w:rsidR="000573D1" w:rsidRDefault="00963D60">
            <w:r>
              <w:rPr>
                <w:color w:val="666666"/>
                <w:sz w:val="18"/>
                <w:szCs w:val="18"/>
              </w:rPr>
              <w:t>Billing confirms order #3 (Mechanical Keyboard, delivered Mar 22)</w:t>
            </w:r>
          </w:p>
        </w:tc>
      </w:tr>
      <w:tr w:rsidR="000573D1" w14:paraId="3EEF6D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9D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9E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9F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On follow-up, router detects escalation signals → delegates to </w:t>
            </w:r>
            <w:proofErr w:type="spellStart"/>
            <w:r>
              <w:rPr>
                <w:color w:val="666666"/>
                <w:sz w:val="18"/>
                <w:szCs w:val="18"/>
              </w:rPr>
              <w:t>support_agent</w:t>
            </w:r>
            <w:proofErr w:type="spellEnd"/>
          </w:p>
        </w:tc>
      </w:tr>
      <w:tr w:rsidR="000573D1" w14:paraId="3EEF6D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A1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A2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A3" w14:textId="77777777" w:rsidR="000573D1" w:rsidRDefault="00963D60">
            <w:r>
              <w:rPr>
                <w:color w:val="666666"/>
                <w:sz w:val="18"/>
                <w:szCs w:val="18"/>
              </w:rPr>
              <w:t>Delegation confirmed</w:t>
            </w:r>
          </w:p>
        </w:tc>
      </w:tr>
      <w:tr w:rsidR="000573D1" w14:paraId="3EEF6D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A5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A6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escalate_ticket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A7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Tool call: </w:t>
            </w:r>
            <w:proofErr w:type="spellStart"/>
            <w:r>
              <w:rPr>
                <w:color w:val="666666"/>
                <w:sz w:val="18"/>
                <w:szCs w:val="18"/>
              </w:rPr>
              <w:t>ticket_id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= 3, escalation reason = supervisor + financial impact</w:t>
            </w:r>
          </w:p>
        </w:tc>
      </w:tr>
      <w:tr w:rsidR="000573D1" w14:paraId="3EEF6D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A9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AA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escalate_ticket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AB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Ticket #3 status updated to 'escalated' in </w:t>
            </w:r>
            <w:proofErr w:type="spellStart"/>
            <w:r>
              <w:rPr>
                <w:color w:val="666666"/>
                <w:sz w:val="18"/>
                <w:szCs w:val="18"/>
              </w:rPr>
              <w:t>Supabase</w:t>
            </w:r>
            <w:proofErr w:type="spellEnd"/>
          </w:p>
        </w:tc>
      </w:tr>
    </w:tbl>
    <w:p w14:paraId="3EEF6DAD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3D1A4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3EEF6DAE" w14:textId="77777777" w:rsidR="000573D1" w:rsidRDefault="00963D60">
            <w:r>
              <w:rPr>
                <w:b/>
                <w:bCs/>
                <w:color w:val="A8C8F8"/>
                <w:sz w:val="18"/>
                <w:szCs w:val="18"/>
              </w:rPr>
              <w:t>🤖</w:t>
            </w:r>
            <w:r>
              <w:rPr>
                <w:b/>
                <w:bCs/>
                <w:color w:val="A8C8F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A8C8F8"/>
                <w:sz w:val="18"/>
                <w:szCs w:val="18"/>
              </w:rPr>
              <w:t>support_agent</w:t>
            </w:r>
            <w:proofErr w:type="spellEnd"/>
          </w:p>
        </w:tc>
      </w:tr>
      <w:tr w:rsidR="000573D1" w14:paraId="3EEF6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B3D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B0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Carol, I understand how incredibly frustrating this situation is, especially with the</w:t>
            </w:r>
          </w:p>
          <w:p w14:paraId="3EEF6DB1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conflicting information and the financial impact. I have immediately re-escalated your</w:t>
            </w:r>
          </w:p>
          <w:p w14:paraId="3EEF6DB2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existing ticket (#3) and highlighted your urgent request to speak with a supervisor</w:t>
            </w:r>
          </w:p>
          <w:p w14:paraId="3EEF6DB3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regarding the lost order and the discrepancy with the delivery status. A manager will</w:t>
            </w:r>
          </w:p>
          <w:p w14:paraId="3EEF6DB4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be in touch with you as soon as possible to help resolve this.</w:t>
            </w:r>
          </w:p>
        </w:tc>
      </w:tr>
    </w:tbl>
    <w:p w14:paraId="3EEF6DB6" w14:textId="77777777" w:rsidR="000573D1" w:rsidRDefault="000573D1">
      <w:pPr>
        <w:spacing w:before="60" w:after="60"/>
      </w:pPr>
    </w:p>
    <w:p w14:paraId="3EEF6DB7" w14:textId="77777777" w:rsidR="000573D1" w:rsidRDefault="00963D60">
      <w:pPr>
        <w:spacing w:before="60" w:after="60"/>
      </w:pPr>
      <w:proofErr w:type="gramStart"/>
      <w:r>
        <w:rPr>
          <w:color w:val="27AE60"/>
        </w:rPr>
        <w:t>✅</w:t>
      </w:r>
      <w:r>
        <w:rPr>
          <w:color w:val="27AE60"/>
        </w:rPr>
        <w:t xml:space="preserve">  Result</w:t>
      </w:r>
      <w:proofErr w:type="gramEnd"/>
      <w:r>
        <w:rPr>
          <w:color w:val="27AE60"/>
        </w:rPr>
        <w:t xml:space="preserve">: Escalation keywords ("furious", "lost money", "supervisor") correctly triggered </w:t>
      </w:r>
      <w:proofErr w:type="spellStart"/>
      <w:r>
        <w:rPr>
          <w:color w:val="27AE60"/>
        </w:rPr>
        <w:t>support_agent</w:t>
      </w:r>
      <w:proofErr w:type="spellEnd"/>
      <w:r>
        <w:rPr>
          <w:color w:val="27AE60"/>
        </w:rPr>
        <w:t>. Ticket #3 was escalated in the live database.</w:t>
      </w:r>
    </w:p>
    <w:p w14:paraId="3EEF6DB8" w14:textId="77777777" w:rsidR="000573D1" w:rsidRDefault="000573D1">
      <w:pPr>
        <w:spacing w:before="60" w:after="60"/>
      </w:pPr>
    </w:p>
    <w:p w14:paraId="3EEF6DB9" w14:textId="77777777" w:rsidR="000573D1" w:rsidRDefault="000573D1">
      <w:pPr>
        <w:pBdr>
          <w:bottom w:val="single" w:sz="6" w:space="1" w:color="BFCFE7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C5C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EF6DBA" w14:textId="77777777" w:rsidR="000573D1" w:rsidRDefault="00963D60">
            <w:r>
              <w:rPr>
                <w:b/>
                <w:bCs/>
                <w:color w:val="FFFFFF"/>
                <w:sz w:val="26"/>
                <w:szCs w:val="26"/>
              </w:rPr>
              <w:t>Scenario 3: Return Request (Eligible Order)</w:t>
            </w:r>
          </w:p>
          <w:p w14:paraId="3EEF6DBB" w14:textId="77777777" w:rsidR="000573D1" w:rsidRDefault="00963D60">
            <w:r>
              <w:rPr>
                <w:color w:val="DDEEFF"/>
                <w:sz w:val="20"/>
                <w:szCs w:val="20"/>
              </w:rPr>
              <w:t xml:space="preserve">Handled by: </w:t>
            </w:r>
            <w:proofErr w:type="spellStart"/>
            <w:r>
              <w:rPr>
                <w:color w:val="DDEEFF"/>
                <w:sz w:val="20"/>
                <w:szCs w:val="20"/>
              </w:rPr>
              <w:t>returns_agent</w:t>
            </w:r>
            <w:proofErr w:type="spellEnd"/>
          </w:p>
        </w:tc>
      </w:tr>
    </w:tbl>
    <w:p w14:paraId="3EEF6DBD" w14:textId="77777777" w:rsidR="000573D1" w:rsidRDefault="000573D1">
      <w:pPr>
        <w:spacing w:before="60" w:after="60"/>
      </w:pPr>
    </w:p>
    <w:p w14:paraId="3EEF6DBE" w14:textId="77777777" w:rsidR="000573D1" w:rsidRDefault="00963D60">
      <w:pPr>
        <w:spacing w:before="60" w:after="60"/>
      </w:pPr>
      <w:r>
        <w:rPr>
          <w:b/>
          <w:bCs/>
        </w:rPr>
        <w:t>Query: Customer requests return for Order #10 (Blue Light Glasses, $29.99, April 1 — 22 days ago, within 30-day window).</w:t>
      </w:r>
    </w:p>
    <w:p w14:paraId="3EEF6DBF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C0" w14:textId="77777777" w:rsidR="000573D1" w:rsidRDefault="00963D60">
            <w:r>
              <w:rPr>
                <w:b/>
                <w:bCs/>
                <w:color w:val="B3D4FF"/>
                <w:sz w:val="18"/>
                <w:szCs w:val="18"/>
              </w:rPr>
              <w:t>👤</w:t>
            </w:r>
            <w:r>
              <w:rPr>
                <w:b/>
                <w:bCs/>
                <w:color w:val="B3D4FF"/>
                <w:sz w:val="18"/>
                <w:szCs w:val="18"/>
              </w:rPr>
              <w:t xml:space="preserve"> User</w:t>
            </w:r>
          </w:p>
          <w:p w14:paraId="3EEF6DC1" w14:textId="77777777" w:rsidR="000573D1" w:rsidRDefault="00963D60">
            <w:pPr>
              <w:spacing w:before="40"/>
            </w:pPr>
            <w:r>
              <w:rPr>
                <w:color w:val="FFFFFF"/>
                <w:sz w:val="20"/>
                <w:szCs w:val="20"/>
              </w:rPr>
              <w:t>I want to return order 10. The blue light glasses are not as described.</w:t>
            </w:r>
          </w:p>
        </w:tc>
      </w:tr>
    </w:tbl>
    <w:p w14:paraId="3EEF6DC3" w14:textId="77777777" w:rsidR="000573D1" w:rsidRDefault="000573D1">
      <w:pPr>
        <w:spacing w:before="60" w:after="60"/>
      </w:pPr>
    </w:p>
    <w:p w14:paraId="3EEF6DC4" w14:textId="77777777" w:rsidR="000573D1" w:rsidRDefault="00963D60">
      <w:pPr>
        <w:spacing w:before="60" w:after="60"/>
      </w:pPr>
      <w:r>
        <w:rPr>
          <w:b/>
          <w:bCs/>
          <w:color w:val="555555"/>
        </w:rPr>
        <w:t>Agent trace (Events panel — 8 events):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5000"/>
      </w:tblGrid>
      <w:tr w:rsidR="000573D1" w14:paraId="3EEF6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C5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C6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C7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Router identifies return intent → delegates to </w:t>
            </w:r>
            <w:proofErr w:type="spellStart"/>
            <w:r>
              <w:rPr>
                <w:color w:val="666666"/>
                <w:sz w:val="18"/>
                <w:szCs w:val="18"/>
              </w:rPr>
              <w:t>returns_agent</w:t>
            </w:r>
            <w:proofErr w:type="spellEnd"/>
          </w:p>
        </w:tc>
      </w:tr>
      <w:tr w:rsidR="000573D1" w14:paraId="3EEF6D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C9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CA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transfer_to_agent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CB" w14:textId="77777777" w:rsidR="000573D1" w:rsidRDefault="00963D60">
            <w:r>
              <w:rPr>
                <w:color w:val="666666"/>
                <w:sz w:val="18"/>
                <w:szCs w:val="18"/>
              </w:rPr>
              <w:t>Delegation confirmed</w:t>
            </w:r>
          </w:p>
        </w:tc>
      </w:tr>
      <w:tr w:rsidR="000573D1" w14:paraId="3EEF6D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CD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CE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check_return_eligibility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CF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Tool call: </w:t>
            </w:r>
            <w:proofErr w:type="spellStart"/>
            <w:r>
              <w:rPr>
                <w:color w:val="666666"/>
                <w:sz w:val="18"/>
                <w:szCs w:val="18"/>
              </w:rPr>
              <w:t>order_id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= 10</w:t>
            </w:r>
          </w:p>
        </w:tc>
      </w:tr>
      <w:tr w:rsidR="000573D1" w14:paraId="3EEF6D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D1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D2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check_return_eligibility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D3" w14:textId="77777777" w:rsidR="000573D1" w:rsidRDefault="00963D60">
            <w:r>
              <w:rPr>
                <w:color w:val="666666"/>
                <w:sz w:val="18"/>
                <w:szCs w:val="18"/>
              </w:rPr>
              <w:t>Eligible: delivered Apr 1, 22 days ago (&lt; 30-day limit)</w:t>
            </w:r>
          </w:p>
        </w:tc>
      </w:tr>
      <w:tr w:rsidR="000573D1" w14:paraId="3EEF6D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D5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D6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initiate_return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D7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Tool call: </w:t>
            </w:r>
            <w:proofErr w:type="spellStart"/>
            <w:r>
              <w:rPr>
                <w:color w:val="666666"/>
                <w:sz w:val="18"/>
                <w:szCs w:val="18"/>
              </w:rPr>
              <w:t>order_id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= 10, reason = 'not as described'</w:t>
            </w:r>
          </w:p>
        </w:tc>
      </w:tr>
      <w:tr w:rsidR="000573D1" w14:paraId="3EEF6D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D9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DA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initiate_return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DB" w14:textId="77777777" w:rsidR="000573D1" w:rsidRDefault="00963D60">
            <w:r>
              <w:rPr>
                <w:color w:val="666666"/>
                <w:sz w:val="18"/>
                <w:szCs w:val="18"/>
              </w:rPr>
              <w:t>Order status updated to '</w:t>
            </w:r>
            <w:proofErr w:type="spellStart"/>
            <w:r>
              <w:rPr>
                <w:color w:val="666666"/>
                <w:sz w:val="18"/>
                <w:szCs w:val="18"/>
              </w:rPr>
              <w:t>return_initiated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' in </w:t>
            </w:r>
            <w:proofErr w:type="spellStart"/>
            <w:r>
              <w:rPr>
                <w:color w:val="666666"/>
                <w:sz w:val="18"/>
                <w:szCs w:val="18"/>
              </w:rPr>
              <w:t>Supabase</w:t>
            </w:r>
            <w:proofErr w:type="spellEnd"/>
          </w:p>
        </w:tc>
      </w:tr>
    </w:tbl>
    <w:p w14:paraId="3EEF6DDD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A2E1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3EEF6DDE" w14:textId="77777777" w:rsidR="000573D1" w:rsidRDefault="00963D60">
            <w:r>
              <w:rPr>
                <w:b/>
                <w:bCs/>
                <w:color w:val="A8C8F8"/>
                <w:sz w:val="18"/>
                <w:szCs w:val="18"/>
              </w:rPr>
              <w:lastRenderedPageBreak/>
              <w:t>🤖</w:t>
            </w:r>
            <w:r>
              <w:rPr>
                <w:b/>
                <w:bCs/>
                <w:color w:val="A8C8F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A8C8F8"/>
                <w:sz w:val="18"/>
                <w:szCs w:val="18"/>
              </w:rPr>
              <w:t>returns_agent</w:t>
            </w:r>
            <w:proofErr w:type="spellEnd"/>
          </w:p>
        </w:tc>
      </w:tr>
      <w:tr w:rsidR="000573D1" w14:paraId="3EEF6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B3D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E0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I understand your frustration with the blue light glasses not being as described.</w:t>
            </w:r>
          </w:p>
          <w:p w14:paraId="3EEF6DE1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I've successfully initiated a return for your order #10.</w:t>
            </w:r>
          </w:p>
          <w:p w14:paraId="3EEF6DE2" w14:textId="77777777" w:rsidR="000573D1" w:rsidRDefault="000573D1">
            <w:pPr>
              <w:spacing w:before="40" w:after="40"/>
            </w:pPr>
          </w:p>
          <w:p w14:paraId="3EEF6DE3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Here are the next steps:</w:t>
            </w:r>
          </w:p>
          <w:p w14:paraId="3EEF6DE4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 xml:space="preserve">  1. You will receive a prepaid shipping label via email within 24 hours.</w:t>
            </w:r>
          </w:p>
          <w:p w14:paraId="3EEF6DE5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 xml:space="preserve">  2. Please pack the blue light glasses securely and attach the shipping label.</w:t>
            </w:r>
          </w:p>
          <w:p w14:paraId="3EEF6DE6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 xml:space="preserve">  3. Once we receive the item, your refund of $29.99 will be processed within</w:t>
            </w:r>
          </w:p>
          <w:p w14:paraId="3EEF6DE7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 xml:space="preserve">     5-7 business days.</w:t>
            </w:r>
          </w:p>
          <w:p w14:paraId="3EEF6DE8" w14:textId="77777777" w:rsidR="000573D1" w:rsidRDefault="000573D1">
            <w:pPr>
              <w:spacing w:before="40" w:after="40"/>
            </w:pPr>
          </w:p>
          <w:p w14:paraId="3EEF6DE9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Just a reminder, our return policy allows for returns within 30 days from the order</w:t>
            </w:r>
          </w:p>
          <w:p w14:paraId="3EEF6DEA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date, and items must have been delivered to be eligible.</w:t>
            </w:r>
          </w:p>
        </w:tc>
      </w:tr>
    </w:tbl>
    <w:p w14:paraId="3EEF6DEC" w14:textId="77777777" w:rsidR="000573D1" w:rsidRDefault="000573D1">
      <w:pPr>
        <w:spacing w:before="60" w:after="60"/>
      </w:pPr>
    </w:p>
    <w:p w14:paraId="3EEF6DED" w14:textId="77777777" w:rsidR="000573D1" w:rsidRDefault="00963D60">
      <w:pPr>
        <w:spacing w:before="60" w:after="60"/>
      </w:pPr>
      <w:proofErr w:type="gramStart"/>
      <w:r>
        <w:rPr>
          <w:color w:val="27AE60"/>
        </w:rPr>
        <w:t>✅</w:t>
      </w:r>
      <w:r>
        <w:rPr>
          <w:color w:val="27AE60"/>
        </w:rPr>
        <w:t xml:space="preserve">  Result</w:t>
      </w:r>
      <w:proofErr w:type="gramEnd"/>
      <w:r>
        <w:rPr>
          <w:color w:val="27AE60"/>
        </w:rPr>
        <w:t xml:space="preserve">: </w:t>
      </w:r>
      <w:proofErr w:type="spellStart"/>
      <w:r>
        <w:rPr>
          <w:color w:val="27AE60"/>
        </w:rPr>
        <w:t>returns_agent</w:t>
      </w:r>
      <w:proofErr w:type="spellEnd"/>
      <w:r>
        <w:rPr>
          <w:color w:val="27AE60"/>
        </w:rPr>
        <w:t xml:space="preserve"> checked eligibility (22 days, within 30-day window), called </w:t>
      </w:r>
      <w:proofErr w:type="spellStart"/>
      <w:r>
        <w:rPr>
          <w:color w:val="27AE60"/>
        </w:rPr>
        <w:t>initiate_return</w:t>
      </w:r>
      <w:proofErr w:type="spellEnd"/>
      <w:r>
        <w:rPr>
          <w:color w:val="27AE60"/>
        </w:rPr>
        <w:t xml:space="preserve">, updated order status live in </w:t>
      </w:r>
      <w:proofErr w:type="spellStart"/>
      <w:r>
        <w:rPr>
          <w:color w:val="27AE60"/>
        </w:rPr>
        <w:t>Supabase</w:t>
      </w:r>
      <w:proofErr w:type="spellEnd"/>
      <w:r>
        <w:rPr>
          <w:color w:val="27AE60"/>
        </w:rPr>
        <w:t>, and provided clear next steps with refund timeline.</w:t>
      </w:r>
    </w:p>
    <w:p w14:paraId="3EEF6DEE" w14:textId="77777777" w:rsidR="000573D1" w:rsidRDefault="00963D60">
      <w:r>
        <w:br w:type="page"/>
      </w:r>
    </w:p>
    <w:p w14:paraId="3EEF6DEF" w14:textId="77777777" w:rsidR="000573D1" w:rsidRDefault="00963D60">
      <w:pPr>
        <w:pStyle w:val="Heading1"/>
        <w:spacing w:before="240" w:after="120"/>
      </w:pPr>
      <w:r>
        <w:lastRenderedPageBreak/>
        <w:t>4.  Return Policy Enforcement (Bonus Test)</w:t>
      </w:r>
    </w:p>
    <w:p w14:paraId="3EEF6DF0" w14:textId="77777777" w:rsidR="000573D1" w:rsidRDefault="00963D60">
      <w:pPr>
        <w:spacing w:before="60" w:after="60"/>
      </w:pPr>
      <w:r>
        <w:t>A return was also attempted for Order #1 (Wireless Headphones, placed March 15 — 39 days ago) to verify the 30-day window enforcement:</w:t>
      </w:r>
    </w:p>
    <w:p w14:paraId="3EEF6DF1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47A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DF2" w14:textId="77777777" w:rsidR="000573D1" w:rsidRDefault="00963D60">
            <w:r>
              <w:rPr>
                <w:b/>
                <w:bCs/>
                <w:color w:val="B3D4FF"/>
                <w:sz w:val="18"/>
                <w:szCs w:val="18"/>
              </w:rPr>
              <w:t>👤</w:t>
            </w:r>
            <w:r>
              <w:rPr>
                <w:b/>
                <w:bCs/>
                <w:color w:val="B3D4FF"/>
                <w:sz w:val="18"/>
                <w:szCs w:val="18"/>
              </w:rPr>
              <w:t xml:space="preserve"> User</w:t>
            </w:r>
          </w:p>
          <w:p w14:paraId="3EEF6DF3" w14:textId="77777777" w:rsidR="000573D1" w:rsidRDefault="00963D60">
            <w:pPr>
              <w:spacing w:before="40"/>
            </w:pPr>
            <w:r>
              <w:rPr>
                <w:color w:val="FFFFFF"/>
                <w:sz w:val="20"/>
                <w:szCs w:val="20"/>
              </w:rPr>
              <w:t>I want to return order 1. The product arrived damaged.</w:t>
            </w:r>
          </w:p>
        </w:tc>
      </w:tr>
    </w:tbl>
    <w:p w14:paraId="3EEF6DF5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5000"/>
      </w:tblGrid>
      <w:tr w:rsidR="000573D1" w14:paraId="3EEF6D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F6" w14:textId="77777777" w:rsidR="000573D1" w:rsidRDefault="00963D6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⚡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F7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check_return_eligibility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F8" w14:textId="77777777" w:rsidR="000573D1" w:rsidRDefault="00963D60">
            <w:r>
              <w:rPr>
                <w:color w:val="666666"/>
                <w:sz w:val="18"/>
                <w:szCs w:val="18"/>
              </w:rPr>
              <w:t xml:space="preserve">Tool call: </w:t>
            </w:r>
            <w:proofErr w:type="spellStart"/>
            <w:r>
              <w:rPr>
                <w:color w:val="666666"/>
                <w:sz w:val="18"/>
                <w:szCs w:val="18"/>
              </w:rPr>
              <w:t>order_id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= 1</w:t>
            </w:r>
          </w:p>
        </w:tc>
      </w:tr>
      <w:tr w:rsidR="000573D1" w14:paraId="3EEF6D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F6DFA" w14:textId="77777777" w:rsidR="000573D1" w:rsidRDefault="00963D6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FB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check_return_eligibility</w:t>
            </w:r>
            <w:proofErr w:type="spellEnd"/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6DFC" w14:textId="77777777" w:rsidR="000573D1" w:rsidRDefault="00963D60">
            <w:r>
              <w:rPr>
                <w:color w:val="666666"/>
                <w:sz w:val="18"/>
                <w:szCs w:val="18"/>
              </w:rPr>
              <w:t>Ineligible: order was placed 39 days ago (&gt; 30-day limit)</w:t>
            </w:r>
          </w:p>
        </w:tc>
      </w:tr>
    </w:tbl>
    <w:p w14:paraId="3EEF6DFE" w14:textId="77777777" w:rsidR="000573D1" w:rsidRDefault="000573D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E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E344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3EEF6DFF" w14:textId="77777777" w:rsidR="000573D1" w:rsidRDefault="00963D60">
            <w:r>
              <w:rPr>
                <w:b/>
                <w:bCs/>
                <w:color w:val="A8C8F8"/>
                <w:sz w:val="18"/>
                <w:szCs w:val="18"/>
              </w:rPr>
              <w:t>🤖</w:t>
            </w:r>
            <w:r>
              <w:rPr>
                <w:b/>
                <w:bCs/>
                <w:color w:val="A8C8F8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A8C8F8"/>
                <w:sz w:val="18"/>
                <w:szCs w:val="18"/>
              </w:rPr>
              <w:t>returns_agent</w:t>
            </w:r>
            <w:proofErr w:type="spellEnd"/>
          </w:p>
        </w:tc>
      </w:tr>
      <w:tr w:rsidR="000573D1" w14:paraId="3EEF6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2B3D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F6E01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I'm sorry, but it looks like order 1 is not eligible for a return. Our return policy</w:t>
            </w:r>
          </w:p>
          <w:p w14:paraId="3EEF6E02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allows for returns within 30 days of the order date, and this order was placed</w:t>
            </w:r>
          </w:p>
          <w:p w14:paraId="3EEF6E03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39 days ago.</w:t>
            </w:r>
          </w:p>
          <w:p w14:paraId="3EEF6E04" w14:textId="77777777" w:rsidR="000573D1" w:rsidRDefault="000573D1">
            <w:pPr>
              <w:spacing w:before="40" w:after="40"/>
            </w:pPr>
          </w:p>
          <w:p w14:paraId="3EEF6E05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I understand this can be frustrating. While I cannot process a return for this item,</w:t>
            </w:r>
          </w:p>
          <w:p w14:paraId="3EEF6E06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if the product arrived damaged, we might be able to explore other options such as a</w:t>
            </w:r>
          </w:p>
          <w:p w14:paraId="3EEF6E07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warranty claim with the manufacturer, if applicable. Would you like me to look into</w:t>
            </w:r>
          </w:p>
          <w:p w14:paraId="3EEF6E08" w14:textId="77777777" w:rsidR="000573D1" w:rsidRDefault="00963D60">
            <w:pPr>
              <w:spacing w:before="40" w:after="40"/>
            </w:pPr>
            <w:r>
              <w:rPr>
                <w:color w:val="E0EAF5"/>
                <w:sz w:val="20"/>
                <w:szCs w:val="20"/>
              </w:rPr>
              <w:t>that for you?</w:t>
            </w:r>
          </w:p>
        </w:tc>
      </w:tr>
    </w:tbl>
    <w:p w14:paraId="3EEF6E0A" w14:textId="77777777" w:rsidR="000573D1" w:rsidRDefault="000573D1">
      <w:pPr>
        <w:spacing w:before="60" w:after="60"/>
      </w:pPr>
    </w:p>
    <w:p w14:paraId="3EEF6E0B" w14:textId="77777777" w:rsidR="000573D1" w:rsidRDefault="00963D60">
      <w:pPr>
        <w:spacing w:before="60" w:after="60"/>
      </w:pPr>
      <w:proofErr w:type="gramStart"/>
      <w:r>
        <w:rPr>
          <w:color w:val="27AE60"/>
        </w:rPr>
        <w:t>✅</w:t>
      </w:r>
      <w:r>
        <w:rPr>
          <w:color w:val="27AE60"/>
        </w:rPr>
        <w:t xml:space="preserve">  Result</w:t>
      </w:r>
      <w:proofErr w:type="gramEnd"/>
      <w:r>
        <w:rPr>
          <w:color w:val="27AE60"/>
        </w:rPr>
        <w:t>: Business logic enforced correctly — the 30-day return window was enforced and the agent suggested alternatives (warranty claim) rather than leaving the customer without options.</w:t>
      </w:r>
    </w:p>
    <w:p w14:paraId="3EEF6E0C" w14:textId="77777777" w:rsidR="000573D1" w:rsidRDefault="000573D1">
      <w:pPr>
        <w:spacing w:before="60" w:after="60"/>
      </w:pPr>
    </w:p>
    <w:p w14:paraId="3EEF6E0D" w14:textId="77777777" w:rsidR="000573D1" w:rsidRDefault="000573D1">
      <w:pPr>
        <w:pBdr>
          <w:bottom w:val="single" w:sz="6" w:space="1" w:color="1E5799"/>
        </w:pBdr>
        <w:spacing w:before="120" w:after="120"/>
      </w:pPr>
    </w:p>
    <w:p w14:paraId="3EEF6E0E" w14:textId="77777777" w:rsidR="000573D1" w:rsidRDefault="00963D60">
      <w:pPr>
        <w:pStyle w:val="Heading1"/>
        <w:spacing w:before="240" w:after="120"/>
      </w:pPr>
      <w:r>
        <w:t>5.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3044"/>
        <w:gridCol w:w="4320"/>
      </w:tblGrid>
      <w:tr w:rsidR="000573D1" w14:paraId="3EEF6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0F" w14:textId="77777777" w:rsidR="000573D1" w:rsidRDefault="00963D6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0" w14:textId="77777777" w:rsidR="000573D1" w:rsidRDefault="00963D6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1" w14:textId="77777777" w:rsidR="000573D1" w:rsidRDefault="00963D6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73D1" w14:paraId="3EEF6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3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Agent Framework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4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>google-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0.5.0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5" w14:textId="77777777" w:rsidR="000573D1" w:rsidRDefault="00963D60">
            <w:r>
              <w:rPr>
                <w:sz w:val="20"/>
                <w:szCs w:val="20"/>
              </w:rPr>
              <w:t>Multi-agent orchestration, tool calling, ADK web UI</w:t>
            </w:r>
          </w:p>
        </w:tc>
      </w:tr>
      <w:tr w:rsidR="000573D1" w14:paraId="3EEF6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7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AI Model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8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>gemini-2.5-flash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9" w14:textId="77777777" w:rsidR="000573D1" w:rsidRDefault="00963D60">
            <w:r>
              <w:rPr>
                <w:sz w:val="20"/>
                <w:szCs w:val="20"/>
              </w:rPr>
              <w:t>LLM for all agents (only non-deprecated model for new keys, April 2026)</w:t>
            </w:r>
          </w:p>
        </w:tc>
      </w:tr>
      <w:tr w:rsidR="000573D1" w14:paraId="3EEF6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B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C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supabase-py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2.0.0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D" w14:textId="77777777" w:rsidR="000573D1" w:rsidRDefault="00963D60">
            <w:r>
              <w:rPr>
                <w:sz w:val="20"/>
                <w:szCs w:val="20"/>
              </w:rPr>
              <w:t xml:space="preserve">Direct Python client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PostgreSQL (customers, orders, tickets)</w:t>
            </w:r>
          </w:p>
        </w:tc>
      </w:tr>
      <w:tr w:rsidR="000573D1" w14:paraId="3EEF6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1F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A2A Protocol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0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api_server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1" w14:textId="77777777" w:rsidR="000573D1" w:rsidRDefault="00963D60">
            <w:proofErr w:type="spellStart"/>
            <w:r>
              <w:rPr>
                <w:sz w:val="20"/>
                <w:szCs w:val="20"/>
              </w:rPr>
              <w:t>returns_service</w:t>
            </w:r>
            <w:proofErr w:type="spellEnd"/>
            <w:r>
              <w:rPr>
                <w:sz w:val="20"/>
                <w:szCs w:val="20"/>
              </w:rPr>
              <w:t xml:space="preserve"> exposed as standalone A2A-compatible HTTP service</w:t>
            </w:r>
          </w:p>
        </w:tc>
      </w:tr>
      <w:tr w:rsidR="000573D1" w14:paraId="3EEF6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3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Cloud DB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4" w14:textId="77777777" w:rsidR="000573D1" w:rsidRDefault="00963D6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5" w14:textId="77777777" w:rsidR="000573D1" w:rsidRDefault="00963D60">
            <w:r>
              <w:rPr>
                <w:sz w:val="20"/>
                <w:szCs w:val="20"/>
              </w:rPr>
              <w:t>Managed PostgreSQL — 3 tables, 12 rows each, seeded via SQL editor</w:t>
            </w:r>
          </w:p>
        </w:tc>
      </w:tr>
      <w:tr w:rsidR="000573D1" w14:paraId="3EEF6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7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Deployment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8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>Railway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nixpacks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9" w14:textId="77777777" w:rsidR="000573D1" w:rsidRDefault="00963D60">
            <w:r>
              <w:rPr>
                <w:sz w:val="20"/>
                <w:szCs w:val="20"/>
              </w:rPr>
              <w:t>Auto-detected Python project, environment variables for secrets</w:t>
            </w:r>
          </w:p>
        </w:tc>
      </w:tr>
      <w:tr w:rsidR="000573D1" w14:paraId="3EEF6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B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Version Control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C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D" w14:textId="77777777" w:rsidR="000573D1" w:rsidRDefault="00963D6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rmohanait</w:t>
            </w:r>
            <w:proofErr w:type="spellEnd"/>
            <w:r>
              <w:rPr>
                <w:sz w:val="20"/>
                <w:szCs w:val="20"/>
              </w:rPr>
              <w:t>/AI_Intern_week3_multi-agent-support-system</w:t>
            </w:r>
          </w:p>
        </w:tc>
      </w:tr>
      <w:tr w:rsidR="000573D1" w14:paraId="3EEF6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2F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Config</w:t>
            </w:r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0" w14:textId="77777777" w:rsidR="000573D1" w:rsidRDefault="00963D60">
            <w:r>
              <w:rPr>
                <w:rFonts w:ascii="Courier New" w:eastAsia="Courier New" w:hAnsi="Courier New" w:cs="Courier New"/>
                <w:sz w:val="20"/>
                <w:szCs w:val="20"/>
              </w:rPr>
              <w:t>python-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+ .env</w:t>
            </w:r>
            <w:proofErr w:type="gramEnd"/>
          </w:p>
        </w:tc>
        <w:tc>
          <w:tcPr>
            <w:tcW w:w="358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1" w14:textId="77777777" w:rsidR="000573D1" w:rsidRDefault="00963D60">
            <w:r>
              <w:rPr>
                <w:sz w:val="20"/>
                <w:szCs w:val="20"/>
              </w:rPr>
              <w:t>SUPABASE_URL, SUPABASE_KEY, GOOGLE_API_KEY (Railway env vars in prod)</w:t>
            </w:r>
          </w:p>
        </w:tc>
      </w:tr>
    </w:tbl>
    <w:p w14:paraId="3EEF6E33" w14:textId="77777777" w:rsidR="000573D1" w:rsidRDefault="000573D1">
      <w:pPr>
        <w:spacing w:before="60" w:after="60"/>
      </w:pPr>
    </w:p>
    <w:p w14:paraId="3EEF6E34" w14:textId="77777777" w:rsidR="000573D1" w:rsidRDefault="000573D1">
      <w:pPr>
        <w:pBdr>
          <w:bottom w:val="single" w:sz="6" w:space="1" w:color="1E5799"/>
        </w:pBdr>
        <w:spacing w:before="120" w:after="120"/>
      </w:pPr>
    </w:p>
    <w:p w14:paraId="3EEF6E35" w14:textId="77777777" w:rsidR="000573D1" w:rsidRDefault="00963D60">
      <w:pPr>
        <w:pStyle w:val="Heading1"/>
        <w:spacing w:before="240" w:after="120"/>
      </w:pPr>
      <w:r>
        <w:t>6.  Key Learnings &amp; Challenges</w:t>
      </w:r>
    </w:p>
    <w:p w14:paraId="3EEF6E36" w14:textId="77777777" w:rsidR="000573D1" w:rsidRDefault="00963D60">
      <w:pPr>
        <w:pStyle w:val="Heading2"/>
        <w:spacing w:before="240"/>
      </w:pPr>
      <w:r>
        <w:rPr>
          <w:color w:val="1A3A5C"/>
        </w:rPr>
        <w:t>Challenges Overcome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573D1" w14:paraId="3EEF6E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7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Model deprecation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8" w14:textId="77777777" w:rsidR="000573D1" w:rsidRDefault="00963D60">
            <w:r>
              <w:rPr>
                <w:sz w:val="20"/>
                <w:szCs w:val="20"/>
              </w:rPr>
              <w:t>gemini-2.0-flash, gemini-1.5-flash, and gemini-2.0-flash-lite are all deprecated for new API keys. Had to discover that gemini-2.5-flash is the correct model string for new accounts as of April 2026.</w:t>
            </w:r>
          </w:p>
        </w:tc>
      </w:tr>
      <w:tr w:rsidR="000573D1" w14:paraId="3EEF6E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A" w14:textId="77777777" w:rsidR="000573D1" w:rsidRDefault="00963D6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MCPToolset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vs direct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B" w14:textId="77777777" w:rsidR="000573D1" w:rsidRDefault="00963D60">
            <w:r>
              <w:rPr>
                <w:sz w:val="20"/>
                <w:szCs w:val="20"/>
              </w:rPr>
              <w:t xml:space="preserve">Initial design used </w:t>
            </w:r>
            <w:proofErr w:type="spellStart"/>
            <w:r>
              <w:rPr>
                <w:sz w:val="20"/>
                <w:szCs w:val="20"/>
              </w:rPr>
              <w:t>MCPToolset</w:t>
            </w:r>
            <w:proofErr w:type="spellEnd"/>
            <w:r>
              <w:rPr>
                <w:sz w:val="20"/>
                <w:szCs w:val="20"/>
              </w:rPr>
              <w:t xml:space="preserve"> with @supabase/mcp-server-supabase via </w:t>
            </w:r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. This failed because tool registration requires async context manager initialization. Replaced with direct </w:t>
            </w:r>
            <w:proofErr w:type="spellStart"/>
            <w:r>
              <w:rPr>
                <w:sz w:val="20"/>
                <w:szCs w:val="20"/>
              </w:rPr>
              <w:t>supabase-py</w:t>
            </w:r>
            <w:proofErr w:type="spellEnd"/>
            <w:r>
              <w:rPr>
                <w:sz w:val="20"/>
                <w:szCs w:val="20"/>
              </w:rPr>
              <w:t xml:space="preserve"> function tools — cleaner and more reliable.</w:t>
            </w:r>
          </w:p>
        </w:tc>
      </w:tr>
      <w:tr w:rsidR="000573D1" w14:paraId="3EEF6E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D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a2a-sdk version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3E" w14:textId="77777777" w:rsidR="000573D1" w:rsidRDefault="00963D60">
            <w:r>
              <w:rPr>
                <w:sz w:val="20"/>
                <w:szCs w:val="20"/>
              </w:rPr>
              <w:t>google-</w:t>
            </w:r>
            <w:proofErr w:type="spellStart"/>
            <w:r>
              <w:rPr>
                <w:sz w:val="20"/>
                <w:szCs w:val="20"/>
              </w:rPr>
              <w:t>adk</w:t>
            </w:r>
            <w:proofErr w:type="spellEnd"/>
            <w:r>
              <w:rPr>
                <w:sz w:val="20"/>
                <w:szCs w:val="20"/>
              </w:rPr>
              <w:t xml:space="preserve"> 1.31.1 and a2a-sdk have API incompatibilities (</w:t>
            </w:r>
            <w:proofErr w:type="spellStart"/>
            <w:r>
              <w:rPr>
                <w:sz w:val="20"/>
                <w:szCs w:val="20"/>
              </w:rPr>
              <w:t>ClientEvent</w:t>
            </w:r>
            <w:proofErr w:type="spellEnd"/>
            <w:r>
              <w:rPr>
                <w:sz w:val="20"/>
                <w:szCs w:val="20"/>
              </w:rPr>
              <w:t xml:space="preserve"> import fails). Resolved by importing the </w:t>
            </w:r>
            <w:proofErr w:type="spellStart"/>
            <w:r>
              <w:rPr>
                <w:sz w:val="20"/>
                <w:szCs w:val="20"/>
              </w:rPr>
              <w:t>returns_agent</w:t>
            </w:r>
            <w:proofErr w:type="spellEnd"/>
            <w:r>
              <w:rPr>
                <w:sz w:val="20"/>
                <w:szCs w:val="20"/>
              </w:rPr>
              <w:t xml:space="preserve"> directly rather than using RemoteA2aAgent for local bundling.</w:t>
            </w:r>
          </w:p>
        </w:tc>
      </w:tr>
      <w:tr w:rsidR="000573D1" w14:paraId="3EEF6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0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ADK agent discovery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1" w14:textId="77777777" w:rsidR="000573D1" w:rsidRDefault="00963D60">
            <w:r>
              <w:rPr>
                <w:sz w:val="20"/>
                <w:szCs w:val="20"/>
              </w:rPr>
              <w:t xml:space="preserve">ADK scans subdirectories for agent packages. A </w:t>
            </w:r>
            <w:proofErr w:type="spellStart"/>
            <w:r>
              <w:rPr>
                <w:sz w:val="20"/>
                <w:szCs w:val="20"/>
              </w:rPr>
              <w:t>sub_agents</w:t>
            </w:r>
            <w:proofErr w:type="spellEnd"/>
            <w:r>
              <w:rPr>
                <w:sz w:val="20"/>
                <w:szCs w:val="20"/>
              </w:rPr>
              <w:t>/ folder was being picked up as a separate agent. Fixed by flattening the directory structure.</w:t>
            </w:r>
          </w:p>
        </w:tc>
      </w:tr>
      <w:tr w:rsidR="000573D1" w14:paraId="3EEF6E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3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 xml:space="preserve">Railway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nixpacks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build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4" w14:textId="77777777" w:rsidR="000573D1" w:rsidRDefault="00963D60">
            <w:r>
              <w:rPr>
                <w:sz w:val="20"/>
                <w:szCs w:val="20"/>
              </w:rPr>
              <w:t xml:space="preserve">Custom </w:t>
            </w:r>
            <w:proofErr w:type="spellStart"/>
            <w:proofErr w:type="gramStart"/>
            <w:r>
              <w:rPr>
                <w:sz w:val="20"/>
                <w:szCs w:val="20"/>
              </w:rPr>
              <w:t>nixpacks.toml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pip install commands failed (exit 127). Solution: delete </w:t>
            </w:r>
            <w:proofErr w:type="spellStart"/>
            <w:proofErr w:type="gramStart"/>
            <w:r>
              <w:rPr>
                <w:sz w:val="20"/>
                <w:szCs w:val="20"/>
              </w:rPr>
              <w:t>nixpacks.toml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entirely and let Railway auto-detect the Python project.</w:t>
            </w:r>
          </w:p>
        </w:tc>
      </w:tr>
    </w:tbl>
    <w:p w14:paraId="3EEF6E46" w14:textId="77777777" w:rsidR="000573D1" w:rsidRDefault="000573D1">
      <w:pPr>
        <w:spacing w:before="60" w:after="60"/>
      </w:pPr>
    </w:p>
    <w:p w14:paraId="3EEF6E47" w14:textId="77777777" w:rsidR="000573D1" w:rsidRDefault="00963D60">
      <w:pPr>
        <w:pStyle w:val="Heading2"/>
        <w:spacing w:before="240"/>
      </w:pPr>
      <w:r>
        <w:rPr>
          <w:color w:val="1A3A5C"/>
        </w:rPr>
        <w:t>Key Concepts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573D1" w14:paraId="3EEF6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8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Root Router Pattern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9" w14:textId="77777777" w:rsidR="000573D1" w:rsidRDefault="00963D60">
            <w:r>
              <w:rPr>
                <w:sz w:val="20"/>
                <w:szCs w:val="20"/>
              </w:rPr>
              <w:t>A lightweight orchestrator agent that inspects user intent and delegates to specialist sub-agents without doing domain work itself.</w:t>
            </w:r>
          </w:p>
        </w:tc>
      </w:tr>
      <w:tr w:rsidR="000573D1" w14:paraId="3EEF6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B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Tool-Augmented Agents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C" w14:textId="77777777" w:rsidR="000573D1" w:rsidRDefault="00963D60">
            <w:r>
              <w:rPr>
                <w:sz w:val="20"/>
                <w:szCs w:val="20"/>
              </w:rPr>
              <w:t xml:space="preserve">Each specialist agent has Python function tools that query live data from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, enabling real-time lookups rather than hallucinated responses.</w:t>
            </w:r>
          </w:p>
        </w:tc>
      </w:tr>
      <w:tr w:rsidR="000573D1" w14:paraId="3EEF6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E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A2A Protocol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4F" w14:textId="77777777" w:rsidR="000573D1" w:rsidRDefault="00963D6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returns_service</w:t>
            </w:r>
            <w:proofErr w:type="spellEnd"/>
            <w:r>
              <w:rPr>
                <w:sz w:val="20"/>
                <w:szCs w:val="20"/>
              </w:rPr>
              <w:t xml:space="preserve"> is structured as a standalone A2A service (</w:t>
            </w:r>
            <w:proofErr w:type="spellStart"/>
            <w:r>
              <w:rPr>
                <w:sz w:val="20"/>
                <w:szCs w:val="20"/>
              </w:rPr>
              <w:t>adk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api_server</w:t>
            </w:r>
            <w:proofErr w:type="spellEnd"/>
            <w:r>
              <w:rPr>
                <w:sz w:val="20"/>
                <w:szCs w:val="20"/>
              </w:rPr>
              <w:t>), discoverable via /well-known/</w:t>
            </w:r>
            <w:proofErr w:type="spellStart"/>
            <w:r>
              <w:rPr>
                <w:sz w:val="20"/>
                <w:szCs w:val="20"/>
              </w:rPr>
              <w:t>agent.json</w:t>
            </w:r>
            <w:proofErr w:type="spellEnd"/>
            <w:r>
              <w:rPr>
                <w:sz w:val="20"/>
                <w:szCs w:val="20"/>
              </w:rPr>
              <w:t>, enabling true cross-process agent communication.</w:t>
            </w:r>
          </w:p>
        </w:tc>
      </w:tr>
      <w:tr w:rsidR="000573D1" w14:paraId="3EEF6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51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Business Logic in LLM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52" w14:textId="77777777" w:rsidR="000573D1" w:rsidRDefault="00963D60">
            <w:r>
              <w:rPr>
                <w:sz w:val="20"/>
                <w:szCs w:val="20"/>
              </w:rPr>
              <w:t xml:space="preserve">Escalation triggers (frustration keywords, financial loss claims, premium tier status) are encoded in the </w:t>
            </w:r>
            <w:proofErr w:type="spellStart"/>
            <w:r>
              <w:rPr>
                <w:sz w:val="20"/>
                <w:szCs w:val="20"/>
              </w:rPr>
              <w:t>support_agent's</w:t>
            </w:r>
            <w:proofErr w:type="spellEnd"/>
            <w:r>
              <w:rPr>
                <w:sz w:val="20"/>
                <w:szCs w:val="20"/>
              </w:rPr>
              <w:t xml:space="preserve"> instruction prompt rather than hard-coded, making them adaptable.</w:t>
            </w:r>
          </w:p>
        </w:tc>
      </w:tr>
      <w:tr w:rsidR="000573D1" w14:paraId="3EEF6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54" w14:textId="77777777" w:rsidR="000573D1" w:rsidRDefault="00963D60">
            <w:r>
              <w:rPr>
                <w:b/>
                <w:bCs/>
                <w:color w:val="1A3A5C"/>
                <w:sz w:val="20"/>
                <w:szCs w:val="20"/>
              </w:rPr>
              <w:t>MCP vs Direct Tools</w:t>
            </w:r>
          </w:p>
        </w:tc>
        <w:tc>
          <w:tcPr>
            <w:tcW w:w="69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E55" w14:textId="77777777" w:rsidR="000573D1" w:rsidRDefault="00963D60">
            <w:r>
              <w:rPr>
                <w:sz w:val="20"/>
                <w:szCs w:val="20"/>
              </w:rPr>
              <w:t xml:space="preserve">Evaluated both MCP toolset (protocol-based) and direct function tool approaches. Direct </w:t>
            </w:r>
            <w:proofErr w:type="spellStart"/>
            <w:r>
              <w:rPr>
                <w:sz w:val="20"/>
                <w:szCs w:val="20"/>
              </w:rPr>
              <w:t>supabase-py</w:t>
            </w:r>
            <w:proofErr w:type="spellEnd"/>
            <w:r>
              <w:rPr>
                <w:sz w:val="20"/>
                <w:szCs w:val="20"/>
              </w:rPr>
              <w:t xml:space="preserve"> tools proved more reliable for synchronous agents in this architecture.</w:t>
            </w:r>
          </w:p>
        </w:tc>
      </w:tr>
    </w:tbl>
    <w:p w14:paraId="3EEF6E57" w14:textId="77777777" w:rsidR="000573D1" w:rsidRDefault="000573D1">
      <w:pPr>
        <w:spacing w:before="60" w:after="60"/>
      </w:pPr>
    </w:p>
    <w:p w14:paraId="3EEF6E58" w14:textId="77777777" w:rsidR="000573D1" w:rsidRDefault="000573D1">
      <w:pPr>
        <w:pBdr>
          <w:bottom w:val="single" w:sz="6" w:space="1" w:color="1E5799"/>
        </w:pBdr>
        <w:spacing w:before="120" w:after="120"/>
      </w:pPr>
    </w:p>
    <w:p w14:paraId="3EEF6E59" w14:textId="77777777" w:rsidR="000573D1" w:rsidRDefault="00963D60">
      <w:pPr>
        <w:pStyle w:val="Heading1"/>
        <w:spacing w:before="240" w:after="120"/>
      </w:pPr>
      <w:r>
        <w:t>7. 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73D1" w14:paraId="3EEF6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CFE7"/>
              <w:left w:val="single" w:sz="1" w:space="0" w:color="BFCFE7"/>
              <w:bottom w:val="single" w:sz="1" w:space="0" w:color="BFCFE7"/>
              <w:right w:val="single" w:sz="1" w:space="0" w:color="BFCFE7"/>
            </w:tcBorders>
            <w:shd w:val="clear" w:color="auto" w:fill="0D111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EEF6E5A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Week_3/         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Project root</w:t>
            </w:r>
          </w:p>
          <w:p w14:paraId="3EEF6E5B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support_system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/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ADK agent package (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adk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web entry point)</w:t>
            </w:r>
          </w:p>
          <w:p w14:paraId="3EEF6E5C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├── __init__.py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Exports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root_agent</w:t>
            </w:r>
            <w:proofErr w:type="spellEnd"/>
          </w:p>
          <w:p w14:paraId="3EEF6E5D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├── agent.py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customer_support_router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(root agent)</w:t>
            </w:r>
          </w:p>
          <w:p w14:paraId="3EEF6E5E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├── billing_agent.py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Billing &amp; order lookup agent</w:t>
            </w:r>
          </w:p>
          <w:p w14:paraId="3EEF6E5F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└── support_agent.py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Support ticket &amp; escalation agent</w:t>
            </w:r>
          </w:p>
          <w:p w14:paraId="3EEF6E60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returns_service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/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A2A-compatible standalone service</w:t>
            </w:r>
          </w:p>
          <w:p w14:paraId="3EEF6E61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├── __init__.py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Exports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root_agent</w:t>
            </w:r>
            <w:proofErr w:type="spellEnd"/>
          </w:p>
          <w:p w14:paraId="3EEF6E62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└── agent.py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Returns &amp; refunds agent</w:t>
            </w:r>
          </w:p>
          <w:p w14:paraId="3EEF6E63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requirements.txt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google-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adk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, python-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httpx</w:t>
            </w:r>
            <w:proofErr w:type="spellEnd"/>
          </w:p>
          <w:p w14:paraId="3EEF6E64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.example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Template for SUPABASE_URL, SUPABASE_KEY, GOOGLE_API_KEY</w:t>
            </w:r>
          </w:p>
          <w:p w14:paraId="3EEF6E65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railway.toml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startCommand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adk</w:t>
            </w:r>
            <w:proofErr w:type="spellEnd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web --host 0.0.0.0 --port $PORT</w:t>
            </w:r>
          </w:p>
          <w:p w14:paraId="3EEF6E66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seed.sql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12 rows each: customers, orders, </w:t>
            </w:r>
            <w:proofErr w:type="spellStart"/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support_tickets</w:t>
            </w:r>
            <w:proofErr w:type="spellEnd"/>
          </w:p>
          <w:p w14:paraId="3EEF6E67" w14:textId="77777777" w:rsidR="000573D1" w:rsidRDefault="00963D6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└── README.md                      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# Architecture, setup steps, test scenarios</w:t>
            </w:r>
          </w:p>
        </w:tc>
      </w:tr>
    </w:tbl>
    <w:p w14:paraId="3EEF6E69" w14:textId="77777777" w:rsidR="000573D1" w:rsidRDefault="000573D1">
      <w:pPr>
        <w:spacing w:before="60" w:after="60"/>
      </w:pPr>
    </w:p>
    <w:p w14:paraId="3EEF6E6A" w14:textId="77777777" w:rsidR="000573D1" w:rsidRDefault="000573D1">
      <w:pPr>
        <w:spacing w:before="60" w:after="60"/>
      </w:pPr>
    </w:p>
    <w:sectPr w:rsidR="000573D1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17362" w14:textId="77777777" w:rsidR="00963D60" w:rsidRDefault="00963D60">
      <w:r>
        <w:separator/>
      </w:r>
    </w:p>
  </w:endnote>
  <w:endnote w:type="continuationSeparator" w:id="0">
    <w:p w14:paraId="3107F904" w14:textId="77777777" w:rsidR="00963D60" w:rsidRDefault="00963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6E6C" w14:textId="698A4F2E" w:rsidR="000573D1" w:rsidRDefault="00963D60">
    <w:pPr>
      <w:pBdr>
        <w:top w:val="single" w:sz="4" w:space="1" w:color="1E5799"/>
      </w:pBdr>
      <w:tabs>
        <w:tab w:val="right" w:pos="9360"/>
      </w:tabs>
    </w:pPr>
    <w:r>
      <w:rPr>
        <w:color w:val="888888"/>
        <w:sz w:val="18"/>
        <w:szCs w:val="18"/>
      </w:rPr>
      <w:t>April 23, 2026</w:t>
    </w:r>
    <w: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C309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C309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EF830" w14:textId="77777777" w:rsidR="00963D60" w:rsidRDefault="00963D60">
      <w:r>
        <w:separator/>
      </w:r>
    </w:p>
  </w:footnote>
  <w:footnote w:type="continuationSeparator" w:id="0">
    <w:p w14:paraId="51A18CDA" w14:textId="77777777" w:rsidR="00963D60" w:rsidRDefault="00963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6E6B" w14:textId="77777777" w:rsidR="000573D1" w:rsidRDefault="00963D60">
    <w:pPr>
      <w:pBdr>
        <w:bottom w:val="single" w:sz="4" w:space="1" w:color="1E5799"/>
      </w:pBdr>
      <w:tabs>
        <w:tab w:val="right" w:pos="9360"/>
      </w:tabs>
    </w:pPr>
    <w:r>
      <w:rPr>
        <w:color w:val="888888"/>
        <w:sz w:val="18"/>
        <w:szCs w:val="18"/>
      </w:rPr>
      <w:t xml:space="preserve">Multi-Agent Customer Support </w:t>
    </w:r>
    <w:proofErr w:type="gramStart"/>
    <w:r>
      <w:rPr>
        <w:color w:val="888888"/>
        <w:sz w:val="18"/>
        <w:szCs w:val="18"/>
      </w:rPr>
      <w:t>System  |</w:t>
    </w:r>
    <w:proofErr w:type="gramEnd"/>
    <w:r>
      <w:rPr>
        <w:color w:val="888888"/>
        <w:sz w:val="18"/>
        <w:szCs w:val="18"/>
      </w:rPr>
      <w:t xml:space="preserve">  AI Engineering Internship — Week 3</w:t>
    </w:r>
    <w:r>
      <w:tab/>
    </w:r>
    <w:r>
      <w:rPr>
        <w:color w:val="888888"/>
        <w:sz w:val="18"/>
        <w:szCs w:val="18"/>
      </w:rPr>
      <w:t>Rakesh Mohan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262"/>
    <w:multiLevelType w:val="hybridMultilevel"/>
    <w:tmpl w:val="CA2ED426"/>
    <w:lvl w:ilvl="0" w:tplc="4230A636">
      <w:start w:val="1"/>
      <w:numFmt w:val="bullet"/>
      <w:lvlText w:val="●"/>
      <w:lvlJc w:val="left"/>
      <w:pPr>
        <w:ind w:left="720" w:hanging="360"/>
      </w:pPr>
    </w:lvl>
    <w:lvl w:ilvl="1" w:tplc="09183C5E">
      <w:start w:val="1"/>
      <w:numFmt w:val="bullet"/>
      <w:lvlText w:val="○"/>
      <w:lvlJc w:val="left"/>
      <w:pPr>
        <w:ind w:left="1440" w:hanging="360"/>
      </w:pPr>
    </w:lvl>
    <w:lvl w:ilvl="2" w:tplc="5308DCB4">
      <w:start w:val="1"/>
      <w:numFmt w:val="bullet"/>
      <w:lvlText w:val="■"/>
      <w:lvlJc w:val="left"/>
      <w:pPr>
        <w:ind w:left="2160" w:hanging="360"/>
      </w:pPr>
    </w:lvl>
    <w:lvl w:ilvl="3" w:tplc="7B4A3482">
      <w:start w:val="1"/>
      <w:numFmt w:val="bullet"/>
      <w:lvlText w:val="●"/>
      <w:lvlJc w:val="left"/>
      <w:pPr>
        <w:ind w:left="2880" w:hanging="360"/>
      </w:pPr>
    </w:lvl>
    <w:lvl w:ilvl="4" w:tplc="CA080C4E">
      <w:start w:val="1"/>
      <w:numFmt w:val="bullet"/>
      <w:lvlText w:val="○"/>
      <w:lvlJc w:val="left"/>
      <w:pPr>
        <w:ind w:left="3600" w:hanging="360"/>
      </w:pPr>
    </w:lvl>
    <w:lvl w:ilvl="5" w:tplc="52202344">
      <w:start w:val="1"/>
      <w:numFmt w:val="bullet"/>
      <w:lvlText w:val="■"/>
      <w:lvlJc w:val="left"/>
      <w:pPr>
        <w:ind w:left="4320" w:hanging="360"/>
      </w:pPr>
    </w:lvl>
    <w:lvl w:ilvl="6" w:tplc="2EAE48A0">
      <w:start w:val="1"/>
      <w:numFmt w:val="bullet"/>
      <w:lvlText w:val="●"/>
      <w:lvlJc w:val="left"/>
      <w:pPr>
        <w:ind w:left="5040" w:hanging="360"/>
      </w:pPr>
    </w:lvl>
    <w:lvl w:ilvl="7" w:tplc="A03CC730">
      <w:start w:val="1"/>
      <w:numFmt w:val="bullet"/>
      <w:lvlText w:val="●"/>
      <w:lvlJc w:val="left"/>
      <w:pPr>
        <w:ind w:left="5760" w:hanging="360"/>
      </w:pPr>
    </w:lvl>
    <w:lvl w:ilvl="8" w:tplc="1D98BB60">
      <w:start w:val="1"/>
      <w:numFmt w:val="bullet"/>
      <w:lvlText w:val="●"/>
      <w:lvlJc w:val="left"/>
      <w:pPr>
        <w:ind w:left="6480" w:hanging="360"/>
      </w:pPr>
    </w:lvl>
  </w:abstractNum>
  <w:num w:numId="1" w16cid:durableId="409280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3D1"/>
    <w:rsid w:val="000573D1"/>
    <w:rsid w:val="003C309D"/>
    <w:rsid w:val="007E6BB2"/>
    <w:rsid w:val="00963D60"/>
    <w:rsid w:val="00BF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F6D0A"/>
  <w15:docId w15:val="{080E55B8-5367-436C-BBAA-2C9AEDFC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579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C7B9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0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mohanait/AI_Intern_week3_multi-agent-support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internweek3multi-agent-support-system-production.up.railway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1777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Mohan</cp:lastModifiedBy>
  <cp:revision>3</cp:revision>
  <dcterms:created xsi:type="dcterms:W3CDTF">2026-04-23T21:50:00Z</dcterms:created>
  <dcterms:modified xsi:type="dcterms:W3CDTF">2026-04-23T22:09:00Z</dcterms:modified>
</cp:coreProperties>
</file>