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DD72E5" w:rsidRDefault="00DD72E5" w:rsidP="004E1AED">
      <w:pPr>
        <w:pStyle w:val="Title"/>
        <w:rPr>
          <w:lang w:val="pt-BR"/>
        </w:rPr>
      </w:pPr>
      <w:r w:rsidRPr="00DD72E5">
        <w:rPr>
          <w:lang w:val="pt-BR"/>
        </w:rPr>
        <w:t>pio interrupção</w:t>
      </w:r>
    </w:p>
    <w:p w:rsidR="00194DF6" w:rsidRDefault="00DD72E5">
      <w:pPr>
        <w:pStyle w:val="Heading1"/>
        <w:rPr>
          <w:lang w:val="pt-BR"/>
        </w:rPr>
      </w:pPr>
      <w:r w:rsidRPr="00DD72E5">
        <w:rPr>
          <w:lang w:val="pt-BR"/>
        </w:rPr>
        <w:t xml:space="preserve">2.1 – NMI </w:t>
      </w:r>
      <w:r>
        <w:rPr>
          <w:lang w:val="pt-BR"/>
        </w:rPr>
        <w:t>vs irq</w:t>
      </w:r>
    </w:p>
    <w:p w:rsidR="00DD72E5" w:rsidRDefault="00DD72E5" w:rsidP="00DD72E5">
      <w:pPr>
        <w:rPr>
          <w:lang w:val="pt-BR"/>
        </w:rPr>
      </w:pPr>
      <w:r>
        <w:rPr>
          <w:lang w:val="pt-BR"/>
        </w:rPr>
        <w:tab/>
        <w:t xml:space="preserve">Uma interrupção não mascarável é um tipo de interrupção que não pode ser normalmente ignorada pelo sistema. Por isso, ela é usada quando o tempo de resposta é crítico, como quando há um erro irreversível de hardware ou eventos como resets do sistema. </w:t>
      </w:r>
    </w:p>
    <w:p w:rsidR="00DD72E5" w:rsidRDefault="00DD72E5" w:rsidP="00DD72E5">
      <w:pPr>
        <w:rPr>
          <w:lang w:val="pt-BR"/>
        </w:rPr>
      </w:pPr>
      <w:r>
        <w:rPr>
          <w:lang w:val="pt-BR"/>
        </w:rPr>
        <w:tab/>
        <w:t xml:space="preserve">Já o IRQ é um pedido de interrupção que para o programa que está rodando para então permitir que um </w:t>
      </w:r>
      <w:proofErr w:type="spellStart"/>
      <w:r>
        <w:rPr>
          <w:lang w:val="pt-BR"/>
        </w:rPr>
        <w:t>handler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assuma</w:t>
      </w:r>
      <w:proofErr w:type="spellEnd"/>
      <w:r>
        <w:rPr>
          <w:lang w:val="pt-BR"/>
        </w:rPr>
        <w:t xml:space="preserve"> seu lugar até que ele termine, assim como vimos no código da aula 10.</w:t>
      </w:r>
    </w:p>
    <w:p w:rsidR="00DD72E5" w:rsidRDefault="00DD72E5" w:rsidP="00DD72E5">
      <w:pPr>
        <w:pStyle w:val="Heading1"/>
        <w:rPr>
          <w:lang w:val="pt-BR"/>
        </w:rPr>
      </w:pPr>
      <w:r>
        <w:rPr>
          <w:lang w:val="pt-BR"/>
        </w:rPr>
        <w:t>3.1 – IRQ VS ISR</w:t>
      </w:r>
    </w:p>
    <w:p w:rsidR="00DD72E5" w:rsidRDefault="00DD72E5" w:rsidP="00DD72E5">
      <w:pPr>
        <w:rPr>
          <w:lang w:val="pt-BR"/>
        </w:rPr>
      </w:pPr>
      <w:r>
        <w:rPr>
          <w:lang w:val="pt-BR"/>
        </w:rPr>
        <w:tab/>
        <w:t xml:space="preserve">A relação existente entre o IRQ e o ISR é como se fosse a de </w:t>
      </w:r>
      <w:proofErr w:type="spellStart"/>
      <w:r>
        <w:rPr>
          <w:lang w:val="pt-BR"/>
        </w:rPr>
        <w:t>caller-callee</w:t>
      </w:r>
      <w:proofErr w:type="spellEnd"/>
      <w:r>
        <w:rPr>
          <w:lang w:val="pt-BR"/>
        </w:rPr>
        <w:t xml:space="preserve">, no sentido que quando um IRQ ocorre, ele chama a função ISR de call-back no </w:t>
      </w:r>
      <w:proofErr w:type="spellStart"/>
      <w:r>
        <w:rPr>
          <w:lang w:val="pt-BR"/>
        </w:rPr>
        <w:t>microcontrolador</w:t>
      </w:r>
      <w:proofErr w:type="spellEnd"/>
      <w:r>
        <w:rPr>
          <w:lang w:val="pt-BR"/>
        </w:rPr>
        <w:t xml:space="preserve"> para que seja tratada a interrupção.</w:t>
      </w:r>
    </w:p>
    <w:p w:rsidR="004E1AED" w:rsidRDefault="007D4FE3" w:rsidP="00DD72E5">
      <w:pPr>
        <w:pStyle w:val="Heading1"/>
        <w:rPr>
          <w:lang w:val="pt-BR"/>
        </w:rPr>
      </w:pPr>
      <w:r>
        <w:rPr>
          <w:lang w:val="pt-BR"/>
        </w:rPr>
        <w:t>3.2 – SAME70</w:t>
      </w:r>
    </w:p>
    <w:p w:rsidR="007D4FE3" w:rsidRDefault="007D4FE3" w:rsidP="007D4FE3">
      <w:pPr>
        <w:rPr>
          <w:lang w:val="pt-BR"/>
        </w:rPr>
      </w:pPr>
      <w:r>
        <w:rPr>
          <w:lang w:val="pt-BR"/>
        </w:rPr>
        <w:tab/>
        <w:t>No ARM que utilizamos existem 72 interrupções possíveis com 8 níveis diferentes de prioridade entre elas.</w:t>
      </w:r>
    </w:p>
    <w:p w:rsidR="007D4FE3" w:rsidRDefault="007D4FE3" w:rsidP="007D4FE3">
      <w:pPr>
        <w:pStyle w:val="Heading1"/>
        <w:rPr>
          <w:lang w:val="pt-BR"/>
        </w:rPr>
      </w:pPr>
      <w:r>
        <w:rPr>
          <w:lang w:val="pt-BR"/>
        </w:rPr>
        <w:t>3.3 – FIQ</w:t>
      </w:r>
    </w:p>
    <w:p w:rsidR="007D4FE3" w:rsidRDefault="007D4FE3" w:rsidP="007D4FE3">
      <w:pPr>
        <w:rPr>
          <w:lang w:val="pt-BR"/>
        </w:rPr>
      </w:pPr>
      <w:r>
        <w:rPr>
          <w:lang w:val="pt-BR"/>
        </w:rPr>
        <w:tab/>
        <w:t xml:space="preserve">O FIQ é uma interrupção de prioridade maior que qualquer IRQ. Assim, quando uma FIQ ocorre, todas </w:t>
      </w:r>
      <w:proofErr w:type="spellStart"/>
      <w:r>
        <w:rPr>
          <w:lang w:val="pt-BR"/>
        </w:rPr>
        <w:t>IRQs</w:t>
      </w:r>
      <w:proofErr w:type="spellEnd"/>
      <w:r>
        <w:rPr>
          <w:lang w:val="pt-BR"/>
        </w:rPr>
        <w:t xml:space="preserve"> são mascaradas para zero e não são chamadas. Além disso, ela possui algumas otimizações que a permitem acontecer mais rápido que uma IRQ.</w:t>
      </w:r>
    </w:p>
    <w:p w:rsidR="00340B0E" w:rsidRDefault="00340B0E" w:rsidP="00340B0E">
      <w:pPr>
        <w:pStyle w:val="Heading1"/>
        <w:rPr>
          <w:lang w:val="pt-BR"/>
        </w:rPr>
      </w:pPr>
      <w:r>
        <w:rPr>
          <w:lang w:val="pt-BR"/>
        </w:rPr>
        <w:t>3.4 – IRQ VS FIQ</w:t>
      </w:r>
    </w:p>
    <w:p w:rsidR="00340B0E" w:rsidRPr="00340B0E" w:rsidRDefault="00340B0E" w:rsidP="00340B0E">
      <w:pPr>
        <w:rPr>
          <w:lang w:val="pt-BR"/>
        </w:rPr>
      </w:pPr>
      <w:r>
        <w:rPr>
          <w:lang w:val="pt-BR"/>
        </w:rPr>
        <w:tab/>
        <w:t>A interrupção FIQ é a de maior prioridade.</w:t>
      </w:r>
    </w:p>
    <w:p w:rsidR="00340B0E" w:rsidRDefault="00340B0E" w:rsidP="007D4FE3">
      <w:pPr>
        <w:rPr>
          <w:lang w:val="pt-BR"/>
        </w:rPr>
      </w:pPr>
    </w:p>
    <w:p w:rsidR="00340B0E" w:rsidRDefault="00340B0E" w:rsidP="00340B0E">
      <w:pPr>
        <w:pStyle w:val="Heading1"/>
        <w:rPr>
          <w:lang w:val="pt-BR"/>
        </w:rPr>
      </w:pPr>
      <w:r>
        <w:rPr>
          <w:lang w:val="pt-BR"/>
        </w:rPr>
        <w:t>3.5 – id das iterrupções</w:t>
      </w:r>
    </w:p>
    <w:p w:rsidR="00340B0E" w:rsidRDefault="00340B0E" w:rsidP="00340B0E">
      <w:pPr>
        <w:rPr>
          <w:lang w:val="pt-BR"/>
        </w:rPr>
      </w:pPr>
      <w:r>
        <w:rPr>
          <w:lang w:val="pt-BR"/>
        </w:rPr>
        <w:tab/>
        <w:t xml:space="preserve">ID TC0 – 23 </w:t>
      </w:r>
    </w:p>
    <w:p w:rsidR="00340B0E" w:rsidRDefault="00340B0E" w:rsidP="00340B0E">
      <w:pPr>
        <w:rPr>
          <w:lang w:val="pt-BR"/>
        </w:rPr>
      </w:pPr>
      <w:r>
        <w:rPr>
          <w:lang w:val="pt-BR"/>
        </w:rPr>
        <w:tab/>
        <w:t>ID PIOA – 10</w:t>
      </w:r>
    </w:p>
    <w:p w:rsidR="00340B0E" w:rsidRPr="00340B0E" w:rsidRDefault="00340B0E" w:rsidP="00340B0E">
      <w:pPr>
        <w:rPr>
          <w:lang w:val="pt-BR"/>
        </w:rPr>
      </w:pPr>
      <w:r>
        <w:rPr>
          <w:lang w:val="pt-BR"/>
        </w:rPr>
        <w:tab/>
        <w:t xml:space="preserve">ID PIOC – 12 </w:t>
      </w:r>
    </w:p>
    <w:p w:rsidR="007D4FE3" w:rsidRDefault="00340B0E" w:rsidP="00340B0E">
      <w:pPr>
        <w:pStyle w:val="Heading1"/>
        <w:rPr>
          <w:lang w:val="pt-BR"/>
        </w:rPr>
      </w:pPr>
      <w:r>
        <w:rPr>
          <w:lang w:val="pt-BR"/>
        </w:rPr>
        <w:t>3.6 – LIMPANDO INTERRUPÇÕES</w:t>
      </w:r>
    </w:p>
    <w:p w:rsidR="00340B0E" w:rsidRDefault="00340B0E" w:rsidP="00340B0E">
      <w:pPr>
        <w:rPr>
          <w:lang w:val="pt-BR"/>
        </w:rPr>
      </w:pPr>
      <w:r>
        <w:rPr>
          <w:lang w:val="pt-BR"/>
        </w:rPr>
        <w:tab/>
        <w:t xml:space="preserve">Caso não limpássemos </w:t>
      </w:r>
      <w:r w:rsidR="00066412">
        <w:rPr>
          <w:lang w:val="pt-BR"/>
        </w:rPr>
        <w:t>a interrupção, o programa que estava rodando antes não iria resumir.</w:t>
      </w:r>
      <w:bookmarkStart w:id="0" w:name="_GoBack"/>
      <w:bookmarkEnd w:id="0"/>
    </w:p>
    <w:p w:rsidR="00066412" w:rsidRDefault="00066412" w:rsidP="00340B0E">
      <w:pPr>
        <w:pStyle w:val="Heading1"/>
        <w:rPr>
          <w:lang w:val="pt-BR"/>
        </w:rPr>
      </w:pPr>
    </w:p>
    <w:p w:rsidR="00340B0E" w:rsidRDefault="00340B0E" w:rsidP="00340B0E">
      <w:pPr>
        <w:pStyle w:val="Heading1"/>
        <w:rPr>
          <w:lang w:val="pt-BR"/>
        </w:rPr>
      </w:pPr>
      <w:r>
        <w:rPr>
          <w:lang w:val="pt-BR"/>
        </w:rPr>
        <w:lastRenderedPageBreak/>
        <w:t>3.7 – Latência de interrupção</w:t>
      </w:r>
    </w:p>
    <w:p w:rsidR="00340B0E" w:rsidRDefault="00340B0E" w:rsidP="00340B0E">
      <w:pPr>
        <w:rPr>
          <w:lang w:val="pt-BR"/>
        </w:rPr>
      </w:pPr>
      <w:r>
        <w:rPr>
          <w:lang w:val="pt-BR"/>
        </w:rPr>
        <w:tab/>
        <w:t>A latência de interrupção é o tempo que demora entre o aviso de interrupção até a execução do código relacionado a tal interrupção.</w:t>
      </w:r>
    </w:p>
    <w:p w:rsidR="00340B0E" w:rsidRDefault="00340B0E" w:rsidP="00340B0E">
      <w:pPr>
        <w:pStyle w:val="Heading1"/>
        <w:rPr>
          <w:lang w:val="pt-BR"/>
        </w:rPr>
      </w:pPr>
      <w:r>
        <w:rPr>
          <w:lang w:val="pt-BR"/>
        </w:rPr>
        <w:t>5.1 – PIO – INTERRUPÇÃO BOTÃO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17"/>
      </w:tblGrid>
      <w:tr w:rsidR="00340B0E" w:rsidRPr="00340B0E" w:rsidTr="00340B0E">
        <w:trPr>
          <w:gridAfter w:val="1"/>
          <w:trHeight w:val="41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</w:pPr>
          </w:p>
        </w:tc>
      </w:tr>
      <w:tr w:rsidR="00340B0E" w:rsidRPr="00340B0E" w:rsidTr="00340B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</w:pPr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  <w:t xml:space="preserve">    </w:t>
            </w:r>
            <w:r w:rsidRPr="00340B0E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pt-BR" w:eastAsia="pt-BR"/>
              </w:rPr>
              <w:t xml:space="preserve">/* indica </w:t>
            </w:r>
            <w:proofErr w:type="spellStart"/>
            <w:r w:rsidRPr="00340B0E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pt-BR" w:eastAsia="pt-BR"/>
              </w:rPr>
              <w:t>funcao</w:t>
            </w:r>
            <w:proofErr w:type="spellEnd"/>
            <w:r w:rsidRPr="00340B0E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pt-BR" w:eastAsia="pt-BR"/>
              </w:rPr>
              <w:t xml:space="preserve"> (</w:t>
            </w:r>
            <w:proofErr w:type="spellStart"/>
            <w:r w:rsidRPr="00340B0E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pt-BR" w:eastAsia="pt-BR"/>
              </w:rPr>
              <w:t>but_Handler</w:t>
            </w:r>
            <w:proofErr w:type="spellEnd"/>
            <w:r w:rsidRPr="00340B0E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pt-BR" w:eastAsia="pt-BR"/>
              </w:rPr>
              <w:t>) a ser chamada quando houver uma interrupção */</w:t>
            </w:r>
          </w:p>
        </w:tc>
      </w:tr>
      <w:tr w:rsidR="00340B0E" w:rsidRPr="00340B0E" w:rsidTr="00340B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</w:pPr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  <w:t xml:space="preserve">    </w:t>
            </w:r>
            <w:proofErr w:type="spellStart"/>
            <w:proofErr w:type="gramStart"/>
            <w:r w:rsidRPr="00340B0E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pt-BR" w:eastAsia="pt-BR"/>
              </w:rPr>
              <w:t>pio</w:t>
            </w:r>
            <w:proofErr w:type="gramEnd"/>
            <w:r w:rsidRPr="00340B0E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pt-BR" w:eastAsia="pt-BR"/>
              </w:rPr>
              <w:t>_enable_interrupt</w:t>
            </w:r>
            <w:proofErr w:type="spellEnd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  <w:t xml:space="preserve">(pio, </w:t>
            </w:r>
            <w:proofErr w:type="spellStart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  <w:t>pin_mask</w:t>
            </w:r>
            <w:proofErr w:type="spellEnd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  <w:t>);</w:t>
            </w:r>
          </w:p>
        </w:tc>
      </w:tr>
      <w:tr w:rsidR="00340B0E" w:rsidRPr="00340B0E" w:rsidTr="00340B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340B0E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pt-BR"/>
              </w:rPr>
              <w:t>pio_handler_</w:t>
            </w:r>
            <w:proofErr w:type="gramStart"/>
            <w:r w:rsidRPr="00340B0E">
              <w:rPr>
                <w:rFonts w:ascii="Consolas" w:eastAsia="Times New Roman" w:hAnsi="Consolas" w:cs="Segoe UI"/>
                <w:color w:val="0086B3"/>
                <w:sz w:val="18"/>
                <w:szCs w:val="18"/>
                <w:lang w:eastAsia="pt-BR"/>
              </w:rPr>
              <w:t>set</w:t>
            </w:r>
            <w:proofErr w:type="spellEnd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proofErr w:type="gramEnd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pio</w:t>
            </w:r>
            <w:proofErr w:type="spellEnd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pio_id</w:t>
            </w:r>
            <w:proofErr w:type="spellEnd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pin_mask</w:t>
            </w:r>
            <w:proofErr w:type="spellEnd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PIO_IT_FALL_EDGE, (*handler));</w:t>
            </w:r>
          </w:p>
        </w:tc>
      </w:tr>
      <w:tr w:rsidR="00340B0E" w:rsidRPr="00340B0E" w:rsidTr="00340B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340B0E" w:rsidRPr="00340B0E" w:rsidTr="00340B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</w:pPr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340B0E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pt-BR" w:eastAsia="pt-BR"/>
              </w:rPr>
              <w:t xml:space="preserve">/* habilita </w:t>
            </w:r>
            <w:proofErr w:type="spellStart"/>
            <w:r w:rsidRPr="00340B0E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pt-BR" w:eastAsia="pt-BR"/>
              </w:rPr>
              <w:t>interrupçcão</w:t>
            </w:r>
            <w:proofErr w:type="spellEnd"/>
            <w:r w:rsidRPr="00340B0E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pt-BR" w:eastAsia="pt-BR"/>
              </w:rPr>
              <w:t xml:space="preserve"> do PIO que controla o </w:t>
            </w:r>
            <w:proofErr w:type="spellStart"/>
            <w:r w:rsidRPr="00340B0E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pt-BR" w:eastAsia="pt-BR"/>
              </w:rPr>
              <w:t>botao</w:t>
            </w:r>
            <w:proofErr w:type="spellEnd"/>
            <w:r w:rsidRPr="00340B0E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pt-BR" w:eastAsia="pt-BR"/>
              </w:rPr>
              <w:t xml:space="preserve"> */</w:t>
            </w:r>
          </w:p>
        </w:tc>
      </w:tr>
      <w:tr w:rsidR="00340B0E" w:rsidRPr="00340B0E" w:rsidTr="00340B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</w:pPr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  <w:t xml:space="preserve">    </w:t>
            </w:r>
            <w:r w:rsidRPr="00340B0E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pt-BR" w:eastAsia="pt-BR"/>
              </w:rPr>
              <w:t>/* e configura sua prioridade                        */</w:t>
            </w:r>
          </w:p>
        </w:tc>
      </w:tr>
      <w:tr w:rsidR="00340B0E" w:rsidRPr="00340B0E" w:rsidTr="00340B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</w:pPr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  <w:t xml:space="preserve">    </w:t>
            </w:r>
            <w:proofErr w:type="spellStart"/>
            <w:r w:rsidRPr="00340B0E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pt-BR" w:eastAsia="pt-BR"/>
              </w:rPr>
              <w:t>NVIC_</w:t>
            </w:r>
            <w:proofErr w:type="gramStart"/>
            <w:r w:rsidRPr="00340B0E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pt-BR" w:eastAsia="pt-BR"/>
              </w:rPr>
              <w:t>EnableIRQ</w:t>
            </w:r>
            <w:proofErr w:type="spellEnd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  <w:t>(</w:t>
            </w:r>
            <w:proofErr w:type="spellStart"/>
            <w:proofErr w:type="gramEnd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  <w:t>pio_id</w:t>
            </w:r>
            <w:proofErr w:type="spellEnd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  <w:t>);</w:t>
            </w:r>
          </w:p>
        </w:tc>
      </w:tr>
      <w:tr w:rsidR="00340B0E" w:rsidRPr="00340B0E" w:rsidTr="00340B0E">
        <w:trPr>
          <w:trHeight w:val="7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B0E" w:rsidRPr="00340B0E" w:rsidRDefault="00340B0E" w:rsidP="00340B0E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</w:pPr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  <w:t xml:space="preserve">    </w:t>
            </w:r>
            <w:proofErr w:type="spellStart"/>
            <w:r w:rsidRPr="00340B0E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pt-BR" w:eastAsia="pt-BR"/>
              </w:rPr>
              <w:t>NVIC_</w:t>
            </w:r>
            <w:proofErr w:type="gramStart"/>
            <w:r w:rsidRPr="00340B0E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pt-BR" w:eastAsia="pt-BR"/>
              </w:rPr>
              <w:t>SetPriority</w:t>
            </w:r>
            <w:proofErr w:type="spellEnd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  <w:t>(</w:t>
            </w:r>
            <w:proofErr w:type="spellStart"/>
            <w:proofErr w:type="gramEnd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  <w:t>pio_id</w:t>
            </w:r>
            <w:proofErr w:type="spellEnd"/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  <w:t xml:space="preserve">, </w:t>
            </w:r>
            <w:r w:rsidRPr="00340B0E">
              <w:rPr>
                <w:rFonts w:ascii="Consolas" w:eastAsia="Times New Roman" w:hAnsi="Consolas" w:cs="Segoe UI"/>
                <w:color w:val="0086B3"/>
                <w:sz w:val="18"/>
                <w:szCs w:val="18"/>
                <w:lang w:val="pt-BR" w:eastAsia="pt-BR"/>
              </w:rPr>
              <w:t>1</w:t>
            </w:r>
            <w:r w:rsidRPr="00340B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pt-BR" w:eastAsia="pt-BR"/>
              </w:rPr>
              <w:t>);</w:t>
            </w:r>
          </w:p>
        </w:tc>
      </w:tr>
    </w:tbl>
    <w:p w:rsidR="00340B0E" w:rsidRDefault="00340B0E" w:rsidP="00340B0E">
      <w:pPr>
        <w:rPr>
          <w:lang w:val="pt-BR"/>
        </w:rPr>
      </w:pPr>
    </w:p>
    <w:p w:rsidR="00066412" w:rsidRDefault="00066412" w:rsidP="00066412">
      <w:pPr>
        <w:pStyle w:val="Heading1"/>
        <w:rPr>
          <w:lang w:val="pt-BR"/>
        </w:rPr>
      </w:pPr>
      <w:r>
        <w:rPr>
          <w:lang w:val="pt-BR"/>
        </w:rPr>
        <w:t>5.1 – pio – interrupção</w:t>
      </w:r>
    </w:p>
    <w:p w:rsidR="00066412" w:rsidRPr="00066412" w:rsidRDefault="00066412" w:rsidP="00066412">
      <w:pPr>
        <w:rPr>
          <w:lang w:val="pt-BR"/>
        </w:rPr>
      </w:pPr>
      <w:r>
        <w:rPr>
          <w:lang w:val="pt-BR"/>
        </w:rPr>
        <w:tab/>
        <w:t xml:space="preserve">O uso da interrupção ocorre quando um periférico muda de estado. É então trabalho do NVIC perceber essa mudança e checa-la para ver se é a mudança configurada. Essas mudanças podem ser configuradas como detecção de borda ou de nível, através de registradores dedicados ao NVIC, podendo ser também de subida/alto ou descida/baixo. Assim, o NVIC só gera uma interrupção de fato quando acontecer o caso configurado. Após tratado a interrupção, é necessário avisar que ela foi tratada. Isso é feito através da leitura de status do registrador PIO_ISR. Isso automaticamente limpa todas as interrupções. </w:t>
      </w:r>
    </w:p>
    <w:sectPr w:rsidR="00066412" w:rsidRPr="00066412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A1C" w:rsidRDefault="00560A1C">
      <w:pPr>
        <w:spacing w:after="0" w:line="240" w:lineRule="auto"/>
      </w:pPr>
      <w:r>
        <w:separator/>
      </w:r>
    </w:p>
  </w:endnote>
  <w:endnote w:type="continuationSeparator" w:id="0">
    <w:p w:rsidR="00560A1C" w:rsidRDefault="0056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4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A1C" w:rsidRDefault="00560A1C">
      <w:pPr>
        <w:spacing w:after="0" w:line="240" w:lineRule="auto"/>
      </w:pPr>
      <w:r>
        <w:separator/>
      </w:r>
    </w:p>
  </w:footnote>
  <w:footnote w:type="continuationSeparator" w:id="0">
    <w:p w:rsidR="00560A1C" w:rsidRDefault="00560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E5"/>
    <w:rsid w:val="00066412"/>
    <w:rsid w:val="00194DF6"/>
    <w:rsid w:val="00340B0E"/>
    <w:rsid w:val="004E1AED"/>
    <w:rsid w:val="00560A1C"/>
    <w:rsid w:val="005C12A5"/>
    <w:rsid w:val="007D4FE3"/>
    <w:rsid w:val="00937434"/>
    <w:rsid w:val="00A1310C"/>
    <w:rsid w:val="00A51588"/>
    <w:rsid w:val="00D47A97"/>
    <w:rsid w:val="00DD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3BE0"/>
  <w15:docId w15:val="{C455AA65-A602-43B1-A083-B9140BDE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customStyle="1" w:styleId="pl-c">
    <w:name w:val="pl-c"/>
    <w:basedOn w:val="DefaultParagraphFont"/>
    <w:rsid w:val="00340B0E"/>
  </w:style>
  <w:style w:type="character" w:customStyle="1" w:styleId="pl-c1">
    <w:name w:val="pl-c1"/>
    <w:basedOn w:val="DefaultParagraphFont"/>
    <w:rsid w:val="0034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689D4C5-C6FE-4C64-B5BD-2AA922F1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99</TotalTime>
  <Pages>1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Ismael</dc:creator>
  <cp:lastModifiedBy>Rafael Ismael</cp:lastModifiedBy>
  <cp:revision>4</cp:revision>
  <cp:lastPrinted>2017-03-30T03:43:00Z</cp:lastPrinted>
  <dcterms:created xsi:type="dcterms:W3CDTF">2017-03-29T14:30:00Z</dcterms:created>
  <dcterms:modified xsi:type="dcterms:W3CDTF">2017-03-30T03:44:00Z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