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779750" w:rsidP="4EF17D31" w:rsidRDefault="41779750" w14:paraId="0696BEBD" w14:textId="0740CDF9">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4"/>
          <w:szCs w:val="24"/>
          <w:lang w:val="en-US"/>
        </w:rPr>
      </w:pPr>
      <w:r w:rsidRPr="4EF17D31" w:rsidR="367E9159">
        <w:rPr>
          <w:rFonts w:ascii="Calibri" w:hAnsi="Calibri" w:eastAsia="Calibri" w:cs="Calibri" w:asciiTheme="minorAscii" w:hAnsiTheme="minorAscii" w:eastAsiaTheme="minorAscii" w:cstheme="minorAscii"/>
          <w:b w:val="1"/>
          <w:bCs w:val="1"/>
          <w:color w:val="auto"/>
          <w:sz w:val="24"/>
          <w:szCs w:val="24"/>
        </w:rPr>
        <w:t xml:space="preserve">Jack Hudson 19278594 Draft 1 </w:t>
      </w:r>
      <w:r>
        <w:br/>
      </w:r>
      <w:r>
        <w:br/>
      </w:r>
      <w:r w:rsidRPr="4EF17D31" w:rsidR="77F82F46">
        <w:rPr>
          <w:rFonts w:ascii="Calibri" w:hAnsi="Calibri" w:eastAsia="Calibri" w:cs="Calibri" w:asciiTheme="minorAscii" w:hAnsiTheme="minorAscii" w:eastAsiaTheme="minorAscii" w:cstheme="minorAscii"/>
          <w:b w:val="0"/>
          <w:bCs w:val="0"/>
          <w:color w:val="auto"/>
          <w:sz w:val="24"/>
          <w:szCs w:val="24"/>
        </w:rPr>
        <w:t>Commercially</w:t>
      </w:r>
      <w:r w:rsidRPr="4EF17D31" w:rsidR="77F82F46">
        <w:rPr>
          <w:rFonts w:ascii="Calibri" w:hAnsi="Calibri" w:eastAsia="Calibri" w:cs="Calibri" w:asciiTheme="minorAscii" w:hAnsiTheme="minorAscii" w:eastAsiaTheme="minorAscii" w:cstheme="minorAscii"/>
          <w:b w:val="0"/>
          <w:bCs w:val="0"/>
          <w:color w:val="auto"/>
          <w:sz w:val="24"/>
          <w:szCs w:val="24"/>
        </w:rPr>
        <w:t xml:space="preserve"> IoT has a wide variety of applications whether it’s through</w:t>
      </w:r>
      <w:r w:rsidRPr="4EF17D31" w:rsidR="20B1C7BA">
        <w:rPr>
          <w:rFonts w:ascii="Calibri" w:hAnsi="Calibri" w:eastAsia="Calibri" w:cs="Calibri" w:asciiTheme="minorAscii" w:hAnsiTheme="minorAscii" w:eastAsiaTheme="minorAscii" w:cstheme="minorAscii"/>
          <w:b w:val="0"/>
          <w:bCs w:val="0"/>
          <w:color w:val="auto"/>
          <w:sz w:val="24"/>
          <w:szCs w:val="24"/>
        </w:rPr>
        <w:t xml:space="preserve"> V2X</w:t>
      </w:r>
      <w:r w:rsidRPr="4EF17D31" w:rsidR="77F82F46">
        <w:rPr>
          <w:rFonts w:ascii="Calibri" w:hAnsi="Calibri" w:eastAsia="Calibri" w:cs="Calibri" w:asciiTheme="minorAscii" w:hAnsiTheme="minorAscii" w:eastAsiaTheme="minorAscii" w:cstheme="minorAscii"/>
          <w:b w:val="0"/>
          <w:bCs w:val="0"/>
          <w:color w:val="auto"/>
          <w:sz w:val="24"/>
          <w:szCs w:val="24"/>
        </w:rPr>
        <w:t xml:space="preserve"> </w:t>
      </w:r>
      <w:r w:rsidRPr="4EF17D31" w:rsidR="787B4F1A">
        <w:rPr>
          <w:rFonts w:ascii="Calibri" w:hAnsi="Calibri" w:eastAsia="Calibri" w:cs="Calibri" w:asciiTheme="minorAscii" w:hAnsiTheme="minorAscii" w:eastAsiaTheme="minorAscii" w:cstheme="minorAscii"/>
          <w:b w:val="0"/>
          <w:bCs w:val="0"/>
          <w:color w:val="auto"/>
          <w:sz w:val="24"/>
          <w:szCs w:val="24"/>
        </w:rPr>
        <w:t>communications,</w:t>
      </w:r>
      <w:r w:rsidRPr="4EF17D31" w:rsidR="77F82F46">
        <w:rPr>
          <w:rFonts w:ascii="Calibri" w:hAnsi="Calibri" w:eastAsia="Calibri" w:cs="Calibri" w:asciiTheme="minorAscii" w:hAnsiTheme="minorAscii" w:eastAsiaTheme="minorAscii" w:cstheme="minorAscii"/>
          <w:b w:val="0"/>
          <w:bCs w:val="0"/>
          <w:color w:val="auto"/>
          <w:sz w:val="24"/>
          <w:szCs w:val="24"/>
        </w:rPr>
        <w:t xml:space="preserve"> </w:t>
      </w:r>
      <w:r w:rsidRPr="4EF17D31" w:rsidR="34B877AB">
        <w:rPr>
          <w:rFonts w:ascii="Calibri" w:hAnsi="Calibri" w:eastAsia="Calibri" w:cs="Calibri" w:asciiTheme="minorAscii" w:hAnsiTheme="minorAscii" w:eastAsiaTheme="minorAscii" w:cstheme="minorAscii"/>
          <w:b w:val="0"/>
          <w:bCs w:val="0"/>
          <w:color w:val="auto"/>
          <w:sz w:val="24"/>
          <w:szCs w:val="24"/>
        </w:rPr>
        <w:t xml:space="preserve">Home </w:t>
      </w:r>
      <w:r w:rsidRPr="4EF17D31" w:rsidR="715B2074">
        <w:rPr>
          <w:rFonts w:ascii="Calibri" w:hAnsi="Calibri" w:eastAsia="Calibri" w:cs="Calibri" w:asciiTheme="minorAscii" w:hAnsiTheme="minorAscii" w:eastAsiaTheme="minorAscii" w:cstheme="minorAscii"/>
          <w:b w:val="0"/>
          <w:bCs w:val="0"/>
          <w:color w:val="auto"/>
          <w:sz w:val="24"/>
          <w:szCs w:val="24"/>
        </w:rPr>
        <w:t>Internet</w:t>
      </w:r>
      <w:r w:rsidRPr="4EF17D31" w:rsidR="77F82F46">
        <w:rPr>
          <w:rFonts w:ascii="Calibri" w:hAnsi="Calibri" w:eastAsia="Calibri" w:cs="Calibri" w:asciiTheme="minorAscii" w:hAnsiTheme="minorAscii" w:eastAsiaTheme="minorAscii" w:cstheme="minorAscii"/>
          <w:b w:val="0"/>
          <w:bCs w:val="0"/>
          <w:color w:val="auto"/>
          <w:sz w:val="24"/>
          <w:szCs w:val="24"/>
        </w:rPr>
        <w:t xml:space="preserve"> or the Healthcare sector.</w:t>
      </w:r>
      <w:r w:rsidRPr="4EF17D31" w:rsidR="68368E60">
        <w:rPr>
          <w:rFonts w:ascii="Calibri" w:hAnsi="Calibri" w:eastAsia="Calibri" w:cs="Calibri" w:asciiTheme="minorAscii" w:hAnsiTheme="minorAscii" w:eastAsiaTheme="minorAscii" w:cstheme="minorAscii"/>
          <w:b w:val="0"/>
          <w:bCs w:val="0"/>
          <w:color w:val="auto"/>
          <w:sz w:val="24"/>
          <w:szCs w:val="24"/>
        </w:rPr>
        <w:t xml:space="preserve"> V2X </w:t>
      </w:r>
      <w:r w:rsidRPr="4EF17D31" w:rsidR="68368E60">
        <w:rPr>
          <w:rFonts w:ascii="Calibri" w:hAnsi="Calibri" w:eastAsia="Calibri" w:cs="Calibri" w:asciiTheme="minorAscii" w:hAnsiTheme="minorAscii" w:eastAsiaTheme="minorAscii" w:cstheme="minorAscii"/>
          <w:b w:val="0"/>
          <w:bCs w:val="0"/>
          <w:color w:val="auto"/>
          <w:sz w:val="24"/>
          <w:szCs w:val="24"/>
        </w:rPr>
        <w:t>involves</w:t>
      </w:r>
      <w:r w:rsidRPr="4EF17D31" w:rsidR="68368E60">
        <w:rPr>
          <w:rFonts w:ascii="Calibri" w:hAnsi="Calibri" w:eastAsia="Calibri" w:cs="Calibri" w:asciiTheme="minorAscii" w:hAnsiTheme="minorAscii" w:eastAsiaTheme="minorAscii" w:cstheme="minorAscii"/>
          <w:b w:val="0"/>
          <w:bCs w:val="0"/>
          <w:color w:val="auto"/>
          <w:sz w:val="24"/>
          <w:szCs w:val="24"/>
        </w:rPr>
        <w:t xml:space="preserve"> </w:t>
      </w:r>
      <w:r w:rsidRPr="4EF17D31" w:rsidR="57F81F9B">
        <w:rPr>
          <w:rFonts w:ascii="Calibri" w:hAnsi="Calibri" w:eastAsia="Calibri" w:cs="Calibri" w:asciiTheme="minorAscii" w:hAnsiTheme="minorAscii" w:eastAsiaTheme="minorAscii" w:cstheme="minorAscii"/>
          <w:b w:val="0"/>
          <w:bCs w:val="0"/>
          <w:color w:val="auto"/>
          <w:sz w:val="24"/>
          <w:szCs w:val="24"/>
        </w:rPr>
        <w:t>“</w:t>
      </w:r>
      <w:r w:rsidRPr="4EF17D31" w:rsidR="57F81F9B">
        <w:rPr>
          <w:rFonts w:ascii="Calibri" w:hAnsi="Calibri" w:eastAsia="Calibri" w:cs="Calibri" w:asciiTheme="minorAscii" w:hAnsiTheme="minorAscii" w:eastAsiaTheme="minorAscii" w:cstheme="minorAscii"/>
          <w:noProof w:val="0"/>
          <w:color w:val="auto"/>
          <w:sz w:val="24"/>
          <w:szCs w:val="24"/>
          <w:lang w:val="en-US"/>
        </w:rPr>
        <w:t>new generation of info</w:t>
      </w:r>
      <w:r w:rsidRPr="4EF17D31" w:rsidR="57F81F9B">
        <w:rPr>
          <w:rFonts w:ascii="Calibri" w:hAnsi="Calibri" w:eastAsia="Calibri" w:cs="Calibri" w:asciiTheme="minorAscii" w:hAnsiTheme="minorAscii" w:eastAsiaTheme="minorAscii" w:cstheme="minorAscii"/>
          <w:noProof w:val="0"/>
          <w:color w:val="auto"/>
          <w:sz w:val="24"/>
          <w:szCs w:val="24"/>
          <w:lang w:val="en-US"/>
        </w:rPr>
        <w:t>rmation and communication technologies that connect vehicles to everything</w:t>
      </w:r>
      <w:r w:rsidRPr="4EF17D31" w:rsidR="66F97609">
        <w:rPr>
          <w:rFonts w:ascii="Calibri" w:hAnsi="Calibri" w:eastAsia="Calibri" w:cs="Calibri" w:asciiTheme="minorAscii" w:hAnsiTheme="minorAscii" w:eastAsiaTheme="minorAscii" w:cstheme="minorAscii"/>
          <w:noProof w:val="0"/>
          <w:color w:val="auto"/>
          <w:sz w:val="24"/>
          <w:szCs w:val="24"/>
          <w:lang w:val="en-US"/>
        </w:rPr>
        <w:t>”</w:t>
      </w:r>
      <w:r w:rsidRPr="4EF17D31" w:rsidR="57F81F9B">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02F136E7">
        <w:rPr>
          <w:rFonts w:ascii="Calibri" w:hAnsi="Calibri" w:eastAsia="Calibri" w:cs="Calibri" w:asciiTheme="minorAscii" w:hAnsiTheme="minorAscii" w:eastAsiaTheme="minorAscii" w:cstheme="minorAscii"/>
          <w:noProof w:val="0"/>
          <w:color w:val="auto"/>
          <w:sz w:val="24"/>
          <w:szCs w:val="24"/>
          <w:lang w:val="en-US"/>
        </w:rPr>
        <w:t>(Wang, J., 2019</w:t>
      </w:r>
      <w:r w:rsidRPr="4EF17D31" w:rsidR="6CD33FFF">
        <w:rPr>
          <w:rFonts w:ascii="Calibri" w:hAnsi="Calibri" w:eastAsia="Calibri" w:cs="Calibri" w:asciiTheme="minorAscii" w:hAnsiTheme="minorAscii" w:eastAsiaTheme="minorAscii" w:cstheme="minorAscii"/>
          <w:noProof w:val="0"/>
          <w:color w:val="auto"/>
          <w:sz w:val="24"/>
          <w:szCs w:val="24"/>
          <w:lang w:val="en-US"/>
        </w:rPr>
        <w:t>).</w:t>
      </w:r>
      <w:r w:rsidRPr="4EF17D31" w:rsidR="2871C908">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3FA330BB">
        <w:rPr>
          <w:rFonts w:ascii="Calibri" w:hAnsi="Calibri" w:eastAsia="Calibri" w:cs="Calibri" w:asciiTheme="minorAscii" w:hAnsiTheme="minorAscii" w:eastAsiaTheme="minorAscii" w:cstheme="minorAscii"/>
          <w:noProof w:val="0"/>
          <w:color w:val="auto"/>
          <w:sz w:val="24"/>
          <w:szCs w:val="24"/>
          <w:lang w:val="en-US"/>
        </w:rPr>
        <w:t>Specifically,</w:t>
      </w:r>
      <w:r w:rsidRPr="4EF17D31" w:rsidR="31759D58">
        <w:rPr>
          <w:rFonts w:ascii="Calibri" w:hAnsi="Calibri" w:eastAsia="Calibri" w:cs="Calibri" w:asciiTheme="minorAscii" w:hAnsiTheme="minorAscii" w:eastAsiaTheme="minorAscii" w:cstheme="minorAscii"/>
          <w:noProof w:val="0"/>
          <w:color w:val="auto"/>
          <w:sz w:val="24"/>
          <w:szCs w:val="24"/>
          <w:lang w:val="en-US"/>
        </w:rPr>
        <w:t xml:space="preserve"> it combines the smaller </w:t>
      </w:r>
      <w:r w:rsidRPr="4EF17D31" w:rsidR="177F3135">
        <w:rPr>
          <w:rFonts w:ascii="Calibri" w:hAnsi="Calibri" w:eastAsia="Calibri" w:cs="Calibri" w:asciiTheme="minorAscii" w:hAnsiTheme="minorAscii" w:eastAsiaTheme="minorAscii" w:cstheme="minorAscii"/>
          <w:noProof w:val="0"/>
          <w:color w:val="auto"/>
          <w:sz w:val="24"/>
          <w:szCs w:val="24"/>
          <w:lang w:val="en-US"/>
        </w:rPr>
        <w:t>n</w:t>
      </w:r>
      <w:r w:rsidRPr="4EF17D31" w:rsidR="31759D58">
        <w:rPr>
          <w:rFonts w:ascii="Calibri" w:hAnsi="Calibri" w:eastAsia="Calibri" w:cs="Calibri" w:asciiTheme="minorAscii" w:hAnsiTheme="minorAscii" w:eastAsiaTheme="minorAscii" w:cstheme="minorAscii"/>
          <w:noProof w:val="0"/>
          <w:color w:val="auto"/>
          <w:sz w:val="24"/>
          <w:szCs w:val="24"/>
          <w:lang w:val="en-US"/>
        </w:rPr>
        <w:t>iche types of communications under one umbrella, V2I, V2N, V2V, V2P, V2D</w:t>
      </w:r>
      <w:r w:rsidRPr="4EF17D31" w:rsidR="1E0AEF6E">
        <w:rPr>
          <w:rFonts w:ascii="Calibri" w:hAnsi="Calibri" w:eastAsia="Calibri" w:cs="Calibri" w:asciiTheme="minorAscii" w:hAnsiTheme="minorAscii" w:eastAsiaTheme="minorAscii" w:cstheme="minorAscii"/>
          <w:noProof w:val="0"/>
          <w:color w:val="auto"/>
          <w:sz w:val="24"/>
          <w:szCs w:val="24"/>
          <w:lang w:val="en-US"/>
        </w:rPr>
        <w:t>, V2G</w:t>
      </w:r>
      <w:r w:rsidRPr="4EF17D31" w:rsidR="20321FEC">
        <w:rPr>
          <w:rFonts w:ascii="Calibri" w:hAnsi="Calibri" w:eastAsia="Calibri" w:cs="Calibri" w:asciiTheme="minorAscii" w:hAnsiTheme="minorAscii" w:eastAsiaTheme="minorAscii" w:cstheme="minorAscii"/>
          <w:noProof w:val="0"/>
          <w:color w:val="auto"/>
          <w:sz w:val="24"/>
          <w:szCs w:val="24"/>
          <w:lang w:val="en-US"/>
        </w:rPr>
        <w:t>.</w:t>
      </w:r>
      <w:r w:rsidRPr="4EF17D31" w:rsidR="01534FD4">
        <w:rPr>
          <w:rFonts w:ascii="Calibri" w:hAnsi="Calibri" w:eastAsia="Calibri" w:cs="Calibri" w:asciiTheme="minorAscii" w:hAnsiTheme="minorAscii" w:eastAsiaTheme="minorAscii" w:cstheme="minorAscii"/>
          <w:noProof w:val="0"/>
          <w:color w:val="auto"/>
          <w:sz w:val="24"/>
          <w:szCs w:val="24"/>
          <w:lang w:val="en-US"/>
        </w:rPr>
        <w:t xml:space="preserve"> These systems rely on two underlying technologies</w:t>
      </w:r>
      <w:r w:rsidRPr="4EF17D31" w:rsidR="0357BB45">
        <w:rPr>
          <w:rFonts w:ascii="Calibri" w:hAnsi="Calibri" w:eastAsia="Calibri" w:cs="Calibri" w:asciiTheme="minorAscii" w:hAnsiTheme="minorAscii" w:eastAsiaTheme="minorAscii" w:cstheme="minorAscii"/>
          <w:noProof w:val="0"/>
          <w:color w:val="auto"/>
          <w:sz w:val="24"/>
          <w:szCs w:val="24"/>
          <w:lang w:val="en-US"/>
        </w:rPr>
        <w:t xml:space="preserve"> wireless local area networks known as WLAN, and </w:t>
      </w:r>
      <w:r w:rsidRPr="4EF17D31" w:rsidR="7D6C77B4">
        <w:rPr>
          <w:rFonts w:ascii="Calibri" w:hAnsi="Calibri" w:eastAsia="Calibri" w:cs="Calibri" w:asciiTheme="minorAscii" w:hAnsiTheme="minorAscii" w:eastAsiaTheme="minorAscii" w:cstheme="minorAscii"/>
          <w:noProof w:val="0"/>
          <w:color w:val="auto"/>
          <w:sz w:val="24"/>
          <w:szCs w:val="24"/>
          <w:lang w:val="en-US"/>
        </w:rPr>
        <w:t>cellular</w:t>
      </w:r>
      <w:r w:rsidRPr="4EF17D31" w:rsidR="7D6C77B4">
        <w:rPr>
          <w:rFonts w:ascii="Calibri" w:hAnsi="Calibri" w:eastAsia="Calibri" w:cs="Calibri" w:asciiTheme="minorAscii" w:hAnsiTheme="minorAscii" w:eastAsiaTheme="minorAscii" w:cstheme="minorAscii"/>
          <w:noProof w:val="0"/>
          <w:color w:val="auto"/>
          <w:sz w:val="24"/>
          <w:szCs w:val="24"/>
          <w:lang w:val="en-US"/>
        </w:rPr>
        <w:t xml:space="preserve"> networks. </w:t>
      </w:r>
      <w:r>
        <w:br/>
      </w:r>
      <w:r>
        <w:br/>
      </w:r>
      <w:r w:rsidRPr="4EF17D31" w:rsidR="294DB4C9">
        <w:rPr>
          <w:rFonts w:ascii="Calibri" w:hAnsi="Calibri" w:eastAsia="Calibri" w:cs="Calibri" w:asciiTheme="minorAscii" w:hAnsiTheme="minorAscii" w:eastAsiaTheme="minorAscii" w:cstheme="minorAscii"/>
          <w:noProof w:val="0"/>
          <w:color w:val="auto"/>
          <w:sz w:val="24"/>
          <w:szCs w:val="24"/>
          <w:lang w:val="en-US"/>
        </w:rPr>
        <w:t xml:space="preserve">Using </w:t>
      </w:r>
      <w:r w:rsidRPr="4EF17D31" w:rsidR="7D6C77B4">
        <w:rPr>
          <w:rFonts w:ascii="Calibri" w:hAnsi="Calibri" w:eastAsia="Calibri" w:cs="Calibri" w:asciiTheme="minorAscii" w:hAnsiTheme="minorAscii" w:eastAsiaTheme="minorAscii" w:cstheme="minorAscii"/>
          <w:noProof w:val="0"/>
          <w:color w:val="auto"/>
          <w:sz w:val="24"/>
          <w:szCs w:val="24"/>
          <w:lang w:val="en-US"/>
        </w:rPr>
        <w:t>WL</w:t>
      </w:r>
      <w:r w:rsidRPr="4EF17D31" w:rsidR="6E344DD2">
        <w:rPr>
          <w:rFonts w:ascii="Calibri" w:hAnsi="Calibri" w:eastAsia="Calibri" w:cs="Calibri" w:asciiTheme="minorAscii" w:hAnsiTheme="minorAscii" w:eastAsiaTheme="minorAscii" w:cstheme="minorAscii"/>
          <w:noProof w:val="0"/>
          <w:color w:val="auto"/>
          <w:sz w:val="24"/>
          <w:szCs w:val="24"/>
          <w:lang w:val="en-US"/>
        </w:rPr>
        <w:t>AN</w:t>
      </w:r>
      <w:r w:rsidRPr="4EF17D31" w:rsidR="50C12026">
        <w:rPr>
          <w:rFonts w:ascii="Calibri" w:hAnsi="Calibri" w:eastAsia="Calibri" w:cs="Calibri" w:asciiTheme="minorAscii" w:hAnsiTheme="minorAscii" w:eastAsiaTheme="minorAscii" w:cstheme="minorAscii"/>
          <w:noProof w:val="0"/>
          <w:color w:val="auto"/>
          <w:sz w:val="24"/>
          <w:szCs w:val="24"/>
          <w:lang w:val="en-US"/>
        </w:rPr>
        <w:t xml:space="preserve">, it communicates </w:t>
      </w:r>
      <w:r w:rsidRPr="4EF17D31" w:rsidR="61C19E6B">
        <w:rPr>
          <w:rFonts w:ascii="Calibri" w:hAnsi="Calibri" w:eastAsia="Calibri" w:cs="Calibri" w:asciiTheme="minorAscii" w:hAnsiTheme="minorAscii" w:eastAsiaTheme="minorAscii" w:cstheme="minorAscii"/>
          <w:noProof w:val="0"/>
          <w:color w:val="auto"/>
          <w:sz w:val="24"/>
          <w:szCs w:val="24"/>
          <w:lang w:val="en-US"/>
        </w:rPr>
        <w:t>vehicles</w:t>
      </w:r>
      <w:r w:rsidRPr="4EF17D31" w:rsidR="61C19E6B">
        <w:rPr>
          <w:rFonts w:ascii="Calibri" w:hAnsi="Calibri" w:eastAsia="Calibri" w:cs="Calibri" w:asciiTheme="minorAscii" w:hAnsiTheme="minorAscii" w:eastAsiaTheme="minorAscii" w:cstheme="minorAscii"/>
          <w:noProof w:val="0"/>
          <w:color w:val="auto"/>
          <w:sz w:val="24"/>
          <w:szCs w:val="24"/>
          <w:lang w:val="en-US"/>
        </w:rPr>
        <w:t xml:space="preserve"> with</w:t>
      </w:r>
      <w:r w:rsidRPr="4EF17D31" w:rsidR="50C12026">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201A6F65">
        <w:rPr>
          <w:rFonts w:ascii="Calibri" w:hAnsi="Calibri" w:eastAsia="Calibri" w:cs="Calibri" w:asciiTheme="minorAscii" w:hAnsiTheme="minorAscii" w:eastAsiaTheme="minorAscii" w:cstheme="minorAscii"/>
          <w:noProof w:val="0"/>
          <w:color w:val="auto"/>
          <w:sz w:val="24"/>
          <w:szCs w:val="24"/>
          <w:lang w:val="en-US"/>
        </w:rPr>
        <w:t>vehicles</w:t>
      </w:r>
      <w:r w:rsidRPr="4EF17D31" w:rsidR="50C12026">
        <w:rPr>
          <w:rFonts w:ascii="Calibri" w:hAnsi="Calibri" w:eastAsia="Calibri" w:cs="Calibri" w:asciiTheme="minorAscii" w:hAnsiTheme="minorAscii" w:eastAsiaTheme="minorAscii" w:cstheme="minorAscii"/>
          <w:noProof w:val="0"/>
          <w:color w:val="auto"/>
          <w:sz w:val="24"/>
          <w:szCs w:val="24"/>
          <w:lang w:val="en-US"/>
        </w:rPr>
        <w:t xml:space="preserve"> and between </w:t>
      </w:r>
      <w:r w:rsidRPr="4EF17D31" w:rsidR="0D3AC5E0">
        <w:rPr>
          <w:rFonts w:ascii="Calibri" w:hAnsi="Calibri" w:eastAsia="Calibri" w:cs="Calibri" w:asciiTheme="minorAscii" w:hAnsiTheme="minorAscii" w:eastAsiaTheme="minorAscii" w:cstheme="minorAscii"/>
          <w:noProof w:val="0"/>
          <w:color w:val="auto"/>
          <w:sz w:val="24"/>
          <w:szCs w:val="24"/>
          <w:lang w:val="en-US"/>
        </w:rPr>
        <w:t>vehicles</w:t>
      </w:r>
      <w:r w:rsidRPr="4EF17D31" w:rsidR="50C12026">
        <w:rPr>
          <w:rFonts w:ascii="Calibri" w:hAnsi="Calibri" w:eastAsia="Calibri" w:cs="Calibri" w:asciiTheme="minorAscii" w:hAnsiTheme="minorAscii" w:eastAsiaTheme="minorAscii" w:cstheme="minorAscii"/>
          <w:noProof w:val="0"/>
          <w:color w:val="auto"/>
          <w:sz w:val="24"/>
          <w:szCs w:val="24"/>
          <w:lang w:val="en-US"/>
        </w:rPr>
        <w:t xml:space="preserve"> and the </w:t>
      </w:r>
      <w:r w:rsidRPr="4EF17D31" w:rsidR="4D97C81A">
        <w:rPr>
          <w:rFonts w:ascii="Calibri" w:hAnsi="Calibri" w:eastAsia="Calibri" w:cs="Calibri" w:asciiTheme="minorAscii" w:hAnsiTheme="minorAscii" w:eastAsiaTheme="minorAscii" w:cstheme="minorAscii"/>
          <w:noProof w:val="0"/>
          <w:color w:val="auto"/>
          <w:sz w:val="24"/>
          <w:szCs w:val="24"/>
          <w:lang w:val="en-US"/>
        </w:rPr>
        <w:t>Infrastructure</w:t>
      </w:r>
      <w:r w:rsidRPr="4EF17D31" w:rsidR="50C12026">
        <w:rPr>
          <w:rFonts w:ascii="Calibri" w:hAnsi="Calibri" w:eastAsia="Calibri" w:cs="Calibri" w:asciiTheme="minorAscii" w:hAnsiTheme="minorAscii" w:eastAsiaTheme="minorAscii" w:cstheme="minorAscii"/>
          <w:noProof w:val="0"/>
          <w:color w:val="auto"/>
          <w:sz w:val="24"/>
          <w:szCs w:val="24"/>
          <w:lang w:val="en-US"/>
        </w:rPr>
        <w:t>, V2I</w:t>
      </w:r>
      <w:r w:rsidRPr="4EF17D31" w:rsidR="091EFA78">
        <w:rPr>
          <w:rFonts w:ascii="Calibri" w:hAnsi="Calibri" w:eastAsia="Calibri" w:cs="Calibri" w:asciiTheme="minorAscii" w:hAnsiTheme="minorAscii" w:eastAsiaTheme="minorAscii" w:cstheme="minorAscii"/>
          <w:noProof w:val="0"/>
          <w:color w:val="auto"/>
          <w:sz w:val="24"/>
          <w:szCs w:val="24"/>
          <w:lang w:val="en-US"/>
        </w:rPr>
        <w:t xml:space="preserve"> and</w:t>
      </w:r>
      <w:r w:rsidRPr="4EF17D31" w:rsidR="75F091C8">
        <w:rPr>
          <w:rFonts w:ascii="Calibri" w:hAnsi="Calibri" w:eastAsia="Calibri" w:cs="Calibri" w:asciiTheme="minorAscii" w:hAnsiTheme="minorAscii" w:eastAsiaTheme="minorAscii" w:cstheme="minorAscii"/>
          <w:noProof w:val="0"/>
          <w:color w:val="auto"/>
          <w:sz w:val="24"/>
          <w:szCs w:val="24"/>
          <w:lang w:val="en-US"/>
        </w:rPr>
        <w:t xml:space="preserve"> V2V</w:t>
      </w:r>
      <w:r w:rsidRPr="4EF17D31" w:rsidR="51C166CE">
        <w:rPr>
          <w:rFonts w:ascii="Calibri" w:hAnsi="Calibri" w:eastAsia="Calibri" w:cs="Calibri" w:asciiTheme="minorAscii" w:hAnsiTheme="minorAscii" w:eastAsiaTheme="minorAscii" w:cstheme="minorAscii"/>
          <w:noProof w:val="0"/>
          <w:color w:val="auto"/>
          <w:sz w:val="24"/>
          <w:szCs w:val="24"/>
          <w:lang w:val="en-US"/>
        </w:rPr>
        <w:t xml:space="preserve"> respectively. </w:t>
      </w:r>
      <w:r w:rsidRPr="4EF17D31" w:rsidR="51C166CE">
        <w:rPr>
          <w:rFonts w:ascii="Calibri" w:hAnsi="Calibri" w:eastAsia="Calibri" w:cs="Calibri" w:asciiTheme="minorAscii" w:hAnsiTheme="minorAscii" w:eastAsiaTheme="minorAscii" w:cstheme="minorAscii"/>
          <w:noProof w:val="0"/>
          <w:color w:val="auto"/>
          <w:sz w:val="24"/>
          <w:szCs w:val="24"/>
          <w:lang w:val="en-US"/>
        </w:rPr>
        <w:t>Its</w:t>
      </w:r>
      <w:r w:rsidRPr="4EF17D31" w:rsidR="51C166CE">
        <w:rPr>
          <w:rFonts w:ascii="Calibri" w:hAnsi="Calibri" w:eastAsia="Calibri" w:cs="Calibri" w:asciiTheme="minorAscii" w:hAnsiTheme="minorAscii" w:eastAsiaTheme="minorAscii" w:cstheme="minorAscii"/>
          <w:noProof w:val="0"/>
          <w:color w:val="auto"/>
          <w:sz w:val="24"/>
          <w:szCs w:val="24"/>
          <w:lang w:val="en-US"/>
        </w:rPr>
        <w:t xml:space="preserve"> low latency makes it ideal, </w:t>
      </w:r>
      <w:r w:rsidRPr="4EF17D31" w:rsidR="721DDAD1">
        <w:rPr>
          <w:rFonts w:ascii="Calibri" w:hAnsi="Calibri" w:eastAsia="Calibri" w:cs="Calibri" w:asciiTheme="minorAscii" w:hAnsiTheme="minorAscii" w:eastAsiaTheme="minorAscii" w:cstheme="minorAscii"/>
          <w:noProof w:val="0"/>
          <w:color w:val="auto"/>
          <w:sz w:val="24"/>
          <w:szCs w:val="24"/>
          <w:lang w:val="en-US"/>
        </w:rPr>
        <w:t>the technology is part of</w:t>
      </w:r>
      <w:r w:rsidRPr="4EF17D31" w:rsidR="5A06B9D5">
        <w:rPr>
          <w:rFonts w:ascii="Calibri" w:hAnsi="Calibri" w:eastAsia="Calibri" w:cs="Calibri" w:asciiTheme="minorAscii" w:hAnsiTheme="minorAscii" w:eastAsiaTheme="minorAscii" w:cstheme="minorAscii"/>
          <w:noProof w:val="0"/>
          <w:color w:val="auto"/>
          <w:sz w:val="24"/>
          <w:szCs w:val="24"/>
          <w:lang w:val="en-US"/>
        </w:rPr>
        <w:t xml:space="preserve"> ITS-G5</w:t>
      </w:r>
      <w:r w:rsidRPr="4EF17D31" w:rsidR="721DDAD1">
        <w:rPr>
          <w:rFonts w:ascii="Calibri" w:hAnsi="Calibri" w:eastAsia="Calibri" w:cs="Calibri" w:asciiTheme="minorAscii" w:hAnsiTheme="minorAscii" w:eastAsiaTheme="minorAscii" w:cstheme="minorAscii"/>
          <w:noProof w:val="0"/>
          <w:color w:val="auto"/>
          <w:sz w:val="24"/>
          <w:szCs w:val="24"/>
          <w:lang w:val="en-US"/>
        </w:rPr>
        <w:t>,</w:t>
      </w:r>
      <w:r w:rsidRPr="4EF17D31" w:rsidR="47AC83A3">
        <w:rPr>
          <w:rFonts w:ascii="Calibri" w:hAnsi="Calibri" w:eastAsia="Calibri" w:cs="Calibri" w:asciiTheme="minorAscii" w:hAnsiTheme="minorAscii" w:eastAsiaTheme="minorAscii" w:cstheme="minorAscii"/>
          <w:noProof w:val="0"/>
          <w:color w:val="auto"/>
          <w:sz w:val="24"/>
          <w:szCs w:val="24"/>
          <w:lang w:val="en-US"/>
        </w:rPr>
        <w:t xml:space="preserve"> as a</w:t>
      </w:r>
      <w:r w:rsidRPr="4EF17D31" w:rsidR="721DDAD1">
        <w:rPr>
          <w:rFonts w:ascii="Calibri" w:hAnsi="Calibri" w:eastAsia="Calibri" w:cs="Calibri" w:asciiTheme="minorAscii" w:hAnsiTheme="minorAscii" w:eastAsiaTheme="minorAscii" w:cstheme="minorAscii"/>
          <w:noProof w:val="0"/>
          <w:color w:val="auto"/>
          <w:sz w:val="24"/>
          <w:szCs w:val="24"/>
          <w:lang w:val="en-US"/>
        </w:rPr>
        <w:t xml:space="preserve"> subset in the WLAN IEEE 802.11 family</w:t>
      </w:r>
      <w:r w:rsidRPr="4EF17D31" w:rsidR="07F7A64F">
        <w:rPr>
          <w:rFonts w:ascii="Calibri" w:hAnsi="Calibri" w:eastAsia="Calibri" w:cs="Calibri" w:asciiTheme="minorAscii" w:hAnsiTheme="minorAscii" w:eastAsiaTheme="minorAscii" w:cstheme="minorAscii"/>
          <w:noProof w:val="0"/>
          <w:color w:val="auto"/>
          <w:sz w:val="24"/>
          <w:szCs w:val="24"/>
          <w:lang w:val="en-US"/>
        </w:rPr>
        <w:t xml:space="preserve"> of standards</w:t>
      </w:r>
      <w:r w:rsidRPr="4EF17D31" w:rsidR="6E6BBEED">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11BE9B72">
        <w:rPr>
          <w:rFonts w:ascii="Calibri" w:hAnsi="Calibri" w:eastAsia="Calibri" w:cs="Calibri" w:asciiTheme="minorAscii" w:hAnsiTheme="minorAscii" w:eastAsiaTheme="minorAscii" w:cstheme="minorAscii"/>
          <w:noProof w:val="0"/>
          <w:color w:val="auto"/>
          <w:sz w:val="24"/>
          <w:szCs w:val="24"/>
          <w:lang w:val="en-US"/>
        </w:rPr>
        <w:t>(ETSI, 2020)</w:t>
      </w:r>
      <w:r w:rsidRPr="4EF17D31" w:rsidR="2C763D82">
        <w:rPr>
          <w:rFonts w:ascii="Calibri" w:hAnsi="Calibri" w:eastAsia="Calibri" w:cs="Calibri" w:asciiTheme="minorAscii" w:hAnsiTheme="minorAscii" w:eastAsiaTheme="minorAscii" w:cstheme="minorAscii"/>
          <w:noProof w:val="0"/>
          <w:color w:val="auto"/>
          <w:sz w:val="24"/>
          <w:szCs w:val="24"/>
          <w:lang w:val="en-US"/>
        </w:rPr>
        <w:t>.</w:t>
      </w:r>
      <w:r w:rsidRPr="4EF17D31" w:rsidR="0EE5097C">
        <w:rPr>
          <w:rFonts w:ascii="Calibri" w:hAnsi="Calibri" w:eastAsia="Calibri" w:cs="Calibri" w:asciiTheme="minorAscii" w:hAnsiTheme="minorAscii" w:eastAsiaTheme="minorAscii" w:cstheme="minorAscii"/>
          <w:noProof w:val="0"/>
          <w:color w:val="auto"/>
          <w:sz w:val="24"/>
          <w:szCs w:val="24"/>
          <w:lang w:val="en-US"/>
        </w:rPr>
        <w:t xml:space="preserve"> Whereas </w:t>
      </w:r>
      <w:r w:rsidRPr="4EF17D31" w:rsidR="0EE5097C">
        <w:rPr>
          <w:rFonts w:ascii="Calibri" w:hAnsi="Calibri" w:eastAsia="Calibri" w:cs="Calibri" w:asciiTheme="minorAscii" w:hAnsiTheme="minorAscii" w:eastAsiaTheme="minorAscii" w:cstheme="minorAscii"/>
          <w:noProof w:val="0"/>
          <w:color w:val="auto"/>
          <w:sz w:val="24"/>
          <w:szCs w:val="24"/>
          <w:lang w:val="en-US"/>
        </w:rPr>
        <w:t>cellular</w:t>
      </w:r>
      <w:r w:rsidRPr="4EF17D31" w:rsidR="0EE5097C">
        <w:rPr>
          <w:rFonts w:ascii="Calibri" w:hAnsi="Calibri" w:eastAsia="Calibri" w:cs="Calibri" w:asciiTheme="minorAscii" w:hAnsiTheme="minorAscii" w:eastAsiaTheme="minorAscii" w:cstheme="minorAscii"/>
          <w:noProof w:val="0"/>
          <w:color w:val="auto"/>
          <w:sz w:val="24"/>
          <w:szCs w:val="24"/>
          <w:lang w:val="en-US"/>
        </w:rPr>
        <w:t xml:space="preserve"> networks </w:t>
      </w:r>
      <w:r w:rsidRPr="4EF17D31" w:rsidR="10AB50BA">
        <w:rPr>
          <w:rFonts w:ascii="Calibri" w:hAnsi="Calibri" w:eastAsia="Calibri" w:cs="Calibri" w:asciiTheme="minorAscii" w:hAnsiTheme="minorAscii" w:eastAsiaTheme="minorAscii" w:cstheme="minorAscii"/>
          <w:noProof w:val="0"/>
          <w:color w:val="auto"/>
          <w:sz w:val="24"/>
          <w:szCs w:val="24"/>
          <w:lang w:val="en-US"/>
        </w:rPr>
        <w:t>boast</w:t>
      </w:r>
      <w:r w:rsidRPr="4EF17D31" w:rsidR="72A4D970">
        <w:rPr>
          <w:rFonts w:ascii="Calibri" w:hAnsi="Calibri" w:eastAsia="Calibri" w:cs="Calibri" w:asciiTheme="minorAscii" w:hAnsiTheme="minorAscii" w:eastAsiaTheme="minorAscii" w:cstheme="minorAscii"/>
          <w:noProof w:val="0"/>
          <w:color w:val="auto"/>
          <w:sz w:val="24"/>
          <w:szCs w:val="24"/>
          <w:lang w:val="en-US"/>
        </w:rPr>
        <w:t xml:space="preserve"> to be a better choice as i</w:t>
      </w:r>
      <w:r w:rsidRPr="4EF17D31" w:rsidR="3C64B868">
        <w:rPr>
          <w:rFonts w:ascii="Calibri" w:hAnsi="Calibri" w:eastAsia="Calibri" w:cs="Calibri" w:asciiTheme="minorAscii" w:hAnsiTheme="minorAscii" w:eastAsiaTheme="minorAscii" w:cstheme="minorAscii"/>
          <w:noProof w:val="0"/>
          <w:color w:val="auto"/>
          <w:sz w:val="24"/>
          <w:szCs w:val="24"/>
          <w:lang w:val="en-US"/>
        </w:rPr>
        <w:t>t is</w:t>
      </w:r>
      <w:r w:rsidRPr="4EF17D31" w:rsidR="72A4D970">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34C7763B">
        <w:rPr>
          <w:rFonts w:ascii="Calibri" w:hAnsi="Calibri" w:eastAsia="Calibri" w:cs="Calibri" w:asciiTheme="minorAscii" w:hAnsiTheme="minorAscii" w:eastAsiaTheme="minorAscii" w:cstheme="minorAscii"/>
          <w:noProof w:val="0"/>
          <w:color w:val="auto"/>
          <w:sz w:val="24"/>
          <w:szCs w:val="24"/>
          <w:lang w:val="en-US"/>
        </w:rPr>
        <w:t>scalable</w:t>
      </w:r>
      <w:r w:rsidRPr="4EF17D31" w:rsidR="72A4D970">
        <w:rPr>
          <w:rFonts w:ascii="Calibri" w:hAnsi="Calibri" w:eastAsia="Calibri" w:cs="Calibri" w:asciiTheme="minorAscii" w:hAnsiTheme="minorAscii" w:eastAsiaTheme="minorAscii" w:cstheme="minorAscii"/>
          <w:noProof w:val="0"/>
          <w:color w:val="auto"/>
          <w:sz w:val="24"/>
          <w:szCs w:val="24"/>
          <w:lang w:val="en-US"/>
        </w:rPr>
        <w:t>, future proof and provides a clear path from LTE to 5G</w:t>
      </w:r>
      <w:r w:rsidRPr="4EF17D31" w:rsidR="56271BB2">
        <w:rPr>
          <w:rFonts w:ascii="Calibri" w:hAnsi="Calibri" w:eastAsia="Calibri" w:cs="Calibri" w:asciiTheme="minorAscii" w:hAnsiTheme="minorAscii" w:eastAsiaTheme="minorAscii" w:cstheme="minorAscii"/>
          <w:noProof w:val="0"/>
          <w:color w:val="auto"/>
          <w:sz w:val="24"/>
          <w:szCs w:val="24"/>
          <w:lang w:val="en-US"/>
        </w:rPr>
        <w:t>, using conventional mobile network to enable the vehicle to receive information about road conditions and traffic in the area.</w:t>
      </w:r>
      <w:r>
        <w:br/>
      </w:r>
      <w:r>
        <w:br/>
      </w:r>
      <w:r w:rsidRPr="4EF17D31" w:rsidR="41871A42">
        <w:rPr>
          <w:rFonts w:ascii="Calibri" w:hAnsi="Calibri" w:eastAsia="Calibri" w:cs="Calibri" w:asciiTheme="minorAscii" w:hAnsiTheme="minorAscii" w:eastAsiaTheme="minorAscii" w:cstheme="minorAscii"/>
          <w:noProof w:val="0"/>
          <w:color w:val="auto"/>
          <w:sz w:val="24"/>
          <w:szCs w:val="24"/>
          <w:lang w:val="en-US"/>
        </w:rPr>
        <w:t xml:space="preserve">Cellular networks continue to evolve and offer far more than V2X, it’s used to connect </w:t>
      </w:r>
      <w:r w:rsidRPr="4EF17D31" w:rsidR="012B8CB4">
        <w:rPr>
          <w:rFonts w:ascii="Calibri" w:hAnsi="Calibri" w:eastAsia="Calibri" w:cs="Calibri" w:asciiTheme="minorAscii" w:hAnsiTheme="minorAscii" w:eastAsiaTheme="minorAscii" w:cstheme="minorAscii"/>
          <w:noProof w:val="0"/>
          <w:color w:val="auto"/>
          <w:sz w:val="24"/>
          <w:szCs w:val="24"/>
          <w:lang w:val="en-US"/>
        </w:rPr>
        <w:t>all</w:t>
      </w:r>
      <w:r w:rsidRPr="4EF17D31" w:rsidR="544CEC8F">
        <w:rPr>
          <w:rFonts w:ascii="Calibri" w:hAnsi="Calibri" w:eastAsia="Calibri" w:cs="Calibri" w:asciiTheme="minorAscii" w:hAnsiTheme="minorAscii" w:eastAsiaTheme="minorAscii" w:cstheme="minorAscii"/>
          <w:noProof w:val="0"/>
          <w:color w:val="auto"/>
          <w:sz w:val="24"/>
          <w:szCs w:val="24"/>
          <w:lang w:val="en-US"/>
        </w:rPr>
        <w:t xml:space="preserve"> machines to machines. With 2G </w:t>
      </w:r>
      <w:r w:rsidRPr="4EF17D31" w:rsidR="16CFA78E">
        <w:rPr>
          <w:rFonts w:ascii="Calibri" w:hAnsi="Calibri" w:eastAsia="Calibri" w:cs="Calibri" w:asciiTheme="minorAscii" w:hAnsiTheme="minorAscii" w:eastAsiaTheme="minorAscii" w:cstheme="minorAscii"/>
          <w:noProof w:val="0"/>
          <w:color w:val="auto"/>
          <w:sz w:val="24"/>
          <w:szCs w:val="24"/>
          <w:lang w:val="en-US"/>
        </w:rPr>
        <w:t>phased</w:t>
      </w:r>
      <w:r w:rsidRPr="4EF17D31" w:rsidR="544CEC8F">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544CEC8F">
        <w:rPr>
          <w:rFonts w:ascii="Calibri" w:hAnsi="Calibri" w:eastAsia="Calibri" w:cs="Calibri" w:asciiTheme="minorAscii" w:hAnsiTheme="minorAscii" w:eastAsiaTheme="minorAscii" w:cstheme="minorAscii"/>
          <w:noProof w:val="0"/>
          <w:color w:val="auto"/>
          <w:sz w:val="24"/>
          <w:szCs w:val="24"/>
          <w:lang w:val="en-US"/>
        </w:rPr>
        <w:t>out</w:t>
      </w:r>
      <w:r w:rsidRPr="4EF17D31" w:rsidR="5304FB1E">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582D242D">
        <w:rPr>
          <w:rFonts w:ascii="Calibri" w:hAnsi="Calibri" w:eastAsia="Calibri" w:cs="Calibri" w:asciiTheme="minorAscii" w:hAnsiTheme="minorAscii" w:eastAsiaTheme="minorAscii" w:cstheme="minorAscii"/>
          <w:noProof w:val="0"/>
          <w:color w:val="auto"/>
          <w:sz w:val="24"/>
          <w:szCs w:val="24"/>
          <w:lang w:val="en-US"/>
        </w:rPr>
        <w:t>prioritizing 3</w:t>
      </w:r>
      <w:r w:rsidRPr="4EF17D31" w:rsidR="5304FB1E">
        <w:rPr>
          <w:rFonts w:ascii="Calibri" w:hAnsi="Calibri" w:eastAsia="Calibri" w:cs="Calibri" w:asciiTheme="minorAscii" w:hAnsiTheme="minorAscii" w:eastAsiaTheme="minorAscii" w:cstheme="minorAscii"/>
          <w:noProof w:val="0"/>
          <w:color w:val="auto"/>
          <w:sz w:val="24"/>
          <w:szCs w:val="24"/>
          <w:lang w:val="en-US"/>
        </w:rPr>
        <w:t>G</w:t>
      </w:r>
      <w:r w:rsidRPr="4EF17D31" w:rsidR="6438FC57">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5304FB1E">
        <w:rPr>
          <w:rFonts w:ascii="Calibri" w:hAnsi="Calibri" w:eastAsia="Calibri" w:cs="Calibri" w:asciiTheme="minorAscii" w:hAnsiTheme="minorAscii" w:eastAsiaTheme="minorAscii" w:cstheme="minorAscii"/>
          <w:noProof w:val="0"/>
          <w:color w:val="auto"/>
          <w:sz w:val="24"/>
          <w:szCs w:val="24"/>
          <w:lang w:val="en-US"/>
        </w:rPr>
        <w:t xml:space="preserve">LTE </w:t>
      </w:r>
      <w:r w:rsidRPr="4EF17D31" w:rsidR="4BDBBFC4">
        <w:rPr>
          <w:rFonts w:ascii="Calibri" w:hAnsi="Calibri" w:eastAsia="Calibri" w:cs="Calibri" w:asciiTheme="minorAscii" w:hAnsiTheme="minorAscii" w:eastAsiaTheme="minorAscii" w:cstheme="minorAscii"/>
          <w:noProof w:val="0"/>
          <w:color w:val="auto"/>
          <w:sz w:val="24"/>
          <w:szCs w:val="24"/>
          <w:lang w:val="en-US"/>
        </w:rPr>
        <w:t>and the development of 5G</w:t>
      </w:r>
      <w:r w:rsidRPr="4EF17D31" w:rsidR="1B4FF2CD">
        <w:rPr>
          <w:rFonts w:ascii="Calibri" w:hAnsi="Calibri" w:eastAsia="Calibri" w:cs="Calibri" w:asciiTheme="minorAscii" w:hAnsiTheme="minorAscii" w:eastAsiaTheme="minorAscii" w:cstheme="minorAscii"/>
          <w:noProof w:val="0"/>
          <w:color w:val="auto"/>
          <w:sz w:val="24"/>
          <w:szCs w:val="24"/>
          <w:lang w:val="en-US"/>
        </w:rPr>
        <w:t xml:space="preserve">, network speeds are becoming faster and faster, one key use of these networks in Ireland is to provide Internet access to remote regions of the country </w:t>
      </w:r>
      <w:r w:rsidRPr="4EF17D31" w:rsidR="2454DD99">
        <w:rPr>
          <w:rFonts w:ascii="Calibri" w:hAnsi="Calibri" w:eastAsia="Calibri" w:cs="Calibri" w:asciiTheme="minorAscii" w:hAnsiTheme="minorAscii" w:eastAsiaTheme="minorAscii" w:cstheme="minorAscii"/>
          <w:noProof w:val="0"/>
          <w:color w:val="auto"/>
          <w:sz w:val="24"/>
          <w:szCs w:val="24"/>
          <w:lang w:val="en-US"/>
        </w:rPr>
        <w:t xml:space="preserve">ignored by </w:t>
      </w:r>
      <w:r w:rsidRPr="4EF17D31" w:rsidR="2454DD99">
        <w:rPr>
          <w:rFonts w:ascii="Calibri" w:hAnsi="Calibri" w:eastAsia="Calibri" w:cs="Calibri" w:asciiTheme="minorAscii" w:hAnsiTheme="minorAscii" w:eastAsiaTheme="minorAscii" w:cstheme="minorAscii"/>
          <w:noProof w:val="0"/>
          <w:color w:val="auto"/>
          <w:sz w:val="24"/>
          <w:szCs w:val="24"/>
          <w:lang w:val="en-US"/>
        </w:rPr>
        <w:t>fiber</w:t>
      </w:r>
      <w:r w:rsidRPr="4EF17D31" w:rsidR="2454DD99">
        <w:rPr>
          <w:rFonts w:ascii="Calibri" w:hAnsi="Calibri" w:eastAsia="Calibri" w:cs="Calibri" w:asciiTheme="minorAscii" w:hAnsiTheme="minorAscii" w:eastAsiaTheme="minorAscii" w:cstheme="minorAscii"/>
          <w:noProof w:val="0"/>
          <w:color w:val="auto"/>
          <w:sz w:val="24"/>
          <w:szCs w:val="24"/>
          <w:lang w:val="en-US"/>
        </w:rPr>
        <w:t xml:space="preserve"> optic technology. With</w:t>
      </w:r>
      <w:r w:rsidRPr="4EF17D31" w:rsidR="4E6C19A3">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3BD126DE">
        <w:rPr>
          <w:rFonts w:ascii="Calibri" w:hAnsi="Calibri" w:eastAsia="Calibri" w:cs="Calibri" w:asciiTheme="minorAscii" w:hAnsiTheme="minorAscii" w:eastAsiaTheme="minorAscii" w:cstheme="minorAscii"/>
          <w:noProof w:val="0"/>
          <w:color w:val="auto"/>
          <w:sz w:val="24"/>
          <w:szCs w:val="24"/>
          <w:lang w:val="en-US"/>
        </w:rPr>
        <w:t xml:space="preserve">5G speeds </w:t>
      </w:r>
      <w:r w:rsidRPr="4EF17D31" w:rsidR="2454DD99">
        <w:rPr>
          <w:rFonts w:ascii="Calibri" w:hAnsi="Calibri" w:eastAsia="Calibri" w:cs="Calibri" w:asciiTheme="minorAscii" w:hAnsiTheme="minorAscii" w:eastAsiaTheme="minorAscii" w:cstheme="minorAscii"/>
          <w:noProof w:val="0"/>
          <w:color w:val="auto"/>
          <w:sz w:val="24"/>
          <w:szCs w:val="24"/>
          <w:lang w:val="en-US"/>
        </w:rPr>
        <w:t>estimat</w:t>
      </w:r>
      <w:r w:rsidRPr="4EF17D31" w:rsidR="213493D9">
        <w:rPr>
          <w:rFonts w:ascii="Calibri" w:hAnsi="Calibri" w:eastAsia="Calibri" w:cs="Calibri" w:asciiTheme="minorAscii" w:hAnsiTheme="minorAscii" w:eastAsiaTheme="minorAscii" w:cstheme="minorAscii"/>
          <w:noProof w:val="0"/>
          <w:color w:val="auto"/>
          <w:sz w:val="24"/>
          <w:szCs w:val="24"/>
          <w:lang w:val="en-US"/>
        </w:rPr>
        <w:t>ions</w:t>
      </w:r>
      <w:r w:rsidRPr="4EF17D31" w:rsidR="2454DD99">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1225AF6D">
        <w:rPr>
          <w:rFonts w:ascii="Calibri" w:hAnsi="Calibri" w:eastAsia="Calibri" w:cs="Calibri" w:asciiTheme="minorAscii" w:hAnsiTheme="minorAscii" w:eastAsiaTheme="minorAscii" w:cstheme="minorAscii"/>
          <w:noProof w:val="0"/>
          <w:color w:val="auto"/>
          <w:sz w:val="24"/>
          <w:szCs w:val="24"/>
          <w:lang w:val="en-US"/>
        </w:rPr>
        <w:t>of up to and over 2 Gbit/s</w:t>
      </w:r>
      <w:r w:rsidRPr="4EF17D31" w:rsidR="7C98D72B">
        <w:rPr>
          <w:rFonts w:ascii="Calibri" w:hAnsi="Calibri" w:eastAsia="Calibri" w:cs="Calibri" w:asciiTheme="minorAscii" w:hAnsiTheme="minorAscii" w:eastAsiaTheme="minorAscii" w:cstheme="minorAscii"/>
          <w:noProof w:val="0"/>
          <w:color w:val="auto"/>
          <w:sz w:val="24"/>
          <w:szCs w:val="24"/>
          <w:lang w:val="en-US"/>
        </w:rPr>
        <w:t>, it’s an exciting development on the peak capacity of 4G, 400Mbps.</w:t>
      </w:r>
      <w:r w:rsidRPr="4EF17D31" w:rsidR="1E331C74">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5254BB51">
        <w:rPr>
          <w:rFonts w:ascii="Calibri" w:hAnsi="Calibri" w:eastAsia="Calibri" w:cs="Calibri" w:asciiTheme="minorAscii" w:hAnsiTheme="minorAscii" w:eastAsiaTheme="minorAscii" w:cstheme="minorAscii"/>
          <w:noProof w:val="0"/>
          <w:color w:val="auto"/>
          <w:sz w:val="24"/>
          <w:szCs w:val="24"/>
          <w:lang w:val="en-US"/>
        </w:rPr>
        <w:t xml:space="preserve">High-band 5G uses frequencies of 25 - 39 GHz, near the bottom of the millimeter wave band, while 4G uses a frequency between </w:t>
      </w:r>
      <w:r w:rsidRPr="4EF17D31" w:rsidR="5254BB51">
        <w:rPr>
          <w:rFonts w:ascii="Calibri" w:hAnsi="Calibri" w:eastAsia="Calibri" w:cs="Calibri" w:asciiTheme="minorAscii" w:hAnsiTheme="minorAscii" w:eastAsiaTheme="minorAscii" w:cstheme="minorAscii"/>
          <w:noProof w:val="0"/>
          <w:color w:val="auto"/>
          <w:sz w:val="24"/>
          <w:szCs w:val="24"/>
          <w:lang w:val="en-US"/>
        </w:rPr>
        <w:t>2 - 8 GHz.</w:t>
      </w:r>
      <w:r w:rsidRPr="4EF17D31" w:rsidR="58035882">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EF17D31" w:rsidR="58035882">
        <w:rPr>
          <w:rFonts w:ascii="Calibri" w:hAnsi="Calibri" w:eastAsia="Calibri" w:cs="Calibri" w:asciiTheme="minorAscii" w:hAnsiTheme="minorAscii" w:eastAsiaTheme="minorAscii" w:cstheme="minorAscii"/>
          <w:noProof w:val="0"/>
          <w:color w:val="auto"/>
          <w:sz w:val="24"/>
          <w:szCs w:val="24"/>
          <w:lang w:val="en-US"/>
        </w:rPr>
        <w:t>Simkó</w:t>
      </w:r>
      <w:proofErr w:type="spellEnd"/>
      <w:r w:rsidRPr="4EF17D31" w:rsidR="58035882">
        <w:rPr>
          <w:rFonts w:ascii="Calibri" w:hAnsi="Calibri" w:eastAsia="Calibri" w:cs="Calibri" w:asciiTheme="minorAscii" w:hAnsiTheme="minorAscii" w:eastAsiaTheme="minorAscii" w:cstheme="minorAscii"/>
          <w:noProof w:val="0"/>
          <w:color w:val="auto"/>
          <w:sz w:val="24"/>
          <w:szCs w:val="24"/>
          <w:lang w:val="en-US"/>
        </w:rPr>
        <w:t xml:space="preserve"> and Mattsson, 2019).</w:t>
      </w:r>
      <w:r>
        <w:br/>
      </w:r>
    </w:p>
    <w:p w:rsidR="41779750" w:rsidP="4EF17D31" w:rsidRDefault="41779750" w14:paraId="57A8C2CF" w14:textId="091C1E5A">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4EF17D31" w:rsidR="442D15D1">
        <w:rPr>
          <w:rFonts w:ascii="Calibri" w:hAnsi="Calibri" w:eastAsia="Calibri" w:cs="Calibri" w:asciiTheme="minorAscii" w:hAnsiTheme="minorAscii" w:eastAsiaTheme="minorAscii" w:cstheme="minorAscii"/>
          <w:b w:val="1"/>
          <w:bCs w:val="1"/>
          <w:noProof w:val="0"/>
          <w:color w:val="auto"/>
          <w:sz w:val="24"/>
          <w:szCs w:val="24"/>
          <w:lang w:val="en-US"/>
        </w:rPr>
        <w:t>Industry</w:t>
      </w:r>
      <w:r>
        <w:br/>
      </w:r>
      <w:r w:rsidRPr="4EF17D31" w:rsidR="4BF08157">
        <w:rPr>
          <w:rFonts w:ascii="Calibri" w:hAnsi="Calibri" w:eastAsia="Calibri" w:cs="Calibri" w:asciiTheme="minorAscii" w:hAnsiTheme="minorAscii" w:eastAsiaTheme="minorAscii" w:cstheme="minorAscii"/>
          <w:noProof w:val="0"/>
          <w:color w:val="auto"/>
          <w:sz w:val="24"/>
          <w:szCs w:val="24"/>
          <w:lang w:val="en-US"/>
        </w:rPr>
        <w:t xml:space="preserve">Two industries currently being shaped by IOT are </w:t>
      </w:r>
      <w:r w:rsidRPr="4EF17D31" w:rsidR="52AD1A0B">
        <w:rPr>
          <w:rFonts w:ascii="Calibri" w:hAnsi="Calibri" w:eastAsia="Calibri" w:cs="Calibri" w:asciiTheme="minorAscii" w:hAnsiTheme="minorAscii" w:eastAsiaTheme="minorAscii" w:cstheme="minorAscii"/>
          <w:noProof w:val="0"/>
          <w:color w:val="auto"/>
          <w:sz w:val="24"/>
          <w:szCs w:val="24"/>
          <w:lang w:val="en-US"/>
        </w:rPr>
        <w:t>manufacturing</w:t>
      </w:r>
      <w:r w:rsidRPr="4EF17D31" w:rsidR="4BF08157">
        <w:rPr>
          <w:rFonts w:ascii="Calibri" w:hAnsi="Calibri" w:eastAsia="Calibri" w:cs="Calibri" w:asciiTheme="minorAscii" w:hAnsiTheme="minorAscii" w:eastAsiaTheme="minorAscii" w:cstheme="minorAscii"/>
          <w:noProof w:val="0"/>
          <w:color w:val="auto"/>
          <w:sz w:val="24"/>
          <w:szCs w:val="24"/>
          <w:lang w:val="en-US"/>
        </w:rPr>
        <w:t xml:space="preserve"> and </w:t>
      </w:r>
      <w:r w:rsidRPr="4EF17D31" w:rsidR="4BF08157">
        <w:rPr>
          <w:rFonts w:ascii="Calibri" w:hAnsi="Calibri" w:eastAsia="Calibri" w:cs="Calibri" w:asciiTheme="minorAscii" w:hAnsiTheme="minorAscii" w:eastAsiaTheme="minorAscii" w:cstheme="minorAscii"/>
          <w:noProof w:val="0"/>
          <w:color w:val="auto"/>
          <w:sz w:val="24"/>
          <w:szCs w:val="24"/>
          <w:lang w:val="en-US"/>
        </w:rPr>
        <w:t>agriculture</w:t>
      </w:r>
      <w:r w:rsidRPr="4EF17D31" w:rsidR="6A34AE61">
        <w:rPr>
          <w:rFonts w:ascii="Calibri" w:hAnsi="Calibri" w:eastAsia="Calibri" w:cs="Calibri" w:asciiTheme="minorAscii" w:hAnsiTheme="minorAscii" w:eastAsiaTheme="minorAscii" w:cstheme="minorAscii"/>
          <w:noProof w:val="0"/>
          <w:color w:val="auto"/>
          <w:sz w:val="24"/>
          <w:szCs w:val="24"/>
          <w:lang w:val="en-US"/>
        </w:rPr>
        <w:t xml:space="preserve">, used to connect equipment with equipment, locations and people. As industry scales up IOT makes everything more </w:t>
      </w:r>
      <w:r w:rsidRPr="4EF17D31" w:rsidR="7C69DA3A">
        <w:rPr>
          <w:rFonts w:ascii="Calibri" w:hAnsi="Calibri" w:eastAsia="Calibri" w:cs="Calibri" w:asciiTheme="minorAscii" w:hAnsiTheme="minorAscii" w:eastAsiaTheme="minorAscii" w:cstheme="minorAscii"/>
          <w:noProof w:val="0"/>
          <w:color w:val="auto"/>
          <w:sz w:val="24"/>
          <w:szCs w:val="24"/>
          <w:lang w:val="en-US"/>
        </w:rPr>
        <w:t>efficient</w:t>
      </w:r>
      <w:r w:rsidRPr="4EF17D31" w:rsidR="6A34AE61">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69E20757">
        <w:rPr>
          <w:rFonts w:ascii="Calibri" w:hAnsi="Calibri" w:eastAsia="Calibri" w:cs="Calibri" w:asciiTheme="minorAscii" w:hAnsiTheme="minorAscii" w:eastAsiaTheme="minorAscii" w:cstheme="minorAscii"/>
          <w:noProof w:val="0"/>
          <w:color w:val="auto"/>
          <w:sz w:val="24"/>
          <w:szCs w:val="24"/>
          <w:lang w:val="en-US"/>
        </w:rPr>
        <w:t xml:space="preserve">and economical. </w:t>
      </w:r>
      <w:r w:rsidRPr="4EF17D31" w:rsidR="735CBA54">
        <w:rPr>
          <w:rFonts w:ascii="Calibri" w:hAnsi="Calibri" w:eastAsia="Calibri" w:cs="Calibri" w:asciiTheme="minorAscii" w:hAnsiTheme="minorAscii" w:eastAsiaTheme="minorAscii" w:cstheme="minorAscii"/>
          <w:noProof w:val="0"/>
          <w:color w:val="auto"/>
          <w:sz w:val="24"/>
          <w:szCs w:val="24"/>
          <w:lang w:val="en-US"/>
        </w:rPr>
        <w:t>In manufacturing, the integration of many different devices on a production line is vital to keep the process moving</w:t>
      </w:r>
      <w:r w:rsidRPr="4EF17D31" w:rsidR="5373FBC9">
        <w:rPr>
          <w:rFonts w:ascii="Calibri" w:hAnsi="Calibri" w:eastAsia="Calibri" w:cs="Calibri" w:asciiTheme="minorAscii" w:hAnsiTheme="minorAscii" w:eastAsiaTheme="minorAscii" w:cstheme="minorAscii"/>
          <w:noProof w:val="0"/>
          <w:color w:val="auto"/>
          <w:sz w:val="24"/>
          <w:szCs w:val="24"/>
          <w:lang w:val="en-US"/>
        </w:rPr>
        <w:t>. It’s estimated that Industrial IOT could generate so much business that it will eventually lead t</w:t>
      </w:r>
      <w:r w:rsidRPr="4EF17D31" w:rsidR="0BE9B842">
        <w:rPr>
          <w:rFonts w:ascii="Calibri" w:hAnsi="Calibri" w:eastAsia="Calibri" w:cs="Calibri" w:asciiTheme="minorAscii" w:hAnsiTheme="minorAscii" w:eastAsiaTheme="minorAscii" w:cstheme="minorAscii"/>
          <w:noProof w:val="0"/>
          <w:color w:val="auto"/>
          <w:sz w:val="24"/>
          <w:szCs w:val="24"/>
          <w:lang w:val="en-US"/>
        </w:rPr>
        <w:t>o the Fourth Industrial Revolution, potential growth generating twelve trillion d</w:t>
      </w:r>
      <w:r w:rsidRPr="4EF17D31" w:rsidR="1716F334">
        <w:rPr>
          <w:rFonts w:ascii="Calibri" w:hAnsi="Calibri" w:eastAsia="Calibri" w:cs="Calibri" w:asciiTheme="minorAscii" w:hAnsiTheme="minorAscii" w:eastAsiaTheme="minorAscii" w:cstheme="minorAscii"/>
          <w:noProof w:val="0"/>
          <w:color w:val="auto"/>
          <w:sz w:val="24"/>
          <w:szCs w:val="24"/>
          <w:lang w:val="en-US"/>
        </w:rPr>
        <w:t>ollars of global GDP by 2030</w:t>
      </w:r>
      <w:r w:rsidRPr="4EF17D31" w:rsidR="5DF68AA5">
        <w:rPr>
          <w:rFonts w:ascii="Calibri" w:hAnsi="Calibri" w:eastAsia="Calibri" w:cs="Calibri" w:asciiTheme="minorAscii" w:hAnsiTheme="minorAscii" w:eastAsiaTheme="minorAscii" w:cstheme="minorAscii"/>
          <w:noProof w:val="0"/>
          <w:color w:val="auto"/>
          <w:sz w:val="24"/>
          <w:szCs w:val="24"/>
          <w:lang w:val="en-US"/>
        </w:rPr>
        <w:t xml:space="preserve"> (Holwerda, 2015).</w:t>
      </w:r>
      <w:r w:rsidRPr="4EF17D31" w:rsidR="5372AD27">
        <w:rPr>
          <w:rFonts w:ascii="Calibri" w:hAnsi="Calibri" w:eastAsia="Calibri" w:cs="Calibri" w:asciiTheme="minorAscii" w:hAnsiTheme="minorAscii" w:eastAsiaTheme="minorAscii" w:cstheme="minorAscii"/>
          <w:noProof w:val="0"/>
          <w:color w:val="auto"/>
          <w:sz w:val="24"/>
          <w:szCs w:val="24"/>
          <w:lang w:val="en-US"/>
        </w:rPr>
        <w:t xml:space="preserve"> Examples include Digital Control Systems, predictive </w:t>
      </w:r>
      <w:r w:rsidRPr="4EF17D31" w:rsidR="48186FF2">
        <w:rPr>
          <w:rFonts w:ascii="Calibri" w:hAnsi="Calibri" w:eastAsia="Calibri" w:cs="Calibri" w:asciiTheme="minorAscii" w:hAnsiTheme="minorAscii" w:eastAsiaTheme="minorAscii" w:cstheme="minorAscii"/>
          <w:noProof w:val="0"/>
          <w:color w:val="auto"/>
          <w:sz w:val="24"/>
          <w:szCs w:val="24"/>
          <w:lang w:val="en-US"/>
        </w:rPr>
        <w:t>maintenance</w:t>
      </w:r>
      <w:r w:rsidRPr="4EF17D31" w:rsidR="5372AD27">
        <w:rPr>
          <w:rFonts w:ascii="Calibri" w:hAnsi="Calibri" w:eastAsia="Calibri" w:cs="Calibri" w:asciiTheme="minorAscii" w:hAnsiTheme="minorAscii" w:eastAsiaTheme="minorAscii" w:cstheme="minorAscii"/>
          <w:noProof w:val="0"/>
          <w:color w:val="auto"/>
          <w:sz w:val="24"/>
          <w:szCs w:val="24"/>
          <w:lang w:val="en-US"/>
        </w:rPr>
        <w:t>, statistical evaluation, and</w:t>
      </w:r>
      <w:r w:rsidRPr="4EF17D31" w:rsidR="551C6DEB">
        <w:rPr>
          <w:rFonts w:ascii="Calibri" w:hAnsi="Calibri" w:eastAsia="Calibri" w:cs="Calibri" w:asciiTheme="minorAscii" w:hAnsiTheme="minorAscii" w:eastAsiaTheme="minorAscii" w:cstheme="minorAscii"/>
          <w:noProof w:val="0"/>
          <w:color w:val="auto"/>
          <w:sz w:val="24"/>
          <w:szCs w:val="24"/>
          <w:lang w:val="en-US"/>
        </w:rPr>
        <w:t xml:space="preserve"> smart grids. </w:t>
      </w:r>
      <w:r>
        <w:br/>
      </w:r>
      <w:r>
        <w:br/>
      </w:r>
      <w:r w:rsidRPr="4EF17D31" w:rsidR="7662AF66">
        <w:rPr>
          <w:rFonts w:ascii="Calibri" w:hAnsi="Calibri" w:eastAsia="Calibri" w:cs="Calibri" w:asciiTheme="minorAscii" w:hAnsiTheme="minorAscii" w:eastAsiaTheme="minorAscii" w:cstheme="minorAscii"/>
          <w:noProof w:val="0"/>
          <w:color w:val="auto"/>
          <w:sz w:val="24"/>
          <w:szCs w:val="24"/>
          <w:lang w:val="en-US"/>
        </w:rPr>
        <w:t>In farming</w:t>
      </w:r>
      <w:r w:rsidRPr="4EF17D31" w:rsidR="1F9D317D">
        <w:rPr>
          <w:rFonts w:ascii="Calibri" w:hAnsi="Calibri" w:eastAsia="Calibri" w:cs="Calibri" w:asciiTheme="minorAscii" w:hAnsiTheme="minorAscii" w:eastAsiaTheme="minorAscii" w:cstheme="minorAscii"/>
          <w:noProof w:val="0"/>
          <w:color w:val="auto"/>
          <w:sz w:val="24"/>
          <w:szCs w:val="24"/>
          <w:lang w:val="en-US"/>
        </w:rPr>
        <w:t xml:space="preserve"> IOT technology to collect, sort and store and types of data is a huge benefit</w:t>
      </w:r>
      <w:r w:rsidRPr="4EF17D31" w:rsidR="48CAB101">
        <w:rPr>
          <w:rFonts w:ascii="Calibri" w:hAnsi="Calibri" w:eastAsia="Calibri" w:cs="Calibri" w:asciiTheme="minorAscii" w:hAnsiTheme="minorAscii" w:eastAsiaTheme="minorAscii" w:cstheme="minorAscii"/>
          <w:noProof w:val="0"/>
          <w:color w:val="auto"/>
          <w:sz w:val="24"/>
          <w:szCs w:val="24"/>
          <w:lang w:val="en-US"/>
        </w:rPr>
        <w:t>. D</w:t>
      </w:r>
      <w:r w:rsidRPr="4EF17D31" w:rsidR="1F9D317D">
        <w:rPr>
          <w:rFonts w:ascii="Calibri" w:hAnsi="Calibri" w:eastAsia="Calibri" w:cs="Calibri" w:asciiTheme="minorAscii" w:hAnsiTheme="minorAscii" w:eastAsiaTheme="minorAscii" w:cstheme="minorAscii"/>
          <w:noProof w:val="0"/>
          <w:color w:val="auto"/>
          <w:sz w:val="24"/>
          <w:szCs w:val="24"/>
          <w:lang w:val="en-US"/>
        </w:rPr>
        <w:t xml:space="preserve">ata collection on </w:t>
      </w:r>
      <w:r w:rsidRPr="4EF17D31" w:rsidR="78613A15">
        <w:rPr>
          <w:rFonts w:ascii="Calibri" w:hAnsi="Calibri" w:eastAsia="Calibri" w:cs="Calibri" w:asciiTheme="minorAscii" w:hAnsiTheme="minorAscii" w:eastAsiaTheme="minorAscii" w:cstheme="minorAscii"/>
          <w:noProof w:val="0"/>
          <w:color w:val="auto"/>
          <w:sz w:val="24"/>
          <w:szCs w:val="24"/>
          <w:lang w:val="en-US"/>
        </w:rPr>
        <w:t>temperature</w:t>
      </w:r>
      <w:r w:rsidRPr="4EF17D31" w:rsidR="78613A15">
        <w:rPr>
          <w:rFonts w:ascii="Calibri" w:hAnsi="Calibri" w:eastAsia="Calibri" w:cs="Calibri" w:asciiTheme="minorAscii" w:hAnsiTheme="minorAscii" w:eastAsiaTheme="minorAscii" w:cstheme="minorAscii"/>
          <w:noProof w:val="0"/>
          <w:color w:val="auto"/>
          <w:sz w:val="24"/>
          <w:szCs w:val="24"/>
          <w:lang w:val="en-US"/>
        </w:rPr>
        <w:t>, rainfall, humidity, wind speed, pest infestation, soil pH, and livestock quantity</w:t>
      </w:r>
      <w:r w:rsidRPr="4EF17D31" w:rsidR="2B256D2D">
        <w:rPr>
          <w:rFonts w:ascii="Calibri" w:hAnsi="Calibri" w:eastAsia="Calibri" w:cs="Calibri" w:asciiTheme="minorAscii" w:hAnsiTheme="minorAscii" w:eastAsiaTheme="minorAscii" w:cstheme="minorAscii"/>
          <w:noProof w:val="0"/>
          <w:color w:val="auto"/>
          <w:sz w:val="24"/>
          <w:szCs w:val="24"/>
          <w:lang w:val="en-US"/>
        </w:rPr>
        <w:t xml:space="preserve">, as a huge industry in Ireland, IOT has a huge possibility to change the industry into a more </w:t>
      </w:r>
      <w:r w:rsidRPr="4EF17D31" w:rsidR="7117B5B7">
        <w:rPr>
          <w:rFonts w:ascii="Calibri" w:hAnsi="Calibri" w:eastAsia="Calibri" w:cs="Calibri" w:asciiTheme="minorAscii" w:hAnsiTheme="minorAscii" w:eastAsiaTheme="minorAscii" w:cstheme="minorAscii"/>
          <w:noProof w:val="0"/>
          <w:color w:val="auto"/>
          <w:sz w:val="24"/>
          <w:szCs w:val="24"/>
          <w:lang w:val="en-US"/>
        </w:rPr>
        <w:t>efficient</w:t>
      </w:r>
      <w:r w:rsidRPr="4EF17D31" w:rsidR="2B256D2D">
        <w:rPr>
          <w:rFonts w:ascii="Calibri" w:hAnsi="Calibri" w:eastAsia="Calibri" w:cs="Calibri" w:asciiTheme="minorAscii" w:hAnsiTheme="minorAscii" w:eastAsiaTheme="minorAscii" w:cstheme="minorAscii"/>
          <w:noProof w:val="0"/>
          <w:color w:val="auto"/>
          <w:sz w:val="24"/>
          <w:szCs w:val="24"/>
          <w:lang w:val="en-US"/>
        </w:rPr>
        <w:t xml:space="preserve"> and competitive market to compete in Eur</w:t>
      </w:r>
      <w:r w:rsidRPr="4EF17D31" w:rsidR="4BC2C02F">
        <w:rPr>
          <w:rFonts w:ascii="Calibri" w:hAnsi="Calibri" w:eastAsia="Calibri" w:cs="Calibri" w:asciiTheme="minorAscii" w:hAnsiTheme="minorAscii" w:eastAsiaTheme="minorAscii" w:cstheme="minorAscii"/>
          <w:noProof w:val="0"/>
          <w:color w:val="auto"/>
          <w:sz w:val="24"/>
          <w:szCs w:val="24"/>
          <w:lang w:val="en-US"/>
        </w:rPr>
        <w:t xml:space="preserve">ope. Fish Farming also benefits, A partnership between Toyota Tsusho and Microsoft was created in 2018 with the plan to </w:t>
      </w:r>
      <w:r w:rsidRPr="4EF17D31" w:rsidR="07C1CC50">
        <w:rPr>
          <w:rFonts w:ascii="Calibri" w:hAnsi="Calibri" w:eastAsia="Calibri" w:cs="Calibri" w:asciiTheme="minorAscii" w:hAnsiTheme="minorAscii" w:eastAsiaTheme="minorAscii" w:cstheme="minorAscii"/>
          <w:noProof w:val="0"/>
          <w:color w:val="auto"/>
          <w:sz w:val="24"/>
          <w:szCs w:val="24"/>
          <w:lang w:val="en-US"/>
        </w:rPr>
        <w:t>develop</w:t>
      </w:r>
      <w:r w:rsidRPr="4EF17D31" w:rsidR="4BC2C02F">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water management </w:t>
      </w:r>
      <w:r w:rsidRPr="4EF17D31" w:rsidR="62509B25">
        <w:rPr>
          <w:rFonts w:ascii="Calibri" w:hAnsi="Calibri" w:eastAsia="Calibri" w:cs="Calibri" w:asciiTheme="minorAscii" w:hAnsiTheme="minorAscii" w:eastAsiaTheme="minorAscii" w:cstheme="minorAscii"/>
          <w:noProof w:val="0"/>
          <w:color w:val="auto"/>
          <w:sz w:val="24"/>
          <w:szCs w:val="24"/>
          <w:lang w:val="en-US"/>
        </w:rPr>
        <w:t>technologies</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using the </w:t>
      </w:r>
      <w:r w:rsidRPr="4EF17D31" w:rsidR="681E4913">
        <w:rPr>
          <w:rFonts w:ascii="Calibri" w:hAnsi="Calibri" w:eastAsia="Calibri" w:cs="Calibri" w:asciiTheme="minorAscii" w:hAnsiTheme="minorAscii" w:eastAsiaTheme="minorAscii" w:cstheme="minorAscii"/>
          <w:noProof w:val="0"/>
          <w:color w:val="auto"/>
          <w:sz w:val="24"/>
          <w:szCs w:val="24"/>
          <w:lang w:val="en-US"/>
        </w:rPr>
        <w:t>Microsoft</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Azure </w:t>
      </w:r>
      <w:r w:rsidRPr="4EF17D31" w:rsidR="2155F07D">
        <w:rPr>
          <w:rFonts w:ascii="Calibri" w:hAnsi="Calibri" w:eastAsia="Calibri" w:cs="Calibri" w:asciiTheme="minorAscii" w:hAnsiTheme="minorAscii" w:eastAsiaTheme="minorAscii" w:cstheme="minorAscii"/>
          <w:noProof w:val="0"/>
          <w:color w:val="auto"/>
          <w:sz w:val="24"/>
          <w:szCs w:val="24"/>
          <w:lang w:val="en-US"/>
        </w:rPr>
        <w:t>application</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suite fir IoT </w:t>
      </w:r>
      <w:r w:rsidRPr="4EF17D31" w:rsidR="70E22590">
        <w:rPr>
          <w:rFonts w:ascii="Calibri" w:hAnsi="Calibri" w:eastAsia="Calibri" w:cs="Calibri" w:asciiTheme="minorAscii" w:hAnsiTheme="minorAscii" w:eastAsiaTheme="minorAscii" w:cstheme="minorAscii"/>
          <w:noProof w:val="0"/>
          <w:color w:val="auto"/>
          <w:sz w:val="24"/>
          <w:szCs w:val="24"/>
          <w:lang w:val="en-US"/>
        </w:rPr>
        <w:t>technologies</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A water pump mechanic that uses </w:t>
      </w:r>
      <w:r w:rsidRPr="4EF17D31" w:rsidR="1CA2211D">
        <w:rPr>
          <w:rFonts w:ascii="Calibri" w:hAnsi="Calibri" w:eastAsia="Calibri" w:cs="Calibri" w:asciiTheme="minorAscii" w:hAnsiTheme="minorAscii" w:eastAsiaTheme="minorAscii" w:cstheme="minorAscii"/>
          <w:noProof w:val="0"/>
          <w:color w:val="auto"/>
          <w:sz w:val="24"/>
          <w:szCs w:val="24"/>
          <w:lang w:val="en-US"/>
        </w:rPr>
        <w:t>artificial</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intelligence</w:t>
      </w:r>
      <w:r w:rsidRPr="4EF17D31" w:rsidR="4E61A2F4">
        <w:rPr>
          <w:rFonts w:ascii="Calibri" w:hAnsi="Calibri" w:eastAsia="Calibri" w:cs="Calibri" w:asciiTheme="minorAscii" w:hAnsiTheme="minorAscii" w:eastAsiaTheme="minorAscii" w:cstheme="minorAscii"/>
          <w:noProof w:val="0"/>
          <w:color w:val="auto"/>
          <w:sz w:val="24"/>
          <w:szCs w:val="24"/>
          <w:lang w:val="en-US"/>
        </w:rPr>
        <w:t xml:space="preserve"> that</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7B046D09">
        <w:rPr>
          <w:rFonts w:ascii="Calibri" w:hAnsi="Calibri" w:eastAsia="Calibri" w:cs="Calibri" w:asciiTheme="minorAscii" w:hAnsiTheme="minorAscii" w:eastAsiaTheme="minorAscii" w:cstheme="minorAscii"/>
          <w:noProof w:val="0"/>
          <w:color w:val="auto"/>
          <w:sz w:val="24"/>
          <w:szCs w:val="24"/>
          <w:lang w:val="en-US"/>
        </w:rPr>
        <w:t>counts the</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2F32A920">
        <w:rPr>
          <w:rFonts w:ascii="Calibri" w:hAnsi="Calibri" w:eastAsia="Calibri" w:cs="Calibri" w:asciiTheme="minorAscii" w:hAnsiTheme="minorAscii" w:eastAsiaTheme="minorAscii" w:cstheme="minorAscii"/>
          <w:noProof w:val="0"/>
          <w:color w:val="auto"/>
          <w:sz w:val="24"/>
          <w:szCs w:val="24"/>
          <w:lang w:val="en-US"/>
        </w:rPr>
        <w:t>number</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of fish on a conveyor belt, </w:t>
      </w:r>
      <w:r w:rsidRPr="4EF17D31" w:rsidR="2C396078">
        <w:rPr>
          <w:rFonts w:ascii="Calibri" w:hAnsi="Calibri" w:eastAsia="Calibri" w:cs="Calibri" w:asciiTheme="minorAscii" w:hAnsiTheme="minorAscii" w:eastAsiaTheme="minorAscii" w:cstheme="minorAscii"/>
          <w:noProof w:val="0"/>
          <w:color w:val="auto"/>
          <w:sz w:val="24"/>
          <w:szCs w:val="24"/>
          <w:lang w:val="en-US"/>
        </w:rPr>
        <w:t>analyse</w:t>
      </w:r>
      <w:r w:rsidRPr="4EF17D31" w:rsidR="36908F51">
        <w:rPr>
          <w:rFonts w:ascii="Calibri" w:hAnsi="Calibri" w:eastAsia="Calibri" w:cs="Calibri" w:asciiTheme="minorAscii" w:hAnsiTheme="minorAscii" w:eastAsiaTheme="minorAscii" w:cstheme="minorAscii"/>
          <w:noProof w:val="0"/>
          <w:color w:val="auto"/>
          <w:sz w:val="24"/>
          <w:szCs w:val="24"/>
          <w:lang w:val="en-US"/>
        </w:rPr>
        <w:t>s</w:t>
      </w:r>
      <w:r w:rsidRPr="4EF17D31" w:rsidR="2C396078">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15E33A2F">
        <w:rPr>
          <w:rFonts w:ascii="Calibri" w:hAnsi="Calibri" w:eastAsia="Calibri" w:cs="Calibri" w:asciiTheme="minorAscii" w:hAnsiTheme="minorAscii" w:eastAsiaTheme="minorAscii" w:cstheme="minorAscii"/>
          <w:noProof w:val="0"/>
          <w:color w:val="auto"/>
          <w:sz w:val="24"/>
          <w:szCs w:val="24"/>
          <w:lang w:val="en-US"/>
        </w:rPr>
        <w:t xml:space="preserve">the </w:t>
      </w:r>
      <w:r w:rsidRPr="4EF17D31" w:rsidR="1AE732E1">
        <w:rPr>
          <w:rFonts w:ascii="Calibri" w:hAnsi="Calibri" w:eastAsia="Calibri" w:cs="Calibri" w:asciiTheme="minorAscii" w:hAnsiTheme="minorAscii" w:eastAsiaTheme="minorAscii" w:cstheme="minorAscii"/>
          <w:noProof w:val="0"/>
          <w:color w:val="auto"/>
          <w:sz w:val="24"/>
          <w:szCs w:val="24"/>
          <w:lang w:val="en-US"/>
        </w:rPr>
        <w:t>quantity</w:t>
      </w:r>
      <w:r w:rsidRPr="4EF17D31" w:rsidR="15E33A2F">
        <w:rPr>
          <w:rFonts w:ascii="Calibri" w:hAnsi="Calibri" w:eastAsia="Calibri" w:cs="Calibri" w:asciiTheme="minorAscii" w:hAnsiTheme="minorAscii" w:eastAsiaTheme="minorAscii" w:cstheme="minorAscii"/>
          <w:noProof w:val="0"/>
          <w:color w:val="auto"/>
          <w:sz w:val="24"/>
          <w:szCs w:val="24"/>
          <w:lang w:val="en-US"/>
        </w:rPr>
        <w:t xml:space="preserve"> of fish and deduce</w:t>
      </w:r>
      <w:r w:rsidRPr="4EF17D31" w:rsidR="29DCD4A2">
        <w:rPr>
          <w:rFonts w:ascii="Calibri" w:hAnsi="Calibri" w:eastAsia="Calibri" w:cs="Calibri" w:asciiTheme="minorAscii" w:hAnsiTheme="minorAscii" w:eastAsiaTheme="minorAscii" w:cstheme="minorAscii"/>
          <w:noProof w:val="0"/>
          <w:color w:val="auto"/>
          <w:sz w:val="24"/>
          <w:szCs w:val="24"/>
          <w:lang w:val="en-US"/>
        </w:rPr>
        <w:t>s</w:t>
      </w:r>
      <w:r w:rsidRPr="4EF17D31" w:rsidR="15E33A2F">
        <w:rPr>
          <w:rFonts w:ascii="Calibri" w:hAnsi="Calibri" w:eastAsia="Calibri" w:cs="Calibri" w:asciiTheme="minorAscii" w:hAnsiTheme="minorAscii" w:eastAsiaTheme="minorAscii" w:cstheme="minorAscii"/>
          <w:noProof w:val="0"/>
          <w:color w:val="auto"/>
          <w:sz w:val="24"/>
          <w:szCs w:val="24"/>
          <w:lang w:val="en-US"/>
        </w:rPr>
        <w:t xml:space="preserve"> the effective water flow from the </w:t>
      </w:r>
      <w:r w:rsidRPr="4EF17D31" w:rsidR="15E33A2F">
        <w:rPr>
          <w:rFonts w:ascii="Calibri" w:hAnsi="Calibri" w:eastAsia="Calibri" w:cs="Calibri" w:asciiTheme="minorAscii" w:hAnsiTheme="minorAscii" w:eastAsiaTheme="minorAscii" w:cstheme="minorAscii"/>
          <w:noProof w:val="0"/>
          <w:color w:val="auto"/>
          <w:sz w:val="24"/>
          <w:szCs w:val="24"/>
          <w:lang w:val="en-US"/>
        </w:rPr>
        <w:t>d</w:t>
      </w:r>
      <w:r w:rsidRPr="4EF17D31" w:rsidR="28DCD5EB">
        <w:rPr>
          <w:rFonts w:ascii="Calibri" w:hAnsi="Calibri" w:eastAsia="Calibri" w:cs="Calibri" w:asciiTheme="minorAscii" w:hAnsiTheme="minorAscii" w:eastAsiaTheme="minorAscii" w:cstheme="minorAscii"/>
          <w:noProof w:val="0"/>
          <w:color w:val="auto"/>
          <w:sz w:val="24"/>
          <w:szCs w:val="24"/>
          <w:lang w:val="en-US"/>
        </w:rPr>
        <w:t>ata</w:t>
      </w:r>
      <w:r w:rsidRPr="4EF17D31" w:rsidR="15E33A2F">
        <w:rPr>
          <w:rFonts w:ascii="Calibri" w:hAnsi="Calibri" w:eastAsia="Calibri" w:cs="Calibri" w:asciiTheme="minorAscii" w:hAnsiTheme="minorAscii" w:eastAsiaTheme="minorAscii" w:cstheme="minorAscii"/>
          <w:noProof w:val="0"/>
          <w:color w:val="auto"/>
          <w:sz w:val="24"/>
          <w:szCs w:val="24"/>
          <w:lang w:val="en-US"/>
        </w:rPr>
        <w:t xml:space="preserve"> the fish provid</w:t>
      </w:r>
      <w:r w:rsidRPr="4EF17D31" w:rsidR="1477407B">
        <w:rPr>
          <w:rFonts w:ascii="Calibri" w:hAnsi="Calibri" w:eastAsia="Calibri" w:cs="Calibri" w:asciiTheme="minorAscii" w:hAnsiTheme="minorAscii" w:eastAsiaTheme="minorAscii" w:cstheme="minorAscii"/>
          <w:noProof w:val="0"/>
          <w:color w:val="auto"/>
          <w:sz w:val="24"/>
          <w:szCs w:val="24"/>
          <w:lang w:val="en-US"/>
        </w:rPr>
        <w:t xml:space="preserve">e. The project lead specified, </w:t>
      </w:r>
      <w:r w:rsidRPr="4EF17D31" w:rsidR="1477407B">
        <w:rPr>
          <w:rFonts w:ascii="Segoe UI" w:hAnsi="Segoe UI" w:eastAsia="Segoe UI" w:cs="Segoe UI"/>
          <w:noProof w:val="0"/>
          <w:color w:val="auto"/>
          <w:sz w:val="24"/>
          <w:szCs w:val="24"/>
          <w:lang w:val="en-US"/>
        </w:rPr>
        <w:t>“If we can use AI to automate and mechanize simple judgment tasks, we can reduce the number of workers needed from three to two, which will allow that third person to do other work or make it easier for the workers to take breaks and improve work efficiency.”</w:t>
      </w:r>
      <w:r w:rsidRPr="4EF17D31" w:rsidR="1D30EE85">
        <w:rPr>
          <w:rFonts w:ascii="Segoe UI" w:hAnsi="Segoe UI" w:eastAsia="Segoe UI" w:cs="Segoe UI"/>
          <w:noProof w:val="0"/>
          <w:color w:val="auto"/>
          <w:sz w:val="24"/>
          <w:szCs w:val="24"/>
          <w:lang w:val="en-US"/>
        </w:rPr>
        <w:t xml:space="preserve"> (Spencer, 2018)</w:t>
      </w:r>
      <w:r>
        <w:br/>
      </w:r>
      <w:r>
        <w:br/>
      </w:r>
      <w:r>
        <w:br/>
      </w:r>
      <w:r w:rsidRPr="4EF17D31" w:rsidR="2F37948A">
        <w:rPr>
          <w:rFonts w:ascii="Calibri" w:hAnsi="Calibri" w:eastAsia="Calibri" w:cs="Calibri" w:asciiTheme="minorAscii" w:hAnsiTheme="minorAscii" w:eastAsiaTheme="minorAscii" w:cstheme="minorAscii"/>
          <w:b w:val="1"/>
          <w:bCs w:val="1"/>
          <w:noProof w:val="0"/>
          <w:color w:val="auto"/>
          <w:sz w:val="24"/>
          <w:szCs w:val="24"/>
          <w:lang w:val="en-US"/>
        </w:rPr>
        <w:t>Security</w:t>
      </w:r>
      <w:r w:rsidRPr="4EF17D31" w:rsidR="3EC9B78B">
        <w:rPr>
          <w:rFonts w:ascii="Calibri" w:hAnsi="Calibri" w:eastAsia="Calibri" w:cs="Calibri" w:asciiTheme="minorAscii" w:hAnsiTheme="minorAscii" w:eastAsiaTheme="minorAscii" w:cstheme="minorAscii"/>
          <w:b w:val="1"/>
          <w:bCs w:val="1"/>
          <w:noProof w:val="0"/>
          <w:color w:val="auto"/>
          <w:sz w:val="24"/>
          <w:szCs w:val="24"/>
          <w:lang w:val="en-US"/>
        </w:rPr>
        <w:t xml:space="preserve"> and Military</w:t>
      </w:r>
      <w:r w:rsidRPr="4EF17D31" w:rsidR="2F37948A">
        <w:rPr>
          <w:rFonts w:ascii="Calibri" w:hAnsi="Calibri" w:eastAsia="Calibri" w:cs="Calibri" w:asciiTheme="minorAscii" w:hAnsiTheme="minorAscii" w:eastAsiaTheme="minorAscii" w:cstheme="minorAscii"/>
          <w:b w:val="1"/>
          <w:bCs w:val="1"/>
          <w:noProof w:val="0"/>
          <w:color w:val="auto"/>
          <w:sz w:val="24"/>
          <w:szCs w:val="24"/>
          <w:lang w:val="en-US"/>
        </w:rPr>
        <w:t>:</w:t>
      </w:r>
      <w:r>
        <w:br/>
      </w:r>
      <w:r w:rsidRPr="4EF17D31" w:rsidR="2F37948A">
        <w:rPr>
          <w:rFonts w:ascii="Calibri" w:hAnsi="Calibri" w:eastAsia="Calibri" w:cs="Calibri" w:asciiTheme="minorAscii" w:hAnsiTheme="minorAscii" w:eastAsiaTheme="minorAscii" w:cstheme="minorAscii"/>
          <w:noProof w:val="0"/>
          <w:color w:val="auto"/>
          <w:sz w:val="24"/>
          <w:szCs w:val="24"/>
          <w:lang w:val="en-US"/>
        </w:rPr>
        <w:t xml:space="preserve"> IOT and </w:t>
      </w:r>
      <w:r w:rsidRPr="4EF17D31" w:rsidR="740EE20E">
        <w:rPr>
          <w:rFonts w:ascii="Calibri" w:hAnsi="Calibri" w:eastAsia="Calibri" w:cs="Calibri" w:asciiTheme="minorAscii" w:hAnsiTheme="minorAscii" w:eastAsiaTheme="minorAscii" w:cstheme="minorAscii"/>
          <w:noProof w:val="0"/>
          <w:color w:val="auto"/>
          <w:sz w:val="24"/>
          <w:szCs w:val="24"/>
          <w:lang w:val="en-US"/>
        </w:rPr>
        <w:t>its</w:t>
      </w:r>
      <w:r w:rsidRPr="4EF17D31" w:rsidR="2F37948A">
        <w:rPr>
          <w:rFonts w:ascii="Calibri" w:hAnsi="Calibri" w:eastAsia="Calibri" w:cs="Calibri" w:asciiTheme="minorAscii" w:hAnsiTheme="minorAscii" w:eastAsiaTheme="minorAscii" w:cstheme="minorAscii"/>
          <w:noProof w:val="0"/>
          <w:color w:val="auto"/>
          <w:sz w:val="24"/>
          <w:szCs w:val="24"/>
          <w:lang w:val="en-US"/>
        </w:rPr>
        <w:t xml:space="preserve"> security misgivings are important topics to discuss when you see how far reaching </w:t>
      </w:r>
      <w:r w:rsidRPr="4EF17D31" w:rsidR="677E4130">
        <w:rPr>
          <w:rFonts w:ascii="Calibri" w:hAnsi="Calibri" w:eastAsia="Calibri" w:cs="Calibri" w:asciiTheme="minorAscii" w:hAnsiTheme="minorAscii" w:eastAsiaTheme="minorAscii" w:cstheme="minorAscii"/>
          <w:noProof w:val="0"/>
          <w:color w:val="auto"/>
          <w:sz w:val="24"/>
          <w:szCs w:val="24"/>
          <w:lang w:val="en-US"/>
        </w:rPr>
        <w:t>it’s become</w:t>
      </w:r>
      <w:r w:rsidRPr="4EF17D31" w:rsidR="5C3EA43C">
        <w:rPr>
          <w:rFonts w:ascii="Calibri" w:hAnsi="Calibri" w:eastAsia="Calibri" w:cs="Calibri" w:asciiTheme="minorAscii" w:hAnsiTheme="minorAscii" w:eastAsiaTheme="minorAscii" w:cstheme="minorAscii"/>
          <w:noProof w:val="0"/>
          <w:color w:val="auto"/>
          <w:sz w:val="24"/>
          <w:szCs w:val="24"/>
          <w:lang w:val="en-US"/>
        </w:rPr>
        <w:t>. With it so involved in a wide range of sectors from</w:t>
      </w:r>
      <w:r w:rsidRPr="4EF17D31" w:rsidR="0C8B6A7A">
        <w:rPr>
          <w:rFonts w:ascii="Calibri" w:hAnsi="Calibri" w:eastAsia="Calibri" w:cs="Calibri" w:asciiTheme="minorAscii" w:hAnsiTheme="minorAscii" w:eastAsiaTheme="minorAscii" w:cstheme="minorAscii"/>
          <w:noProof w:val="0"/>
          <w:color w:val="auto"/>
          <w:sz w:val="24"/>
          <w:szCs w:val="24"/>
          <w:lang w:val="en-US"/>
        </w:rPr>
        <w:t xml:space="preserve"> the</w:t>
      </w:r>
      <w:r w:rsidRPr="4EF17D31" w:rsidR="5C3EA43C">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1101DCCF">
        <w:rPr>
          <w:rFonts w:ascii="Calibri" w:hAnsi="Calibri" w:eastAsia="Calibri" w:cs="Calibri" w:asciiTheme="minorAscii" w:hAnsiTheme="minorAscii" w:eastAsiaTheme="minorAscii" w:cstheme="minorAscii"/>
          <w:noProof w:val="0"/>
          <w:color w:val="auto"/>
          <w:sz w:val="24"/>
          <w:szCs w:val="24"/>
          <w:lang w:val="en-US"/>
        </w:rPr>
        <w:t>commercial</w:t>
      </w:r>
      <w:r w:rsidRPr="4EF17D31" w:rsidR="5C3EA43C">
        <w:rPr>
          <w:rFonts w:ascii="Calibri" w:hAnsi="Calibri" w:eastAsia="Calibri" w:cs="Calibri" w:asciiTheme="minorAscii" w:hAnsiTheme="minorAscii" w:eastAsiaTheme="minorAscii" w:cstheme="minorAscii"/>
          <w:noProof w:val="0"/>
          <w:color w:val="auto"/>
          <w:sz w:val="24"/>
          <w:szCs w:val="24"/>
          <w:lang w:val="en-US"/>
        </w:rPr>
        <w:t xml:space="preserve"> to</w:t>
      </w:r>
      <w:r w:rsidRPr="4EF17D31" w:rsidR="7CFF92BE">
        <w:rPr>
          <w:rFonts w:ascii="Calibri" w:hAnsi="Calibri" w:eastAsia="Calibri" w:cs="Calibri" w:asciiTheme="minorAscii" w:hAnsiTheme="minorAscii" w:eastAsiaTheme="minorAscii" w:cstheme="minorAscii"/>
          <w:noProof w:val="0"/>
          <w:color w:val="auto"/>
          <w:sz w:val="24"/>
          <w:szCs w:val="24"/>
          <w:lang w:val="en-US"/>
        </w:rPr>
        <w:t xml:space="preserve"> the</w:t>
      </w:r>
      <w:r w:rsidRPr="4EF17D31" w:rsidR="5C3EA43C">
        <w:rPr>
          <w:rFonts w:ascii="Calibri" w:hAnsi="Calibri" w:eastAsia="Calibri" w:cs="Calibri" w:asciiTheme="minorAscii" w:hAnsiTheme="minorAscii" w:eastAsiaTheme="minorAscii" w:cstheme="minorAscii"/>
          <w:noProof w:val="0"/>
          <w:color w:val="auto"/>
          <w:sz w:val="24"/>
          <w:szCs w:val="24"/>
          <w:lang w:val="en-US"/>
        </w:rPr>
        <w:t xml:space="preserve"> agricultural</w:t>
      </w:r>
      <w:r w:rsidRPr="4EF17D31" w:rsidR="30C65354">
        <w:rPr>
          <w:rFonts w:ascii="Calibri" w:hAnsi="Calibri" w:eastAsia="Calibri" w:cs="Calibri" w:asciiTheme="minorAscii" w:hAnsiTheme="minorAscii" w:eastAsiaTheme="minorAscii" w:cstheme="minorAscii"/>
          <w:noProof w:val="0"/>
          <w:color w:val="auto"/>
          <w:sz w:val="24"/>
          <w:szCs w:val="24"/>
          <w:lang w:val="en-US"/>
        </w:rPr>
        <w:t xml:space="preserve">, impact on society is great and with that serious damage, disruption and </w:t>
      </w:r>
      <w:r w:rsidRPr="4EF17D31" w:rsidR="68550EF9">
        <w:rPr>
          <w:rFonts w:ascii="Calibri" w:hAnsi="Calibri" w:eastAsia="Calibri" w:cs="Calibri" w:asciiTheme="minorAscii" w:hAnsiTheme="minorAscii" w:eastAsiaTheme="minorAscii" w:cstheme="minorAscii"/>
          <w:noProof w:val="0"/>
          <w:color w:val="auto"/>
          <w:sz w:val="24"/>
          <w:szCs w:val="24"/>
          <w:lang w:val="en-US"/>
        </w:rPr>
        <w:t>disarray</w:t>
      </w:r>
      <w:r w:rsidRPr="4EF17D31" w:rsidR="30C65354">
        <w:rPr>
          <w:rFonts w:ascii="Calibri" w:hAnsi="Calibri" w:eastAsia="Calibri" w:cs="Calibri" w:asciiTheme="minorAscii" w:hAnsiTheme="minorAscii" w:eastAsiaTheme="minorAscii" w:cstheme="minorAscii"/>
          <w:noProof w:val="0"/>
          <w:color w:val="auto"/>
          <w:sz w:val="24"/>
          <w:szCs w:val="24"/>
          <w:lang w:val="en-US"/>
        </w:rPr>
        <w:t xml:space="preserve"> will </w:t>
      </w:r>
      <w:r w:rsidRPr="4EF17D31" w:rsidR="05B3B245">
        <w:rPr>
          <w:rFonts w:ascii="Calibri" w:hAnsi="Calibri" w:eastAsia="Calibri" w:cs="Calibri" w:asciiTheme="minorAscii" w:hAnsiTheme="minorAscii" w:eastAsiaTheme="minorAscii" w:cstheme="minorAscii"/>
          <w:noProof w:val="0"/>
          <w:color w:val="auto"/>
          <w:sz w:val="24"/>
          <w:szCs w:val="24"/>
          <w:lang w:val="en-US"/>
        </w:rPr>
        <w:t>follow</w:t>
      </w:r>
      <w:r w:rsidRPr="4EF17D31" w:rsidR="0E20D4FE">
        <w:rPr>
          <w:rFonts w:ascii="Calibri" w:hAnsi="Calibri" w:eastAsia="Calibri" w:cs="Calibri" w:asciiTheme="minorAscii" w:hAnsiTheme="minorAscii" w:eastAsiaTheme="minorAscii" w:cstheme="minorAscii"/>
          <w:noProof w:val="0"/>
          <w:color w:val="auto"/>
          <w:sz w:val="24"/>
          <w:szCs w:val="24"/>
          <w:lang w:val="en-US"/>
        </w:rPr>
        <w:t>.</w:t>
      </w:r>
      <w:r w:rsidRPr="4EF17D31" w:rsidR="2F37948A">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3BE2333C">
        <w:rPr>
          <w:rFonts w:ascii="Calibri" w:hAnsi="Calibri" w:eastAsia="Calibri" w:cs="Calibri" w:asciiTheme="minorAscii" w:hAnsiTheme="minorAscii" w:eastAsiaTheme="minorAscii" w:cstheme="minorAscii"/>
          <w:noProof w:val="0"/>
          <w:color w:val="auto"/>
          <w:sz w:val="24"/>
          <w:szCs w:val="24"/>
          <w:lang w:val="en-US"/>
        </w:rPr>
        <w:t xml:space="preserve">The damage is far from </w:t>
      </w:r>
      <w:r w:rsidRPr="4EF17D31" w:rsidR="3BE2333C">
        <w:rPr>
          <w:rFonts w:ascii="Calibri" w:hAnsi="Calibri" w:eastAsia="Calibri" w:cs="Calibri" w:asciiTheme="minorAscii" w:hAnsiTheme="minorAscii" w:eastAsiaTheme="minorAscii" w:cstheme="minorAscii"/>
          <w:noProof w:val="0"/>
          <w:color w:val="auto"/>
          <w:sz w:val="24"/>
          <w:szCs w:val="24"/>
          <w:lang w:val="en-US"/>
        </w:rPr>
        <w:t>hypothetical</w:t>
      </w:r>
      <w:r w:rsidRPr="4EF17D31" w:rsidR="3BE2333C">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49275D97">
        <w:rPr>
          <w:rFonts w:ascii="Calibri" w:hAnsi="Calibri" w:eastAsia="Calibri" w:cs="Calibri" w:asciiTheme="minorAscii" w:hAnsiTheme="minorAscii" w:eastAsiaTheme="minorAscii" w:cstheme="minorAscii"/>
          <w:noProof w:val="0"/>
          <w:color w:val="auto"/>
          <w:sz w:val="24"/>
          <w:szCs w:val="24"/>
          <w:lang w:val="en-US"/>
        </w:rPr>
        <w:t>for</w:t>
      </w:r>
      <w:r w:rsidRPr="4EF17D31" w:rsidR="3BE2333C">
        <w:rPr>
          <w:rFonts w:ascii="Calibri" w:hAnsi="Calibri" w:eastAsia="Calibri" w:cs="Calibri" w:asciiTheme="minorAscii" w:hAnsiTheme="minorAscii" w:eastAsiaTheme="minorAscii" w:cstheme="minorAscii"/>
          <w:noProof w:val="0"/>
          <w:color w:val="auto"/>
          <w:sz w:val="24"/>
          <w:szCs w:val="24"/>
          <w:lang w:val="en-US"/>
        </w:rPr>
        <w:t xml:space="preserve"> example</w:t>
      </w:r>
      <w:r w:rsidRPr="4EF17D31" w:rsidR="538F2192">
        <w:rPr>
          <w:rFonts w:ascii="Calibri" w:hAnsi="Calibri" w:eastAsia="Calibri" w:cs="Calibri" w:asciiTheme="minorAscii" w:hAnsiTheme="minorAscii" w:eastAsiaTheme="minorAscii" w:cstheme="minorAscii"/>
          <w:noProof w:val="0"/>
          <w:color w:val="auto"/>
          <w:sz w:val="24"/>
          <w:szCs w:val="24"/>
          <w:lang w:val="en-US"/>
        </w:rPr>
        <w:t>, a</w:t>
      </w:r>
      <w:r w:rsidRPr="4EF17D31" w:rsidR="3BE2333C">
        <w:rPr>
          <w:rFonts w:ascii="Calibri" w:hAnsi="Calibri" w:eastAsia="Calibri" w:cs="Calibri" w:asciiTheme="minorAscii" w:hAnsiTheme="minorAscii" w:eastAsiaTheme="minorAscii" w:cstheme="minorAscii"/>
          <w:noProof w:val="0"/>
          <w:color w:val="auto"/>
          <w:sz w:val="24"/>
          <w:szCs w:val="24"/>
          <w:lang w:val="en-US"/>
        </w:rPr>
        <w:t xml:space="preserve"> Stuxnet worm</w:t>
      </w:r>
      <w:r w:rsidRPr="4EF17D31" w:rsidR="51960843">
        <w:rPr>
          <w:rFonts w:ascii="Calibri" w:hAnsi="Calibri" w:eastAsia="Calibri" w:cs="Calibri" w:asciiTheme="minorAscii" w:hAnsiTheme="minorAscii" w:eastAsiaTheme="minorAscii" w:cstheme="minorAscii"/>
          <w:noProof w:val="0"/>
          <w:color w:val="auto"/>
          <w:sz w:val="24"/>
          <w:szCs w:val="24"/>
          <w:lang w:val="en-US"/>
        </w:rPr>
        <w:t xml:space="preserve"> has done great damage to control systems. A Stuxnet targets supervisory control and data acquisition systems and is believed to be responsible for causing damage to the Iran</w:t>
      </w:r>
      <w:r w:rsidRPr="4EF17D31" w:rsidR="543A475C">
        <w:rPr>
          <w:rFonts w:ascii="Calibri" w:hAnsi="Calibri" w:eastAsia="Calibri" w:cs="Calibri" w:asciiTheme="minorAscii" w:hAnsiTheme="minorAscii" w:eastAsiaTheme="minorAscii" w:cstheme="minorAscii"/>
          <w:noProof w:val="0"/>
          <w:color w:val="auto"/>
          <w:sz w:val="24"/>
          <w:szCs w:val="24"/>
          <w:lang w:val="en-US"/>
        </w:rPr>
        <w:t>ian nuclear program</w:t>
      </w:r>
      <w:r w:rsidRPr="4EF17D31" w:rsidR="51960843">
        <w:rPr>
          <w:rFonts w:ascii="Calibri" w:hAnsi="Calibri" w:eastAsia="Calibri" w:cs="Calibri" w:asciiTheme="minorAscii" w:hAnsiTheme="minorAscii" w:eastAsiaTheme="minorAscii" w:cstheme="minorAscii"/>
          <w:noProof w:val="0"/>
          <w:color w:val="auto"/>
          <w:sz w:val="24"/>
          <w:szCs w:val="24"/>
          <w:lang w:val="en-US"/>
        </w:rPr>
        <w:t>.</w:t>
      </w:r>
      <w:r w:rsidRPr="4EF17D31" w:rsidR="3BE2333C">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4B9CE03C">
        <w:rPr>
          <w:rFonts w:ascii="Calibri" w:hAnsi="Calibri" w:eastAsia="Calibri" w:cs="Calibri" w:asciiTheme="minorAscii" w:hAnsiTheme="minorAscii" w:eastAsiaTheme="minorAscii" w:cstheme="minorAscii"/>
          <w:noProof w:val="0"/>
          <w:color w:val="auto"/>
          <w:sz w:val="24"/>
          <w:szCs w:val="24"/>
          <w:lang w:val="en-US"/>
        </w:rPr>
        <w:t xml:space="preserve">One study found that “70% of the most commonly used IoT devices contain security vulnerabilities and there </w:t>
      </w:r>
      <w:r w:rsidRPr="4EF17D31" w:rsidR="600FC434">
        <w:rPr>
          <w:rFonts w:ascii="Calibri" w:hAnsi="Calibri" w:eastAsia="Calibri" w:cs="Calibri" w:asciiTheme="minorAscii" w:hAnsiTheme="minorAscii" w:eastAsiaTheme="minorAscii" w:cstheme="minorAscii"/>
          <w:noProof w:val="0"/>
          <w:color w:val="auto"/>
          <w:sz w:val="24"/>
          <w:szCs w:val="24"/>
          <w:lang w:val="en-US"/>
        </w:rPr>
        <w:t>is</w:t>
      </w:r>
      <w:r w:rsidRPr="4EF17D31" w:rsidR="4B9CE03C">
        <w:rPr>
          <w:rFonts w:ascii="Calibri" w:hAnsi="Calibri" w:eastAsia="Calibri" w:cs="Calibri" w:asciiTheme="minorAscii" w:hAnsiTheme="minorAscii" w:eastAsiaTheme="minorAscii" w:cstheme="minorAscii"/>
          <w:noProof w:val="0"/>
          <w:color w:val="auto"/>
          <w:sz w:val="24"/>
          <w:szCs w:val="24"/>
          <w:lang w:val="en-US"/>
        </w:rPr>
        <w:t xml:space="preserve"> an average of 25 security concerns per device."</w:t>
      </w:r>
      <w:r w:rsidRPr="4EF17D31" w:rsidR="653E7F6F">
        <w:rPr>
          <w:rFonts w:ascii="Calibri" w:hAnsi="Calibri" w:eastAsia="Calibri" w:cs="Calibri" w:asciiTheme="minorAscii" w:hAnsiTheme="minorAscii" w:eastAsiaTheme="minorAscii" w:cstheme="minorAscii"/>
          <w:noProof w:val="0"/>
          <w:color w:val="auto"/>
          <w:sz w:val="24"/>
          <w:szCs w:val="24"/>
          <w:lang w:val="en-US"/>
        </w:rPr>
        <w:t xml:space="preserve"> </w:t>
      </w:r>
      <w:r w:rsidRPr="4EF17D31" w:rsidR="774FD2A6">
        <w:rPr>
          <w:rFonts w:ascii="Calibri" w:hAnsi="Calibri" w:eastAsia="Calibri" w:cs="Calibri" w:asciiTheme="minorAscii" w:hAnsiTheme="minorAscii" w:eastAsiaTheme="minorAscii" w:cstheme="minorAscii"/>
          <w:noProof w:val="0"/>
          <w:color w:val="auto"/>
          <w:sz w:val="24"/>
          <w:szCs w:val="24"/>
          <w:lang w:val="en-US"/>
        </w:rPr>
        <w:t xml:space="preserve">Further </w:t>
      </w:r>
      <w:r w:rsidRPr="4EF17D31" w:rsidR="774FD2A6">
        <w:rPr>
          <w:rFonts w:ascii="Calibri" w:hAnsi="Calibri" w:eastAsia="Calibri" w:cs="Calibri" w:asciiTheme="minorAscii" w:hAnsiTheme="minorAscii" w:eastAsiaTheme="minorAscii" w:cstheme="minorAscii"/>
          <w:noProof w:val="0"/>
          <w:color w:val="auto"/>
          <w:sz w:val="24"/>
          <w:szCs w:val="24"/>
          <w:lang w:val="en-US"/>
        </w:rPr>
        <w:t>security</w:t>
      </w:r>
      <w:r w:rsidRPr="4EF17D31" w:rsidR="774FD2A6">
        <w:rPr>
          <w:rFonts w:ascii="Calibri" w:hAnsi="Calibri" w:eastAsia="Calibri" w:cs="Calibri" w:asciiTheme="minorAscii" w:hAnsiTheme="minorAscii" w:eastAsiaTheme="minorAscii" w:cstheme="minorAscii"/>
          <w:noProof w:val="0"/>
          <w:color w:val="auto"/>
          <w:sz w:val="24"/>
          <w:szCs w:val="24"/>
          <w:lang w:val="en-US"/>
        </w:rPr>
        <w:t xml:space="preserve"> risks </w:t>
      </w:r>
      <w:r w:rsidRPr="4EF17D31" w:rsidR="774FD2A6">
        <w:rPr>
          <w:rFonts w:ascii="Calibri" w:hAnsi="Calibri" w:eastAsia="Calibri" w:cs="Calibri" w:asciiTheme="minorAscii" w:hAnsiTheme="minorAscii" w:eastAsiaTheme="minorAscii" w:cstheme="minorAscii"/>
          <w:noProof w:val="0"/>
          <w:color w:val="auto"/>
          <w:sz w:val="24"/>
          <w:szCs w:val="24"/>
          <w:lang w:val="en-US"/>
        </w:rPr>
        <w:t>include</w:t>
      </w:r>
      <w:r w:rsidRPr="4EF17D31" w:rsidR="774FD2A6">
        <w:rPr>
          <w:rFonts w:ascii="Calibri" w:hAnsi="Calibri" w:eastAsia="Calibri" w:cs="Calibri" w:asciiTheme="minorAscii" w:hAnsiTheme="minorAscii" w:eastAsiaTheme="minorAscii" w:cstheme="minorAscii"/>
          <w:noProof w:val="0"/>
          <w:color w:val="auto"/>
          <w:sz w:val="24"/>
          <w:szCs w:val="24"/>
          <w:lang w:val="en-US"/>
        </w:rPr>
        <w:t xml:space="preserve"> Lack of transport encryption, </w:t>
      </w:r>
      <w:r w:rsidRPr="4EF17D31" w:rsidR="774FD2A6">
        <w:rPr>
          <w:rFonts w:ascii="Calibri" w:hAnsi="Calibri" w:eastAsia="Calibri" w:cs="Calibri"/>
          <w:noProof w:val="0"/>
          <w:color w:val="2E2E2E"/>
          <w:sz w:val="24"/>
          <w:szCs w:val="24"/>
          <w:lang w:val="en-US"/>
        </w:rPr>
        <w:t xml:space="preserve">Insecure software/firmware and Poor physical </w:t>
      </w:r>
      <w:r w:rsidRPr="4EF17D31" w:rsidR="45644F2D">
        <w:rPr>
          <w:rFonts w:ascii="Calibri" w:hAnsi="Calibri" w:eastAsia="Calibri" w:cs="Calibri"/>
          <w:noProof w:val="0"/>
          <w:color w:val="2E2E2E"/>
          <w:sz w:val="24"/>
          <w:szCs w:val="24"/>
          <w:lang w:val="en-US"/>
        </w:rPr>
        <w:t>security. (</w:t>
      </w:r>
      <w:r w:rsidRPr="4EF17D31" w:rsidR="45644F2D">
        <w:rPr>
          <w:rFonts w:ascii="Calibri" w:hAnsi="Calibri" w:eastAsia="Calibri" w:cs="Calibri"/>
          <w:noProof w:val="0"/>
          <w:color w:val="2E2E2E"/>
          <w:sz w:val="24"/>
          <w:szCs w:val="24"/>
          <w:lang w:val="en-US"/>
        </w:rPr>
        <w:t>Tankard, 2015)</w:t>
      </w:r>
      <w:r>
        <w:br/>
      </w:r>
      <w:r>
        <w:br/>
      </w:r>
      <w:r w:rsidRPr="4EF17D31" w:rsidR="25C51C33">
        <w:rPr>
          <w:rFonts w:ascii="Calibri" w:hAnsi="Calibri" w:eastAsia="Calibri" w:cs="Calibri"/>
          <w:noProof w:val="0"/>
          <w:color w:val="2E2E2E"/>
          <w:sz w:val="24"/>
          <w:szCs w:val="24"/>
          <w:lang w:val="en-US"/>
        </w:rPr>
        <w:t>Even though it has security issues, as a technology it can still provide a sense of security.</w:t>
      </w:r>
      <w:r w:rsidRPr="4EF17D31" w:rsidR="4FEE22AF">
        <w:rPr>
          <w:rFonts w:ascii="Calibri" w:hAnsi="Calibri" w:eastAsia="Calibri" w:cs="Calibri"/>
          <w:noProof w:val="0"/>
          <w:color w:val="2E2E2E"/>
          <w:sz w:val="24"/>
          <w:szCs w:val="24"/>
          <w:lang w:val="en-US"/>
        </w:rPr>
        <w:t xml:space="preserve"> Like most technology developed throughout history it found success through it being applicable in the </w:t>
      </w:r>
      <w:r w:rsidRPr="4EF17D31" w:rsidR="341F6CD1">
        <w:rPr>
          <w:rFonts w:ascii="Calibri" w:hAnsi="Calibri" w:eastAsia="Calibri" w:cs="Calibri"/>
          <w:noProof w:val="0"/>
          <w:color w:val="2E2E2E"/>
          <w:sz w:val="24"/>
          <w:szCs w:val="24"/>
          <w:lang w:val="en-US"/>
        </w:rPr>
        <w:t>military</w:t>
      </w:r>
      <w:r w:rsidRPr="4EF17D31" w:rsidR="4FEE22AF">
        <w:rPr>
          <w:rFonts w:ascii="Calibri" w:hAnsi="Calibri" w:eastAsia="Calibri" w:cs="Calibri"/>
          <w:noProof w:val="0"/>
          <w:color w:val="2E2E2E"/>
          <w:sz w:val="24"/>
          <w:szCs w:val="24"/>
          <w:lang w:val="en-US"/>
        </w:rPr>
        <w:t xml:space="preserve">. </w:t>
      </w:r>
      <w:r w:rsidRPr="4EF17D31" w:rsidR="7E6B6D1E">
        <w:rPr>
          <w:rFonts w:ascii="Calibri" w:hAnsi="Calibri" w:eastAsia="Calibri" w:cs="Calibri"/>
          <w:noProof w:val="0"/>
          <w:color w:val="2E2E2E"/>
          <w:sz w:val="24"/>
          <w:szCs w:val="24"/>
          <w:lang w:val="en-US"/>
        </w:rPr>
        <w:t>The Internet of Military Things is focused o</w:t>
      </w:r>
      <w:r w:rsidRPr="4EF17D31" w:rsidR="4F4AA195">
        <w:rPr>
          <w:rFonts w:ascii="Calibri" w:hAnsi="Calibri" w:eastAsia="Calibri" w:cs="Calibri"/>
          <w:noProof w:val="0"/>
          <w:color w:val="2E2E2E"/>
          <w:sz w:val="24"/>
          <w:szCs w:val="24"/>
          <w:lang w:val="en-US"/>
        </w:rPr>
        <w:t xml:space="preserve">n applying technology with the idea that future </w:t>
      </w:r>
      <w:r w:rsidRPr="4EF17D31" w:rsidR="448117C8">
        <w:rPr>
          <w:rFonts w:ascii="Calibri" w:hAnsi="Calibri" w:eastAsia="Calibri" w:cs="Calibri"/>
          <w:noProof w:val="0"/>
          <w:color w:val="2E2E2E"/>
          <w:sz w:val="24"/>
          <w:szCs w:val="24"/>
          <w:lang w:val="en-US"/>
        </w:rPr>
        <w:t>military</w:t>
      </w:r>
      <w:r w:rsidRPr="4EF17D31" w:rsidR="4F4AA195">
        <w:rPr>
          <w:rFonts w:ascii="Calibri" w:hAnsi="Calibri" w:eastAsia="Calibri" w:cs="Calibri"/>
          <w:noProof w:val="0"/>
          <w:color w:val="2E2E2E"/>
          <w:sz w:val="24"/>
          <w:szCs w:val="24"/>
          <w:lang w:val="en-US"/>
        </w:rPr>
        <w:t xml:space="preserve"> conflicts and wars will be dominated by </w:t>
      </w:r>
      <w:r w:rsidRPr="4EF17D31" w:rsidR="2DBBA2A6">
        <w:rPr>
          <w:rFonts w:ascii="Calibri" w:hAnsi="Calibri" w:eastAsia="Calibri" w:cs="Calibri"/>
          <w:noProof w:val="0"/>
          <w:color w:val="2E2E2E"/>
          <w:sz w:val="24"/>
          <w:szCs w:val="24"/>
          <w:lang w:val="en-US"/>
        </w:rPr>
        <w:t>Artificial</w:t>
      </w:r>
      <w:r w:rsidRPr="4EF17D31" w:rsidR="4F4AA195">
        <w:rPr>
          <w:rFonts w:ascii="Calibri" w:hAnsi="Calibri" w:eastAsia="Calibri" w:cs="Calibri"/>
          <w:noProof w:val="0"/>
          <w:color w:val="2E2E2E"/>
          <w:sz w:val="24"/>
          <w:szCs w:val="24"/>
          <w:lang w:val="en-US"/>
        </w:rPr>
        <w:t xml:space="preserve"> Intelligence and cyber warfare.</w:t>
      </w:r>
      <w:r w:rsidRPr="4EF17D31" w:rsidR="6977DA27">
        <w:rPr>
          <w:rFonts w:ascii="Calibri" w:hAnsi="Calibri" w:eastAsia="Calibri" w:cs="Calibri"/>
          <w:noProof w:val="0"/>
          <w:color w:val="2E2E2E"/>
          <w:sz w:val="24"/>
          <w:szCs w:val="24"/>
          <w:lang w:val="en-US"/>
        </w:rPr>
        <w:t xml:space="preserve"> Serval </w:t>
      </w:r>
      <w:r w:rsidRPr="4EF17D31" w:rsidR="62C64417">
        <w:rPr>
          <w:rFonts w:ascii="Calibri" w:hAnsi="Calibri" w:eastAsia="Calibri" w:cs="Calibri"/>
          <w:noProof w:val="0"/>
          <w:color w:val="2E2E2E"/>
          <w:sz w:val="24"/>
          <w:szCs w:val="24"/>
          <w:lang w:val="en-US"/>
        </w:rPr>
        <w:t>military</w:t>
      </w:r>
      <w:r w:rsidRPr="4EF17D31" w:rsidR="6977DA27">
        <w:rPr>
          <w:rFonts w:ascii="Calibri" w:hAnsi="Calibri" w:eastAsia="Calibri" w:cs="Calibri"/>
          <w:noProof w:val="0"/>
          <w:color w:val="2E2E2E"/>
          <w:sz w:val="24"/>
          <w:szCs w:val="24"/>
          <w:lang w:val="en-US"/>
        </w:rPr>
        <w:t xml:space="preserve"> programs have been developed but the most interesting is dubbed “Ocean of Things”, anno</w:t>
      </w:r>
      <w:r w:rsidRPr="4EF17D31" w:rsidR="673D908A">
        <w:rPr>
          <w:rFonts w:ascii="Calibri" w:hAnsi="Calibri" w:eastAsia="Calibri" w:cs="Calibri"/>
          <w:noProof w:val="0"/>
          <w:color w:val="2E2E2E"/>
          <w:sz w:val="24"/>
          <w:szCs w:val="24"/>
          <w:lang w:val="en-US"/>
        </w:rPr>
        <w:t xml:space="preserve">unced by DARPA in 2017, plans to apply these </w:t>
      </w:r>
      <w:r w:rsidRPr="4EF17D31" w:rsidR="334E7CF4">
        <w:rPr>
          <w:rFonts w:ascii="Calibri" w:hAnsi="Calibri" w:eastAsia="Calibri" w:cs="Calibri"/>
          <w:noProof w:val="0"/>
          <w:color w:val="2E2E2E"/>
          <w:sz w:val="24"/>
          <w:szCs w:val="24"/>
          <w:lang w:val="en-US"/>
        </w:rPr>
        <w:t>technologies</w:t>
      </w:r>
      <w:r w:rsidRPr="4EF17D31" w:rsidR="673D908A">
        <w:rPr>
          <w:rFonts w:ascii="Calibri" w:hAnsi="Calibri" w:eastAsia="Calibri" w:cs="Calibri"/>
          <w:noProof w:val="0"/>
          <w:color w:val="2E2E2E"/>
          <w:sz w:val="24"/>
          <w:szCs w:val="24"/>
          <w:lang w:val="en-US"/>
        </w:rPr>
        <w:t xml:space="preserve"> on a scale literall</w:t>
      </w:r>
      <w:r w:rsidRPr="4EF17D31" w:rsidR="43099370">
        <w:rPr>
          <w:rFonts w:ascii="Calibri" w:hAnsi="Calibri" w:eastAsia="Calibri" w:cs="Calibri"/>
          <w:noProof w:val="0"/>
          <w:color w:val="2E2E2E"/>
          <w:sz w:val="24"/>
          <w:szCs w:val="24"/>
          <w:lang w:val="en-US"/>
        </w:rPr>
        <w:t>y the size of oceans. Thousands on interconnected floats spanning hundreds of kilometers to measure ocean temperature</w:t>
      </w:r>
      <w:r w:rsidRPr="4EF17D31" w:rsidR="2953F425">
        <w:rPr>
          <w:rFonts w:ascii="Calibri" w:hAnsi="Calibri" w:eastAsia="Calibri" w:cs="Calibri"/>
          <w:noProof w:val="0"/>
          <w:color w:val="2E2E2E"/>
          <w:sz w:val="24"/>
          <w:szCs w:val="24"/>
          <w:lang w:val="en-US"/>
        </w:rPr>
        <w:t xml:space="preserve">, boat activity and even aircraft. A system not just for defense but for rescue, providing real time </w:t>
      </w:r>
      <w:r w:rsidRPr="4EF17D31" w:rsidR="65543342">
        <w:rPr>
          <w:rFonts w:ascii="Calibri" w:hAnsi="Calibri" w:eastAsia="Calibri" w:cs="Calibri"/>
          <w:noProof w:val="0"/>
          <w:color w:val="2E2E2E"/>
          <w:sz w:val="24"/>
          <w:szCs w:val="24"/>
          <w:lang w:val="en-US"/>
        </w:rPr>
        <w:t xml:space="preserve">analysis to </w:t>
      </w:r>
      <w:r w:rsidRPr="4EF17D31" w:rsidR="536A17F4">
        <w:rPr>
          <w:rFonts w:ascii="Calibri" w:hAnsi="Calibri" w:eastAsia="Calibri" w:cs="Calibri"/>
          <w:noProof w:val="0"/>
          <w:color w:val="2E2E2E"/>
          <w:sz w:val="24"/>
          <w:szCs w:val="24"/>
          <w:lang w:val="en-US"/>
        </w:rPr>
        <w:t xml:space="preserve">detect, track, and identify both military, commercial, and civilian vessels. </w:t>
      </w:r>
      <w:r>
        <w:br/>
      </w:r>
      <w:r>
        <w:br/>
      </w:r>
      <w:r w:rsidRPr="4EF17D31" w:rsidR="6659FA3E">
        <w:rPr>
          <w:rFonts w:ascii="Calibri" w:hAnsi="Calibri" w:eastAsia="Calibri" w:cs="Calibri"/>
          <w:noProof w:val="0"/>
          <w:color w:val="2E2E2E"/>
          <w:sz w:val="24"/>
          <w:szCs w:val="24"/>
          <w:lang w:val="en-US"/>
        </w:rPr>
        <w:t xml:space="preserve">With such scoping plans </w:t>
      </w:r>
      <w:proofErr w:type="spellStart"/>
      <w:r w:rsidRPr="4EF17D31" w:rsidR="4418FEB4">
        <w:rPr>
          <w:rFonts w:ascii="Calibri" w:hAnsi="Calibri" w:eastAsia="Calibri" w:cs="Calibri"/>
          <w:noProof w:val="0"/>
          <w:color w:val="2E2E2E"/>
          <w:sz w:val="24"/>
          <w:szCs w:val="24"/>
          <w:lang w:val="en-US"/>
        </w:rPr>
        <w:t>IoMT</w:t>
      </w:r>
      <w:proofErr w:type="spellEnd"/>
      <w:r w:rsidRPr="4EF17D31" w:rsidR="6659FA3E">
        <w:rPr>
          <w:rFonts w:ascii="Calibri" w:hAnsi="Calibri" w:eastAsia="Calibri" w:cs="Calibri"/>
          <w:noProof w:val="0"/>
          <w:color w:val="2E2E2E"/>
          <w:sz w:val="24"/>
          <w:szCs w:val="24"/>
          <w:lang w:val="en-US"/>
        </w:rPr>
        <w:t xml:space="preserve"> </w:t>
      </w:r>
      <w:r w:rsidRPr="4EF17D31" w:rsidR="6659FA3E">
        <w:rPr>
          <w:rFonts w:ascii="Calibri" w:hAnsi="Calibri" w:eastAsia="Calibri" w:cs="Calibri"/>
          <w:noProof w:val="0"/>
          <w:color w:val="2E2E2E"/>
          <w:sz w:val="24"/>
          <w:szCs w:val="24"/>
          <w:lang w:val="en-US"/>
        </w:rPr>
        <w:t>technology is aware and adapting to security risks, a</w:t>
      </w:r>
      <w:r w:rsidRPr="4EF17D31" w:rsidR="5591E2AC">
        <w:rPr>
          <w:rFonts w:ascii="Calibri" w:hAnsi="Calibri" w:eastAsia="Calibri" w:cs="Calibri"/>
          <w:noProof w:val="0"/>
          <w:color w:val="2E2E2E"/>
          <w:sz w:val="24"/>
          <w:szCs w:val="24"/>
          <w:lang w:val="en-US"/>
        </w:rPr>
        <w:t xml:space="preserve"> compromised system would cause </w:t>
      </w:r>
      <w:r w:rsidRPr="4EF17D31" w:rsidR="14848704">
        <w:rPr>
          <w:rFonts w:ascii="Calibri" w:hAnsi="Calibri" w:eastAsia="Calibri" w:cs="Calibri"/>
          <w:noProof w:val="0"/>
          <w:color w:val="2E2E2E"/>
          <w:sz w:val="24"/>
          <w:szCs w:val="24"/>
          <w:lang w:val="en-US"/>
        </w:rPr>
        <w:t>catastrophic</w:t>
      </w:r>
      <w:r w:rsidRPr="4EF17D31" w:rsidR="5591E2AC">
        <w:rPr>
          <w:rFonts w:ascii="Calibri" w:hAnsi="Calibri" w:eastAsia="Calibri" w:cs="Calibri"/>
          <w:noProof w:val="0"/>
          <w:color w:val="2E2E2E"/>
          <w:sz w:val="24"/>
          <w:szCs w:val="24"/>
          <w:lang w:val="en-US"/>
        </w:rPr>
        <w:t xml:space="preserve"> damage, in the form of leaks, disinformation and infr</w:t>
      </w:r>
      <w:r w:rsidRPr="4EF17D31" w:rsidR="50378DAD">
        <w:rPr>
          <w:rFonts w:ascii="Calibri" w:hAnsi="Calibri" w:eastAsia="Calibri" w:cs="Calibri"/>
          <w:noProof w:val="0"/>
          <w:color w:val="2E2E2E"/>
          <w:sz w:val="24"/>
          <w:szCs w:val="24"/>
          <w:lang w:val="en-US"/>
        </w:rPr>
        <w:t>astruct</w:t>
      </w:r>
      <w:r w:rsidRPr="4EF17D31" w:rsidR="5591E2AC">
        <w:rPr>
          <w:rFonts w:ascii="Calibri" w:hAnsi="Calibri" w:eastAsia="Calibri" w:cs="Calibri"/>
          <w:noProof w:val="0"/>
          <w:color w:val="2E2E2E"/>
          <w:sz w:val="24"/>
          <w:szCs w:val="24"/>
          <w:lang w:val="en-US"/>
        </w:rPr>
        <w:t>ure</w:t>
      </w:r>
      <w:r w:rsidRPr="4EF17D31" w:rsidR="5591E2AC">
        <w:rPr>
          <w:rFonts w:ascii="Calibri" w:hAnsi="Calibri" w:eastAsia="Calibri" w:cs="Calibri"/>
          <w:noProof w:val="0"/>
          <w:color w:val="2E2E2E"/>
          <w:sz w:val="24"/>
          <w:szCs w:val="24"/>
          <w:lang w:val="en-US"/>
        </w:rPr>
        <w:t xml:space="preserve"> </w:t>
      </w:r>
      <w:r w:rsidRPr="4EF17D31" w:rsidR="2F6C1D39">
        <w:rPr>
          <w:rFonts w:ascii="Calibri" w:hAnsi="Calibri" w:eastAsia="Calibri" w:cs="Calibri"/>
          <w:noProof w:val="0"/>
          <w:color w:val="2E2E2E"/>
          <w:sz w:val="24"/>
          <w:szCs w:val="24"/>
          <w:lang w:val="en-US"/>
        </w:rPr>
        <w:t>damage of hardware.</w:t>
      </w:r>
      <w:r w:rsidRPr="4EF17D31" w:rsidR="67BA25DD">
        <w:rPr>
          <w:rFonts w:ascii="Calibri" w:hAnsi="Calibri" w:eastAsia="Calibri" w:cs="Calibri"/>
          <w:noProof w:val="0"/>
          <w:color w:val="2E2E2E"/>
          <w:sz w:val="24"/>
          <w:szCs w:val="24"/>
          <w:lang w:val="en-US"/>
        </w:rPr>
        <w:t xml:space="preserve"> Subverting these issues requires developing measures at the </w:t>
      </w:r>
      <w:r w:rsidRPr="4EF17D31" w:rsidR="058E0D42">
        <w:rPr>
          <w:rFonts w:ascii="Calibri" w:hAnsi="Calibri" w:eastAsia="Calibri" w:cs="Calibri"/>
          <w:noProof w:val="0"/>
          <w:color w:val="2E2E2E"/>
          <w:sz w:val="24"/>
          <w:szCs w:val="24"/>
          <w:lang w:val="en-US"/>
        </w:rPr>
        <w:t xml:space="preserve">same rate of scale the technology grows, creating </w:t>
      </w:r>
      <w:r w:rsidRPr="4EF17D31" w:rsidR="22D6C455">
        <w:rPr>
          <w:rFonts w:ascii="Calibri" w:hAnsi="Calibri" w:eastAsia="Calibri" w:cs="Calibri"/>
          <w:noProof w:val="0"/>
          <w:color w:val="2E2E2E"/>
          <w:sz w:val="24"/>
          <w:szCs w:val="24"/>
          <w:lang w:val="en-US"/>
        </w:rPr>
        <w:t>impenetrable</w:t>
      </w:r>
      <w:r w:rsidRPr="4EF17D31" w:rsidR="058E0D42">
        <w:rPr>
          <w:rFonts w:ascii="Calibri" w:hAnsi="Calibri" w:eastAsia="Calibri" w:cs="Calibri"/>
          <w:noProof w:val="0"/>
          <w:color w:val="2E2E2E"/>
          <w:sz w:val="24"/>
          <w:szCs w:val="24"/>
          <w:lang w:val="en-US"/>
        </w:rPr>
        <w:t xml:space="preserve"> </w:t>
      </w:r>
      <w:r w:rsidRPr="4EF17D31" w:rsidR="0C1B58F9">
        <w:rPr>
          <w:rFonts w:ascii="Calibri" w:hAnsi="Calibri" w:eastAsia="Calibri" w:cs="Calibri"/>
          <w:noProof w:val="0"/>
          <w:color w:val="2E2E2E"/>
          <w:sz w:val="24"/>
          <w:szCs w:val="24"/>
          <w:lang w:val="en-US"/>
        </w:rPr>
        <w:t>defense's</w:t>
      </w:r>
      <w:r w:rsidRPr="4EF17D31" w:rsidR="058E0D42">
        <w:rPr>
          <w:rFonts w:ascii="Calibri" w:hAnsi="Calibri" w:eastAsia="Calibri" w:cs="Calibri"/>
          <w:noProof w:val="0"/>
          <w:color w:val="2E2E2E"/>
          <w:sz w:val="24"/>
          <w:szCs w:val="24"/>
          <w:lang w:val="en-US"/>
        </w:rPr>
        <w:t xml:space="preserve"> or </w:t>
      </w:r>
      <w:r w:rsidRPr="4EF17D31" w:rsidR="32F9885E">
        <w:rPr>
          <w:rFonts w:ascii="Calibri" w:hAnsi="Calibri" w:eastAsia="Calibri" w:cs="Calibri"/>
          <w:noProof w:val="0"/>
          <w:color w:val="2E2E2E"/>
          <w:sz w:val="24"/>
          <w:szCs w:val="24"/>
          <w:lang w:val="en-US"/>
        </w:rPr>
        <w:t>e</w:t>
      </w:r>
      <w:r w:rsidRPr="4EF17D31" w:rsidR="32F9885E">
        <w:rPr>
          <w:rFonts w:ascii="Calibri" w:hAnsi="Calibri" w:eastAsia="Calibri" w:cs="Calibri"/>
          <w:noProof w:val="0"/>
          <w:color w:val="2E2E2E"/>
          <w:sz w:val="24"/>
          <w:szCs w:val="24"/>
          <w:lang w:val="en-US"/>
        </w:rPr>
        <w:t>mploying</w:t>
      </w:r>
      <w:r w:rsidRPr="4EF17D31" w:rsidR="058E0D42">
        <w:rPr>
          <w:rFonts w:ascii="Calibri" w:hAnsi="Calibri" w:eastAsia="Calibri" w:cs="Calibri"/>
          <w:noProof w:val="0"/>
          <w:color w:val="2E2E2E"/>
          <w:sz w:val="24"/>
          <w:szCs w:val="24"/>
          <w:lang w:val="en-US"/>
        </w:rPr>
        <w:t xml:space="preserve"> </w:t>
      </w:r>
      <w:r w:rsidRPr="4EF17D31" w:rsidR="68C9A856">
        <w:rPr>
          <w:rFonts w:ascii="Calibri" w:hAnsi="Calibri" w:eastAsia="Calibri" w:cs="Calibri"/>
          <w:noProof w:val="0"/>
          <w:color w:val="2E2E2E"/>
          <w:sz w:val="24"/>
          <w:szCs w:val="24"/>
          <w:lang w:val="en-US"/>
        </w:rPr>
        <w:t>counterintelligence</w:t>
      </w:r>
      <w:r w:rsidRPr="4EF17D31" w:rsidR="3FFC77BE">
        <w:rPr>
          <w:rFonts w:ascii="Calibri" w:hAnsi="Calibri" w:eastAsia="Calibri" w:cs="Calibri"/>
          <w:noProof w:val="0"/>
          <w:color w:val="2E2E2E"/>
          <w:sz w:val="24"/>
          <w:szCs w:val="24"/>
          <w:lang w:val="en-US"/>
        </w:rPr>
        <w:t xml:space="preserve"> ploys such as honey potting. </w:t>
      </w:r>
      <w:r w:rsidRPr="4EF17D31" w:rsidR="7712513B">
        <w:rPr>
          <w:rFonts w:ascii="Calibri" w:hAnsi="Calibri" w:eastAsia="Calibri" w:cs="Calibri"/>
          <w:noProof w:val="0"/>
          <w:color w:val="2E2E2E"/>
          <w:sz w:val="24"/>
          <w:szCs w:val="24"/>
          <w:lang w:val="en-US"/>
        </w:rPr>
        <w:t>(</w:t>
      </w:r>
      <w:r w:rsidRPr="4EF17D31" w:rsidR="7712513B">
        <w:rPr>
          <w:rFonts w:ascii="Calibri" w:hAnsi="Calibri" w:eastAsia="Calibri" w:cs="Calibri"/>
          <w:noProof w:val="0"/>
          <w:sz w:val="24"/>
          <w:szCs w:val="24"/>
          <w:lang w:val="en-US"/>
        </w:rPr>
        <w:t>A. Kott, et. 2016)</w:t>
      </w:r>
    </w:p>
    <w:p w:rsidR="41779750" w:rsidP="4EF17D31" w:rsidRDefault="41779750" w14:paraId="20EC2D71" w14:textId="2543A192">
      <w:pPr>
        <w:pStyle w:val="Normal"/>
        <w:bidi w:val="0"/>
        <w:spacing w:before="0" w:beforeAutospacing="off" w:after="160" w:afterAutospacing="off" w:line="259" w:lineRule="auto"/>
        <w:ind/>
        <w:rPr>
          <w:rFonts w:ascii="Calibri" w:hAnsi="Calibri" w:eastAsia="Calibri" w:cs="Calibri" w:asciiTheme="minorAscii" w:hAnsiTheme="minorAscii" w:eastAsiaTheme="minorAscii" w:cstheme="minorAscii"/>
          <w:noProof w:val="0"/>
          <w:color w:val="auto"/>
          <w:sz w:val="24"/>
          <w:szCs w:val="24"/>
          <w:lang w:val="en-US"/>
        </w:rPr>
      </w:pPr>
    </w:p>
    <w:p w:rsidR="41779750" w:rsidP="4EF17D31" w:rsidRDefault="41779750" w14:paraId="14FE8ECC" w14:textId="73D4945B">
      <w:pPr>
        <w:pStyle w:val="Normal"/>
        <w:bidi w:val="0"/>
        <w:spacing w:before="0" w:beforeAutospacing="off" w:after="160" w:afterAutospacing="off" w:line="259" w:lineRule="auto"/>
        <w:ind/>
        <w:rPr>
          <w:rFonts w:ascii="Calibri" w:hAnsi="Calibri" w:eastAsia="Calibri" w:cs="Calibri" w:asciiTheme="minorAscii" w:hAnsiTheme="minorAscii" w:eastAsiaTheme="minorAscii" w:cstheme="minorAscii"/>
          <w:noProof w:val="0"/>
          <w:color w:val="auto"/>
          <w:sz w:val="24"/>
          <w:szCs w:val="24"/>
          <w:lang w:val="en-US"/>
        </w:rPr>
      </w:pPr>
    </w:p>
    <w:p w:rsidR="41779750" w:rsidP="4EF17D31" w:rsidRDefault="41779750" w14:paraId="0A29865E" w14:textId="6B720201">
      <w:pPr>
        <w:pStyle w:val="Normal"/>
        <w:bidi w:val="0"/>
        <w:spacing w:before="0" w:beforeAutospacing="off" w:after="160" w:afterAutospacing="off" w:line="259" w:lineRule="auto"/>
        <w:ind/>
        <w:rPr>
          <w:rFonts w:ascii="Calibri" w:hAnsi="Calibri" w:eastAsia="Calibri" w:cs="Calibri" w:asciiTheme="minorAscii" w:hAnsiTheme="minorAscii" w:eastAsiaTheme="minorAscii" w:cstheme="minorAscii"/>
          <w:noProof w:val="0"/>
          <w:color w:val="auto"/>
          <w:sz w:val="24"/>
          <w:szCs w:val="24"/>
          <w:lang w:val="en-US"/>
        </w:rPr>
      </w:pPr>
    </w:p>
    <w:p w:rsidR="41779750" w:rsidP="4EF17D31" w:rsidRDefault="41779750" w14:paraId="2CA37FF1" w14:textId="17EBEB5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4"/>
          <w:szCs w:val="24"/>
          <w:lang w:val="en-US"/>
        </w:rPr>
      </w:pPr>
      <w:r>
        <w:br/>
      </w:r>
      <w:r>
        <w:br/>
      </w:r>
      <w:r w:rsidRPr="4EF17D31" w:rsidR="660F0C1A">
        <w:rPr>
          <w:rFonts w:ascii="Calibri" w:hAnsi="Calibri" w:eastAsia="Calibri" w:cs="Calibri" w:asciiTheme="minorAscii" w:hAnsiTheme="minorAscii" w:eastAsiaTheme="minorAscii" w:cstheme="minorAscii"/>
          <w:noProof w:val="0"/>
          <w:color w:val="auto"/>
          <w:sz w:val="24"/>
          <w:szCs w:val="24"/>
          <w:lang w:val="en-US"/>
        </w:rPr>
        <w:t xml:space="preserve">Bibliology </w:t>
      </w:r>
      <w:r>
        <w:br/>
      </w:r>
    </w:p>
    <w:p w:rsidR="41779750" w:rsidP="352E5938" w:rsidRDefault="41779750" w14:paraId="5A701218" w14:textId="00DEA198">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352E5938" w:rsidR="5560A073">
        <w:rPr>
          <w:rFonts w:ascii="Calibri" w:hAnsi="Calibri" w:eastAsia="Calibri" w:cs="Calibri" w:asciiTheme="minorAscii" w:hAnsiTheme="minorAscii" w:eastAsiaTheme="minorAscii" w:cstheme="minorAscii"/>
          <w:b w:val="0"/>
          <w:bCs w:val="0"/>
          <w:noProof w:val="0"/>
          <w:color w:val="auto"/>
          <w:sz w:val="24"/>
          <w:szCs w:val="24"/>
          <w:lang w:val="en-US"/>
        </w:rPr>
        <w:t xml:space="preserve">A. Kott, A. Swami and B. J. West, "The Internet of Battle Things," in </w:t>
      </w:r>
      <w:r w:rsidRPr="352E5938" w:rsidR="5560A073">
        <w:rPr>
          <w:rFonts w:ascii="Calibri" w:hAnsi="Calibri" w:eastAsia="Calibri" w:cs="Calibri" w:asciiTheme="minorAscii" w:hAnsiTheme="minorAscii" w:eastAsiaTheme="minorAscii" w:cstheme="minorAscii"/>
          <w:b w:val="0"/>
          <w:bCs w:val="0"/>
          <w:i w:val="1"/>
          <w:iCs w:val="1"/>
          <w:noProof w:val="0"/>
          <w:color w:val="auto"/>
          <w:sz w:val="24"/>
          <w:szCs w:val="24"/>
          <w:lang w:val="en-US"/>
        </w:rPr>
        <w:t>Computer</w:t>
      </w:r>
      <w:r w:rsidRPr="352E5938" w:rsidR="5560A073">
        <w:rPr>
          <w:rFonts w:ascii="Calibri" w:hAnsi="Calibri" w:eastAsia="Calibri" w:cs="Calibri" w:asciiTheme="minorAscii" w:hAnsiTheme="minorAscii" w:eastAsiaTheme="minorAscii" w:cstheme="minorAscii"/>
          <w:b w:val="0"/>
          <w:bCs w:val="0"/>
          <w:noProof w:val="0"/>
          <w:color w:val="auto"/>
          <w:sz w:val="24"/>
          <w:szCs w:val="24"/>
          <w:lang w:val="en-US"/>
        </w:rPr>
        <w:t xml:space="preserve">, vol. 49, no. 12, pp. 70-75, Dec. 2016.  </w:t>
      </w:r>
      <w:proofErr w:type="spellStart"/>
      <w:r w:rsidRPr="352E5938" w:rsidR="5560A073">
        <w:rPr>
          <w:rFonts w:ascii="Calibri" w:hAnsi="Calibri" w:eastAsia="Calibri" w:cs="Calibri" w:asciiTheme="minorAscii" w:hAnsiTheme="minorAscii" w:eastAsiaTheme="minorAscii" w:cstheme="minorAscii"/>
          <w:b w:val="0"/>
          <w:bCs w:val="0"/>
          <w:noProof w:val="0"/>
          <w:color w:val="auto"/>
          <w:sz w:val="24"/>
          <w:szCs w:val="24"/>
          <w:lang w:val="en-US"/>
        </w:rPr>
        <w:t>doi</w:t>
      </w:r>
      <w:proofErr w:type="spellEnd"/>
      <w:r w:rsidRPr="352E5938" w:rsidR="5560A073">
        <w:rPr>
          <w:rFonts w:ascii="Calibri" w:hAnsi="Calibri" w:eastAsia="Calibri" w:cs="Calibri" w:asciiTheme="minorAscii" w:hAnsiTheme="minorAscii" w:eastAsiaTheme="minorAscii" w:cstheme="minorAscii"/>
          <w:b w:val="0"/>
          <w:bCs w:val="0"/>
          <w:noProof w:val="0"/>
          <w:color w:val="auto"/>
          <w:sz w:val="24"/>
          <w:szCs w:val="24"/>
          <w:lang w:val="en-US"/>
        </w:rPr>
        <w:t>: 10.1109/MC.2016.355</w:t>
      </w:r>
      <w:r>
        <w:br/>
      </w:r>
    </w:p>
    <w:p w:rsidR="41779750" w:rsidP="4EF17D31" w:rsidRDefault="41779750" w14:paraId="325EAFFC" w14:textId="11728F15">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noProof w:val="0"/>
          <w:color w:val="auto"/>
          <w:sz w:val="24"/>
          <w:szCs w:val="24"/>
          <w:lang w:val="en-US"/>
        </w:rPr>
      </w:pPr>
      <w:r w:rsidRPr="352E5938" w:rsidR="660F0C1A">
        <w:rPr>
          <w:rFonts w:ascii="Calibri" w:hAnsi="Calibri" w:eastAsia="Calibri" w:cs="Calibri" w:asciiTheme="minorAscii" w:hAnsiTheme="minorAscii" w:eastAsiaTheme="minorAscii" w:cstheme="minorAscii"/>
          <w:noProof w:val="0"/>
          <w:color w:val="auto"/>
          <w:sz w:val="24"/>
          <w:szCs w:val="24"/>
          <w:lang w:val="en-US"/>
        </w:rPr>
        <w:t xml:space="preserve">ASTI. </w:t>
      </w:r>
      <w:r w:rsidRPr="352E5938" w:rsidR="660F0C1A">
        <w:rPr>
          <w:rFonts w:ascii="Calibri" w:hAnsi="Calibri" w:eastAsia="Calibri" w:cs="Calibri" w:asciiTheme="minorAscii" w:hAnsiTheme="minorAscii" w:eastAsiaTheme="minorAscii" w:cstheme="minorAscii"/>
          <w:i w:val="1"/>
          <w:iCs w:val="1"/>
          <w:noProof w:val="0"/>
          <w:color w:val="auto"/>
          <w:sz w:val="24"/>
          <w:szCs w:val="24"/>
          <w:lang w:val="en-US"/>
        </w:rPr>
        <w:t>Intelligent Transport Systems (ITS); ITS-G5 Access Layer Specification for Intelligent Transport Systems Operating in the 5 GHz Frequency Band EUROPEAN STANDARD</w:t>
      </w:r>
      <w:r w:rsidRPr="352E5938" w:rsidR="660F0C1A">
        <w:rPr>
          <w:rFonts w:ascii="Calibri" w:hAnsi="Calibri" w:eastAsia="Calibri" w:cs="Calibri" w:asciiTheme="minorAscii" w:hAnsiTheme="minorAscii" w:eastAsiaTheme="minorAscii" w:cstheme="minorAscii"/>
          <w:noProof w:val="0"/>
          <w:color w:val="auto"/>
          <w:sz w:val="24"/>
          <w:szCs w:val="24"/>
          <w:lang w:val="en-US"/>
        </w:rPr>
        <w:t>. Jan. 2020.</w:t>
      </w:r>
    </w:p>
    <w:p w:rsidR="41779750" w:rsidP="4EF17D31" w:rsidRDefault="41779750" w14:paraId="2D1F882E" w14:textId="7A9D783C">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b w:val="0"/>
          <w:bCs w:val="0"/>
          <w:noProof w:val="0"/>
          <w:color w:val="auto"/>
          <w:sz w:val="24"/>
          <w:szCs w:val="24"/>
          <w:u w:val="none"/>
          <w:lang w:val="en-US"/>
        </w:rPr>
      </w:pPr>
      <w:r w:rsidRPr="4EF17D31" w:rsidR="53944DF5">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Holwerda, Auke. </w:t>
      </w:r>
      <w:r w:rsidRPr="4EF17D31" w:rsidR="53944DF5">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Driving Unconventional Growth through the Industrial Internet of Things</w:t>
      </w:r>
      <w:r w:rsidRPr="4EF17D31" w:rsidR="53944DF5">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 2015. </w:t>
      </w:r>
      <w:hyperlink r:id="R29197702e13042ed">
        <w:r w:rsidRPr="4EF17D31" w:rsidR="53944DF5">
          <w:rPr>
            <w:rStyle w:val="Hyperlink"/>
            <w:rFonts w:ascii="Calibri" w:hAnsi="Calibri" w:eastAsia="Calibri" w:cs="Calibri" w:asciiTheme="minorAscii" w:hAnsiTheme="minorAscii" w:eastAsiaTheme="minorAscii" w:cstheme="minorAscii"/>
            <w:b w:val="0"/>
            <w:bCs w:val="0"/>
            <w:noProof w:val="0"/>
            <w:color w:val="auto"/>
            <w:sz w:val="24"/>
            <w:szCs w:val="24"/>
            <w:u w:val="none"/>
            <w:lang w:val="en-US"/>
          </w:rPr>
          <w:t>https://www.accenture.com/mz-en/_acnmedia/Accenture/next-gen/reassembling-industry/pdf/Accenture-Driving-Unconventional-Growth-through-IIoT.pdf</w:t>
        </w:r>
      </w:hyperlink>
    </w:p>
    <w:p w:rsidR="41779750" w:rsidP="4EF17D31" w:rsidRDefault="41779750" w14:paraId="57D37C51" w14:textId="74E70743">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b w:val="0"/>
          <w:bCs w:val="0"/>
          <w:noProof w:val="0"/>
          <w:color w:val="auto"/>
          <w:sz w:val="24"/>
          <w:szCs w:val="24"/>
          <w:u w:val="none"/>
          <w:lang w:val="en-US"/>
        </w:rPr>
      </w:pPr>
      <w:proofErr w:type="spellStart"/>
      <w:r w:rsidRPr="4EF17D31" w:rsidR="660F0C1A">
        <w:rPr>
          <w:rFonts w:ascii="Calibri" w:hAnsi="Calibri" w:eastAsia="Calibri" w:cs="Calibri" w:asciiTheme="minorAscii" w:hAnsiTheme="minorAscii" w:eastAsiaTheme="minorAscii" w:cstheme="minorAscii"/>
          <w:noProof w:val="0"/>
          <w:color w:val="auto"/>
          <w:sz w:val="24"/>
          <w:szCs w:val="24"/>
          <w:u w:val="none"/>
          <w:lang w:val="en-US"/>
        </w:rPr>
        <w:t>Simkó</w:t>
      </w:r>
      <w:proofErr w:type="spellEnd"/>
      <w:r w:rsidRPr="4EF17D31" w:rsidR="660F0C1A">
        <w:rPr>
          <w:rFonts w:ascii="Calibri" w:hAnsi="Calibri" w:eastAsia="Calibri" w:cs="Calibri" w:asciiTheme="minorAscii" w:hAnsiTheme="minorAscii" w:eastAsiaTheme="minorAscii" w:cstheme="minorAscii"/>
          <w:noProof w:val="0"/>
          <w:color w:val="auto"/>
          <w:sz w:val="24"/>
          <w:szCs w:val="24"/>
          <w:u w:val="none"/>
          <w:lang w:val="en-US"/>
        </w:rPr>
        <w:t xml:space="preserve">, and Mattsson. “5G Wireless Communication and Health Effects—A Pragmatic Review Based on Available Studies Regarding 6 to 100 GHz.” </w:t>
      </w:r>
      <w:r w:rsidRPr="4EF17D31" w:rsidR="660F0C1A">
        <w:rPr>
          <w:rFonts w:ascii="Calibri" w:hAnsi="Calibri" w:eastAsia="Calibri" w:cs="Calibri" w:asciiTheme="minorAscii" w:hAnsiTheme="minorAscii" w:eastAsiaTheme="minorAscii" w:cstheme="minorAscii"/>
          <w:i w:val="1"/>
          <w:iCs w:val="1"/>
          <w:noProof w:val="0"/>
          <w:color w:val="auto"/>
          <w:sz w:val="24"/>
          <w:szCs w:val="24"/>
          <w:u w:val="none"/>
          <w:lang w:val="en-US"/>
        </w:rPr>
        <w:t>International Journal of</w:t>
      </w:r>
      <w:r w:rsidRPr="4EF17D31" w:rsidR="660F0C1A">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Environmental Research and Public Health</w:t>
      </w:r>
      <w:r w:rsidRPr="4EF17D31" w:rsidR="660F0C1A">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 vol. 16, no. 18, 13 Sept. 2019, p. 3406, </w:t>
      </w:r>
      <w:r w:rsidRPr="4EF17D31" w:rsidR="660F0C1A">
        <w:rPr>
          <w:rStyle w:val="Hyperlink"/>
          <w:rFonts w:ascii="Calibri" w:hAnsi="Calibri" w:eastAsia="Calibri" w:cs="Calibri" w:asciiTheme="minorAscii" w:hAnsiTheme="minorAscii" w:eastAsiaTheme="minorAscii" w:cstheme="minorAscii"/>
          <w:b w:val="0"/>
          <w:bCs w:val="0"/>
          <w:noProof w:val="0"/>
          <w:color w:val="auto"/>
          <w:sz w:val="24"/>
          <w:szCs w:val="24"/>
          <w:u w:val="none"/>
          <w:lang w:val="en-US"/>
        </w:rPr>
        <w:t>www.ncbi.nlm.nih.gov/</w:t>
      </w:r>
      <w:proofErr w:type="spellStart"/>
      <w:r w:rsidRPr="4EF17D31" w:rsidR="660F0C1A">
        <w:rPr>
          <w:rStyle w:val="Hyperlink"/>
          <w:rFonts w:ascii="Calibri" w:hAnsi="Calibri" w:eastAsia="Calibri" w:cs="Calibri" w:asciiTheme="minorAscii" w:hAnsiTheme="minorAscii" w:eastAsiaTheme="minorAscii" w:cstheme="minorAscii"/>
          <w:b w:val="0"/>
          <w:bCs w:val="0"/>
          <w:noProof w:val="0"/>
          <w:color w:val="auto"/>
          <w:sz w:val="24"/>
          <w:szCs w:val="24"/>
          <w:u w:val="none"/>
          <w:lang w:val="en-US"/>
        </w:rPr>
        <w:t>pmc</w:t>
      </w:r>
      <w:proofErr w:type="spellEnd"/>
      <w:r w:rsidRPr="4EF17D31" w:rsidR="660F0C1A">
        <w:rPr>
          <w:rStyle w:val="Hyperlink"/>
          <w:rFonts w:ascii="Calibri" w:hAnsi="Calibri" w:eastAsia="Calibri" w:cs="Calibri" w:asciiTheme="minorAscii" w:hAnsiTheme="minorAscii" w:eastAsiaTheme="minorAscii" w:cstheme="minorAscii"/>
          <w:b w:val="0"/>
          <w:bCs w:val="0"/>
          <w:noProof w:val="0"/>
          <w:color w:val="auto"/>
          <w:sz w:val="24"/>
          <w:szCs w:val="24"/>
          <w:u w:val="none"/>
          <w:lang w:val="en-US"/>
        </w:rPr>
        <w:t>/articles/PMC6765906/</w:t>
      </w:r>
      <w:r w:rsidRPr="4EF17D31" w:rsidR="660F0C1A">
        <w:rPr>
          <w:rFonts w:ascii="Calibri" w:hAnsi="Calibri" w:eastAsia="Calibri" w:cs="Calibri" w:asciiTheme="minorAscii" w:hAnsiTheme="minorAscii" w:eastAsiaTheme="minorAscii" w:cstheme="minorAscii"/>
          <w:b w:val="0"/>
          <w:bCs w:val="0"/>
          <w:noProof w:val="0"/>
          <w:color w:val="auto"/>
          <w:sz w:val="24"/>
          <w:szCs w:val="24"/>
          <w:u w:val="none"/>
          <w:lang w:val="en-US"/>
        </w:rPr>
        <w:t>, 10.3390/ijerph16183406.</w:t>
      </w:r>
    </w:p>
    <w:p w:rsidR="41779750" w:rsidP="4EF17D31" w:rsidRDefault="41779750" w14:paraId="0492A303" w14:textId="7A8308E8">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noProof w:val="0"/>
          <w:color w:val="auto"/>
          <w:sz w:val="24"/>
          <w:szCs w:val="24"/>
          <w:u w:val="none"/>
          <w:lang w:val="en-US"/>
        </w:rPr>
      </w:pPr>
      <w:r w:rsidRPr="4EF17D31" w:rsidR="25A0071E">
        <w:rPr>
          <w:rFonts w:ascii="Calibri" w:hAnsi="Calibri" w:eastAsia="Calibri" w:cs="Calibri" w:asciiTheme="minorAscii" w:hAnsiTheme="minorAscii" w:eastAsiaTheme="minorAscii" w:cstheme="minorAscii"/>
          <w:b w:val="0"/>
          <w:bCs w:val="0"/>
          <w:color w:val="auto"/>
          <w:sz w:val="24"/>
          <w:szCs w:val="24"/>
          <w:u w:val="none"/>
        </w:rPr>
        <w:t>Spencer, Geoff. AI and fish farming: High-tech help for a sushi and sashimi favorite in Japan. (2018, August 28). Retrieved May 1, 2020, from www.</w:t>
      </w:r>
      <w:hyperlink r:id="Ra45fb0aae68f4257">
        <w:r w:rsidRPr="4EF17D31" w:rsidR="25A0071E">
          <w:rPr>
            <w:rStyle w:val="Hyperlink"/>
            <w:noProof w:val="0"/>
            <w:color w:val="auto"/>
            <w:u w:val="none"/>
            <w:lang w:val="en-US"/>
          </w:rPr>
          <w:t>news.microsoft.com/apac/features/ai-and-fish-farming-high-tech-help-for-a-sushi-and-sashimi-favorite-in-japan/?utm_campaign=ai-news-brief</w:t>
        </w:r>
      </w:hyperlink>
    </w:p>
    <w:p w:rsidR="41779750" w:rsidP="4EF17D31" w:rsidRDefault="41779750" w14:paraId="4E136C16" w14:textId="3236A290">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b w:val="0"/>
          <w:bCs w:val="0"/>
          <w:noProof w:val="0"/>
          <w:color w:val="auto"/>
          <w:sz w:val="24"/>
          <w:szCs w:val="24"/>
          <w:u w:val="none"/>
          <w:lang w:val="en-US"/>
        </w:rPr>
      </w:pPr>
    </w:p>
    <w:p w:rsidR="41779750" w:rsidP="4EF17D31" w:rsidRDefault="41779750" w14:paraId="2E68E432" w14:textId="42521AB8">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b w:val="0"/>
          <w:bCs w:val="0"/>
          <w:noProof w:val="0"/>
          <w:color w:val="auto"/>
          <w:sz w:val="24"/>
          <w:szCs w:val="24"/>
          <w:u w:val="none"/>
          <w:lang w:val="en-US"/>
        </w:rPr>
      </w:pPr>
      <w:r w:rsidRPr="4EF17D31" w:rsidR="7FF7AB02">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Tankard, Colin. “The Security Issues of the Internet of Things.” </w:t>
      </w:r>
      <w:r w:rsidRPr="4EF17D31" w:rsidR="7FF7AB02">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Computer Fraud &amp; Security</w:t>
      </w:r>
      <w:r w:rsidRPr="4EF17D31" w:rsidR="7FF7AB02">
        <w:rPr>
          <w:rFonts w:ascii="Calibri" w:hAnsi="Calibri" w:eastAsia="Calibri" w:cs="Calibri" w:asciiTheme="minorAscii" w:hAnsiTheme="minorAscii" w:eastAsiaTheme="minorAscii" w:cstheme="minorAscii"/>
          <w:b w:val="0"/>
          <w:bCs w:val="0"/>
          <w:noProof w:val="0"/>
          <w:color w:val="auto"/>
          <w:sz w:val="24"/>
          <w:szCs w:val="24"/>
          <w:u w:val="none"/>
          <w:lang w:val="en-US"/>
        </w:rPr>
        <w:t>, vol.</w:t>
      </w:r>
      <w:r w:rsidRPr="4EF17D31" w:rsidR="7FF7AB02">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 2015, no. 9, Sept. 2015, pp. 11–14, </w:t>
      </w:r>
      <w:hyperlink>
        <w:r w:rsidRPr="4EF17D31" w:rsidR="7FF7AB02">
          <w:rPr>
            <w:rStyle w:val="Hyperlink"/>
            <w:rFonts w:ascii="Calibri" w:hAnsi="Calibri" w:eastAsia="Calibri" w:cs="Calibri" w:asciiTheme="minorAscii" w:hAnsiTheme="minorAscii" w:eastAsiaTheme="minorAscii" w:cstheme="minorAscii"/>
            <w:b w:val="0"/>
            <w:bCs w:val="0"/>
            <w:noProof w:val="0"/>
            <w:color w:val="auto"/>
            <w:sz w:val="24"/>
            <w:szCs w:val="24"/>
            <w:u w:val="none"/>
            <w:lang w:val="en-US"/>
          </w:rPr>
          <w:t>www.sciencedirect.com/science/article/pii/S1361372315300841</w:t>
        </w:r>
      </w:hyperlink>
      <w:r w:rsidRPr="4EF17D31" w:rsidR="7FF7AB02">
        <w:rPr>
          <w:rFonts w:ascii="Calibri" w:hAnsi="Calibri" w:eastAsia="Calibri" w:cs="Calibri" w:asciiTheme="minorAscii" w:hAnsiTheme="minorAscii" w:eastAsiaTheme="minorAscii" w:cstheme="minorAscii"/>
          <w:b w:val="0"/>
          <w:bCs w:val="0"/>
          <w:noProof w:val="0"/>
          <w:color w:val="auto"/>
          <w:sz w:val="24"/>
          <w:szCs w:val="24"/>
          <w:u w:val="none"/>
          <w:lang w:val="en-US"/>
        </w:rPr>
        <w:t>, 10.1016/s1361-3723(15)30084-1. Accessed 23 Apr. 2019.</w:t>
      </w:r>
    </w:p>
    <w:p w:rsidR="41779750" w:rsidP="4EF17D31" w:rsidRDefault="41779750" w14:paraId="5A19AF38" w14:textId="4FFA724D">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noProof w:val="0"/>
          <w:color w:val="auto"/>
          <w:sz w:val="24"/>
          <w:szCs w:val="24"/>
          <w:u w:val="none"/>
          <w:lang w:val="en-US"/>
        </w:rPr>
      </w:pPr>
      <w:r>
        <w:br/>
      </w:r>
      <w:r w:rsidRPr="4EF17D31" w:rsidR="20A9FF2C">
        <w:rPr>
          <w:rFonts w:ascii="Calibri" w:hAnsi="Calibri" w:eastAsia="Calibri" w:cs="Calibri" w:asciiTheme="minorAscii" w:hAnsiTheme="minorAscii" w:eastAsiaTheme="minorAscii" w:cstheme="minorAscii"/>
          <w:noProof w:val="0"/>
          <w:color w:val="auto"/>
          <w:sz w:val="24"/>
          <w:szCs w:val="24"/>
          <w:u w:val="none"/>
          <w:lang w:val="en-US"/>
        </w:rPr>
        <w:t xml:space="preserve">Wang, J., Shao, Y., Ge, Y. and Yu, R. (2019) </w:t>
      </w:r>
      <w:r w:rsidRPr="4EF17D31" w:rsidR="20A9FF2C">
        <w:rPr>
          <w:rFonts w:ascii="Calibri" w:hAnsi="Calibri" w:eastAsia="Calibri" w:cs="Calibri" w:asciiTheme="minorAscii" w:hAnsiTheme="minorAscii" w:eastAsiaTheme="minorAscii" w:cstheme="minorAscii"/>
          <w:i w:val="1"/>
          <w:iCs w:val="1"/>
          <w:noProof w:val="0"/>
          <w:color w:val="auto"/>
          <w:sz w:val="24"/>
          <w:szCs w:val="24"/>
          <w:u w:val="none"/>
          <w:lang w:val="en-US"/>
        </w:rPr>
        <w:t>A Survey of Vehicle to Everything (V2X) Testing</w:t>
      </w:r>
      <w:r w:rsidRPr="4EF17D31" w:rsidR="20A9FF2C">
        <w:rPr>
          <w:rFonts w:ascii="Calibri" w:hAnsi="Calibri" w:eastAsia="Calibri" w:cs="Calibri" w:asciiTheme="minorAscii" w:hAnsiTheme="minorAscii" w:eastAsiaTheme="minorAscii" w:cstheme="minorAscii"/>
          <w:noProof w:val="0"/>
          <w:color w:val="auto"/>
          <w:sz w:val="24"/>
          <w:szCs w:val="24"/>
          <w:u w:val="none"/>
          <w:lang w:val="en-US"/>
        </w:rPr>
        <w:t xml:space="preserve">, </w:t>
      </w:r>
      <w:r w:rsidRPr="4EF17D31" w:rsidR="20A9FF2C">
        <w:rPr>
          <w:rFonts w:ascii="Calibri" w:hAnsi="Calibri" w:eastAsia="Calibri" w:cs="Calibri" w:asciiTheme="minorAscii" w:hAnsiTheme="minorAscii" w:eastAsiaTheme="minorAscii" w:cstheme="minorAscii"/>
          <w:i w:val="1"/>
          <w:iCs w:val="1"/>
          <w:noProof w:val="0"/>
          <w:color w:val="auto"/>
          <w:sz w:val="24"/>
          <w:szCs w:val="24"/>
          <w:u w:val="none"/>
          <w:lang w:val="en-US"/>
        </w:rPr>
        <w:t>Sensors (Basel, Switzerland)</w:t>
      </w:r>
      <w:r w:rsidRPr="4EF17D31" w:rsidR="20A9FF2C">
        <w:rPr>
          <w:rFonts w:ascii="Calibri" w:hAnsi="Calibri" w:eastAsia="Calibri" w:cs="Calibri" w:asciiTheme="minorAscii" w:hAnsiTheme="minorAscii" w:eastAsiaTheme="minorAscii" w:cstheme="minorAscii"/>
          <w:noProof w:val="0"/>
          <w:color w:val="auto"/>
          <w:sz w:val="24"/>
          <w:szCs w:val="24"/>
          <w:u w:val="none"/>
          <w:lang w:val="en-US"/>
        </w:rPr>
        <w:t>. MDPI. Available at: https://www.ncbi.nlm.nih.gov/pmc/articles/PMC6359058/ (Accessed: May 11, 2020).</w:t>
      </w:r>
    </w:p>
    <w:p w:rsidR="41779750" w:rsidP="4EF17D31" w:rsidRDefault="41779750" w14:paraId="3458D52A" w14:textId="6306F6C0">
      <w:pPr>
        <w:pStyle w:val="Normal"/>
        <w:bidi w:val="0"/>
        <w:spacing w:before="0" w:beforeAutospacing="off" w:after="160" w:afterAutospacing="off" w:line="259" w:lineRule="auto"/>
        <w:ind w:left="720" w:hanging="720"/>
        <w:jc w:val="left"/>
        <w:rPr>
          <w:rFonts w:ascii="Calibri" w:hAnsi="Calibri" w:eastAsia="Calibri" w:cs="Calibri" w:asciiTheme="minorAscii" w:hAnsiTheme="minorAscii" w:eastAsiaTheme="minorAscii" w:cstheme="minorAscii"/>
          <w:b w:val="0"/>
          <w:b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0DFC30"/>
  <w15:docId w15:val="{66116ecc-5691-4565-b8b4-08a7e50ff091}"/>
  <w:rsids>
    <w:rsidRoot w:val="210DFC30"/>
    <w:rsid w:val="0008A2A6"/>
    <w:rsid w:val="00A0F4DD"/>
    <w:rsid w:val="00A47CCA"/>
    <w:rsid w:val="012B8CB4"/>
    <w:rsid w:val="01534FD4"/>
    <w:rsid w:val="01537238"/>
    <w:rsid w:val="01726A83"/>
    <w:rsid w:val="022FE555"/>
    <w:rsid w:val="023F3715"/>
    <w:rsid w:val="029445D8"/>
    <w:rsid w:val="02F136E7"/>
    <w:rsid w:val="0354F660"/>
    <w:rsid w:val="0357BB45"/>
    <w:rsid w:val="03A8A9C9"/>
    <w:rsid w:val="03EB8E8B"/>
    <w:rsid w:val="04C5F6AC"/>
    <w:rsid w:val="04CAE42C"/>
    <w:rsid w:val="04F779C3"/>
    <w:rsid w:val="058E0D42"/>
    <w:rsid w:val="05B3B245"/>
    <w:rsid w:val="05B6F980"/>
    <w:rsid w:val="05D49DB1"/>
    <w:rsid w:val="05F4797B"/>
    <w:rsid w:val="0620E974"/>
    <w:rsid w:val="0706C147"/>
    <w:rsid w:val="07C1CC50"/>
    <w:rsid w:val="07C30278"/>
    <w:rsid w:val="07F7A64F"/>
    <w:rsid w:val="090EF8A4"/>
    <w:rsid w:val="091EFA78"/>
    <w:rsid w:val="093BE48D"/>
    <w:rsid w:val="097D671C"/>
    <w:rsid w:val="097FF397"/>
    <w:rsid w:val="0A991997"/>
    <w:rsid w:val="0AD7FB9F"/>
    <w:rsid w:val="0B4FC9D0"/>
    <w:rsid w:val="0BE9B842"/>
    <w:rsid w:val="0C1B58F9"/>
    <w:rsid w:val="0C8B6A7A"/>
    <w:rsid w:val="0CE4564D"/>
    <w:rsid w:val="0D3AC5E0"/>
    <w:rsid w:val="0DDE7853"/>
    <w:rsid w:val="0E20D4FE"/>
    <w:rsid w:val="0E6B8ABB"/>
    <w:rsid w:val="0EE5097C"/>
    <w:rsid w:val="0F1ED2E2"/>
    <w:rsid w:val="1081B1D7"/>
    <w:rsid w:val="10AB50BA"/>
    <w:rsid w:val="1101DCCF"/>
    <w:rsid w:val="11BE9B72"/>
    <w:rsid w:val="1225AF6D"/>
    <w:rsid w:val="12BBD5F5"/>
    <w:rsid w:val="1477407B"/>
    <w:rsid w:val="14848704"/>
    <w:rsid w:val="14E6A6D8"/>
    <w:rsid w:val="15518BAB"/>
    <w:rsid w:val="15E33A2F"/>
    <w:rsid w:val="16617134"/>
    <w:rsid w:val="16CFA78E"/>
    <w:rsid w:val="1716F334"/>
    <w:rsid w:val="1719B69F"/>
    <w:rsid w:val="1750C2EC"/>
    <w:rsid w:val="1779A032"/>
    <w:rsid w:val="177F3135"/>
    <w:rsid w:val="17C259C3"/>
    <w:rsid w:val="18E5D347"/>
    <w:rsid w:val="19490DDF"/>
    <w:rsid w:val="197E5228"/>
    <w:rsid w:val="19B28123"/>
    <w:rsid w:val="1A801970"/>
    <w:rsid w:val="1AE732E1"/>
    <w:rsid w:val="1B4FF2CD"/>
    <w:rsid w:val="1B9E52BC"/>
    <w:rsid w:val="1BA16EBC"/>
    <w:rsid w:val="1BD5D81B"/>
    <w:rsid w:val="1C9C6720"/>
    <w:rsid w:val="1CA2211D"/>
    <w:rsid w:val="1CDA5F61"/>
    <w:rsid w:val="1CF0F80D"/>
    <w:rsid w:val="1D30EE85"/>
    <w:rsid w:val="1D511524"/>
    <w:rsid w:val="1DE9DE96"/>
    <w:rsid w:val="1E0AEF6E"/>
    <w:rsid w:val="1E331C74"/>
    <w:rsid w:val="1F61588C"/>
    <w:rsid w:val="1F61AB6C"/>
    <w:rsid w:val="1F7CB224"/>
    <w:rsid w:val="1F7DD95B"/>
    <w:rsid w:val="1F9D317D"/>
    <w:rsid w:val="201A6F65"/>
    <w:rsid w:val="2023ED6B"/>
    <w:rsid w:val="20321FEC"/>
    <w:rsid w:val="207897C7"/>
    <w:rsid w:val="20A9FF2C"/>
    <w:rsid w:val="20B1C7BA"/>
    <w:rsid w:val="20E43EBF"/>
    <w:rsid w:val="20EAB875"/>
    <w:rsid w:val="20FF6656"/>
    <w:rsid w:val="210DFC30"/>
    <w:rsid w:val="213493D9"/>
    <w:rsid w:val="2155F07D"/>
    <w:rsid w:val="21834CB8"/>
    <w:rsid w:val="21E36A21"/>
    <w:rsid w:val="223FC547"/>
    <w:rsid w:val="2248755D"/>
    <w:rsid w:val="2250F0CA"/>
    <w:rsid w:val="22D6C455"/>
    <w:rsid w:val="22FDFD56"/>
    <w:rsid w:val="2362B68B"/>
    <w:rsid w:val="23AC855D"/>
    <w:rsid w:val="23F5FBAD"/>
    <w:rsid w:val="2454DD99"/>
    <w:rsid w:val="24C299FB"/>
    <w:rsid w:val="2525A2A7"/>
    <w:rsid w:val="25A0071E"/>
    <w:rsid w:val="25C51C33"/>
    <w:rsid w:val="25CD1CB5"/>
    <w:rsid w:val="26C72DF0"/>
    <w:rsid w:val="26FC1D03"/>
    <w:rsid w:val="274D16E6"/>
    <w:rsid w:val="27CE2252"/>
    <w:rsid w:val="28562B63"/>
    <w:rsid w:val="2871C908"/>
    <w:rsid w:val="28C3C5DC"/>
    <w:rsid w:val="28DCD5EB"/>
    <w:rsid w:val="294DB4C9"/>
    <w:rsid w:val="2953F425"/>
    <w:rsid w:val="29DCD4A2"/>
    <w:rsid w:val="2A37D5AA"/>
    <w:rsid w:val="2B256D2D"/>
    <w:rsid w:val="2B651693"/>
    <w:rsid w:val="2C396078"/>
    <w:rsid w:val="2C763D82"/>
    <w:rsid w:val="2C830177"/>
    <w:rsid w:val="2D429173"/>
    <w:rsid w:val="2D4B94A8"/>
    <w:rsid w:val="2D843782"/>
    <w:rsid w:val="2DBBA2A6"/>
    <w:rsid w:val="2F32A920"/>
    <w:rsid w:val="2F37948A"/>
    <w:rsid w:val="2F6C1D39"/>
    <w:rsid w:val="302C7E10"/>
    <w:rsid w:val="308A1480"/>
    <w:rsid w:val="30C65354"/>
    <w:rsid w:val="30D30DB9"/>
    <w:rsid w:val="31759D58"/>
    <w:rsid w:val="324D4825"/>
    <w:rsid w:val="327A0413"/>
    <w:rsid w:val="329768EE"/>
    <w:rsid w:val="32A17B30"/>
    <w:rsid w:val="32D09254"/>
    <w:rsid w:val="32F9885E"/>
    <w:rsid w:val="3349D07A"/>
    <w:rsid w:val="334E7CF4"/>
    <w:rsid w:val="3353AB2E"/>
    <w:rsid w:val="3417FE6C"/>
    <w:rsid w:val="341F6CD1"/>
    <w:rsid w:val="3431653E"/>
    <w:rsid w:val="3498E982"/>
    <w:rsid w:val="34B877AB"/>
    <w:rsid w:val="34C74F09"/>
    <w:rsid w:val="34C7763B"/>
    <w:rsid w:val="3527C659"/>
    <w:rsid w:val="352A684A"/>
    <w:rsid w:val="352E5938"/>
    <w:rsid w:val="3616049A"/>
    <w:rsid w:val="367E9159"/>
    <w:rsid w:val="36908F51"/>
    <w:rsid w:val="37611476"/>
    <w:rsid w:val="37753039"/>
    <w:rsid w:val="39300AB0"/>
    <w:rsid w:val="39605DFE"/>
    <w:rsid w:val="397DDE78"/>
    <w:rsid w:val="3993AE95"/>
    <w:rsid w:val="3A2AD2E8"/>
    <w:rsid w:val="3A976A98"/>
    <w:rsid w:val="3AE25B33"/>
    <w:rsid w:val="3AF115CE"/>
    <w:rsid w:val="3B538461"/>
    <w:rsid w:val="3BB3D01F"/>
    <w:rsid w:val="3BBE5711"/>
    <w:rsid w:val="3BD126DE"/>
    <w:rsid w:val="3BE2333C"/>
    <w:rsid w:val="3C483462"/>
    <w:rsid w:val="3C64B868"/>
    <w:rsid w:val="3CCA3561"/>
    <w:rsid w:val="3D4B1B9B"/>
    <w:rsid w:val="3DDAD55E"/>
    <w:rsid w:val="3E0A8CC6"/>
    <w:rsid w:val="3E288F52"/>
    <w:rsid w:val="3E5D42CD"/>
    <w:rsid w:val="3EC9B78B"/>
    <w:rsid w:val="3F653375"/>
    <w:rsid w:val="3F838850"/>
    <w:rsid w:val="3FA1BBF0"/>
    <w:rsid w:val="3FA298C8"/>
    <w:rsid w:val="3FA330BB"/>
    <w:rsid w:val="3FFC77BE"/>
    <w:rsid w:val="3FFD459E"/>
    <w:rsid w:val="403A543D"/>
    <w:rsid w:val="405B9291"/>
    <w:rsid w:val="40BBC9FA"/>
    <w:rsid w:val="40BC9584"/>
    <w:rsid w:val="411ED708"/>
    <w:rsid w:val="41779750"/>
    <w:rsid w:val="41871A42"/>
    <w:rsid w:val="41D6F7FC"/>
    <w:rsid w:val="4246EA06"/>
    <w:rsid w:val="425F997C"/>
    <w:rsid w:val="43099370"/>
    <w:rsid w:val="4336D4D6"/>
    <w:rsid w:val="438C2B40"/>
    <w:rsid w:val="43E94615"/>
    <w:rsid w:val="4418FEB4"/>
    <w:rsid w:val="442D15D1"/>
    <w:rsid w:val="44688580"/>
    <w:rsid w:val="447252FE"/>
    <w:rsid w:val="448117C8"/>
    <w:rsid w:val="4523AEFB"/>
    <w:rsid w:val="45644F2D"/>
    <w:rsid w:val="456DD169"/>
    <w:rsid w:val="458A5F11"/>
    <w:rsid w:val="45AF6C9B"/>
    <w:rsid w:val="46184748"/>
    <w:rsid w:val="47262629"/>
    <w:rsid w:val="473F23AC"/>
    <w:rsid w:val="478823A0"/>
    <w:rsid w:val="47AC83A3"/>
    <w:rsid w:val="47E6F076"/>
    <w:rsid w:val="481456A0"/>
    <w:rsid w:val="48186FF2"/>
    <w:rsid w:val="4850BD33"/>
    <w:rsid w:val="48CAB101"/>
    <w:rsid w:val="490D002E"/>
    <w:rsid w:val="49275D97"/>
    <w:rsid w:val="498A0794"/>
    <w:rsid w:val="4A334430"/>
    <w:rsid w:val="4A6D0941"/>
    <w:rsid w:val="4B358326"/>
    <w:rsid w:val="4B76F289"/>
    <w:rsid w:val="4B9CE03C"/>
    <w:rsid w:val="4BC2C02F"/>
    <w:rsid w:val="4BDBBFC4"/>
    <w:rsid w:val="4BF08157"/>
    <w:rsid w:val="4BF9438E"/>
    <w:rsid w:val="4CD6C3D9"/>
    <w:rsid w:val="4D320EAD"/>
    <w:rsid w:val="4D63F98F"/>
    <w:rsid w:val="4D97C81A"/>
    <w:rsid w:val="4DA9A730"/>
    <w:rsid w:val="4DC51604"/>
    <w:rsid w:val="4E3FE97D"/>
    <w:rsid w:val="4E61A2F4"/>
    <w:rsid w:val="4E6C19A3"/>
    <w:rsid w:val="4EF17D31"/>
    <w:rsid w:val="4F4AA195"/>
    <w:rsid w:val="4FCADBE1"/>
    <w:rsid w:val="4FCF3D79"/>
    <w:rsid w:val="4FEE22AF"/>
    <w:rsid w:val="50378DAD"/>
    <w:rsid w:val="50C12026"/>
    <w:rsid w:val="51187B4C"/>
    <w:rsid w:val="5133304F"/>
    <w:rsid w:val="51960843"/>
    <w:rsid w:val="51C166CE"/>
    <w:rsid w:val="51EAB8BE"/>
    <w:rsid w:val="52186376"/>
    <w:rsid w:val="5254BB51"/>
    <w:rsid w:val="52AD1A0B"/>
    <w:rsid w:val="5304FB1E"/>
    <w:rsid w:val="534E6C54"/>
    <w:rsid w:val="536A17F4"/>
    <w:rsid w:val="5372AD27"/>
    <w:rsid w:val="5373FBC9"/>
    <w:rsid w:val="538F2192"/>
    <w:rsid w:val="5390C6D5"/>
    <w:rsid w:val="53944DF5"/>
    <w:rsid w:val="543A475C"/>
    <w:rsid w:val="544CEC8F"/>
    <w:rsid w:val="5508A53E"/>
    <w:rsid w:val="551C6DEB"/>
    <w:rsid w:val="55260EF0"/>
    <w:rsid w:val="5560A073"/>
    <w:rsid w:val="557FA1E9"/>
    <w:rsid w:val="5590DA49"/>
    <w:rsid w:val="5591E2AC"/>
    <w:rsid w:val="55D9A180"/>
    <w:rsid w:val="55E529FC"/>
    <w:rsid w:val="56271BB2"/>
    <w:rsid w:val="57598D89"/>
    <w:rsid w:val="57F81F9B"/>
    <w:rsid w:val="58035882"/>
    <w:rsid w:val="5818F92A"/>
    <w:rsid w:val="582D242D"/>
    <w:rsid w:val="58E30D4A"/>
    <w:rsid w:val="5966793E"/>
    <w:rsid w:val="59E25B41"/>
    <w:rsid w:val="59E75D8A"/>
    <w:rsid w:val="5A06B9D5"/>
    <w:rsid w:val="5A5CAE29"/>
    <w:rsid w:val="5A6CBEB8"/>
    <w:rsid w:val="5A893568"/>
    <w:rsid w:val="5B5D9070"/>
    <w:rsid w:val="5BBD4B97"/>
    <w:rsid w:val="5C3EA43C"/>
    <w:rsid w:val="5D161387"/>
    <w:rsid w:val="5D71B9B0"/>
    <w:rsid w:val="5D96BF62"/>
    <w:rsid w:val="5DF68AA5"/>
    <w:rsid w:val="5E05B44D"/>
    <w:rsid w:val="5E78865F"/>
    <w:rsid w:val="5E7B6F5B"/>
    <w:rsid w:val="5F599F81"/>
    <w:rsid w:val="5F73446F"/>
    <w:rsid w:val="600FC434"/>
    <w:rsid w:val="60B24A25"/>
    <w:rsid w:val="6190A424"/>
    <w:rsid w:val="61924C20"/>
    <w:rsid w:val="61C19E6B"/>
    <w:rsid w:val="6250162E"/>
    <w:rsid w:val="62509B25"/>
    <w:rsid w:val="62C64417"/>
    <w:rsid w:val="6307E84C"/>
    <w:rsid w:val="63517331"/>
    <w:rsid w:val="637163C1"/>
    <w:rsid w:val="6438FC57"/>
    <w:rsid w:val="649AA09E"/>
    <w:rsid w:val="64B6749F"/>
    <w:rsid w:val="653E7F6F"/>
    <w:rsid w:val="65543342"/>
    <w:rsid w:val="656FF42E"/>
    <w:rsid w:val="6582A437"/>
    <w:rsid w:val="6594B287"/>
    <w:rsid w:val="659F4EF1"/>
    <w:rsid w:val="65D8E92B"/>
    <w:rsid w:val="660F0C1A"/>
    <w:rsid w:val="6659FA3E"/>
    <w:rsid w:val="6694E435"/>
    <w:rsid w:val="66F97609"/>
    <w:rsid w:val="673D908A"/>
    <w:rsid w:val="677E4130"/>
    <w:rsid w:val="67BA25DD"/>
    <w:rsid w:val="681E4913"/>
    <w:rsid w:val="68368E60"/>
    <w:rsid w:val="6843FE44"/>
    <w:rsid w:val="68550EF9"/>
    <w:rsid w:val="686BFF38"/>
    <w:rsid w:val="686ECCFD"/>
    <w:rsid w:val="688F1E72"/>
    <w:rsid w:val="68C9A856"/>
    <w:rsid w:val="68DA4B71"/>
    <w:rsid w:val="691CE97F"/>
    <w:rsid w:val="6977DA27"/>
    <w:rsid w:val="699CE043"/>
    <w:rsid w:val="69E20757"/>
    <w:rsid w:val="69F26F41"/>
    <w:rsid w:val="6A34AE61"/>
    <w:rsid w:val="6AF0E2AC"/>
    <w:rsid w:val="6B0F52F2"/>
    <w:rsid w:val="6B136380"/>
    <w:rsid w:val="6BD43630"/>
    <w:rsid w:val="6C493F57"/>
    <w:rsid w:val="6CA0B958"/>
    <w:rsid w:val="6CD33FFF"/>
    <w:rsid w:val="6CF31112"/>
    <w:rsid w:val="6CF72485"/>
    <w:rsid w:val="6D38A9CE"/>
    <w:rsid w:val="6D4312E1"/>
    <w:rsid w:val="6DBEC6CE"/>
    <w:rsid w:val="6E227EE1"/>
    <w:rsid w:val="6E344DD2"/>
    <w:rsid w:val="6E6BBEED"/>
    <w:rsid w:val="6E7A32B1"/>
    <w:rsid w:val="6ECA165E"/>
    <w:rsid w:val="6F47ECAB"/>
    <w:rsid w:val="6F987685"/>
    <w:rsid w:val="7062C9E6"/>
    <w:rsid w:val="70821F24"/>
    <w:rsid w:val="708A9631"/>
    <w:rsid w:val="70A07F6E"/>
    <w:rsid w:val="70B6651F"/>
    <w:rsid w:val="70B93DC1"/>
    <w:rsid w:val="70E22590"/>
    <w:rsid w:val="7117B5B7"/>
    <w:rsid w:val="713C0A74"/>
    <w:rsid w:val="7140B503"/>
    <w:rsid w:val="715B2074"/>
    <w:rsid w:val="71CB5017"/>
    <w:rsid w:val="71E29C45"/>
    <w:rsid w:val="721DDAD1"/>
    <w:rsid w:val="72A4D970"/>
    <w:rsid w:val="734578BD"/>
    <w:rsid w:val="735CBA54"/>
    <w:rsid w:val="740EE20E"/>
    <w:rsid w:val="74736D8A"/>
    <w:rsid w:val="751B81B6"/>
    <w:rsid w:val="754DD9C8"/>
    <w:rsid w:val="75F091C8"/>
    <w:rsid w:val="76058048"/>
    <w:rsid w:val="7662AF66"/>
    <w:rsid w:val="77016713"/>
    <w:rsid w:val="7712513B"/>
    <w:rsid w:val="774FD2A6"/>
    <w:rsid w:val="77CE3141"/>
    <w:rsid w:val="77F82F46"/>
    <w:rsid w:val="78613A15"/>
    <w:rsid w:val="787B4F1A"/>
    <w:rsid w:val="787FA085"/>
    <w:rsid w:val="78FE926D"/>
    <w:rsid w:val="7A7D5FEB"/>
    <w:rsid w:val="7AAF7DA5"/>
    <w:rsid w:val="7B046D09"/>
    <w:rsid w:val="7B154B8A"/>
    <w:rsid w:val="7B2BF3F5"/>
    <w:rsid w:val="7C69DA3A"/>
    <w:rsid w:val="7C967C9D"/>
    <w:rsid w:val="7C98D72B"/>
    <w:rsid w:val="7C9FB494"/>
    <w:rsid w:val="7CFF92BE"/>
    <w:rsid w:val="7D6C77B4"/>
    <w:rsid w:val="7DA96771"/>
    <w:rsid w:val="7E618741"/>
    <w:rsid w:val="7E6B6D1E"/>
    <w:rsid w:val="7EE70EA9"/>
    <w:rsid w:val="7F4F1AA4"/>
    <w:rsid w:val="7F67E399"/>
    <w:rsid w:val="7F69BBE1"/>
    <w:rsid w:val="7F72C39C"/>
    <w:rsid w:val="7FF7AB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ccenture.com/mz-en/_acnmedia/Accenture/next-gen/reassembling-industry/pdf/Accenture-Driving-Unconventional-Growth-through-IIoT.pdf" TargetMode="External" Id="R29197702e13042ed" /><Relationship Type="http://schemas.openxmlformats.org/officeDocument/2006/relationships/hyperlink" Target="https://news.microsoft.com/apac/features/ai-and-fish-farming-high-tech-help-for-a-sushi-and-sashimi-favorite-in-japan/?utm_campaign=ai-news-brief" TargetMode="External" Id="Ra45fb0aae68f42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2020-05-11T15:39:07.1806190Z</dcterms:created>
  <dcterms:modified xsi:type="dcterms:W3CDTF">2020-05-12T16:55:54.3108405Z</dcterms:modified>
  <dc:creator>ULStudent:JACK.HUDSON</dc:creator>
  <lastModifiedBy>ULStudent:JACK.HUDSON</lastModifiedBy>
</coreProperties>
</file>