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61047" w14:textId="77777777" w:rsidR="00675D5C" w:rsidRDefault="003506EA" w:rsidP="003506EA">
      <w:pPr>
        <w:rPr>
          <w:b/>
        </w:rPr>
      </w:pPr>
      <w:r w:rsidRPr="003506EA">
        <w:rPr>
          <w:b/>
        </w:rPr>
        <w:t>Reviewers' comments:</w:t>
      </w:r>
      <w:r w:rsidRPr="003506EA">
        <w:rPr>
          <w:b/>
        </w:rPr>
        <w:br/>
      </w:r>
      <w:r w:rsidRPr="003506EA">
        <w:rPr>
          <w:b/>
        </w:rPr>
        <w:br/>
        <w:t xml:space="preserve">1. This paper is a marginal addition to </w:t>
      </w:r>
      <w:r w:rsidR="00351530">
        <w:rPr>
          <w:b/>
        </w:rPr>
        <w:t xml:space="preserve">the Sparks et al. IMAGE weather </w:t>
      </w:r>
      <w:r w:rsidRPr="003506EA">
        <w:rPr>
          <w:b/>
        </w:rPr>
        <w:t xml:space="preserve">generator paper. In fact, it seems like </w:t>
      </w:r>
      <w:r w:rsidR="00351530">
        <w:rPr>
          <w:b/>
        </w:rPr>
        <w:t xml:space="preserve">the results in this paper could </w:t>
      </w:r>
      <w:r w:rsidRPr="003506EA">
        <w:rPr>
          <w:b/>
        </w:rPr>
        <w:t>easily have been added to that paper.</w:t>
      </w:r>
      <w:r w:rsidRPr="003506EA">
        <w:rPr>
          <w:b/>
        </w:rPr>
        <w:br/>
      </w:r>
    </w:p>
    <w:p w14:paraId="5946F173" w14:textId="043A0EE0" w:rsidR="00675D5C" w:rsidRPr="00675D5C" w:rsidRDefault="00675D5C" w:rsidP="003506EA">
      <w:r>
        <w:t xml:space="preserve">We have added an analysis of the United States, as well as the original simulation for Europe. By adding a further geographic region of study, we are of the view that the paper is </w:t>
      </w:r>
      <w:r w:rsidR="00322818">
        <w:t xml:space="preserve">more </w:t>
      </w:r>
      <w:bookmarkStart w:id="0" w:name="_GoBack"/>
      <w:bookmarkEnd w:id="0"/>
      <w:r>
        <w:t>worthy of being a stand-alone analysis.</w:t>
      </w:r>
    </w:p>
    <w:p w14:paraId="018544C6" w14:textId="741B6036" w:rsidR="00EA4C44" w:rsidRDefault="003506EA" w:rsidP="003506EA">
      <w:pPr>
        <w:rPr>
          <w:b/>
        </w:rPr>
      </w:pPr>
      <w:r w:rsidRPr="003506EA">
        <w:rPr>
          <w:b/>
        </w:rPr>
        <w:br/>
        <w:t>2. It is not clear how tempera</w:t>
      </w:r>
      <w:r w:rsidR="00351530">
        <w:rPr>
          <w:b/>
        </w:rPr>
        <w:t xml:space="preserve">ture values can be simulated at </w:t>
      </w:r>
      <w:r w:rsidRPr="003506EA">
        <w:rPr>
          <w:b/>
        </w:rPr>
        <w:t>unobserved locations.</w:t>
      </w:r>
      <w:r w:rsidRPr="003506EA">
        <w:rPr>
          <w:b/>
        </w:rPr>
        <w:br/>
      </w:r>
    </w:p>
    <w:p w14:paraId="15B8FFB7" w14:textId="5D0C56D8" w:rsidR="00EA4C44" w:rsidRPr="00EA4C44" w:rsidRDefault="00EA4C44" w:rsidP="003506EA">
      <w:r>
        <w:t>A fair comment in the context of datasets with missing data. However, in this case the GCM’s output is always complete spatially and temporally, and so is not relevant.</w:t>
      </w:r>
    </w:p>
    <w:p w14:paraId="39459637" w14:textId="70AC1BF2" w:rsidR="001A0838" w:rsidRDefault="003506EA" w:rsidP="003506EA">
      <w:pPr>
        <w:rPr>
          <w:b/>
        </w:rPr>
      </w:pPr>
      <w:r w:rsidRPr="003506EA">
        <w:rPr>
          <w:b/>
        </w:rPr>
        <w:br/>
        <w:t>3. For each month, is my understa</w:t>
      </w:r>
      <w:r w:rsidR="00351530">
        <w:rPr>
          <w:b/>
        </w:rPr>
        <w:t xml:space="preserve">nding that equation (1) will be </w:t>
      </w:r>
      <w:r w:rsidRPr="003506EA">
        <w:rPr>
          <w:b/>
        </w:rPr>
        <w:t xml:space="preserve">employed with the coefficients and epsilon </w:t>
      </w:r>
      <w:r w:rsidR="00351530">
        <w:rPr>
          <w:b/>
        </w:rPr>
        <w:t xml:space="preserve">simulated from the multivariate </w:t>
      </w:r>
      <w:r w:rsidRPr="003506EA">
        <w:rPr>
          <w:b/>
        </w:rPr>
        <w:t>covariance matrices? - which produces the ensembles?</w:t>
      </w:r>
      <w:r w:rsidRPr="003506EA">
        <w:rPr>
          <w:b/>
        </w:rPr>
        <w:br/>
      </w:r>
      <w:r w:rsidRPr="003506EA">
        <w:rPr>
          <w:b/>
        </w:rPr>
        <w:br/>
        <w:t>4. How does this compare with other weather generators? - LARS, WGEN, etc.</w:t>
      </w:r>
      <w:r w:rsidRPr="003506EA">
        <w:rPr>
          <w:b/>
        </w:rPr>
        <w:br/>
      </w:r>
      <w:r w:rsidRPr="003506EA">
        <w:rPr>
          <w:b/>
        </w:rPr>
        <w:br/>
        <w:t>5. The title says weather generator but</w:t>
      </w:r>
      <w:r w:rsidR="00351530">
        <w:rPr>
          <w:b/>
        </w:rPr>
        <w:t xml:space="preserve"> only temperature is simulated. </w:t>
      </w:r>
      <w:r w:rsidRPr="003506EA">
        <w:rPr>
          <w:b/>
        </w:rPr>
        <w:t>How ab</w:t>
      </w:r>
      <w:r w:rsidR="001A0838">
        <w:rPr>
          <w:b/>
        </w:rPr>
        <w:t>out precipitation, Tmax, Tmin?</w:t>
      </w:r>
      <w:r w:rsidR="001A0838">
        <w:rPr>
          <w:b/>
        </w:rPr>
        <w:br/>
      </w:r>
      <w:r w:rsidRPr="003506EA">
        <w:rPr>
          <w:b/>
        </w:rPr>
        <w:br/>
      </w:r>
      <w:r w:rsidR="00534CE4">
        <w:rPr>
          <w:bCs/>
        </w:rPr>
        <w:t>A fair comment and addressed in the revised manuscript</w:t>
      </w:r>
      <w:r w:rsidR="00534CE4">
        <w:rPr>
          <w:bCs/>
        </w:rPr>
        <w:t xml:space="preserve"> by including humidity, as well as max daily</w:t>
      </w:r>
      <w:r w:rsidR="00CB01CE">
        <w:rPr>
          <w:bCs/>
        </w:rPr>
        <w:t xml:space="preserve"> wind speed, which all have an influence on </w:t>
      </w:r>
      <w:r w:rsidR="00191E82">
        <w:rPr>
          <w:bCs/>
        </w:rPr>
        <w:t>the heat stress on a human</w:t>
      </w:r>
      <w:r w:rsidR="00D87A7F">
        <w:rPr>
          <w:bCs/>
        </w:rPr>
        <w:t>.</w:t>
      </w:r>
      <w:r w:rsidRPr="003506EA">
        <w:rPr>
          <w:b/>
        </w:rPr>
        <w:br/>
      </w:r>
    </w:p>
    <w:p w14:paraId="549AAB38" w14:textId="77777777" w:rsidR="001A0838" w:rsidRDefault="001A0838">
      <w:pPr>
        <w:rPr>
          <w:b/>
        </w:rPr>
      </w:pPr>
      <w:r>
        <w:rPr>
          <w:b/>
        </w:rPr>
        <w:br w:type="page"/>
      </w:r>
    </w:p>
    <w:p w14:paraId="3DF8FB07" w14:textId="77777777" w:rsidR="00D87A7F" w:rsidRDefault="003506EA" w:rsidP="003506EA">
      <w:pPr>
        <w:rPr>
          <w:b/>
        </w:rPr>
      </w:pPr>
      <w:r w:rsidRPr="003506EA">
        <w:rPr>
          <w:b/>
        </w:rPr>
        <w:lastRenderedPageBreak/>
        <w:t xml:space="preserve">Reviewer #2: </w:t>
      </w:r>
    </w:p>
    <w:p w14:paraId="403A49B4" w14:textId="77777777" w:rsidR="00D87A7F" w:rsidRDefault="003506EA" w:rsidP="003506EA">
      <w:pPr>
        <w:rPr>
          <w:b/>
        </w:rPr>
      </w:pPr>
      <w:r w:rsidRPr="003506EA">
        <w:rPr>
          <w:b/>
        </w:rPr>
        <w:br/>
        <w:t>Firstly, there is no data analysis part which should explore the time and spatial patterns of the heat waves reproduced by the GCM.  Same pattern that should be capture by the generator.</w:t>
      </w:r>
    </w:p>
    <w:p w14:paraId="38D309D1" w14:textId="77777777" w:rsidR="00D87A7F" w:rsidRDefault="00D87A7F" w:rsidP="003506EA">
      <w:pPr>
        <w:rPr>
          <w:b/>
        </w:rPr>
      </w:pPr>
    </w:p>
    <w:p w14:paraId="132C60F5" w14:textId="307B5ED3" w:rsidR="00D87A7F" w:rsidRDefault="00D87A7F" w:rsidP="003506EA">
      <w:r>
        <w:t>We</w:t>
      </w:r>
      <w:r w:rsidR="005A706C">
        <w:t xml:space="preserve"> are slightly puzzled by this comment, as </w:t>
      </w:r>
    </w:p>
    <w:p w14:paraId="1BAC548D" w14:textId="157053E2" w:rsidR="00FF41FD" w:rsidRDefault="003506EA" w:rsidP="003506EA">
      <w:pPr>
        <w:rPr>
          <w:b/>
        </w:rPr>
      </w:pPr>
      <w:r w:rsidRPr="003506EA">
        <w:rPr>
          <w:b/>
        </w:rPr>
        <w:br/>
        <w:t>Then, it is known that heat waves usually have complex dependence structures (not shown is the paper). Such structures cannot be captured by models which only reproduce the second order structure as the one of the paper. For instance, the heat waves correspond to phenomena with an unusual long duration (i.</w:t>
      </w:r>
      <w:r w:rsidR="00484B9A">
        <w:rPr>
          <w:b/>
        </w:rPr>
        <w:t>e. a non-</w:t>
      </w:r>
      <w:r w:rsidR="00FF41FD">
        <w:rPr>
          <w:b/>
        </w:rPr>
        <w:t xml:space="preserve">Markovian processes) </w:t>
      </w:r>
      <w:r w:rsidRPr="003506EA">
        <w:rPr>
          <w:b/>
        </w:rPr>
        <w:t>while AR process used in the paper are Markovian.</w:t>
      </w:r>
    </w:p>
    <w:p w14:paraId="1F7D3732" w14:textId="77777777" w:rsidR="00FF41FD" w:rsidRDefault="00FF41FD" w:rsidP="003506EA">
      <w:pPr>
        <w:rPr>
          <w:b/>
        </w:rPr>
      </w:pPr>
    </w:p>
    <w:p w14:paraId="21BB4CB6" w14:textId="38775197" w:rsidR="00FF41FD" w:rsidRPr="00FF41FD" w:rsidRDefault="00FF41FD" w:rsidP="003506EA">
      <w:r>
        <w:t>…</w:t>
      </w:r>
    </w:p>
    <w:p w14:paraId="5481CE85" w14:textId="179B0E72" w:rsidR="00FF41FD" w:rsidRDefault="003506EA" w:rsidP="003506EA">
      <w:pPr>
        <w:rPr>
          <w:b/>
        </w:rPr>
      </w:pPr>
      <w:r w:rsidRPr="003506EA">
        <w:rPr>
          <w:b/>
        </w:rPr>
        <w:br/>
        <w:t>Furthermore, the m</w:t>
      </w:r>
      <w:r w:rsidR="00484B9A">
        <w:rPr>
          <w:b/>
        </w:rPr>
        <w:t>odification added to the IMAGE </w:t>
      </w:r>
      <w:r w:rsidRPr="003506EA">
        <w:rPr>
          <w:b/>
        </w:rPr>
        <w:t xml:space="preserve">model is hard to understand. Indeed, from a statistical point of </w:t>
      </w:r>
      <w:r w:rsidR="00484B9A">
        <w:rPr>
          <w:b/>
        </w:rPr>
        <w:t>view</w:t>
      </w:r>
      <w:r w:rsidRPr="003506EA">
        <w:rPr>
          <w:b/>
        </w:rPr>
        <w:t>, it has no sense to compute a correlation on the variable initial space to inject it in the Gaussian model (transformed space). More generally, the correlation should not be corrected by adding a new noise.</w:t>
      </w:r>
    </w:p>
    <w:p w14:paraId="3344E65F" w14:textId="77777777" w:rsidR="00FF41FD" w:rsidRDefault="00FF41FD" w:rsidP="003506EA">
      <w:pPr>
        <w:rPr>
          <w:b/>
        </w:rPr>
      </w:pPr>
    </w:p>
    <w:p w14:paraId="75468DF2" w14:textId="2503F49A" w:rsidR="00FF41FD" w:rsidRPr="00FF41FD" w:rsidRDefault="00FF41FD" w:rsidP="003506EA">
      <w:r>
        <w:t>…</w:t>
      </w:r>
    </w:p>
    <w:p w14:paraId="7005F6C3" w14:textId="331CA0F3" w:rsidR="003506EA" w:rsidRPr="003506EA" w:rsidRDefault="003506EA" w:rsidP="003506EA">
      <w:pPr>
        <w:rPr>
          <w:b/>
        </w:rPr>
      </w:pPr>
      <w:r w:rsidRPr="003506EA">
        <w:rPr>
          <w:b/>
        </w:rPr>
        <w:br/>
        <w:t xml:space="preserve">Finally, no comparison </w:t>
      </w:r>
      <w:r w:rsidR="00484B9A">
        <w:rPr>
          <w:b/>
        </w:rPr>
        <w:t>is</w:t>
      </w:r>
      <w:r w:rsidRPr="003506EA">
        <w:rPr>
          <w:b/>
        </w:rPr>
        <w:t xml:space="preserve"> done with existing stochastic weather generators. And I do not agre</w:t>
      </w:r>
      <w:r w:rsidR="00484B9A">
        <w:rPr>
          <w:b/>
        </w:rPr>
        <w:t>e with some interpretations of </w:t>
      </w:r>
      <w:r w:rsidRPr="003506EA">
        <w:rPr>
          <w:b/>
        </w:rPr>
        <w:t xml:space="preserve">the results. As an example, the authors claim that « </w:t>
      </w:r>
      <w:r w:rsidR="007728E3">
        <w:rPr>
          <w:b/>
        </w:rPr>
        <w:t>IMAGE</w:t>
      </w:r>
      <w:r w:rsidRPr="003506EA">
        <w:rPr>
          <w:b/>
        </w:rPr>
        <w:t xml:space="preserve"> projected significant increases in the intensity and duration of rare heat waves ». I suspect that this trend is due to the GCM and not IMAGE which should just reproduce the statistics of the GCM.</w:t>
      </w:r>
    </w:p>
    <w:p w14:paraId="2FD89D56" w14:textId="77777777" w:rsidR="00433EDB" w:rsidRDefault="00433EDB"/>
    <w:p w14:paraId="0C9FF0DD" w14:textId="16D02C8F" w:rsidR="001E1382" w:rsidRPr="001E1382" w:rsidRDefault="001E1382">
      <w:r>
        <w:t xml:space="preserve">The </w:t>
      </w:r>
      <w:r w:rsidR="00162C08">
        <w:t xml:space="preserve">purpose of the analysis using IMAGE was to demonstrate that using limited </w:t>
      </w:r>
      <w:r w:rsidR="00767809">
        <w:t>climate data (in this case 30 years-worth of European data)</w:t>
      </w:r>
    </w:p>
    <w:sectPr w:rsidR="001E1382" w:rsidRPr="001E1382"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EA"/>
    <w:rsid w:val="0000461D"/>
    <w:rsid w:val="0003657E"/>
    <w:rsid w:val="00036FFA"/>
    <w:rsid w:val="000450BD"/>
    <w:rsid w:val="0004691D"/>
    <w:rsid w:val="000544A3"/>
    <w:rsid w:val="0006422D"/>
    <w:rsid w:val="00065EAB"/>
    <w:rsid w:val="00066C53"/>
    <w:rsid w:val="00074902"/>
    <w:rsid w:val="0008003B"/>
    <w:rsid w:val="0008315C"/>
    <w:rsid w:val="000870BD"/>
    <w:rsid w:val="00094337"/>
    <w:rsid w:val="000A67D2"/>
    <w:rsid w:val="000B0D4A"/>
    <w:rsid w:val="000B6495"/>
    <w:rsid w:val="000B68BB"/>
    <w:rsid w:val="000B7625"/>
    <w:rsid w:val="000C7277"/>
    <w:rsid w:val="000D3BBB"/>
    <w:rsid w:val="0011264C"/>
    <w:rsid w:val="00132C6C"/>
    <w:rsid w:val="00156FC7"/>
    <w:rsid w:val="00161E98"/>
    <w:rsid w:val="00162C08"/>
    <w:rsid w:val="001667BC"/>
    <w:rsid w:val="00166F8C"/>
    <w:rsid w:val="001672B6"/>
    <w:rsid w:val="00167BD7"/>
    <w:rsid w:val="001767A0"/>
    <w:rsid w:val="00176AB2"/>
    <w:rsid w:val="00183ED4"/>
    <w:rsid w:val="00191E82"/>
    <w:rsid w:val="001928EC"/>
    <w:rsid w:val="001A0838"/>
    <w:rsid w:val="001A1F00"/>
    <w:rsid w:val="001A39E7"/>
    <w:rsid w:val="001B0EFF"/>
    <w:rsid w:val="001B23D1"/>
    <w:rsid w:val="001B3A23"/>
    <w:rsid w:val="001B55EF"/>
    <w:rsid w:val="001C613C"/>
    <w:rsid w:val="001D547C"/>
    <w:rsid w:val="001E1382"/>
    <w:rsid w:val="001E163F"/>
    <w:rsid w:val="001E4959"/>
    <w:rsid w:val="001F0FFF"/>
    <w:rsid w:val="001F7D80"/>
    <w:rsid w:val="002006A8"/>
    <w:rsid w:val="00211495"/>
    <w:rsid w:val="00220346"/>
    <w:rsid w:val="00220897"/>
    <w:rsid w:val="00220C4B"/>
    <w:rsid w:val="00221B31"/>
    <w:rsid w:val="00222996"/>
    <w:rsid w:val="002231AC"/>
    <w:rsid w:val="002500AE"/>
    <w:rsid w:val="002558E8"/>
    <w:rsid w:val="0026033D"/>
    <w:rsid w:val="00260B02"/>
    <w:rsid w:val="00262880"/>
    <w:rsid w:val="00276AEC"/>
    <w:rsid w:val="0029006F"/>
    <w:rsid w:val="00296A5E"/>
    <w:rsid w:val="00296CA9"/>
    <w:rsid w:val="002B1609"/>
    <w:rsid w:val="002C47B0"/>
    <w:rsid w:val="002C725D"/>
    <w:rsid w:val="002E05E6"/>
    <w:rsid w:val="002F489D"/>
    <w:rsid w:val="002F4DC5"/>
    <w:rsid w:val="00303AC5"/>
    <w:rsid w:val="00303C84"/>
    <w:rsid w:val="00306685"/>
    <w:rsid w:val="00315E15"/>
    <w:rsid w:val="00322818"/>
    <w:rsid w:val="003506EA"/>
    <w:rsid w:val="00351530"/>
    <w:rsid w:val="00351F3A"/>
    <w:rsid w:val="00361DD6"/>
    <w:rsid w:val="003673C8"/>
    <w:rsid w:val="00367F0A"/>
    <w:rsid w:val="00376B34"/>
    <w:rsid w:val="0039751B"/>
    <w:rsid w:val="003A3A3F"/>
    <w:rsid w:val="003C153C"/>
    <w:rsid w:val="003D5A57"/>
    <w:rsid w:val="003F22B3"/>
    <w:rsid w:val="003F4C4D"/>
    <w:rsid w:val="004018CB"/>
    <w:rsid w:val="004022B7"/>
    <w:rsid w:val="00402D6F"/>
    <w:rsid w:val="004060EF"/>
    <w:rsid w:val="0043246A"/>
    <w:rsid w:val="00433EDB"/>
    <w:rsid w:val="00437E72"/>
    <w:rsid w:val="00445E5A"/>
    <w:rsid w:val="00466460"/>
    <w:rsid w:val="00484B9A"/>
    <w:rsid w:val="00484E1E"/>
    <w:rsid w:val="00497BA7"/>
    <w:rsid w:val="004A5369"/>
    <w:rsid w:val="004B2C9E"/>
    <w:rsid w:val="004B660A"/>
    <w:rsid w:val="004C140E"/>
    <w:rsid w:val="004C3449"/>
    <w:rsid w:val="004C3E42"/>
    <w:rsid w:val="004D77E6"/>
    <w:rsid w:val="004E36B5"/>
    <w:rsid w:val="004E3F16"/>
    <w:rsid w:val="004E7B07"/>
    <w:rsid w:val="004F1615"/>
    <w:rsid w:val="004F404D"/>
    <w:rsid w:val="004F60F9"/>
    <w:rsid w:val="004F7FD8"/>
    <w:rsid w:val="005028B3"/>
    <w:rsid w:val="005041A9"/>
    <w:rsid w:val="00506AF4"/>
    <w:rsid w:val="005130C5"/>
    <w:rsid w:val="00534CE4"/>
    <w:rsid w:val="005546F4"/>
    <w:rsid w:val="0055527C"/>
    <w:rsid w:val="005556EB"/>
    <w:rsid w:val="00561F2E"/>
    <w:rsid w:val="00565475"/>
    <w:rsid w:val="00565B41"/>
    <w:rsid w:val="00577AC5"/>
    <w:rsid w:val="005841AF"/>
    <w:rsid w:val="00585742"/>
    <w:rsid w:val="0059276B"/>
    <w:rsid w:val="0059357D"/>
    <w:rsid w:val="00594F9B"/>
    <w:rsid w:val="005A09B0"/>
    <w:rsid w:val="005A706C"/>
    <w:rsid w:val="005B1ED4"/>
    <w:rsid w:val="005B3E87"/>
    <w:rsid w:val="005B5156"/>
    <w:rsid w:val="005B6ADA"/>
    <w:rsid w:val="005D61B1"/>
    <w:rsid w:val="005D7DA3"/>
    <w:rsid w:val="005E1EC7"/>
    <w:rsid w:val="005E57C1"/>
    <w:rsid w:val="005F34A4"/>
    <w:rsid w:val="005F3963"/>
    <w:rsid w:val="005F5217"/>
    <w:rsid w:val="005F6088"/>
    <w:rsid w:val="00601F4E"/>
    <w:rsid w:val="0061042C"/>
    <w:rsid w:val="0061190A"/>
    <w:rsid w:val="006124E6"/>
    <w:rsid w:val="00626D2D"/>
    <w:rsid w:val="00631DE6"/>
    <w:rsid w:val="00634114"/>
    <w:rsid w:val="00641AF0"/>
    <w:rsid w:val="00654679"/>
    <w:rsid w:val="006633AD"/>
    <w:rsid w:val="00675D5C"/>
    <w:rsid w:val="00677304"/>
    <w:rsid w:val="0069323B"/>
    <w:rsid w:val="006934E5"/>
    <w:rsid w:val="006A5B04"/>
    <w:rsid w:val="006C0D41"/>
    <w:rsid w:val="006C50E6"/>
    <w:rsid w:val="006C685C"/>
    <w:rsid w:val="006D2FCA"/>
    <w:rsid w:val="006E3D11"/>
    <w:rsid w:val="006F382C"/>
    <w:rsid w:val="006F61EA"/>
    <w:rsid w:val="00701132"/>
    <w:rsid w:val="00712E39"/>
    <w:rsid w:val="00717E62"/>
    <w:rsid w:val="007259F2"/>
    <w:rsid w:val="00756799"/>
    <w:rsid w:val="00762106"/>
    <w:rsid w:val="007657EB"/>
    <w:rsid w:val="00767809"/>
    <w:rsid w:val="007728E3"/>
    <w:rsid w:val="00795E96"/>
    <w:rsid w:val="007A11B2"/>
    <w:rsid w:val="007A50AF"/>
    <w:rsid w:val="007B3072"/>
    <w:rsid w:val="007B4B89"/>
    <w:rsid w:val="007B545A"/>
    <w:rsid w:val="007D6952"/>
    <w:rsid w:val="007E13E7"/>
    <w:rsid w:val="007E7DB0"/>
    <w:rsid w:val="007F2E1E"/>
    <w:rsid w:val="00800663"/>
    <w:rsid w:val="008069E6"/>
    <w:rsid w:val="00811049"/>
    <w:rsid w:val="0081132E"/>
    <w:rsid w:val="00863A6B"/>
    <w:rsid w:val="00865497"/>
    <w:rsid w:val="0089552E"/>
    <w:rsid w:val="008A6465"/>
    <w:rsid w:val="008B7DDD"/>
    <w:rsid w:val="008C4931"/>
    <w:rsid w:val="008C4B74"/>
    <w:rsid w:val="008D151B"/>
    <w:rsid w:val="008D3715"/>
    <w:rsid w:val="008E4AA7"/>
    <w:rsid w:val="008E6C2E"/>
    <w:rsid w:val="008F16FF"/>
    <w:rsid w:val="0090205E"/>
    <w:rsid w:val="00911EE8"/>
    <w:rsid w:val="009147E4"/>
    <w:rsid w:val="00932BD5"/>
    <w:rsid w:val="00937AF1"/>
    <w:rsid w:val="009451FC"/>
    <w:rsid w:val="00963B38"/>
    <w:rsid w:val="00973231"/>
    <w:rsid w:val="00974800"/>
    <w:rsid w:val="0098603C"/>
    <w:rsid w:val="00986803"/>
    <w:rsid w:val="00990641"/>
    <w:rsid w:val="0099086F"/>
    <w:rsid w:val="009925C1"/>
    <w:rsid w:val="009A2083"/>
    <w:rsid w:val="009A475F"/>
    <w:rsid w:val="009A4D56"/>
    <w:rsid w:val="009B275D"/>
    <w:rsid w:val="009B6AE3"/>
    <w:rsid w:val="009C4DBD"/>
    <w:rsid w:val="009C5745"/>
    <w:rsid w:val="009D5647"/>
    <w:rsid w:val="009E25B4"/>
    <w:rsid w:val="009E450A"/>
    <w:rsid w:val="00A10491"/>
    <w:rsid w:val="00A20375"/>
    <w:rsid w:val="00A25BFD"/>
    <w:rsid w:val="00A359A3"/>
    <w:rsid w:val="00A4013D"/>
    <w:rsid w:val="00A414CE"/>
    <w:rsid w:val="00A55A47"/>
    <w:rsid w:val="00A718C6"/>
    <w:rsid w:val="00AA0869"/>
    <w:rsid w:val="00AA1780"/>
    <w:rsid w:val="00AC6A7C"/>
    <w:rsid w:val="00AD2DD2"/>
    <w:rsid w:val="00AE50E2"/>
    <w:rsid w:val="00AF59A5"/>
    <w:rsid w:val="00AF69F6"/>
    <w:rsid w:val="00B00C64"/>
    <w:rsid w:val="00B25B8D"/>
    <w:rsid w:val="00B26927"/>
    <w:rsid w:val="00B33909"/>
    <w:rsid w:val="00B46F3D"/>
    <w:rsid w:val="00B526C6"/>
    <w:rsid w:val="00B5273E"/>
    <w:rsid w:val="00B65BA0"/>
    <w:rsid w:val="00B70782"/>
    <w:rsid w:val="00B86D68"/>
    <w:rsid w:val="00B90CA4"/>
    <w:rsid w:val="00B91584"/>
    <w:rsid w:val="00BB1084"/>
    <w:rsid w:val="00BD0801"/>
    <w:rsid w:val="00BE5840"/>
    <w:rsid w:val="00BE69DF"/>
    <w:rsid w:val="00BE7C5B"/>
    <w:rsid w:val="00C02149"/>
    <w:rsid w:val="00C25541"/>
    <w:rsid w:val="00C4447B"/>
    <w:rsid w:val="00C77FA7"/>
    <w:rsid w:val="00C95BF9"/>
    <w:rsid w:val="00CA18D9"/>
    <w:rsid w:val="00CB01CE"/>
    <w:rsid w:val="00CB62F6"/>
    <w:rsid w:val="00CC0C91"/>
    <w:rsid w:val="00CE1556"/>
    <w:rsid w:val="00CE1DCB"/>
    <w:rsid w:val="00CE3E2E"/>
    <w:rsid w:val="00CF318B"/>
    <w:rsid w:val="00CF4741"/>
    <w:rsid w:val="00D00531"/>
    <w:rsid w:val="00D019A2"/>
    <w:rsid w:val="00D02580"/>
    <w:rsid w:val="00D117B9"/>
    <w:rsid w:val="00D20DC2"/>
    <w:rsid w:val="00D24809"/>
    <w:rsid w:val="00D24DC4"/>
    <w:rsid w:val="00D27415"/>
    <w:rsid w:val="00D3479E"/>
    <w:rsid w:val="00D349E0"/>
    <w:rsid w:val="00D435B3"/>
    <w:rsid w:val="00D4389D"/>
    <w:rsid w:val="00D5045D"/>
    <w:rsid w:val="00D52C94"/>
    <w:rsid w:val="00D56CDF"/>
    <w:rsid w:val="00D64CF4"/>
    <w:rsid w:val="00D7364D"/>
    <w:rsid w:val="00D75325"/>
    <w:rsid w:val="00D87A7F"/>
    <w:rsid w:val="00D91503"/>
    <w:rsid w:val="00D92672"/>
    <w:rsid w:val="00D92A88"/>
    <w:rsid w:val="00DA0FD4"/>
    <w:rsid w:val="00DC1680"/>
    <w:rsid w:val="00DC6355"/>
    <w:rsid w:val="00DC6422"/>
    <w:rsid w:val="00E04AA7"/>
    <w:rsid w:val="00E32857"/>
    <w:rsid w:val="00E42E99"/>
    <w:rsid w:val="00E46E80"/>
    <w:rsid w:val="00E47F81"/>
    <w:rsid w:val="00E629C4"/>
    <w:rsid w:val="00E63B39"/>
    <w:rsid w:val="00E827DA"/>
    <w:rsid w:val="00E85B65"/>
    <w:rsid w:val="00EA4C44"/>
    <w:rsid w:val="00EB7434"/>
    <w:rsid w:val="00ED3EB5"/>
    <w:rsid w:val="00ED59BA"/>
    <w:rsid w:val="00EE34B8"/>
    <w:rsid w:val="00EF0DEC"/>
    <w:rsid w:val="00F01B41"/>
    <w:rsid w:val="00F04E4E"/>
    <w:rsid w:val="00F074B7"/>
    <w:rsid w:val="00F147B2"/>
    <w:rsid w:val="00F164AD"/>
    <w:rsid w:val="00F16BE0"/>
    <w:rsid w:val="00F20796"/>
    <w:rsid w:val="00F22901"/>
    <w:rsid w:val="00F40035"/>
    <w:rsid w:val="00F43484"/>
    <w:rsid w:val="00F60899"/>
    <w:rsid w:val="00F636D9"/>
    <w:rsid w:val="00F73CE1"/>
    <w:rsid w:val="00FA31DA"/>
    <w:rsid w:val="00FA51BD"/>
    <w:rsid w:val="00FA5FA5"/>
    <w:rsid w:val="00FB1037"/>
    <w:rsid w:val="00FB162A"/>
    <w:rsid w:val="00FB3A54"/>
    <w:rsid w:val="00FB6151"/>
    <w:rsid w:val="00FC0A20"/>
    <w:rsid w:val="00FC0D6A"/>
    <w:rsid w:val="00FE5FE6"/>
    <w:rsid w:val="00FF35B1"/>
    <w:rsid w:val="00FF41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4A9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16449">
      <w:bodyDiv w:val="1"/>
      <w:marLeft w:val="0"/>
      <w:marRight w:val="0"/>
      <w:marTop w:val="0"/>
      <w:marBottom w:val="0"/>
      <w:divBdr>
        <w:top w:val="none" w:sz="0" w:space="0" w:color="auto"/>
        <w:left w:val="none" w:sz="0" w:space="0" w:color="auto"/>
        <w:bottom w:val="none" w:sz="0" w:space="0" w:color="auto"/>
        <w:right w:val="none" w:sz="0" w:space="0" w:color="auto"/>
      </w:divBdr>
    </w:div>
    <w:div w:id="699207277">
      <w:bodyDiv w:val="1"/>
      <w:marLeft w:val="0"/>
      <w:marRight w:val="0"/>
      <w:marTop w:val="0"/>
      <w:marBottom w:val="0"/>
      <w:divBdr>
        <w:top w:val="none" w:sz="0" w:space="0" w:color="auto"/>
        <w:left w:val="none" w:sz="0" w:space="0" w:color="auto"/>
        <w:bottom w:val="none" w:sz="0" w:space="0" w:color="auto"/>
        <w:right w:val="none" w:sz="0" w:space="0" w:color="auto"/>
      </w:divBdr>
    </w:div>
    <w:div w:id="1747872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407</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18</cp:revision>
  <dcterms:created xsi:type="dcterms:W3CDTF">2018-06-20T15:15:00Z</dcterms:created>
  <dcterms:modified xsi:type="dcterms:W3CDTF">2018-06-20T15:41:00Z</dcterms:modified>
</cp:coreProperties>
</file>