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1B82C" w14:textId="77777777" w:rsidR="00773A59" w:rsidRDefault="00705286" w:rsidP="00773A59">
      <w:pPr>
        <w:jc w:val="center"/>
        <w:rPr>
          <w:b/>
          <w:bCs/>
          <w:lang w:val="en-US"/>
        </w:rPr>
      </w:pPr>
      <w:r w:rsidRPr="00773A59">
        <w:rPr>
          <w:b/>
          <w:bCs/>
          <w:lang w:val="en-US"/>
        </w:rPr>
        <w:t>Hando</w:t>
      </w:r>
      <w:r w:rsidR="00773A59" w:rsidRPr="00773A59">
        <w:rPr>
          <w:b/>
          <w:bCs/>
          <w:lang w:val="en-US"/>
        </w:rPr>
        <w:t>ver Document</w:t>
      </w:r>
    </w:p>
    <w:p w14:paraId="2BC32316" w14:textId="77777777" w:rsidR="00705286" w:rsidRPr="00773A59" w:rsidRDefault="00705286" w:rsidP="00773A59">
      <w:pPr>
        <w:jc w:val="center"/>
        <w:rPr>
          <w:b/>
          <w:bCs/>
          <w:lang w:val="en-US"/>
        </w:rPr>
      </w:pPr>
      <w:r w:rsidRPr="00773A59">
        <w:rPr>
          <w:i/>
          <w:iCs/>
          <w:lang w:val="en-US"/>
        </w:rPr>
        <w:t>Account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05286" w14:paraId="554322B7" w14:textId="77777777" w:rsidTr="00705286">
        <w:tc>
          <w:tcPr>
            <w:tcW w:w="9243" w:type="dxa"/>
          </w:tcPr>
          <w:p w14:paraId="7825D82F" w14:textId="77777777" w:rsidR="00705286" w:rsidRDefault="00705286" w:rsidP="00705286">
            <w:pPr>
              <w:rPr>
                <w:lang w:val="en-US"/>
              </w:rPr>
            </w:pPr>
            <w:r>
              <w:rPr>
                <w:lang w:val="en-US"/>
              </w:rPr>
              <w:t>Twitter</w:t>
            </w:r>
          </w:p>
          <w:p w14:paraId="5EE37111" w14:textId="77777777" w:rsidR="00705286" w:rsidRDefault="00705286" w:rsidP="00705286">
            <w:pPr>
              <w:rPr>
                <w:lang w:val="en-US"/>
              </w:rPr>
            </w:pPr>
            <w:r>
              <w:rPr>
                <w:lang w:val="en-US"/>
              </w:rPr>
              <w:t>Username: heathealthinfo</w:t>
            </w:r>
          </w:p>
          <w:p w14:paraId="56758BE4" w14:textId="77777777" w:rsidR="00705286" w:rsidRDefault="00705286" w:rsidP="00705286">
            <w:pPr>
              <w:rPr>
                <w:lang w:val="en-US"/>
              </w:rPr>
            </w:pPr>
            <w:r>
              <w:rPr>
                <w:lang w:val="en-US"/>
              </w:rPr>
              <w:t>Password: heatwave2017</w:t>
            </w:r>
          </w:p>
          <w:p w14:paraId="76848730" w14:textId="77777777" w:rsidR="00705286" w:rsidRDefault="00705286" w:rsidP="00705286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8" w:history="1">
              <w:r w:rsidRPr="00497576">
                <w:rPr>
                  <w:rStyle w:val="Hyperlink"/>
                  <w:lang w:val="en-US"/>
                </w:rPr>
                <w:t>natemt@uw.edu</w:t>
              </w:r>
            </w:hyperlink>
          </w:p>
        </w:tc>
      </w:tr>
    </w:tbl>
    <w:p w14:paraId="0B979E13" w14:textId="77777777" w:rsidR="00705286" w:rsidRDefault="00705286" w:rsidP="0070528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05286" w14:paraId="3505F293" w14:textId="77777777" w:rsidTr="00705286">
        <w:tc>
          <w:tcPr>
            <w:tcW w:w="9243" w:type="dxa"/>
          </w:tcPr>
          <w:p w14:paraId="5297FF57" w14:textId="77777777" w:rsidR="00705286" w:rsidRDefault="00705286" w:rsidP="00705286">
            <w:pPr>
              <w:rPr>
                <w:lang w:val="en-US"/>
              </w:rPr>
            </w:pPr>
            <w:r>
              <w:rPr>
                <w:lang w:val="en-US"/>
              </w:rPr>
              <w:t>Namecheap</w:t>
            </w:r>
          </w:p>
          <w:p w14:paraId="2C2B8E8A" w14:textId="77777777" w:rsidR="00705286" w:rsidRDefault="00705286" w:rsidP="00705286">
            <w:pPr>
              <w:rPr>
                <w:lang w:val="en-US"/>
              </w:rPr>
            </w:pPr>
            <w:r>
              <w:rPr>
                <w:lang w:val="en-US"/>
              </w:rPr>
              <w:t>Username: GHHIN</w:t>
            </w:r>
          </w:p>
          <w:p w14:paraId="1E08071F" w14:textId="77777777" w:rsidR="00705286" w:rsidRDefault="00705286" w:rsidP="00705286">
            <w:pPr>
              <w:rPr>
                <w:lang w:val="en-US"/>
              </w:rPr>
            </w:pPr>
            <w:r>
              <w:rPr>
                <w:lang w:val="en-US"/>
              </w:rPr>
              <w:t>Password: GHHINheat</w:t>
            </w:r>
          </w:p>
        </w:tc>
      </w:tr>
    </w:tbl>
    <w:p w14:paraId="4037C1BA" w14:textId="77777777" w:rsidR="00705286" w:rsidRDefault="00705286" w:rsidP="00DE1CF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73A59" w14:paraId="0D9C5675" w14:textId="77777777" w:rsidTr="00773A59">
        <w:tc>
          <w:tcPr>
            <w:tcW w:w="9243" w:type="dxa"/>
          </w:tcPr>
          <w:p w14:paraId="360FCB9F" w14:textId="77777777" w:rsidR="00773A59" w:rsidRDefault="00773A59" w:rsidP="00773A59">
            <w:pPr>
              <w:rPr>
                <w:lang w:val="en-US"/>
              </w:rPr>
            </w:pPr>
            <w:r>
              <w:rPr>
                <w:lang w:val="en-US"/>
              </w:rPr>
              <w:t>Siteground.com</w:t>
            </w:r>
          </w:p>
          <w:p w14:paraId="17035E71" w14:textId="77777777" w:rsidR="00773A59" w:rsidRDefault="00773A59" w:rsidP="00773A59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Username: </w:t>
            </w:r>
            <w:hyperlink r:id="rId9" w:history="1">
              <w:r w:rsidRPr="00497576">
                <w:rPr>
                  <w:rStyle w:val="Hyperlink"/>
                  <w:lang w:val="en-US"/>
                </w:rPr>
                <w:t>joyshumake@gmail.com</w:t>
              </w:r>
            </w:hyperlink>
          </w:p>
          <w:p w14:paraId="774ADA0F" w14:textId="77777777" w:rsidR="00773A59" w:rsidRDefault="00773A59" w:rsidP="00773A59">
            <w:pPr>
              <w:rPr>
                <w:lang w:val="en-US"/>
              </w:rPr>
            </w:pPr>
            <w:r>
              <w:rPr>
                <w:lang w:val="en-US"/>
              </w:rPr>
              <w:t>Password: Heatwave2017</w:t>
            </w:r>
          </w:p>
        </w:tc>
      </w:tr>
    </w:tbl>
    <w:p w14:paraId="41AD7449" w14:textId="77777777" w:rsidR="00773A59" w:rsidRDefault="00773A59" w:rsidP="00DE1CF9">
      <w:pPr>
        <w:rPr>
          <w:lang w:val="en-US"/>
        </w:rPr>
      </w:pPr>
    </w:p>
    <w:p w14:paraId="3652EDAF" w14:textId="77777777" w:rsidR="00773A59" w:rsidRPr="00773A59" w:rsidRDefault="00764B8F" w:rsidP="00773A59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Google </w:t>
      </w:r>
      <w:r w:rsidR="00773A59" w:rsidRPr="00773A59">
        <w:rPr>
          <w:i/>
          <w:iCs/>
          <w:lang w:val="en-US"/>
        </w:rPr>
        <w:t>Documents</w:t>
      </w:r>
    </w:p>
    <w:p w14:paraId="26753242" w14:textId="77777777" w:rsidR="00773A59" w:rsidRDefault="00773A59" w:rsidP="00773A59">
      <w:pPr>
        <w:rPr>
          <w:lang w:val="en-US"/>
        </w:rPr>
      </w:pPr>
      <w:r>
        <w:rPr>
          <w:lang w:val="en-US"/>
        </w:rPr>
        <w:t>Google Drive: GHHIN Summer Internship Folder</w:t>
      </w:r>
    </w:p>
    <w:p w14:paraId="7915E617" w14:textId="77777777" w:rsidR="00773A59" w:rsidRDefault="00773A59" w:rsidP="00773A59">
      <w:pPr>
        <w:pStyle w:val="ListParagraph"/>
        <w:numPr>
          <w:ilvl w:val="0"/>
          <w:numId w:val="1"/>
        </w:numPr>
        <w:rPr>
          <w:lang w:val="en-US"/>
        </w:rPr>
      </w:pPr>
      <w:r w:rsidRPr="00773A59">
        <w:rPr>
          <w:lang w:val="en-US"/>
        </w:rPr>
        <w:t>Conferences</w:t>
      </w:r>
    </w:p>
    <w:p w14:paraId="5828F192" w14:textId="77777777" w:rsidR="00773A59" w:rsidRDefault="00773A59" w:rsidP="00773A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GHHIN slide</w:t>
      </w:r>
    </w:p>
    <w:p w14:paraId="35C85990" w14:textId="77777777" w:rsidR="00773A59" w:rsidRDefault="00773A59" w:rsidP="00773A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GHHIN text for slide</w:t>
      </w:r>
    </w:p>
    <w:p w14:paraId="6220B5E3" w14:textId="77777777" w:rsidR="00773A59" w:rsidRDefault="00773A59" w:rsidP="00773A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Folder: Durham September</w:t>
      </w:r>
    </w:p>
    <w:p w14:paraId="1BEEB7BC" w14:textId="77777777" w:rsidR="00773A59" w:rsidRDefault="00773A59" w:rsidP="00773A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Copy of GHHIN slide</w:t>
      </w:r>
    </w:p>
    <w:p w14:paraId="300B5AD9" w14:textId="77777777" w:rsidR="00773A59" w:rsidRDefault="00773A59" w:rsidP="00773A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GHHIN Poster (Orange Original version)</w:t>
      </w:r>
    </w:p>
    <w:p w14:paraId="3EA90F79" w14:textId="77777777" w:rsidR="00773A59" w:rsidRDefault="00773A59" w:rsidP="00773A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GHHIN Poster (Robbie’s version)</w:t>
      </w:r>
    </w:p>
    <w:p w14:paraId="76C36A39" w14:textId="77777777" w:rsidR="00773A59" w:rsidRPr="00773A59" w:rsidRDefault="00773A59" w:rsidP="00773A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GHHIN Poster (Nate’s Version)</w:t>
      </w:r>
    </w:p>
    <w:p w14:paraId="41CF01AC" w14:textId="77777777" w:rsidR="00773A59" w:rsidRDefault="00773A59" w:rsidP="00773A59">
      <w:pPr>
        <w:pStyle w:val="ListParagraph"/>
        <w:numPr>
          <w:ilvl w:val="0"/>
          <w:numId w:val="1"/>
        </w:numPr>
        <w:rPr>
          <w:lang w:val="en-US"/>
        </w:rPr>
      </w:pPr>
      <w:r w:rsidRPr="00773A59">
        <w:rPr>
          <w:lang w:val="en-US"/>
        </w:rPr>
        <w:t>NIEHS</w:t>
      </w:r>
    </w:p>
    <w:p w14:paraId="3D7FEBCA" w14:textId="77777777" w:rsidR="00773A59" w:rsidRPr="00773A59" w:rsidRDefault="00773A59" w:rsidP="00773A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NIEHS Wishlist – list of </w:t>
      </w:r>
      <w:r w:rsidR="00AB0330">
        <w:rPr>
          <w:lang w:val="en-US"/>
        </w:rPr>
        <w:t>items for the NIEHS team to add to their database</w:t>
      </w:r>
    </w:p>
    <w:p w14:paraId="6F858915" w14:textId="77777777" w:rsidR="00773A59" w:rsidRDefault="00773A59" w:rsidP="00773A59">
      <w:pPr>
        <w:pStyle w:val="ListParagraph"/>
        <w:numPr>
          <w:ilvl w:val="0"/>
          <w:numId w:val="1"/>
        </w:numPr>
        <w:rPr>
          <w:lang w:val="en-US"/>
        </w:rPr>
      </w:pPr>
      <w:r w:rsidRPr="00773A59">
        <w:rPr>
          <w:lang w:val="en-US"/>
        </w:rPr>
        <w:t>Overview</w:t>
      </w:r>
    </w:p>
    <w:p w14:paraId="70E8EFA0" w14:textId="77777777" w:rsidR="00AB0330" w:rsidRPr="00773A59" w:rsidRDefault="00AB0330" w:rsidP="00AB0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GHHIN Summary Document (4 pager – initial version, not up to date).</w:t>
      </w:r>
    </w:p>
    <w:p w14:paraId="333DB6DA" w14:textId="77777777" w:rsidR="00773A59" w:rsidRDefault="00773A59" w:rsidP="00773A59">
      <w:pPr>
        <w:pStyle w:val="ListParagraph"/>
        <w:numPr>
          <w:ilvl w:val="0"/>
          <w:numId w:val="1"/>
        </w:numPr>
        <w:rPr>
          <w:lang w:val="en-US"/>
        </w:rPr>
      </w:pPr>
      <w:r w:rsidRPr="00773A59">
        <w:rPr>
          <w:lang w:val="en-US"/>
        </w:rPr>
        <w:t>Papers</w:t>
      </w:r>
    </w:p>
    <w:p w14:paraId="619C880F" w14:textId="77777777" w:rsidR="00AB0330" w:rsidRDefault="00AB0330" w:rsidP="00AB0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Articles</w:t>
      </w:r>
    </w:p>
    <w:p w14:paraId="4D1C9080" w14:textId="77777777" w:rsidR="00AB0330" w:rsidRDefault="00AB0330" w:rsidP="00AB0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GHHIN Publications – spread sheet of potential places to promote GHHIN/send op-eds/submit research papers</w:t>
      </w:r>
    </w:p>
    <w:p w14:paraId="5BE04B4D" w14:textId="77777777" w:rsidR="00AB0330" w:rsidRDefault="00AB0330" w:rsidP="00AB0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Multi-hazard Early Warning System Paper</w:t>
      </w:r>
    </w:p>
    <w:p w14:paraId="46B5A9C8" w14:textId="77777777" w:rsidR="00AB0330" w:rsidRDefault="00CB4A94" w:rsidP="00AB0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Yorker Article – Robbie and Nate’s New Yorker Article Proposal</w:t>
      </w:r>
    </w:p>
    <w:p w14:paraId="423F2B35" w14:textId="77777777" w:rsidR="00CB4A94" w:rsidRDefault="00CB4A94" w:rsidP="00AB0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Vulnerability Paper – Climate Change Journal – Start to a research article on vulnerabilities based on Vulnerability stocktaking.</w:t>
      </w:r>
    </w:p>
    <w:p w14:paraId="0C696A05" w14:textId="77777777" w:rsidR="00AB0330" w:rsidRDefault="00AB0330" w:rsidP="00AB0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Exposure Paper</w:t>
      </w:r>
    </w:p>
    <w:p w14:paraId="43150C85" w14:textId="77777777" w:rsidR="00AB0330" w:rsidRPr="00AB0330" w:rsidRDefault="00AB0330" w:rsidP="00AB0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Plan for exposure paper – Robbie’s exposure paper draft</w:t>
      </w:r>
    </w:p>
    <w:p w14:paraId="198E27D4" w14:textId="77777777" w:rsidR="00773A59" w:rsidRDefault="00773A59" w:rsidP="00773A59">
      <w:pPr>
        <w:pStyle w:val="ListParagraph"/>
        <w:numPr>
          <w:ilvl w:val="0"/>
          <w:numId w:val="1"/>
        </w:numPr>
        <w:rPr>
          <w:lang w:val="en-US"/>
        </w:rPr>
      </w:pPr>
      <w:r w:rsidRPr="00773A59">
        <w:rPr>
          <w:lang w:val="en-US"/>
        </w:rPr>
        <w:t>Partners</w:t>
      </w:r>
    </w:p>
    <w:p w14:paraId="7D9ABDDD" w14:textId="77777777" w:rsidR="00CB4A94" w:rsidRPr="00773A59" w:rsidRDefault="00CB4A94" w:rsidP="00CB4A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GHHIN Partners – spreadsheet of potential organizations to partner with GHHIN.</w:t>
      </w:r>
    </w:p>
    <w:p w14:paraId="3472BCEC" w14:textId="77777777" w:rsidR="00773A59" w:rsidRDefault="00773A59" w:rsidP="00773A59">
      <w:pPr>
        <w:pStyle w:val="ListParagraph"/>
        <w:numPr>
          <w:ilvl w:val="0"/>
          <w:numId w:val="1"/>
        </w:numPr>
        <w:rPr>
          <w:lang w:val="en-US"/>
        </w:rPr>
      </w:pPr>
      <w:r w:rsidRPr="00773A59">
        <w:rPr>
          <w:lang w:val="en-US"/>
        </w:rPr>
        <w:t>Stocktaking</w:t>
      </w:r>
    </w:p>
    <w:p w14:paraId="30C68A78" w14:textId="77777777" w:rsidR="00CB4A94" w:rsidRDefault="00CB4A94" w:rsidP="00CB4A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</w:t>
      </w:r>
    </w:p>
    <w:p w14:paraId="4BBAE42D" w14:textId="77777777" w:rsidR="00CB4A94" w:rsidRDefault="00CB4A94" w:rsidP="00CB4A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Hazard Stocktaking</w:t>
      </w:r>
    </w:p>
    <w:p w14:paraId="5BD0703B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Hazard Case Studies (Write Up)</w:t>
      </w:r>
    </w:p>
    <w:p w14:paraId="666E7820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Hazard Case Studies (Spread Sheet list)</w:t>
      </w:r>
    </w:p>
    <w:p w14:paraId="370344A8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Hazard Stocktaking Write up</w:t>
      </w:r>
    </w:p>
    <w:p w14:paraId="136DC37D" w14:textId="77777777" w:rsidR="00CB4A94" w:rsidRDefault="00CB4A94" w:rsidP="00CB4A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Exposure Stocktaking</w:t>
      </w:r>
    </w:p>
    <w:p w14:paraId="74F15FCF" w14:textId="1EB252FE" w:rsidR="005164AF" w:rsidRDefault="00986B97" w:rsidP="005164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Exposure</w:t>
      </w:r>
      <w:r w:rsidR="005164AF">
        <w:rPr>
          <w:lang w:val="en-US"/>
        </w:rPr>
        <w:t xml:space="preserve"> Case Studies (Write ups together)</w:t>
      </w:r>
    </w:p>
    <w:p w14:paraId="28A8AF41" w14:textId="7512E52B" w:rsidR="00DC35AB" w:rsidRDefault="00986B97" w:rsidP="005164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Exposure Case Studies (Spread Sheet list)</w:t>
      </w:r>
    </w:p>
    <w:p w14:paraId="1D0CEC1A" w14:textId="02ECE30B" w:rsidR="00986B97" w:rsidRPr="00986B97" w:rsidRDefault="00986B97" w:rsidP="002B3E2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Plan for exposure paper</w:t>
      </w:r>
    </w:p>
    <w:p w14:paraId="70EE951C" w14:textId="687CF5DB" w:rsidR="00986B97" w:rsidRDefault="00986B97" w:rsidP="005164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Exposure stocktaking </w:t>
      </w:r>
      <w:r w:rsidR="00034B32">
        <w:rPr>
          <w:lang w:val="en-US"/>
        </w:rPr>
        <w:t>(framework)</w:t>
      </w:r>
      <w:bookmarkStart w:id="0" w:name="_GoBack"/>
      <w:bookmarkEnd w:id="0"/>
    </w:p>
    <w:p w14:paraId="79EDDB1A" w14:textId="6A3FE14C" w:rsidR="00593305" w:rsidRDefault="00593305" w:rsidP="005164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Vulnerability (quantitative)</w:t>
      </w:r>
      <w:r w:rsidR="00897244">
        <w:rPr>
          <w:lang w:val="en-US"/>
        </w:rPr>
        <w:t xml:space="preserve"> Case Studies (potential list)</w:t>
      </w:r>
    </w:p>
    <w:p w14:paraId="6AF57A63" w14:textId="757F799F" w:rsidR="00CB4A94" w:rsidRDefault="00CB4A94" w:rsidP="00CB4A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Vulnerability Stocktaking</w:t>
      </w:r>
    </w:p>
    <w:p w14:paraId="66652146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Vulnerability Case Studies (Spread Sheet list)</w:t>
      </w:r>
    </w:p>
    <w:p w14:paraId="50BA5744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Vulnerability Case Study 1 Write up</w:t>
      </w:r>
    </w:p>
    <w:p w14:paraId="17B2A791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Vulnerability Case Study 2 Write up</w:t>
      </w:r>
    </w:p>
    <w:p w14:paraId="3BD333AD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Vulnerability Case Study 3 Write up</w:t>
      </w:r>
    </w:p>
    <w:p w14:paraId="3072510F" w14:textId="77777777" w:rsidR="00CB4A94" w:rsidRPr="00CB4A94" w:rsidRDefault="00CB4A94" w:rsidP="00CB4A94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 w:rsidRPr="00CB4A94">
        <w:rPr>
          <w:highlight w:val="yellow"/>
          <w:lang w:val="en-US"/>
        </w:rPr>
        <w:t>Vulnerability Stocktaking Spread Sheet (Master list – two sheets)</w:t>
      </w:r>
    </w:p>
    <w:p w14:paraId="2C9C84CB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Vulnerability Stocktaking Chapter Outline</w:t>
      </w:r>
    </w:p>
    <w:p w14:paraId="0B9F1925" w14:textId="77777777" w:rsidR="00CB4A94" w:rsidRDefault="00CB4A94" w:rsidP="00CB4A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Human Health Impacts Stocktaking</w:t>
      </w:r>
    </w:p>
    <w:p w14:paraId="71945929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Human Health Impacts Write Up</w:t>
      </w:r>
    </w:p>
    <w:p w14:paraId="632D66FD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Human Health Impacts Case Study 1</w:t>
      </w:r>
    </w:p>
    <w:p w14:paraId="5FD4E3BB" w14:textId="77777777" w:rsidR="00CB4A94" w:rsidRPr="00CB4A94" w:rsidRDefault="00CB4A94" w:rsidP="00CB4A94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 w:rsidRPr="00CB4A94">
        <w:rPr>
          <w:highlight w:val="yellow"/>
          <w:lang w:val="en-US"/>
        </w:rPr>
        <w:t>Human Impacts Spread Sheet (Master List)</w:t>
      </w:r>
    </w:p>
    <w:p w14:paraId="05316563" w14:textId="77777777" w:rsidR="00CB4A94" w:rsidRDefault="00CB4A94" w:rsidP="00CB4A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HHWS Stocktaking</w:t>
      </w:r>
    </w:p>
    <w:p w14:paraId="4ACD8880" w14:textId="6ABD94CE" w:rsidR="00435849" w:rsidRDefault="00D37476" w:rsidP="004358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HHWS Case Studies (Spread Sheet list</w:t>
      </w:r>
      <w:r w:rsidR="00435849">
        <w:rPr>
          <w:lang w:val="en-US"/>
        </w:rPr>
        <w:t>)</w:t>
      </w:r>
    </w:p>
    <w:p w14:paraId="3E9F5A32" w14:textId="29C072A7" w:rsidR="00D37476" w:rsidRDefault="00D37476" w:rsidP="004358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HHWS Case Studies (Write ups together)</w:t>
      </w:r>
    </w:p>
    <w:p w14:paraId="0602854C" w14:textId="7DF0D6BA" w:rsidR="00D37476" w:rsidRDefault="00D37476" w:rsidP="004358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HHWS Key Gaps (initial list of recommendations)</w:t>
      </w:r>
    </w:p>
    <w:p w14:paraId="56FB336E" w14:textId="4ED07F3B" w:rsidR="00D37476" w:rsidRDefault="00D37476" w:rsidP="004358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HHWS stocktaking</w:t>
      </w:r>
      <w:r w:rsidR="004D7406">
        <w:rPr>
          <w:lang w:val="en-US"/>
        </w:rPr>
        <w:t xml:space="preserve"> (framework)</w:t>
      </w:r>
    </w:p>
    <w:p w14:paraId="71FE8503" w14:textId="77777777" w:rsidR="00CB4A94" w:rsidRDefault="00CB4A94" w:rsidP="00CB4A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Adaptive Response Stocktaking</w:t>
      </w:r>
    </w:p>
    <w:p w14:paraId="4C41B502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Adaptive Actions (Original list w/ some sources of listed responses)</w:t>
      </w:r>
    </w:p>
    <w:p w14:paraId="0FC9DD61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Adaptive Actions Chapter Outline</w:t>
      </w:r>
    </w:p>
    <w:p w14:paraId="4E3E88EF" w14:textId="77777777" w:rsidR="00CB4A94" w:rsidRPr="00CB4A94" w:rsidRDefault="00CB4A94" w:rsidP="00CB4A94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 w:rsidRPr="00CB4A94">
        <w:rPr>
          <w:highlight w:val="yellow"/>
          <w:lang w:val="en-US"/>
        </w:rPr>
        <w:t>Adaptive Responses Stocktaking (Master List)</w:t>
      </w:r>
    </w:p>
    <w:p w14:paraId="50182997" w14:textId="77777777" w:rsidR="00CB4A94" w:rsidRPr="00CB4A94" w:rsidRDefault="00CB4A94" w:rsidP="00CB4A94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 w:rsidRPr="00CB4A94">
        <w:rPr>
          <w:highlight w:val="yellow"/>
          <w:lang w:val="en-US"/>
        </w:rPr>
        <w:t>Adaptive Responses Chapter write up</w:t>
      </w:r>
    </w:p>
    <w:p w14:paraId="4A006DDB" w14:textId="77777777" w:rsidR="00CB4A94" w:rsidRDefault="00CB4A94" w:rsidP="00CB4A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Key Facts</w:t>
      </w:r>
    </w:p>
    <w:p w14:paraId="0D8348E6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EMDAT Heat Wave Data – Downloaded data from EM-DAT on heat wave listings</w:t>
      </w:r>
    </w:p>
    <w:p w14:paraId="009046F9" w14:textId="77777777" w:rsidR="00CB4A94" w:rsidRPr="00CB4A94" w:rsidRDefault="00CB4A94" w:rsidP="00CB4A94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 w:rsidRPr="00CB4A94">
        <w:rPr>
          <w:highlight w:val="yellow"/>
          <w:lang w:val="en-US"/>
        </w:rPr>
        <w:t>Key Facts (Master List of Key Facts) – “Green” were selected for GHHIN articles etc.</w:t>
      </w:r>
    </w:p>
    <w:p w14:paraId="39FF6066" w14:textId="77777777" w:rsidR="00CB4A94" w:rsidRDefault="00CB4A94" w:rsidP="00CB4A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Key Metrics</w:t>
      </w:r>
    </w:p>
    <w:p w14:paraId="15220DC3" w14:textId="77777777" w:rsidR="00CB4A94" w:rsidRDefault="00CB4A94" w:rsidP="00CB4A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Key Metrics Spreadsheet (Very little)</w:t>
      </w:r>
    </w:p>
    <w:p w14:paraId="5676B593" w14:textId="77777777" w:rsidR="00CB4A94" w:rsidRDefault="00CB4A94" w:rsidP="00CB4A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Categories</w:t>
      </w:r>
    </w:p>
    <w:p w14:paraId="2320AA09" w14:textId="77777777" w:rsidR="00CB4A94" w:rsidRPr="007629FB" w:rsidRDefault="00CB4A94" w:rsidP="00CB4A94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7629FB">
        <w:rPr>
          <w:highlight w:val="yellow"/>
          <w:lang w:val="en-US"/>
        </w:rPr>
        <w:t xml:space="preserve">Categories for Stocktaking (Master document for stocktaking/synthesis categories and </w:t>
      </w:r>
      <w:r w:rsidR="007629FB" w:rsidRPr="007629FB">
        <w:rPr>
          <w:highlight w:val="yellow"/>
          <w:lang w:val="en-US"/>
        </w:rPr>
        <w:t>questions to ask experts/answer for reports).</w:t>
      </w:r>
    </w:p>
    <w:p w14:paraId="3727E8BF" w14:textId="77777777" w:rsidR="00CB4A94" w:rsidRDefault="00CB4A94" w:rsidP="00CB4A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Preliminary</w:t>
      </w:r>
    </w:p>
    <w:p w14:paraId="1118BA30" w14:textId="77777777" w:rsidR="007629FB" w:rsidRDefault="007629FB" w:rsidP="007629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HHAP Stocktaking (Early spreadsheet doc, collecting HHAP)</w:t>
      </w:r>
    </w:p>
    <w:p w14:paraId="7CAB6BE5" w14:textId="77777777" w:rsidR="007629FB" w:rsidRDefault="007629FB" w:rsidP="007629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Initial Country Summaries (12/6 – 15/6) – Spreadsheet of HHAP, with gathered information (created before we knew what we were looking for).</w:t>
      </w:r>
    </w:p>
    <w:p w14:paraId="575733B1" w14:textId="77777777" w:rsidR="007629FB" w:rsidRPr="00773A59" w:rsidRDefault="007629FB" w:rsidP="007629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Thematic Analysis – Spreadsheet using 5 prominent HHAP to identify important information – was the foundation for our internship</w:t>
      </w:r>
    </w:p>
    <w:p w14:paraId="4766DEBF" w14:textId="77777777" w:rsidR="00773A59" w:rsidRDefault="00773A59" w:rsidP="00773A59">
      <w:pPr>
        <w:pStyle w:val="ListParagraph"/>
        <w:numPr>
          <w:ilvl w:val="0"/>
          <w:numId w:val="1"/>
        </w:numPr>
        <w:rPr>
          <w:lang w:val="en-US"/>
        </w:rPr>
      </w:pPr>
      <w:r w:rsidRPr="00773A59">
        <w:rPr>
          <w:lang w:val="en-US"/>
        </w:rPr>
        <w:lastRenderedPageBreak/>
        <w:t>To do</w:t>
      </w:r>
    </w:p>
    <w:p w14:paraId="507C303C" w14:textId="77777777" w:rsidR="007629FB" w:rsidRPr="00773A59" w:rsidRDefault="007629FB" w:rsidP="007629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GHHIN to Do List – Running “to do” list document for Robbie and Nate. Shows what we’ve done since creating the document and what needs to be done.</w:t>
      </w:r>
    </w:p>
    <w:p w14:paraId="47534863" w14:textId="77777777" w:rsidR="00773A59" w:rsidRDefault="00773A59" w:rsidP="00773A59">
      <w:pPr>
        <w:pStyle w:val="ListParagraph"/>
        <w:numPr>
          <w:ilvl w:val="0"/>
          <w:numId w:val="1"/>
        </w:numPr>
        <w:rPr>
          <w:lang w:val="en-US"/>
        </w:rPr>
      </w:pPr>
      <w:r w:rsidRPr="00773A59">
        <w:rPr>
          <w:lang w:val="en-US"/>
        </w:rPr>
        <w:t>Website Materials</w:t>
      </w:r>
    </w:p>
    <w:p w14:paraId="610CC897" w14:textId="77777777" w:rsidR="007629FB" w:rsidRDefault="007629FB" w:rsidP="007629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 Facts Images</w:t>
      </w:r>
    </w:p>
    <w:p w14:paraId="427845C3" w14:textId="77777777" w:rsidR="007629FB" w:rsidRPr="00773A59" w:rsidRDefault="007629FB" w:rsidP="007629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.png files of the key facts – cited – which are used on the Weebly website slideshow (home screen.)</w:t>
      </w:r>
    </w:p>
    <w:sectPr w:rsidR="007629FB" w:rsidRPr="00773A59" w:rsidSect="002C224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9500B" w14:textId="77777777" w:rsidR="00D50512" w:rsidRDefault="00D50512" w:rsidP="003E2ED3">
      <w:pPr>
        <w:spacing w:after="0" w:line="240" w:lineRule="auto"/>
      </w:pPr>
      <w:r>
        <w:separator/>
      </w:r>
    </w:p>
  </w:endnote>
  <w:endnote w:type="continuationSeparator" w:id="0">
    <w:p w14:paraId="3193B83E" w14:textId="77777777" w:rsidR="00D50512" w:rsidRDefault="00D50512" w:rsidP="003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60077" w14:textId="77777777" w:rsidR="00D50512" w:rsidRDefault="00D50512" w:rsidP="003E2ED3">
      <w:pPr>
        <w:spacing w:after="0" w:line="240" w:lineRule="auto"/>
      </w:pPr>
      <w:r>
        <w:separator/>
      </w:r>
    </w:p>
  </w:footnote>
  <w:footnote w:type="continuationSeparator" w:id="0">
    <w:p w14:paraId="143045D4" w14:textId="77777777" w:rsidR="00D50512" w:rsidRDefault="00D50512" w:rsidP="003E2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3AE"/>
    <w:multiLevelType w:val="hybridMultilevel"/>
    <w:tmpl w:val="FB080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86"/>
    <w:rsid w:val="00034B32"/>
    <w:rsid w:val="000779FA"/>
    <w:rsid w:val="00275557"/>
    <w:rsid w:val="002C2244"/>
    <w:rsid w:val="003B6850"/>
    <w:rsid w:val="003E2ED3"/>
    <w:rsid w:val="00435849"/>
    <w:rsid w:val="004D7406"/>
    <w:rsid w:val="005164AF"/>
    <w:rsid w:val="00593305"/>
    <w:rsid w:val="005C1961"/>
    <w:rsid w:val="0061201D"/>
    <w:rsid w:val="00705286"/>
    <w:rsid w:val="007629FB"/>
    <w:rsid w:val="00764B8F"/>
    <w:rsid w:val="00773A59"/>
    <w:rsid w:val="00897244"/>
    <w:rsid w:val="00916735"/>
    <w:rsid w:val="00986B97"/>
    <w:rsid w:val="00AB0330"/>
    <w:rsid w:val="00CB4A94"/>
    <w:rsid w:val="00D37476"/>
    <w:rsid w:val="00D50512"/>
    <w:rsid w:val="00DC35AB"/>
    <w:rsid w:val="00DE1CF9"/>
    <w:rsid w:val="00F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433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2ED3"/>
    <w:rPr>
      <w:rFonts w:ascii="Verdana" w:hAnsi="Verdan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8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ED3"/>
  </w:style>
  <w:style w:type="paragraph" w:styleId="Footer">
    <w:name w:val="footer"/>
    <w:basedOn w:val="Normal"/>
    <w:link w:val="Foot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ED3"/>
  </w:style>
  <w:style w:type="character" w:customStyle="1" w:styleId="Heading1Char">
    <w:name w:val="Heading 1 Char"/>
    <w:basedOn w:val="DefaultParagraphFont"/>
    <w:link w:val="Heading1"/>
    <w:uiPriority w:val="9"/>
    <w:rsid w:val="003B6850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50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6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850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5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6850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52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5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atemt@uw.edu" TargetMode="External"/><Relationship Id="rId9" Type="http://schemas.openxmlformats.org/officeDocument/2006/relationships/hyperlink" Target="mailto:joyshumake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84874-055F-E745-AC8C-63018F38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508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Meteorological Organization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Matthews-Trigg</dc:creator>
  <cp:lastModifiedBy>Parks, Robbie M</cp:lastModifiedBy>
  <cp:revision>8</cp:revision>
  <dcterms:created xsi:type="dcterms:W3CDTF">2017-08-29T09:16:00Z</dcterms:created>
  <dcterms:modified xsi:type="dcterms:W3CDTF">2017-08-29T14:38:00Z</dcterms:modified>
</cp:coreProperties>
</file>