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6B2F1806"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880EDD">
        <w:t>cardiorespiratory, cancer and other</w:t>
      </w:r>
      <w:r w:rsidRPr="006126BB">
        <w:t xml:space="preserve"> mortality in the U</w:t>
      </w:r>
      <w:r w:rsidR="0058369B" w:rsidRPr="006126BB">
        <w:t>nited States</w:t>
      </w:r>
      <w:bookmarkEnd w:id="0"/>
    </w:p>
    <w:p w14:paraId="1310F75B" w14:textId="78184CAC" w:rsidR="006675AE" w:rsidRPr="006126BB" w:rsidRDefault="006675AE" w:rsidP="006675AE">
      <w:pPr>
        <w:pStyle w:val="Heading2"/>
      </w:pPr>
      <w:bookmarkStart w:id="2" w:name="_Toc7509890"/>
      <w:r w:rsidRPr="006126BB">
        <w:t>Overview</w:t>
      </w:r>
      <w:bookmarkEnd w:id="1"/>
      <w:bookmarkEnd w:id="2"/>
      <w:r w:rsidR="000575DB" w:rsidRPr="009C57B9">
        <w:rPr>
          <w:rStyle w:val="FootnoteReference"/>
          <w:color w:val="FFFFFF" w:themeColor="background1"/>
          <w:szCs w:val="24"/>
        </w:rPr>
        <w:footnoteReference w:id="1"/>
      </w:r>
    </w:p>
    <w:p w14:paraId="2814AEEE" w14:textId="1F87B1AF" w:rsidR="00EE1AA7" w:rsidRDefault="00B93D93" w:rsidP="00EE1AA7">
      <w:pPr>
        <w:ind w:firstLine="720"/>
        <w:rPr>
          <w:rFonts w:cs="Calibri"/>
          <w:szCs w:val="24"/>
        </w:rPr>
      </w:pPr>
      <w:bookmarkStart w:id="3" w:name="_Toc6045013"/>
      <w:bookmarkStart w:id="4" w:name="_Toc7509891"/>
      <w:r>
        <w:rPr>
          <w:rFonts w:cs="Calibri"/>
          <w:szCs w:val="24"/>
        </w:rPr>
        <w:t>As the global climate changes,</w:t>
      </w:r>
      <w:r w:rsidR="00692BD7">
        <w:rPr>
          <w:rFonts w:cs="Calibri"/>
          <w:szCs w:val="24"/>
        </w:rPr>
        <w:t xml:space="preserve"> </w:t>
      </w:r>
      <w:r>
        <w:rPr>
          <w:rFonts w:cs="Calibri"/>
          <w:szCs w:val="24"/>
        </w:rPr>
        <w:t>deviations from long-term norm temperatures will become more common</w:t>
      </w:r>
      <w:r w:rsidR="00157CD6">
        <w:rPr>
          <w:rFonts w:cs="Calibri"/>
          <w:szCs w:val="24"/>
        </w:rPr>
        <w:t xml:space="preserve">, even at the current target of ‘well below 1.5°C’ </w:t>
      </w:r>
      <w:r w:rsidR="0030667A">
        <w:rPr>
          <w:rFonts w:cs="Calibri"/>
          <w:szCs w:val="24"/>
        </w:rPr>
        <w:fldChar w:fldCharType="begin" w:fldLock="1"/>
      </w:r>
      <w:r w:rsidR="00EB0824">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30667A">
        <w:rPr>
          <w:rFonts w:cs="Calibri"/>
          <w:szCs w:val="24"/>
        </w:rPr>
        <w:fldChar w:fldCharType="separate"/>
      </w:r>
      <w:r w:rsidR="0030667A" w:rsidRPr="0030667A">
        <w:rPr>
          <w:rFonts w:cs="Calibri"/>
          <w:noProof/>
          <w:szCs w:val="24"/>
        </w:rPr>
        <w:t>(IPCC, 2018)</w:t>
      </w:r>
      <w:r w:rsidR="0030667A">
        <w:rPr>
          <w:rFonts w:cs="Calibri"/>
          <w:szCs w:val="24"/>
        </w:rPr>
        <w:fldChar w:fldCharType="end"/>
      </w:r>
      <w:r>
        <w:rPr>
          <w:rFonts w:cs="Calibri"/>
          <w:szCs w:val="24"/>
        </w:rPr>
        <w:t xml:space="preserve">. </w:t>
      </w:r>
      <w:r w:rsidR="00157CD6">
        <w:rPr>
          <w:rFonts w:cs="Calibri"/>
          <w:szCs w:val="24"/>
        </w:rPr>
        <w:t>T</w:t>
      </w:r>
      <w:r w:rsidR="00880EDD">
        <w:rPr>
          <w:rFonts w:cs="Calibri"/>
          <w:szCs w:val="24"/>
        </w:rPr>
        <w:t>here is an active</w:t>
      </w:r>
      <w:r w:rsidR="00692BD7">
        <w:rPr>
          <w:rFonts w:cs="Calibri"/>
          <w:szCs w:val="24"/>
        </w:rPr>
        <w:t xml:space="preserve"> and lively</w:t>
      </w:r>
      <w:r w:rsidR="00880EDD">
        <w:rPr>
          <w:rFonts w:cs="Calibri"/>
          <w:szCs w:val="24"/>
        </w:rPr>
        <w:t xml:space="preserve"> debate as to how</w:t>
      </w:r>
      <w:r w:rsidR="00157CD6">
        <w:rPr>
          <w:rFonts w:cs="Calibri"/>
          <w:szCs w:val="24"/>
        </w:rPr>
        <w:t xml:space="preserve"> these</w:t>
      </w:r>
      <w:r w:rsidR="00880EDD">
        <w:rPr>
          <w:rFonts w:cs="Calibri"/>
          <w:szCs w:val="24"/>
        </w:rPr>
        <w:t xml:space="preserve"> </w:t>
      </w:r>
      <w:r w:rsidR="00157CD6">
        <w:rPr>
          <w:rFonts w:cs="Calibri"/>
          <w:szCs w:val="24"/>
        </w:rPr>
        <w:t>deviations</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in cardiorespiratory disease deaths. </w:t>
      </w:r>
      <w:r w:rsidR="0030667A">
        <w:rPr>
          <w:rFonts w:cs="Calibri"/>
          <w:szCs w:val="24"/>
        </w:rPr>
        <w:t>Much work has been done on how daily temperature change impacts cardiorespiratory deaths</w:t>
      </w:r>
      <w:r w:rsidR="00EB0824">
        <w:rPr>
          <w:rFonts w:cs="Calibri"/>
          <w:noProof/>
          <w:szCs w:val="24"/>
        </w:rPr>
        <w:t xml:space="preserve"> </w:t>
      </w:r>
      <w:r w:rsidR="00EB0824">
        <w:rPr>
          <w:rFonts w:cs="Calibri"/>
          <w:noProof/>
          <w:szCs w:val="24"/>
        </w:rPr>
        <w:fldChar w:fldCharType="begin" w:fldLock="1"/>
      </w:r>
      <w:r w:rsidR="00EB0824">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2015)"},"properties":{"noteIndex":0},"schema":"https://github.com/citation-style-language/schema/raw/master/csl-citation.json"}</w:instrText>
      </w:r>
      <w:r w:rsidR="00EB0824">
        <w:rPr>
          <w:rFonts w:cs="Calibri"/>
          <w:noProof/>
          <w:szCs w:val="24"/>
        </w:rPr>
        <w:fldChar w:fldCharType="separate"/>
      </w:r>
      <w:r w:rsidR="00EB0824" w:rsidRPr="00EB0824">
        <w:rPr>
          <w:rFonts w:cs="Calibri"/>
          <w:noProof/>
          <w:szCs w:val="24"/>
        </w:rPr>
        <w:t>(Gasparrini et al., 2015)</w:t>
      </w:r>
      <w:r w:rsidR="00EB0824">
        <w:rPr>
          <w:rFonts w:cs="Calibri"/>
          <w:noProof/>
          <w:szCs w:val="24"/>
        </w:rPr>
        <w:fldChar w:fldCharType="end"/>
      </w:r>
      <w:r w:rsidR="00EB0824">
        <w:rPr>
          <w:rFonts w:cs="Calibri"/>
          <w:szCs w:val="24"/>
        </w:rPr>
        <w:t>.</w:t>
      </w:r>
      <w:r w:rsidR="0030667A">
        <w:rPr>
          <w:rFonts w:cs="Calibri"/>
          <w:szCs w:val="24"/>
        </w:rPr>
        <w:t xml:space="preserve"> </w:t>
      </w:r>
      <w:r w:rsidR="00070F9B">
        <w:rPr>
          <w:rFonts w:cs="Calibri"/>
          <w:szCs w:val="24"/>
        </w:rPr>
        <w:t>However, there</w:t>
      </w:r>
      <w:r w:rsidR="009C739F">
        <w:rPr>
          <w:rFonts w:cs="Calibri"/>
          <w:szCs w:val="24"/>
        </w:rPr>
        <w:t xml:space="preserve"> hitherto</w:t>
      </w:r>
      <w:r w:rsidR="00070F9B">
        <w:rPr>
          <w:rFonts w:cs="Calibri"/>
          <w:szCs w:val="24"/>
        </w:rPr>
        <w:t xml:space="preserve"> 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1B540D">
        <w:rPr>
          <w:szCs w:val="24"/>
        </w:rPr>
        <w:t xml:space="preserve">, </w:t>
      </w:r>
      <w:r w:rsidR="001B540D" w:rsidRPr="00607963">
        <w:rPr>
          <w:szCs w:val="24"/>
        </w:rPr>
        <w:t>especially in a consistent way across injury types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mortality and temperature over a 37-year period (1980-2016) in the entire contiguous </w:t>
      </w:r>
      <w:r w:rsidR="0020273D">
        <w:rPr>
          <w:rFonts w:cs="Calibri"/>
          <w:szCs w:val="24"/>
        </w:rPr>
        <w:t>United States</w:t>
      </w:r>
      <w:r w:rsidR="0020273D" w:rsidRPr="002B3A74">
        <w:rPr>
          <w:rFonts w:cs="Calibri"/>
          <w:szCs w:val="24"/>
        </w:rPr>
        <w:t xml:space="preserve"> and formulated a Bayesian spatio-temporal model to estimate how anomalous temperatures, defined as deviations from the long-term norm of monthly temperature, 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w:t>
      </w:r>
      <w:r w:rsidR="00EE1AA7">
        <w:rPr>
          <w:rFonts w:cs="Calibri"/>
          <w:szCs w:val="24"/>
        </w:rPr>
        <w:t>I</w:t>
      </w:r>
      <w:r w:rsidR="00EE1AA7" w:rsidRPr="002B3A74">
        <w:rPr>
          <w:rFonts w:cs="Calibri"/>
          <w:szCs w:val="24"/>
        </w:rPr>
        <w:t xml:space="preserve"> found that a 1°C anomalously warm year would be associated with an estimated </w:t>
      </w:r>
      <w:r w:rsidR="005E57A4">
        <w:rPr>
          <w:rFonts w:cs="Calibri"/>
          <w:szCs w:val="24"/>
        </w:rPr>
        <w:t>XX</w:t>
      </w:r>
      <w:r w:rsidR="00EE1AA7" w:rsidRPr="002B3A74">
        <w:rPr>
          <w:rFonts w:cs="Calibri"/>
          <w:szCs w:val="24"/>
        </w:rPr>
        <w:t xml:space="preserve"> (95% credible interval </w:t>
      </w:r>
      <w:r w:rsidR="005E57A4">
        <w:rPr>
          <w:rFonts w:cs="Calibri"/>
          <w:szCs w:val="24"/>
        </w:rPr>
        <w:t>XX</w:t>
      </w:r>
      <w:r w:rsidR="00EE1AA7" w:rsidRPr="002B3A74">
        <w:rPr>
          <w:rFonts w:cs="Calibri"/>
          <w:szCs w:val="24"/>
        </w:rPr>
        <w:t>-</w:t>
      </w:r>
      <w:r w:rsidR="005E57A4">
        <w:rPr>
          <w:rFonts w:cs="Calibri"/>
          <w:szCs w:val="24"/>
        </w:rPr>
        <w:t>XX</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Cancers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the</w:t>
      </w:r>
      <w:r w:rsidR="000575DB">
        <w:rPr>
          <w:rFonts w:cs="Calibri"/>
          <w:szCs w:val="24"/>
        </w:rPr>
        <w:t>…</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bookmarkStart w:id="5" w:name="_GoBack"/>
      <w:bookmarkEnd w:id="5"/>
    </w:p>
    <w:p w14:paraId="0D16B50F" w14:textId="6DF52665" w:rsidR="00206E7C" w:rsidRPr="006126BB" w:rsidRDefault="00206E7C" w:rsidP="006126BB">
      <w:pPr>
        <w:ind w:firstLine="720"/>
        <w:rPr>
          <w:rFonts w:cs="Calibri"/>
          <w:szCs w:val="24"/>
        </w:rPr>
      </w:pPr>
    </w:p>
    <w:p w14:paraId="2C8ED6BF" w14:textId="690930D0" w:rsidR="000377CB" w:rsidRPr="006126BB" w:rsidRDefault="000377CB" w:rsidP="000377CB">
      <w:pPr>
        <w:pStyle w:val="Heading2"/>
        <w:rPr>
          <w:rFonts w:ascii="Calibri" w:hAnsi="Calibri"/>
        </w:rPr>
      </w:pPr>
      <w:r w:rsidRPr="006126BB">
        <w:lastRenderedPageBreak/>
        <w:t>Introduction</w:t>
      </w:r>
      <w:bookmarkEnd w:id="4"/>
    </w:p>
    <w:p w14:paraId="4EC11218" w14:textId="62CAB405" w:rsidR="00607963" w:rsidRDefault="00BA13B9" w:rsidP="00BF00A7">
      <w:pPr>
        <w:pStyle w:val="ListParagraph"/>
        <w:numPr>
          <w:ilvl w:val="0"/>
          <w:numId w:val="1"/>
        </w:numPr>
        <w:spacing w:line="240" w:lineRule="auto"/>
        <w:rPr>
          <w:szCs w:val="24"/>
        </w:rPr>
      </w:pPr>
      <w:r>
        <w:rPr>
          <w:szCs w:val="24"/>
        </w:rPr>
        <w:t>Deaths from cardiorespiratory disease have been associated with temperature</w:t>
      </w:r>
    </w:p>
    <w:p w14:paraId="6E4D38AB" w14:textId="34776853" w:rsidR="000A3F55" w:rsidRDefault="00CF625D" w:rsidP="000A3F55">
      <w:pPr>
        <w:pStyle w:val="ListParagraph"/>
        <w:numPr>
          <w:ilvl w:val="0"/>
          <w:numId w:val="1"/>
        </w:numPr>
        <w:spacing w:line="240" w:lineRule="auto"/>
        <w:rPr>
          <w:szCs w:val="24"/>
        </w:rPr>
      </w:pPr>
      <w:r>
        <w:rPr>
          <w:szCs w:val="24"/>
        </w:rPr>
        <w:t>However, hitherto n</w:t>
      </w:r>
      <w:r w:rsidR="00BA13B9">
        <w:rPr>
          <w:szCs w:val="24"/>
        </w:rPr>
        <w:t>o analysis by type of cardiorespiratory disease, by age group, sex</w:t>
      </w:r>
      <w:r w:rsidR="00E21E4A">
        <w:rPr>
          <w:szCs w:val="24"/>
        </w:rPr>
        <w:t>.</w:t>
      </w:r>
    </w:p>
    <w:p w14:paraId="63EA06D3" w14:textId="6FAAF78F" w:rsidR="00E21E4A" w:rsidRDefault="00E21E4A" w:rsidP="000A3F55">
      <w:pPr>
        <w:pStyle w:val="ListParagraph"/>
        <w:numPr>
          <w:ilvl w:val="0"/>
          <w:numId w:val="1"/>
        </w:numPr>
        <w:spacing w:line="240" w:lineRule="auto"/>
        <w:rPr>
          <w:szCs w:val="24"/>
        </w:rPr>
      </w:pPr>
      <w:r>
        <w:rPr>
          <w:szCs w:val="24"/>
        </w:rPr>
        <w:t xml:space="preserve">Outstanding question how </w:t>
      </w:r>
      <w:r w:rsidR="000414D9">
        <w:rPr>
          <w:szCs w:val="24"/>
        </w:rPr>
        <w:t xml:space="preserve">a warmer month may influence </w:t>
      </w:r>
    </w:p>
    <w:p w14:paraId="0B453B84" w14:textId="77777777" w:rsidR="003B490B" w:rsidRPr="003B490B" w:rsidRDefault="003B490B" w:rsidP="003B490B">
      <w:pPr>
        <w:pStyle w:val="ListParagraph"/>
        <w:spacing w:line="240" w:lineRule="auto"/>
        <w:ind w:left="1440"/>
        <w:rPr>
          <w:szCs w:val="24"/>
        </w:rPr>
      </w:pPr>
    </w:p>
    <w:p w14:paraId="31E23785" w14:textId="2B939038" w:rsidR="00F63F5A" w:rsidRPr="00F63F5A" w:rsidRDefault="00BC19A0" w:rsidP="00F63F5A">
      <w:pPr>
        <w:pStyle w:val="ListParagraph"/>
        <w:numPr>
          <w:ilvl w:val="0"/>
          <w:numId w:val="1"/>
        </w:numPr>
        <w:rPr>
          <w:szCs w:val="24"/>
        </w:rPr>
      </w:pPr>
      <w:r>
        <w:rPr>
          <w:szCs w:val="24"/>
        </w:rPr>
        <w:t>No cancer association normally</w:t>
      </w:r>
    </w:p>
    <w:p w14:paraId="74DBDE0B" w14:textId="6C72F2DD" w:rsidR="00F63F5A" w:rsidRPr="00F63F5A" w:rsidRDefault="00F63F5A" w:rsidP="00F63F5A">
      <w:pPr>
        <w:pStyle w:val="ListParagraph"/>
        <w:numPr>
          <w:ilvl w:val="0"/>
          <w:numId w:val="1"/>
        </w:numPr>
        <w:rPr>
          <w:szCs w:val="24"/>
        </w:rPr>
      </w:pPr>
      <w:r>
        <w:rPr>
          <w:szCs w:val="24"/>
        </w:rPr>
        <w:t>Other deaths also weird to look at but whatever</w:t>
      </w:r>
    </w:p>
    <w:p w14:paraId="366A6D2C" w14:textId="26D122B5" w:rsidR="00E06158" w:rsidRDefault="00281101" w:rsidP="00281101">
      <w:pPr>
        <w:pStyle w:val="Heading2"/>
      </w:pPr>
      <w:bookmarkStart w:id="6" w:name="_Toc7509892"/>
      <w:r w:rsidRPr="006126BB">
        <w:t>Data</w:t>
      </w:r>
      <w:bookmarkEnd w:id="6"/>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lastRenderedPageBreak/>
        <w:t>Cardiorespiratory disease deaths</w:t>
      </w:r>
    </w:p>
    <w:p w14:paraId="5B2D56ED" w14:textId="0917A8AA"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1D04E2" w:rsidRPr="00C1349F">
        <w:rPr>
          <w:b/>
        </w:rPr>
        <w:t xml:space="preserve">Figure </w:t>
      </w:r>
      <w:r w:rsidR="001D04E2">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CC1D11" w:rsidRPr="00C1349F">
        <w:rPr>
          <w:b/>
        </w:rPr>
        <w:t xml:space="preserve">Figure </w:t>
      </w:r>
      <w:r w:rsidR="00CC1D11">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56655E26"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1B0C7C" w:rsidRPr="00C1349F">
        <w:rPr>
          <w:b/>
        </w:rPr>
        <w:t xml:space="preserve">Figure </w:t>
      </w:r>
      <w:r w:rsidR="001B0C7C">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was </w:t>
      </w:r>
      <w:r w:rsidR="00512E82">
        <w:rPr>
          <w:rFonts w:cs="Calibri"/>
          <w:color w:val="000000" w:themeColor="text1"/>
          <w:szCs w:val="24"/>
        </w:rPr>
        <w:t>in 45</w:t>
      </w:r>
      <w:r w:rsidR="00B653B0">
        <w:rPr>
          <w:rFonts w:cs="Calibri"/>
          <w:color w:val="000000" w:themeColor="text1"/>
          <w:szCs w:val="24"/>
        </w:rPr>
        <w:t xml:space="preserve"> to </w:t>
      </w:r>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 men</w:t>
      </w:r>
      <w:r w:rsidR="00A2598D">
        <w:rPr>
          <w:rFonts w:cs="Calibri"/>
          <w:color w:val="000000" w:themeColor="text1"/>
          <w:szCs w:val="24"/>
        </w:rPr>
        <w:t xml:space="preserve"> </w:t>
      </w:r>
      <w:r w:rsidR="00A2598D">
        <w:rPr>
          <w:rFonts w:cs="Calibri"/>
          <w:color w:val="000000" w:themeColor="text1"/>
          <w:szCs w:val="24"/>
        </w:rPr>
        <w:t>(</w:t>
      </w:r>
      <w:r w:rsidR="00A2598D">
        <w:rPr>
          <w:rFonts w:cs="Calibri"/>
          <w:color w:val="000000" w:themeColor="text1"/>
          <w:szCs w:val="24"/>
        </w:rPr>
        <w:t>52.1</w:t>
      </w:r>
      <w:r w:rsidR="00A2598D">
        <w:rPr>
          <w:rFonts w:cs="Calibri"/>
          <w:color w:val="000000" w:themeColor="text1"/>
          <w:szCs w:val="24"/>
        </w:rPr>
        <w:t>%)</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05EF941B"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F02F7F" w:rsidRPr="00015B75">
        <w:rPr>
          <w:b/>
        </w:rPr>
        <w:t xml:space="preserve">Figure </w:t>
      </w:r>
      <w:r w:rsidR="00F02F7F">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t>(</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6B0D89" w:rsidRPr="00015B75">
        <w:rPr>
          <w:b/>
        </w:rPr>
        <w:t xml:space="preserve">Figure </w:t>
      </w:r>
      <w:r w:rsidR="006B0D89">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 xml:space="preserve">in Chapter XX </w:t>
      </w:r>
      <w:r w:rsidR="00C22024">
        <w:rPr>
          <w:rFonts w:cs="Calibri"/>
          <w:color w:val="000000" w:themeColor="text1"/>
          <w:szCs w:val="24"/>
        </w:rPr>
        <w:fldChar w:fldCharType="begin" w:fldLock="1"/>
      </w:r>
      <w:r w:rsidR="0030667A">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Bennett, Foreman, Toumi, &amp; Ezzati, 2018)"},"properties":{"noteIndex":0},"schema":"https://github.com/citation-style-language/schema/raw/master/csl-citation.json"}</w:instrText>
      </w:r>
      <w:r w:rsidR="00C22024">
        <w:rPr>
          <w:rFonts w:cs="Calibri"/>
          <w:color w:val="000000" w:themeColor="text1"/>
          <w:szCs w:val="24"/>
        </w:rPr>
        <w:fldChar w:fldCharType="separate"/>
      </w:r>
      <w:r w:rsidR="00C22024" w:rsidRPr="00C22024">
        <w:rPr>
          <w:rFonts w:cs="Calibri"/>
          <w:noProof/>
          <w:color w:val="000000" w:themeColor="text1"/>
          <w:szCs w:val="24"/>
        </w:rPr>
        <w:t>(Parks, Bennett, Foreman, Toumi, &amp; Ezzati,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lastRenderedPageBreak/>
        <w:t>Cance</w:t>
      </w:r>
      <w:r w:rsidR="00DD6AB9">
        <w:t>r</w:t>
      </w:r>
      <w:r>
        <w:t xml:space="preserve"> and other deaths</w:t>
      </w:r>
    </w:p>
    <w:p w14:paraId="526B99EF" w14:textId="2040E4E8" w:rsidR="00205AAD" w:rsidRPr="002A025D" w:rsidRDefault="00B61693" w:rsidP="00852520">
      <w:pPr>
        <w:ind w:firstLine="720"/>
        <w:rPr>
          <w:szCs w:val="24"/>
        </w:rPr>
        <w:sectPr w:rsidR="00205AAD" w:rsidRPr="002A025D" w:rsidSect="00323452">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There is a lack of solid evidence that deaths from cancers is associated with temperature.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The remainder of deaths were from other 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467D5E9B"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0C7C">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467D5E9B" w:rsidR="003B1140" w:rsidRPr="00AC2AD1" w:rsidRDefault="003B1140" w:rsidP="004E3EC9">
                      <w:pPr>
                        <w:suppressLineNumbers/>
                        <w:spacing w:line="240" w:lineRule="auto"/>
                        <w:rPr>
                          <w:rFonts w:cs="Calibri"/>
                          <w:noProof/>
                        </w:rPr>
                      </w:pPr>
                      <w:bookmarkStart w:id="9" w:name="_Ref6323550"/>
                      <w:bookmarkStart w:id="10"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0C7C">
                        <w:rPr>
                          <w:b/>
                          <w:noProof/>
                        </w:rPr>
                        <w:t>1</w:t>
                      </w:r>
                      <w:r w:rsidRPr="00C1349F">
                        <w:rPr>
                          <w:b/>
                        </w:rPr>
                        <w:fldChar w:fldCharType="end"/>
                      </w:r>
                      <w:bookmarkEnd w:id="9"/>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10"/>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6905B2BF"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0C7C">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6905B2BF" w:rsidR="008F3EDC" w:rsidRDefault="008F3EDC" w:rsidP="002F3B6F">
                      <w:pPr>
                        <w:suppressLineNumbers/>
                        <w:rPr>
                          <w:rFonts w:cs="Calibri"/>
                          <w:color w:val="000000" w:themeColor="text1"/>
                          <w:szCs w:val="24"/>
                        </w:rPr>
                      </w:pPr>
                      <w:bookmarkStart w:id="12"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0C7C">
                        <w:rPr>
                          <w:b/>
                          <w:noProof/>
                        </w:rPr>
                        <w:t>2</w:t>
                      </w:r>
                      <w:r w:rsidRPr="00015B75">
                        <w:rPr>
                          <w:b/>
                        </w:rPr>
                        <w:fldChar w:fldCharType="end"/>
                      </w:r>
                      <w:bookmarkEnd w:id="12"/>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3" w:name="_Toc7509895"/>
      <w:r w:rsidRPr="004423D4">
        <w:lastRenderedPageBreak/>
        <w:t>Statistical methods</w:t>
      </w:r>
      <w:bookmarkEnd w:id="13"/>
    </w:p>
    <w:p w14:paraId="1C74B974" w14:textId="49E840EF" w:rsidR="004423D4" w:rsidRPr="004423D4" w:rsidRDefault="004423D4" w:rsidP="004423D4">
      <w:pPr>
        <w:pStyle w:val="Heading3"/>
      </w:pPr>
      <w:r>
        <w:t>National temperature model</w:t>
      </w:r>
    </w:p>
    <w:p w14:paraId="183E0A81" w14:textId="4A828C6F"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57F711AA" w14:textId="0A736B6B" w:rsidR="004423D4" w:rsidRPr="004423D4" w:rsidRDefault="004423D4" w:rsidP="004423D4">
      <w:pPr>
        <w:pStyle w:val="Heading3"/>
      </w:pPr>
      <w:r>
        <w:t>Subnational temperature model</w:t>
      </w:r>
    </w:p>
    <w:p w14:paraId="06E15E56" w14:textId="2F1AE069"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attempted </w:t>
      </w:r>
      <w:r w:rsidR="00180752" w:rsidRPr="00390B37">
        <w:rPr>
          <w:szCs w:val="24"/>
        </w:rPr>
        <w:t xml:space="preserve">to run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2A6B7C" w:rsidRPr="00390B37">
        <w:rPr>
          <w:szCs w:val="24"/>
        </w:rPr>
        <w:t xml:space="preserve">. </w:t>
      </w:r>
      <w:r w:rsidR="00180752" w:rsidRPr="00390B37">
        <w:rPr>
          <w:szCs w:val="24"/>
        </w:rPr>
        <w:t>However, the model would either not converge or not achieve sensible results</w:t>
      </w:r>
      <w:r w:rsidR="004475A2" w:rsidRPr="00390B37">
        <w:rPr>
          <w:szCs w:val="24"/>
        </w:rPr>
        <w:t xml:space="preserve"> without </w:t>
      </w:r>
      <w:r w:rsidR="00390B37" w:rsidRPr="00390B37">
        <w:rPr>
          <w:szCs w:val="24"/>
        </w:rPr>
        <w:t>combining all cardiorespiratory diseases together.</w:t>
      </w:r>
      <w:r w:rsidR="002D5F5F">
        <w:rPr>
          <w:szCs w:val="24"/>
        </w:rPr>
        <w:t xml:space="preserve"> In Results, I present some results from this analysis.</w:t>
      </w:r>
    </w:p>
    <w:p w14:paraId="28376CCC" w14:textId="5CCC76BF" w:rsidR="00DE5BA2" w:rsidRDefault="00257977" w:rsidP="00DE5BA2">
      <w:pPr>
        <w:pStyle w:val="Heading2"/>
      </w:pPr>
      <w:r>
        <w:t>Results</w:t>
      </w:r>
    </w:p>
    <w:p w14:paraId="71559D28" w14:textId="77777777" w:rsidR="00DE5BA2" w:rsidRDefault="00DE5BA2" w:rsidP="00DE5BA2">
      <w:pPr>
        <w:pStyle w:val="Heading3"/>
      </w:pPr>
      <w:r>
        <w:t>National temperature model</w:t>
      </w:r>
    </w:p>
    <w:p w14:paraId="7C7AF992" w14:textId="77777777" w:rsidR="00DE5BA2" w:rsidRDefault="00DE5BA2" w:rsidP="00B14701">
      <w:pPr>
        <w:pStyle w:val="ListParagraph"/>
        <w:numPr>
          <w:ilvl w:val="0"/>
          <w:numId w:val="1"/>
        </w:numPr>
        <w:spacing w:line="240" w:lineRule="auto"/>
      </w:pPr>
      <w:r>
        <w:t>Overall decrease in deaths overall and in each cardiorespiratory disease type</w:t>
      </w:r>
    </w:p>
    <w:p w14:paraId="14C54190" w14:textId="77777777" w:rsidR="00DE5BA2" w:rsidRDefault="00DE5BA2" w:rsidP="00B14701">
      <w:pPr>
        <w:pStyle w:val="ListParagraph"/>
        <w:numPr>
          <w:ilvl w:val="0"/>
          <w:numId w:val="1"/>
        </w:numPr>
        <w:spacing w:line="240" w:lineRule="auto"/>
      </w:pPr>
      <w:r>
        <w:t>Across all ages and all months</w:t>
      </w:r>
    </w:p>
    <w:p w14:paraId="6E70FDF6" w14:textId="77777777" w:rsidR="00DE5BA2" w:rsidRDefault="00DE5BA2" w:rsidP="00B14701">
      <w:pPr>
        <w:pStyle w:val="ListParagraph"/>
        <w:numPr>
          <w:ilvl w:val="0"/>
          <w:numId w:val="1"/>
        </w:numPr>
        <w:spacing w:line="240" w:lineRule="auto"/>
      </w:pPr>
      <w:r>
        <w:t>XX% in ages 45 years and over</w:t>
      </w:r>
    </w:p>
    <w:p w14:paraId="3B6E5144" w14:textId="2F5D8F16" w:rsidR="00B14701" w:rsidRDefault="00DE5BA2" w:rsidP="00B14701">
      <w:pPr>
        <w:pStyle w:val="ListParagraph"/>
        <w:numPr>
          <w:ilvl w:val="0"/>
          <w:numId w:val="1"/>
        </w:numPr>
        <w:spacing w:line="240" w:lineRule="auto"/>
      </w:pPr>
      <w:r>
        <w:t>Only increase in June and July for cardiovascular (ischaemic heart disease and COPD)</w:t>
      </w:r>
    </w:p>
    <w:p w14:paraId="42D2BB67" w14:textId="5F38C0FE" w:rsidR="00B14701" w:rsidRPr="00DE5BA2" w:rsidRDefault="00B14701" w:rsidP="00B14701">
      <w:pPr>
        <w:pStyle w:val="ListParagraph"/>
        <w:numPr>
          <w:ilvl w:val="0"/>
          <w:numId w:val="1"/>
        </w:numPr>
        <w:spacing w:line="240" w:lineRule="auto"/>
        <w:sectPr w:rsidR="00B14701" w:rsidRPr="00DE5BA2" w:rsidSect="00323452">
          <w:type w:val="continuous"/>
          <w:pgSz w:w="11900" w:h="16840"/>
          <w:pgMar w:top="1440" w:right="1440" w:bottom="1440" w:left="1440" w:header="720" w:footer="720" w:gutter="0"/>
          <w:cols w:space="720"/>
          <w:docGrid w:linePitch="360"/>
        </w:sectPr>
      </w:pPr>
      <w:r>
        <w:t>Higher increase in women in summer but lower decrease also</w:t>
      </w: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1F1B720F" w:rsidR="00E63D84" w:rsidRPr="00AC2AD1" w:rsidRDefault="00E63D84" w:rsidP="00E63D84">
                            <w:pPr>
                              <w:suppressLineNumbers/>
                              <w:spacing w:line="240" w:lineRule="auto"/>
                              <w:rPr>
                                <w:rFonts w:cs="Calibri"/>
                                <w:noProof/>
                              </w:rPr>
                            </w:pPr>
                            <w:bookmarkStart w:id="14"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3</w:t>
                            </w:r>
                            <w:r w:rsidRPr="00F80C3C">
                              <w:rPr>
                                <w:b/>
                              </w:rPr>
                              <w:fldChar w:fldCharType="end"/>
                            </w:r>
                            <w:bookmarkEnd w:id="14"/>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8"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GHLJrTACAABpBAAADgAAAAAAAAAAAAAA&#13;&#10;AAAuAgAAZHJzL2Uyb0RvYy54bWxQSwECLQAUAAYACAAAACEAJhotB+MAAAAQAQAADwAAAAAAAAAA&#13;&#10;AAAAAACKBAAAZHJzL2Rvd25yZXYueG1sUEsFBgAAAAAEAAQA8wAAAJoFAAAAAA==&#13;&#10;" stroked="f">
                <v:textbox inset="0,0,0,0">
                  <w:txbxContent>
                    <w:p w14:paraId="46F58C26" w14:textId="1F1B720F"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3</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263F1D5" w:rsidR="004A3359" w:rsidRPr="00AC2AD1" w:rsidRDefault="004A3359" w:rsidP="004A335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4</w:t>
                            </w:r>
                            <w:r w:rsidRPr="00F80C3C">
                              <w:rPr>
                                <w:b/>
                              </w:rPr>
                              <w:fldChar w:fldCharType="end"/>
                            </w:r>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29"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" stroked="f">
                <v:textbox inset="0,0,0,0">
                  <w:txbxContent>
                    <w:p w14:paraId="191BD4DF" w14:textId="7263F1D5" w:rsidR="004A3359" w:rsidRPr="00AC2AD1" w:rsidRDefault="004A3359" w:rsidP="004A335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4</w:t>
                      </w:r>
                      <w:r w:rsidRPr="00F80C3C">
                        <w:rPr>
                          <w:b/>
                        </w:rPr>
                        <w:fldChar w:fldCharType="end"/>
                      </w:r>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0BA79267" w14:textId="3B970F40" w:rsidR="00725419" w:rsidRPr="000E2E78" w:rsidRDefault="001F4BDA" w:rsidP="00617F0A">
      <w:pPr>
        <w:keepNext/>
        <w:suppressLineNumbers/>
        <w:rPr>
          <w:strike/>
        </w:rPr>
      </w:pPr>
      <w:r w:rsidRPr="00F458DA">
        <w:rPr>
          <w:noProof/>
        </w:rPr>
        <w:lastRenderedPageBreak/>
        <mc:AlternateContent>
          <mc:Choice Requires="wps">
            <w:drawing>
              <wp:anchor distT="0" distB="0" distL="114300" distR="114300" simplePos="0" relativeHeight="251691008" behindDoc="0" locked="0" layoutInCell="1" allowOverlap="1" wp14:anchorId="2D30CF1C" wp14:editId="34EA6498">
                <wp:simplePos x="0" y="0"/>
                <wp:positionH relativeFrom="column">
                  <wp:posOffset>0</wp:posOffset>
                </wp:positionH>
                <wp:positionV relativeFrom="paragraph">
                  <wp:posOffset>6413938</wp:posOffset>
                </wp:positionV>
                <wp:extent cx="9387840" cy="596265"/>
                <wp:effectExtent l="0" t="0" r="0" b="635"/>
                <wp:wrapNone/>
                <wp:docPr id="29" name="Text Box 29"/>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5E440CA4" w14:textId="324DD862" w:rsidR="001F4BDA" w:rsidRPr="00AC2AD1" w:rsidRDefault="001F4BDA" w:rsidP="001F4BDA">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0C7C">
                              <w:rPr>
                                <w:b/>
                                <w:noProof/>
                              </w:rPr>
                              <w:t>5</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30CF1C" id="Text Box 29" o:spid="_x0000_s1030" type="#_x0000_t202" style="position:absolute;left:0;text-align:left;margin-left:0;margin-top:505.05pt;width:739.2pt;height:46.9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" stroked="f">
                <v:textbox inset="0,0,0,0">
                  <w:txbxContent>
                    <w:p w14:paraId="5E440CA4" w14:textId="324DD862" w:rsidR="001F4BDA" w:rsidRPr="00AC2AD1" w:rsidRDefault="001F4BDA" w:rsidP="001F4BDA">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0C7C">
                        <w:rPr>
                          <w:b/>
                          <w:noProof/>
                        </w:rPr>
                        <w:t>5</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r w:rsidR="00725419" w:rsidRPr="000E2E78">
        <w:rPr>
          <w:rFonts w:cs="Calibri"/>
          <w:strike/>
          <w:noProof/>
          <w:szCs w:val="24"/>
        </w:rPr>
        <w:drawing>
          <wp:anchor distT="0" distB="0" distL="114300" distR="114300" simplePos="0" relativeHeight="251675648" behindDoc="0" locked="0" layoutInCell="1" allowOverlap="1" wp14:anchorId="6D70179E" wp14:editId="567B6D0D">
            <wp:simplePos x="0" y="0"/>
            <wp:positionH relativeFrom="column">
              <wp:posOffset>0</wp:posOffset>
            </wp:positionH>
            <wp:positionV relativeFrom="paragraph">
              <wp:posOffset>0</wp:posOffset>
            </wp:positionV>
            <wp:extent cx="9774000" cy="633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4">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2B4B2935" w14:textId="7D789DF5" w:rsidR="00DE5BA2" w:rsidRDefault="00DE5BA2" w:rsidP="00DE5BA2">
      <w:pPr>
        <w:pStyle w:val="Heading3"/>
      </w:pPr>
      <w:bookmarkStart w:id="16" w:name="_Toc7509897"/>
      <w:r>
        <w:lastRenderedPageBreak/>
        <w:t>Subnational temperature model</w:t>
      </w:r>
    </w:p>
    <w:p w14:paraId="1750B9B1" w14:textId="77777777" w:rsidR="00DE5BA2" w:rsidRPr="00DE5BA2" w:rsidRDefault="00DE5BA2" w:rsidP="00DE5BA2"/>
    <w:p w14:paraId="525C900F" w14:textId="77777777" w:rsidR="00DE5BA2" w:rsidRDefault="00DE5BA2" w:rsidP="00DE5BA2">
      <w:pPr>
        <w:pStyle w:val="Heading2"/>
        <w:sectPr w:rsidR="00DE5BA2" w:rsidSect="00BD2EF8">
          <w:pgSz w:w="11900" w:h="16840"/>
          <w:pgMar w:top="1440" w:right="1440" w:bottom="1440" w:left="1440" w:header="720" w:footer="720" w:gutter="0"/>
          <w:cols w:space="720"/>
          <w:docGrid w:linePitch="360"/>
        </w:sectPr>
      </w:pPr>
    </w:p>
    <w:p w14:paraId="75DB0D0F" w14:textId="22B52BF0" w:rsidR="00DE5BA2" w:rsidRDefault="00B14701" w:rsidP="00B14701">
      <w:r>
        <w:rPr>
          <w:noProof/>
        </w:rPr>
        <w:lastRenderedPageBreak/>
        <w:drawing>
          <wp:inline distT="0" distB="0" distL="0" distR="0" wp14:anchorId="1B6360E5" wp14:editId="1E319AC8">
            <wp:extent cx="9388475" cy="664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1E21AF3D" w14:textId="09C6C421" w:rsidR="00B14701" w:rsidRPr="00B14701" w:rsidRDefault="00B14701"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w:drawing>
          <wp:inline distT="0" distB="0" distL="0" distR="0" wp14:anchorId="295EDDA9" wp14:editId="48B2FE47">
            <wp:extent cx="9388475" cy="6642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r>
        <w:tab/>
      </w:r>
    </w:p>
    <w:p w14:paraId="58A18417" w14:textId="440F6850" w:rsidR="00F02E33" w:rsidRPr="00F02E33" w:rsidRDefault="000732F9" w:rsidP="00DE5BA2">
      <w:pPr>
        <w:pStyle w:val="Heading2"/>
      </w:pPr>
      <w:r w:rsidRPr="00CF32ED">
        <w:lastRenderedPageBreak/>
        <w:t>Discussion</w:t>
      </w:r>
      <w:bookmarkEnd w:id="16"/>
    </w:p>
    <w:p w14:paraId="45B02434" w14:textId="7CCF2DD3" w:rsidR="00CF32ED" w:rsidRPr="00CF32ED" w:rsidRDefault="00ED551D" w:rsidP="00CF32ED">
      <w:pPr>
        <w:sectPr w:rsidR="00CF32ED" w:rsidRPr="00CF32ED" w:rsidSect="00BD2EF8">
          <w:pgSz w:w="11900" w:h="16840"/>
          <w:pgMar w:top="1440" w:right="1440" w:bottom="1440" w:left="1440" w:header="720" w:footer="720" w:gutter="0"/>
          <w:cols w:space="720"/>
          <w:docGrid w:linePitch="360"/>
        </w:sectPr>
      </w:pPr>
      <w:r>
        <w:t>[[[</w:t>
      </w:r>
      <w:r w:rsidR="00CF32ED">
        <w:t>Words</w:t>
      </w:r>
      <w:r>
        <w:t>]]]</w:t>
      </w: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6365ABBA" w:rsidR="003B1140" w:rsidRPr="003A0C00" w:rsidRDefault="003B1140" w:rsidP="00CF312E">
                            <w:pPr>
                              <w:spacing w:line="240" w:lineRule="auto"/>
                              <w:rPr>
                                <w:rFonts w:cs="Calibri"/>
                                <w:b/>
                                <w:noProof/>
                              </w:rPr>
                            </w:pPr>
                            <w:bookmarkStart w:id="17" w:name="_Ref7260430"/>
                            <w:bookmarkStart w:id="18"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6</w:t>
                            </w:r>
                            <w:r w:rsidRPr="003A0C00">
                              <w:rPr>
                                <w:b/>
                              </w:rPr>
                              <w:fldChar w:fldCharType="end"/>
                            </w:r>
                            <w:bookmarkEnd w:id="1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1"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" stroked="f">
                <v:textbox inset="0,0,0,0">
                  <w:txbxContent>
                    <w:p w14:paraId="5A513B45" w14:textId="6365ABBA" w:rsidR="003B1140" w:rsidRPr="003A0C00" w:rsidRDefault="003B1140" w:rsidP="00CF312E">
                      <w:pPr>
                        <w:spacing w:line="240" w:lineRule="auto"/>
                        <w:rPr>
                          <w:rFonts w:cs="Calibri"/>
                          <w:b/>
                          <w:noProof/>
                        </w:rPr>
                      </w:pPr>
                      <w:bookmarkStart w:id="19" w:name="_Ref7260430"/>
                      <w:bookmarkStart w:id="2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6</w:t>
                      </w:r>
                      <w:r w:rsidRPr="003A0C00">
                        <w:rPr>
                          <w:b/>
                        </w:rPr>
                        <w:fldChar w:fldCharType="end"/>
                      </w:r>
                      <w:bookmarkEnd w:id="1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0"/>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4CCF042D" w:rsidR="003B1140" w:rsidRPr="003A0C00" w:rsidRDefault="003B1140" w:rsidP="00CF312E">
                            <w:pPr>
                              <w:spacing w:line="240" w:lineRule="auto"/>
                              <w:rPr>
                                <w:rFonts w:cs="Calibri"/>
                                <w:b/>
                                <w:noProof/>
                              </w:rPr>
                            </w:pPr>
                            <w:bookmarkStart w:id="21"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2"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DSwGyy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4CCF042D" w:rsidR="003B1140" w:rsidRPr="003A0C00" w:rsidRDefault="003B1140" w:rsidP="00CF312E">
                      <w:pPr>
                        <w:spacing w:line="240" w:lineRule="auto"/>
                        <w:rPr>
                          <w:rFonts w:cs="Calibri"/>
                          <w:b/>
                          <w:noProof/>
                        </w:rPr>
                      </w:pPr>
                      <w:bookmarkStart w:id="2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2"/>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1ED9AC7C" w:rsidR="003B1140" w:rsidRPr="003A0C00" w:rsidRDefault="003B1140" w:rsidP="00213E38">
                            <w:pPr>
                              <w:spacing w:line="240" w:lineRule="auto"/>
                              <w:jc w:val="left"/>
                              <w:rPr>
                                <w:rFonts w:cs="Calibri"/>
                                <w:b/>
                                <w:noProof/>
                              </w:rPr>
                            </w:pPr>
                            <w:bookmarkStart w:id="2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3"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H/PP1kxAgAAaQQAAA4AAAAAAAAAAAAA&#13;&#10;AAAALgIAAGRycy9lMm9Eb2MueG1sUEsBAi0AFAAGAAgAAAAhAKMz5nDjAAAAEAEAAA8AAAAAAAAA&#13;&#10;AAAAAAAAiwQAAGRycy9kb3ducmV2LnhtbFBLBQYAAAAABAAEAPMAAACbBQAAAAA=&#13;&#10;" stroked="f">
                <v:textbox inset="0,0,0,0">
                  <w:txbxContent>
                    <w:p w14:paraId="4C9C273C" w14:textId="1ED9AC7C" w:rsidR="003B1140" w:rsidRPr="003A0C00" w:rsidRDefault="003B1140" w:rsidP="00213E38">
                      <w:pPr>
                        <w:spacing w:line="240" w:lineRule="auto"/>
                        <w:jc w:val="left"/>
                        <w:rPr>
                          <w:rFonts w:cs="Calibri"/>
                          <w:b/>
                          <w:noProof/>
                        </w:rPr>
                      </w:pPr>
                      <w:bookmarkStart w:id="2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4"/>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06B5072E" w:rsidR="003B1140" w:rsidRPr="003A0C00" w:rsidRDefault="003B1140" w:rsidP="00CF312E">
                            <w:pPr>
                              <w:spacing w:line="240" w:lineRule="auto"/>
                              <w:rPr>
                                <w:rFonts w:cs="Calibri"/>
                                <w:b/>
                                <w:noProof/>
                              </w:rPr>
                            </w:pPr>
                            <w:bookmarkStart w:id="2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4"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" stroked="f">
                <v:textbox inset="0,0,0,0">
                  <w:txbxContent>
                    <w:p w14:paraId="1D9A0D21" w14:textId="06B5072E" w:rsidR="003B1140" w:rsidRPr="003A0C00" w:rsidRDefault="003B1140" w:rsidP="00CF312E">
                      <w:pPr>
                        <w:spacing w:line="240" w:lineRule="auto"/>
                        <w:rPr>
                          <w:rFonts w:cs="Calibri"/>
                          <w:b/>
                          <w:noProof/>
                        </w:rPr>
                      </w:pPr>
                      <w:bookmarkStart w:id="2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6"/>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2A8FAD2E" w:rsidR="003B1140" w:rsidRPr="00752547" w:rsidRDefault="003B1140" w:rsidP="00CF312E">
                            <w:pPr>
                              <w:spacing w:line="240" w:lineRule="auto"/>
                              <w:rPr>
                                <w:rFonts w:cs="Calibri"/>
                                <w:b/>
                                <w:noProof/>
                              </w:rPr>
                            </w:pPr>
                            <w:bookmarkStart w:id="27" w:name="_Ref7260437"/>
                            <w:bookmarkStart w:id="28"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10</w:t>
                            </w:r>
                            <w:r w:rsidRPr="00752547">
                              <w:rPr>
                                <w:b/>
                              </w:rPr>
                              <w:fldChar w:fldCharType="end"/>
                            </w:r>
                            <w:bookmarkEnd w:id="27"/>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5"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vEl8hjICAABpBAAADgAAAAAAAAAA&#13;&#10;AAAAAAAuAgAAZHJzL2Uyb0RvYy54bWxQSwECLQAUAAYACAAAACEAa9ESvuQAAAARAQAADwAAAAAA&#13;&#10;AAAAAAAAAACMBAAAZHJzL2Rvd25yZXYueG1sUEsFBgAAAAAEAAQA8wAAAJ0FAAAAAA==&#13;&#10;" stroked="f">
                <v:textbox inset="0,0,0,0">
                  <w:txbxContent>
                    <w:p w14:paraId="39F666C8" w14:textId="2A8FAD2E" w:rsidR="003B1140" w:rsidRPr="00752547" w:rsidRDefault="003B1140" w:rsidP="00CF312E">
                      <w:pPr>
                        <w:spacing w:line="240" w:lineRule="auto"/>
                        <w:rPr>
                          <w:rFonts w:cs="Calibri"/>
                          <w:b/>
                          <w:noProof/>
                        </w:rPr>
                      </w:pPr>
                      <w:bookmarkStart w:id="29" w:name="_Ref7260437"/>
                      <w:bookmarkStart w:id="3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10</w:t>
                      </w:r>
                      <w:r w:rsidRPr="00752547">
                        <w:rPr>
                          <w:b/>
                        </w:rPr>
                        <w:fldChar w:fldCharType="end"/>
                      </w:r>
                      <w:bookmarkEnd w:id="2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0"/>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D97A4A7" w:rsidR="003B1140" w:rsidRPr="00752547" w:rsidRDefault="003B1140" w:rsidP="00CF312E">
                            <w:pPr>
                              <w:spacing w:line="240" w:lineRule="auto"/>
                              <w:rPr>
                                <w:rFonts w:cs="Calibri"/>
                                <w:b/>
                                <w:noProof/>
                              </w:rPr>
                            </w:pPr>
                            <w:bookmarkStart w:id="31" w:name="_Ref7260386"/>
                            <w:bookmarkStart w:id="32"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11</w:t>
                            </w:r>
                            <w:r w:rsidRPr="00752547">
                              <w:rPr>
                                <w:b/>
                              </w:rPr>
                              <w:fldChar w:fldCharType="end"/>
                            </w:r>
                            <w:bookmarkEnd w:id="31"/>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6"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" stroked="f">
                <v:textbox inset="0,0,0,0">
                  <w:txbxContent>
                    <w:p w14:paraId="3CD1DE8C" w14:textId="4D97A4A7" w:rsidR="003B1140" w:rsidRPr="00752547" w:rsidRDefault="003B1140" w:rsidP="00CF312E">
                      <w:pPr>
                        <w:spacing w:line="240" w:lineRule="auto"/>
                        <w:rPr>
                          <w:rFonts w:cs="Calibri"/>
                          <w:b/>
                          <w:noProof/>
                        </w:rPr>
                      </w:pPr>
                      <w:bookmarkStart w:id="33" w:name="_Ref7260386"/>
                      <w:bookmarkStart w:id="3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11</w:t>
                      </w:r>
                      <w:r w:rsidRPr="00752547">
                        <w:rPr>
                          <w:b/>
                        </w:rPr>
                        <w:fldChar w:fldCharType="end"/>
                      </w:r>
                      <w:bookmarkEnd w:id="3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34"/>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35" w:name="_Toc7509898"/>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171ADBE5" w:rsidR="00B12A90" w:rsidRPr="00752547" w:rsidRDefault="00B12A90" w:rsidP="00CF312E">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12</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7"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" stroked="f">
                <v:textbox inset="0,0,0,0">
                  <w:txbxContent>
                    <w:p w14:paraId="4779C008" w14:textId="171ADBE5" w:rsidR="00B12A90" w:rsidRPr="00752547" w:rsidRDefault="00B12A90" w:rsidP="00CF312E">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12</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56DB832C" w:rsidR="001C6868" w:rsidRPr="00752547" w:rsidRDefault="001C6868" w:rsidP="0076497B">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13</w:t>
                            </w:r>
                            <w:r w:rsidRPr="00752547">
                              <w:rPr>
                                <w:b/>
                              </w:rPr>
                              <w:fldChar w:fldCharType="end"/>
                            </w:r>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38"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" stroked="f">
                <v:textbox inset="0,0,0,0">
                  <w:txbxContent>
                    <w:p w14:paraId="6816E153" w14:textId="56DB832C" w:rsidR="001C6868" w:rsidRPr="00752547" w:rsidRDefault="001C6868" w:rsidP="0076497B">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13</w:t>
                      </w:r>
                      <w:r w:rsidRPr="00752547">
                        <w:rPr>
                          <w:b/>
                        </w:rPr>
                        <w:fldChar w:fldCharType="end"/>
                      </w:r>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bookmarkEnd w:id="35"/>
    <w:p w14:paraId="3E510F2B" w14:textId="500187FF" w:rsidR="00B57A04" w:rsidRDefault="00B57A04" w:rsidP="00B57A04">
      <w:pPr>
        <w:pStyle w:val="Heading1"/>
        <w:numPr>
          <w:ilvl w:val="0"/>
          <w:numId w:val="0"/>
        </w:numPr>
      </w:pPr>
      <w:r>
        <w:lastRenderedPageBreak/>
        <w:t>Works cited</w:t>
      </w:r>
    </w:p>
    <w:p w14:paraId="78FFAE80" w14:textId="63C53B45" w:rsidR="00EB0824" w:rsidRPr="00EB0824" w:rsidRDefault="006675AE" w:rsidP="00EB0824">
      <w:pPr>
        <w:widowControl w:val="0"/>
        <w:autoSpaceDE w:val="0"/>
        <w:autoSpaceDN w:val="0"/>
        <w:adjustRightInd w:val="0"/>
        <w:spacing w:line="240" w:lineRule="auto"/>
        <w:ind w:left="480" w:hanging="48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EB0824" w:rsidRPr="00EB0824">
        <w:rPr>
          <w:rFonts w:cs="Times New Roman"/>
          <w:noProof/>
          <w:lang w:val="en-US"/>
        </w:rPr>
        <w:t xml:space="preserve">Gasparrini, A., Guo, Y., Hashizume, M., Lavigne, E., Zanobetti, A., Schwartz, J., … Armstrong, B. (2015). Mortality risk attributable to high and low ambient temperature: A multicountry observational study. </w:t>
      </w:r>
      <w:r w:rsidR="00EB0824" w:rsidRPr="00EB0824">
        <w:rPr>
          <w:rFonts w:cs="Times New Roman"/>
          <w:i/>
          <w:iCs/>
          <w:noProof/>
          <w:lang w:val="en-US"/>
        </w:rPr>
        <w:t>The Lancet</w:t>
      </w:r>
      <w:r w:rsidR="00EB0824" w:rsidRPr="00EB0824">
        <w:rPr>
          <w:rFonts w:cs="Times New Roman"/>
          <w:noProof/>
          <w:lang w:val="en-US"/>
        </w:rPr>
        <w:t xml:space="preserve">, </w:t>
      </w:r>
      <w:r w:rsidR="00EB0824" w:rsidRPr="00EB0824">
        <w:rPr>
          <w:rFonts w:cs="Times New Roman"/>
          <w:i/>
          <w:iCs/>
          <w:noProof/>
          <w:lang w:val="en-US"/>
        </w:rPr>
        <w:t>386</w:t>
      </w:r>
      <w:r w:rsidR="00EB0824" w:rsidRPr="00EB0824">
        <w:rPr>
          <w:rFonts w:cs="Times New Roman"/>
          <w:noProof/>
          <w:lang w:val="en-US"/>
        </w:rPr>
        <w:t>(9991), 369–375. https://doi.org/10.1016/S0140-6736(14)62114-0</w:t>
      </w:r>
    </w:p>
    <w:p w14:paraId="03D654E5" w14:textId="77777777" w:rsidR="00EB0824" w:rsidRPr="00EB0824" w:rsidRDefault="00EB0824" w:rsidP="00EB0824">
      <w:pPr>
        <w:widowControl w:val="0"/>
        <w:autoSpaceDE w:val="0"/>
        <w:autoSpaceDN w:val="0"/>
        <w:adjustRightInd w:val="0"/>
        <w:spacing w:line="240" w:lineRule="auto"/>
        <w:ind w:left="480" w:hanging="480"/>
        <w:rPr>
          <w:rFonts w:cs="Times New Roman"/>
          <w:noProof/>
          <w:lang w:val="en-US"/>
        </w:rPr>
      </w:pPr>
      <w:r w:rsidRPr="00EB0824">
        <w:rPr>
          <w:rFonts w:cs="Times New Roman"/>
          <w:noProof/>
          <w:lang w:val="en-US"/>
        </w:rPr>
        <w:t>IPCC. (2018). IPCC special report on the impacts of global warming of 1.5 °C - Summary for policy makers, (October 2018). Retrieved from http://www.ipcc.ch/report/sr15/</w:t>
      </w:r>
    </w:p>
    <w:p w14:paraId="50839A59" w14:textId="77777777" w:rsidR="00EB0824" w:rsidRPr="00EB0824" w:rsidRDefault="00EB0824" w:rsidP="00EB0824">
      <w:pPr>
        <w:widowControl w:val="0"/>
        <w:autoSpaceDE w:val="0"/>
        <w:autoSpaceDN w:val="0"/>
        <w:adjustRightInd w:val="0"/>
        <w:spacing w:line="240" w:lineRule="auto"/>
        <w:ind w:left="480" w:hanging="480"/>
        <w:rPr>
          <w:rFonts w:cs="Times New Roman"/>
          <w:noProof/>
        </w:rPr>
      </w:pPr>
      <w:r w:rsidRPr="00EB0824">
        <w:rPr>
          <w:rFonts w:cs="Times New Roman"/>
          <w:noProof/>
          <w:lang w:val="en-US"/>
        </w:rPr>
        <w:t xml:space="preserve">Parks, R. M., Bennett, J. E., Foreman, K. J., Toumi, R., &amp; Ezzati, M. (2018). National and regional seasonal dynamics of all-cause and cause-specific mortality in the USA from 1980 to 2016. </w:t>
      </w:r>
      <w:r w:rsidRPr="00EB0824">
        <w:rPr>
          <w:rFonts w:cs="Times New Roman"/>
          <w:i/>
          <w:iCs/>
          <w:noProof/>
          <w:lang w:val="en-US"/>
        </w:rPr>
        <w:t>ELife</w:t>
      </w:r>
      <w:r w:rsidRPr="00EB0824">
        <w:rPr>
          <w:rFonts w:cs="Times New Roman"/>
          <w:noProof/>
          <w:lang w:val="en-US"/>
        </w:rPr>
        <w:t xml:space="preserve">, </w:t>
      </w:r>
      <w:r w:rsidRPr="00EB0824">
        <w:rPr>
          <w:rFonts w:cs="Times New Roman"/>
          <w:i/>
          <w:iCs/>
          <w:noProof/>
          <w:lang w:val="en-US"/>
        </w:rPr>
        <w:t>7</w:t>
      </w:r>
      <w:r w:rsidRPr="00EB0824">
        <w:rPr>
          <w:rFonts w:cs="Times New Roman"/>
          <w:noProof/>
          <w:lang w:val="en-US"/>
        </w:rPr>
        <w:t>. https://doi.org/10.7554/eLife.35500</w:t>
      </w:r>
    </w:p>
    <w:p w14:paraId="2B228869" w14:textId="1C8C386D" w:rsidR="006675AE" w:rsidRPr="006126BB" w:rsidRDefault="006675AE" w:rsidP="00EB0824">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3922A7" w14:textId="77777777" w:rsidR="0021705D" w:rsidRDefault="0021705D">
      <w:pPr>
        <w:spacing w:after="0" w:line="240" w:lineRule="auto"/>
      </w:pPr>
      <w:r>
        <w:separator/>
      </w:r>
    </w:p>
    <w:p w14:paraId="0CF34B38" w14:textId="77777777" w:rsidR="0021705D" w:rsidRDefault="0021705D"/>
  </w:endnote>
  <w:endnote w:type="continuationSeparator" w:id="0">
    <w:p w14:paraId="5353B490" w14:textId="77777777" w:rsidR="0021705D" w:rsidRDefault="0021705D">
      <w:pPr>
        <w:spacing w:after="0" w:line="240" w:lineRule="auto"/>
      </w:pPr>
      <w:r>
        <w:continuationSeparator/>
      </w:r>
    </w:p>
    <w:p w14:paraId="4D42CD5B" w14:textId="77777777" w:rsidR="0021705D" w:rsidRDefault="002170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974037" w14:textId="77777777" w:rsidR="0021705D" w:rsidRDefault="0021705D" w:rsidP="009C57B9">
      <w:pPr>
        <w:spacing w:after="0" w:line="240" w:lineRule="auto"/>
      </w:pPr>
      <w:r>
        <w:separator/>
      </w:r>
    </w:p>
  </w:footnote>
  <w:footnote w:type="continuationSeparator" w:id="0">
    <w:p w14:paraId="0E09C4E4" w14:textId="77777777" w:rsidR="0021705D" w:rsidRDefault="0021705D">
      <w:pPr>
        <w:spacing w:after="0" w:line="240" w:lineRule="auto"/>
      </w:pPr>
      <w:r>
        <w:continuationSeparator/>
      </w:r>
    </w:p>
    <w:p w14:paraId="27D31FA5" w14:textId="77777777" w:rsidR="0021705D" w:rsidRDefault="0021705D"/>
  </w:footnote>
  <w:footnote w:id="1">
    <w:p w14:paraId="57425559" w14:textId="77777777" w:rsidR="000575DB" w:rsidRDefault="000575DB" w:rsidP="000575DB">
      <w:pPr>
        <w:pStyle w:val="FootnoteText"/>
      </w:pPr>
      <w:r w:rsidRPr="003914B4">
        <w:t xml:space="preserve">Some of the contents of this chapter </w:t>
      </w:r>
      <w:r>
        <w:t>are in a paper</w:t>
      </w:r>
      <w:r w:rsidRPr="003914B4">
        <w:t xml:space="preserve"> which is currently </w:t>
      </w:r>
      <w:r>
        <w:t>being prepared for submission</w:t>
      </w:r>
      <w:r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AFF"/>
    <w:rsid w:val="00015B75"/>
    <w:rsid w:val="00015EAF"/>
    <w:rsid w:val="0001634A"/>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A3A"/>
    <w:rsid w:val="00061AAA"/>
    <w:rsid w:val="00061C7F"/>
    <w:rsid w:val="00061E82"/>
    <w:rsid w:val="000620CC"/>
    <w:rsid w:val="000622B4"/>
    <w:rsid w:val="000625FB"/>
    <w:rsid w:val="000632BD"/>
    <w:rsid w:val="0006346B"/>
    <w:rsid w:val="00063C4E"/>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E1"/>
    <w:rsid w:val="000A7A27"/>
    <w:rsid w:val="000B0766"/>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3AE"/>
    <w:rsid w:val="00114679"/>
    <w:rsid w:val="0011539D"/>
    <w:rsid w:val="00115798"/>
    <w:rsid w:val="00115F35"/>
    <w:rsid w:val="0011649A"/>
    <w:rsid w:val="001167CB"/>
    <w:rsid w:val="001171AC"/>
    <w:rsid w:val="001174F6"/>
    <w:rsid w:val="0012007D"/>
    <w:rsid w:val="00120C95"/>
    <w:rsid w:val="00120DBF"/>
    <w:rsid w:val="00120F44"/>
    <w:rsid w:val="001210C1"/>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4C7D"/>
    <w:rsid w:val="001E5ADC"/>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5F2A"/>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D4"/>
    <w:rsid w:val="00442AF2"/>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39E"/>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2B0"/>
    <w:rsid w:val="008773EE"/>
    <w:rsid w:val="00877510"/>
    <w:rsid w:val="008803AE"/>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BFC"/>
    <w:rsid w:val="00964E02"/>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A23"/>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1310"/>
    <w:rsid w:val="00A01638"/>
    <w:rsid w:val="00A01C8B"/>
    <w:rsid w:val="00A01CED"/>
    <w:rsid w:val="00A0222A"/>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C5"/>
    <w:rsid w:val="00A124D6"/>
    <w:rsid w:val="00A12752"/>
    <w:rsid w:val="00A129D5"/>
    <w:rsid w:val="00A13233"/>
    <w:rsid w:val="00A13D22"/>
    <w:rsid w:val="00A14613"/>
    <w:rsid w:val="00A15149"/>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AF"/>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CFB"/>
    <w:rsid w:val="00B72F63"/>
    <w:rsid w:val="00B73102"/>
    <w:rsid w:val="00B736FA"/>
    <w:rsid w:val="00B7393E"/>
    <w:rsid w:val="00B743F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1F58"/>
    <w:rsid w:val="00C02149"/>
    <w:rsid w:val="00C023B9"/>
    <w:rsid w:val="00C027C0"/>
    <w:rsid w:val="00C02934"/>
    <w:rsid w:val="00C02C51"/>
    <w:rsid w:val="00C02E9D"/>
    <w:rsid w:val="00C031A2"/>
    <w:rsid w:val="00C0356A"/>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B8D"/>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1AA7"/>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FC"/>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FD7"/>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46A6"/>
    <w:rsid w:val="00FE4975"/>
    <w:rsid w:val="00FE4B6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0324179-E851-8C4B-BCCD-78066A820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23</Pages>
  <Words>2624</Words>
  <Characters>14961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67</cp:revision>
  <cp:lastPrinted>2019-05-03T10:02:00Z</cp:lastPrinted>
  <dcterms:created xsi:type="dcterms:W3CDTF">2019-05-03T10:25:00Z</dcterms:created>
  <dcterms:modified xsi:type="dcterms:W3CDTF">2019-05-03T16:17:00Z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