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bookmarkStart w:id="0" w:name="_GoBack"/>
      <w:bookmarkEnd w:id="0"/>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3024D56C"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del w:id="1" w:author="Parks, Robbie M" w:date="2019-09-26T07:10:00Z">
        <w:r w:rsidRPr="004C3A2F">
          <w:rPr>
            <w:lang w:val="en-GB"/>
          </w:rPr>
          <w:delText>majid.ezzati@imperial.ac.uk</w:delText>
        </w:r>
      </w:del>
      <w:ins w:id="2" w:author="Parks, Robbie M" w:date="2019-09-26T07:10:00Z">
        <w:r w:rsidR="00785ACC">
          <w:fldChar w:fldCharType="begin"/>
        </w:r>
        <w:r w:rsidR="00785ACC">
          <w:instrText xml:space="preserve"> HYPERLINK "mailto:majid.ezzati@imperial.ac.uk" </w:instrText>
        </w:r>
        <w:r w:rsidR="00785ACC">
          <w:fldChar w:fldCharType="separate"/>
        </w:r>
        <w:r w:rsidR="00F45FFD" w:rsidRPr="00E85AFA">
          <w:rPr>
            <w:rStyle w:val="Hyperlink"/>
            <w:lang w:val="en-GB"/>
          </w:rPr>
          <w:t>majid.ezzati@imperial.ac.uk</w:t>
        </w:r>
        <w:r w:rsidR="00785ACC">
          <w:rPr>
            <w:rStyle w:val="Hyperlink"/>
            <w:lang w:val="en-GB"/>
          </w:rPr>
          <w:fldChar w:fldCharType="end"/>
        </w:r>
      </w:ins>
      <w:r w:rsidR="00E02878" w:rsidRPr="00E85AFA">
        <w:rPr>
          <w:b/>
          <w:lang w:val="en-GB"/>
        </w:rPr>
        <w:br w:type="page"/>
      </w:r>
    </w:p>
    <w:p w14:paraId="36931E7C" w14:textId="16F2662C"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del w:id="3" w:author="Parks, Robbie M" w:date="2019-09-26T07:10:00Z">
        <w:r w:rsidRPr="004C3A2F">
          <w:rPr>
            <w:rFonts w:eastAsia="Times New Roman"/>
            <w:b/>
          </w:rPr>
          <w:delText>norms</w:delText>
        </w:r>
      </w:del>
      <w:ins w:id="4" w:author="Parks, Robbie M" w:date="2019-09-26T07:10:00Z">
        <w:r w:rsidR="00144923">
          <w:rPr>
            <w:rFonts w:eastAsia="Times New Roman"/>
            <w:b/>
          </w:rPr>
          <w:t>averages</w:t>
        </w:r>
      </w:ins>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del w:id="5" w:author="Parks, Robbie M" w:date="2019-09-26T07:10:00Z">
        <w:r w:rsidRPr="004C3A2F">
          <w:rPr>
            <w:rFonts w:eastAsia="Times New Roman"/>
            <w:b/>
          </w:rPr>
          <w:delText>37</w:delText>
        </w:r>
      </w:del>
      <w:ins w:id="6" w:author="Parks, Robbie M" w:date="2019-09-26T07:10:00Z">
        <w:r w:rsidR="00C425A2" w:rsidRPr="00E85AFA">
          <w:rPr>
            <w:rFonts w:eastAsia="Times New Roman"/>
            <w:b/>
          </w:rPr>
          <w:t>38</w:t>
        </w:r>
      </w:ins>
      <w:r w:rsidRPr="00E85AFA">
        <w:rPr>
          <w:rFonts w:eastAsia="Times New Roman"/>
          <w:b/>
        </w:rPr>
        <w:t>-year period (1980-</w:t>
      </w:r>
      <w:del w:id="7" w:author="Parks, Robbie M" w:date="2019-09-26T07:10:00Z">
        <w:r w:rsidRPr="004C3A2F">
          <w:rPr>
            <w:rFonts w:eastAsia="Times New Roman"/>
            <w:b/>
          </w:rPr>
          <w:delText>2016</w:delText>
        </w:r>
      </w:del>
      <w:ins w:id="8" w:author="Parks, Robbie M" w:date="2019-09-26T07:10:00Z">
        <w:r w:rsidRPr="00E85AFA">
          <w:rPr>
            <w:rFonts w:eastAsia="Times New Roman"/>
            <w:b/>
          </w:rPr>
          <w:t>201</w:t>
        </w:r>
        <w:r w:rsidR="00C425A2" w:rsidRPr="00E85AFA">
          <w:rPr>
            <w:rFonts w:eastAsia="Times New Roman"/>
            <w:b/>
          </w:rPr>
          <w:t>7</w:t>
        </w:r>
      </w:ins>
      <w:r w:rsidRPr="00E85AFA">
        <w:rPr>
          <w:rFonts w:eastAsia="Times New Roman"/>
          <w:b/>
        </w:rPr>
        <w:t xml:space="preserve">) in the entire contiguous USA and formulated a Bayesian spatio-temporal model to </w:t>
      </w:r>
      <w:del w:id="9" w:author="Parks, Robbie M" w:date="2019-09-26T07:10:00Z">
        <w:r w:rsidRPr="004C3A2F">
          <w:rPr>
            <w:rFonts w:eastAsia="Times New Roman"/>
            <w:b/>
          </w:rPr>
          <w:delText>estimate</w:delText>
        </w:r>
      </w:del>
      <w:ins w:id="10" w:author="Parks, Robbie M" w:date="2019-09-26T07:10:00Z">
        <w:r w:rsidR="00607238" w:rsidRPr="00E85AFA">
          <w:rPr>
            <w:rFonts w:eastAsia="Times New Roman"/>
            <w:b/>
          </w:rPr>
          <w:t>quantify</w:t>
        </w:r>
      </w:ins>
      <w:r w:rsidRPr="00E85AFA">
        <w:rPr>
          <w:rFonts w:eastAsia="Times New Roman"/>
          <w:b/>
        </w:rPr>
        <w:t xml:space="preserve"> how anomalous temperatures, defined as deviations</w:t>
      </w:r>
      <w:r w:rsidR="005E282E" w:rsidRPr="00E85AFA">
        <w:rPr>
          <w:rFonts w:eastAsia="Times New Roman"/>
          <w:b/>
        </w:rPr>
        <w:t xml:space="preserve"> </w:t>
      </w:r>
      <w:del w:id="11" w:author="Parks, Robbie M" w:date="2019-09-26T07:10:00Z">
        <w:r w:rsidRPr="004C3A2F">
          <w:rPr>
            <w:rFonts w:eastAsia="Times New Roman"/>
            <w:b/>
          </w:rPr>
          <w:delText xml:space="preserve">from the long-term norm </w:delText>
        </w:r>
      </w:del>
      <w:r w:rsidR="005E282E" w:rsidRPr="00E85AFA">
        <w:rPr>
          <w:rFonts w:eastAsia="Times New Roman"/>
          <w:b/>
        </w:rPr>
        <w:t>of monthly temperature</w:t>
      </w:r>
      <w:ins w:id="12" w:author="Parks, Robbie M" w:date="2019-09-26T07:10:00Z">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ins>
      <w:r w:rsidRPr="00E85AFA">
        <w:rPr>
          <w:rFonts w:eastAsia="Times New Roman"/>
          <w:b/>
        </w:rPr>
        <w:t xml:space="preserve">, affect deaths from different </w:t>
      </w:r>
      <w:del w:id="13" w:author="Parks, Robbie M" w:date="2019-09-26T07:10:00Z">
        <w:r w:rsidRPr="004C3A2F">
          <w:rPr>
            <w:rFonts w:eastAsia="Times New Roman"/>
            <w:b/>
          </w:rPr>
          <w:delText>intentional</w:delText>
        </w:r>
      </w:del>
      <w:ins w:id="14" w:author="Parks, Robbie M" w:date="2019-09-26T07:10:00Z">
        <w:r w:rsidR="00F50520" w:rsidRPr="00E85AFA">
          <w:rPr>
            <w:rFonts w:eastAsia="Times New Roman"/>
            <w:b/>
          </w:rPr>
          <w:t>un</w:t>
        </w:r>
        <w:r w:rsidRPr="00E85AFA">
          <w:rPr>
            <w:rFonts w:eastAsia="Times New Roman"/>
            <w:b/>
          </w:rPr>
          <w:t>intentional</w:t>
        </w:r>
      </w:ins>
      <w:r w:rsidRPr="00E85AFA">
        <w:rPr>
          <w:rFonts w:eastAsia="Times New Roman"/>
          <w:b/>
        </w:rPr>
        <w:t xml:space="preserve"> (transport, falls and drownings) and </w:t>
      </w:r>
      <w:del w:id="15" w:author="Parks, Robbie M" w:date="2019-09-26T07:10:00Z">
        <w:r w:rsidRPr="004C3A2F">
          <w:rPr>
            <w:rFonts w:eastAsia="Times New Roman"/>
            <w:b/>
          </w:rPr>
          <w:delText>unintentional</w:delText>
        </w:r>
      </w:del>
      <w:ins w:id="16" w:author="Parks, Robbie M" w:date="2019-09-26T07:10:00Z">
        <w:r w:rsidRPr="00E85AFA">
          <w:rPr>
            <w:rFonts w:eastAsia="Times New Roman"/>
            <w:b/>
          </w:rPr>
          <w:t>intentional</w:t>
        </w:r>
      </w:ins>
      <w:r w:rsidRPr="00E85AFA">
        <w:rPr>
          <w:rFonts w:eastAsia="Times New Roman"/>
          <w:b/>
        </w:rPr>
        <w:t xml:space="preserve"> (assault and </w:t>
      </w:r>
      <w:r w:rsidR="00702E3C" w:rsidRPr="00E85AFA">
        <w:rPr>
          <w:rFonts w:eastAsia="Times New Roman"/>
          <w:b/>
        </w:rPr>
        <w:t>suicide</w:t>
      </w:r>
      <w:r w:rsidRPr="00E85AFA">
        <w:rPr>
          <w:rFonts w:eastAsia="Times New Roman"/>
          <w:b/>
        </w:rPr>
        <w:t>) injuries</w:t>
      </w:r>
      <w:ins w:id="17" w:author="Parks, Robbie M" w:date="2019-09-26T07:10:00Z">
        <w:r w:rsidR="00607238" w:rsidRPr="00E85AFA">
          <w:rPr>
            <w:rFonts w:eastAsia="Times New Roman"/>
            <w:b/>
          </w:rPr>
          <w:t>,</w:t>
        </w:r>
      </w:ins>
      <w:r w:rsidRPr="00E85AFA">
        <w:rPr>
          <w:rFonts w:eastAsia="Times New Roman"/>
          <w:b/>
        </w:rPr>
        <w:t xml:space="preserve"> by age group and sex. We found that a </w:t>
      </w:r>
      <w:del w:id="18" w:author="Parks, Robbie M" w:date="2019-09-26T07:10:00Z">
        <w:r w:rsidRPr="004C3A2F">
          <w:rPr>
            <w:rFonts w:eastAsia="Times New Roman"/>
            <w:b/>
          </w:rPr>
          <w:delText>1</w:delText>
        </w:r>
      </w:del>
      <w:ins w:id="19" w:author="Parks, Robbie M" w:date="2019-09-26T07:10:00Z">
        <w:r w:rsidR="00F24A27" w:rsidRPr="00E85AFA">
          <w:rPr>
            <w:rFonts w:eastAsia="Times New Roman"/>
            <w:b/>
          </w:rPr>
          <w:t>2</w:t>
        </w:r>
      </w:ins>
      <w:r w:rsidRPr="00E85AFA">
        <w:rPr>
          <w:rFonts w:eastAsia="Times New Roman"/>
          <w:b/>
        </w:rPr>
        <w:t xml:space="preserve">°C anomalously warm year would be associated with an estimated </w:t>
      </w:r>
      <w:del w:id="20" w:author="Parks, Robbie M" w:date="2019-09-26T07:10:00Z">
        <w:r w:rsidRPr="004C3A2F">
          <w:rPr>
            <w:rFonts w:eastAsia="Times New Roman"/>
            <w:b/>
          </w:rPr>
          <w:delText>941</w:delText>
        </w:r>
      </w:del>
      <w:ins w:id="21" w:author="Parks, Robbie M" w:date="2019-09-26T07:10:00Z">
        <w:r w:rsidR="00AC2C11">
          <w:rPr>
            <w:rFonts w:eastAsia="Times New Roman"/>
            <w:b/>
          </w:rPr>
          <w:t>XX</w:t>
        </w:r>
      </w:ins>
      <w:r w:rsidRPr="00E85AFA">
        <w:rPr>
          <w:rFonts w:eastAsia="Times New Roman"/>
          <w:b/>
        </w:rPr>
        <w:t xml:space="preserve"> (95% credible interval </w:t>
      </w:r>
      <w:del w:id="22" w:author="Parks, Robbie M" w:date="2019-09-26T07:10:00Z">
        <w:r w:rsidRPr="004C3A2F">
          <w:rPr>
            <w:rFonts w:eastAsia="Times New Roman"/>
            <w:b/>
          </w:rPr>
          <w:delText>831-1,053</w:delText>
        </w:r>
      </w:del>
      <w:ins w:id="23" w:author="Parks, Robbie M" w:date="2019-09-26T07:10:00Z">
        <w:r w:rsidR="00AC2C11">
          <w:rPr>
            <w:rFonts w:eastAsia="Times New Roman"/>
            <w:b/>
          </w:rPr>
          <w:t>XX</w:t>
        </w:r>
        <w:r w:rsidRPr="00E85AFA">
          <w:rPr>
            <w:rFonts w:eastAsia="Times New Roman"/>
            <w:b/>
          </w:rPr>
          <w:t>-</w:t>
        </w:r>
        <w:r w:rsidR="00AC2C11">
          <w:rPr>
            <w:rFonts w:eastAsia="Times New Roman"/>
            <w:b/>
          </w:rPr>
          <w:t>XX</w:t>
        </w:r>
      </w:ins>
      <w:r w:rsidRPr="00E85AFA">
        <w:rPr>
          <w:rFonts w:eastAsia="Times New Roman"/>
          <w:b/>
        </w:rPr>
        <w:t xml:space="preserve">) additional injury deaths in the contiguous USA. </w:t>
      </w:r>
      <w:del w:id="24" w:author="Parks, Robbie M" w:date="2019-09-26T07:10:00Z">
        <w:r w:rsidRPr="004C3A2F">
          <w:rPr>
            <w:rFonts w:eastAsia="Times New Roman"/>
            <w:b/>
          </w:rPr>
          <w:delText>87</w:delText>
        </w:r>
      </w:del>
      <w:ins w:id="25" w:author="Parks, Robbie M" w:date="2019-09-26T07:10:00Z">
        <w:r w:rsidR="00AC2C11">
          <w:rPr>
            <w:rFonts w:eastAsia="Times New Roman"/>
            <w:b/>
          </w:rPr>
          <w:t>XX</w:t>
        </w:r>
      </w:ins>
      <w:r w:rsidRPr="00E85AFA">
        <w:rPr>
          <w:rFonts w:eastAsia="Times New Roman"/>
          <w:b/>
        </w:rPr>
        <w:t>% of</w:t>
      </w:r>
      <w:ins w:id="26" w:author="Parks, Robbie M" w:date="2019-09-26T07:10:00Z">
        <w:r w:rsidRPr="00E85AFA">
          <w:rPr>
            <w:rFonts w:eastAsia="Times New Roman"/>
            <w:b/>
          </w:rPr>
          <w:t xml:space="preserve"> </w:t>
        </w:r>
        <w:r w:rsidR="00607238" w:rsidRPr="00E85AFA">
          <w:rPr>
            <w:rFonts w:eastAsia="Times New Roman"/>
            <w:b/>
          </w:rPr>
          <w:t>these additional</w:t>
        </w:r>
      </w:ins>
      <w:r w:rsidR="00607238" w:rsidRPr="00E85AFA">
        <w:rPr>
          <w:rFonts w:eastAsia="Times New Roman"/>
          <w:b/>
        </w:rPr>
        <w:t xml:space="preserve"> </w:t>
      </w:r>
      <w:r w:rsidRPr="00E85AFA">
        <w:rPr>
          <w:rFonts w:eastAsia="Times New Roman"/>
          <w:b/>
        </w:rPr>
        <w:t>deaths would occur in males, concentrated mostly in adolescent to middle ages. These</w:t>
      </w:r>
      <w:del w:id="27" w:author="Parks, Robbie M" w:date="2019-09-26T07:10:00Z">
        <w:r w:rsidRPr="004C3A2F">
          <w:rPr>
            <w:rFonts w:eastAsia="Times New Roman"/>
            <w:b/>
          </w:rPr>
          <w:delText xml:space="preserve"> excess</w:delText>
        </w:r>
      </w:del>
      <w:r w:rsidRPr="00E85AFA">
        <w:rPr>
          <w:rFonts w:eastAsia="Times New Roman"/>
          <w:b/>
        </w:rPr>
        <w:t xml:space="preserv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BFAB1E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w:t>
      </w:r>
      <w:del w:id="28" w:author="Parks, Robbie M" w:date="2019-09-26T07:10:00Z">
        <w:r w:rsidR="00BB01F9" w:rsidRPr="004C3A2F">
          <w:rPr>
            <w:color w:val="000000" w:themeColor="text1"/>
          </w:rPr>
          <w:delText>,</w:delText>
        </w:r>
      </w:del>
      <w:r w:rsidR="0065196B" w:rsidRPr="00E85AFA">
        <w:rPr>
          <w:color w:val="000000" w:themeColor="text1"/>
        </w:rPr>
        <w:t xml:space="preserve">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del w:id="29" w:author="Parks, Robbie M" w:date="2019-09-26T07:10:00Z">
        <w:r w:rsidR="0065196B" w:rsidRPr="004C3A2F">
          <w:rPr>
            <w:color w:val="000000" w:themeColor="text1"/>
          </w:rPr>
          <w:delText>, even though</w:delText>
        </w:r>
      </w:del>
      <w:ins w:id="30" w:author="Parks, Robbie M" w:date="2019-09-26T07:10:00Z">
        <w:r w:rsidR="006C6402" w:rsidRPr="00E85AFA">
          <w:rPr>
            <w:color w:val="000000" w:themeColor="text1"/>
          </w:rPr>
          <w:t>. There are two reasons to investigate a potential role for temperature on injury mortality: First</w:t>
        </w:r>
      </w:ins>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del w:id="31" w:author="Parks, Robbie M" w:date="2019-09-26T07:10:00Z">
        <w:r w:rsidR="0065196B" w:rsidRPr="004C3A2F">
          <w:rPr>
            <w:color w:val="000000" w:themeColor="text1"/>
          </w:rPr>
          <w:delText xml:space="preserve"> which means that temperature may play a role in their pathogenesis.</w:delText>
        </w:r>
      </w:del>
      <w:ins w:id="32" w:author="Parks, Robbie M" w:date="2019-09-26T07:10:00Z">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w:t>
        </w:r>
      </w:ins>
      <w:r w:rsidR="006C6402" w:rsidRPr="00E85AFA">
        <w:rPr>
          <w:color w:val="000000" w:themeColor="text1"/>
        </w:rPr>
        <w:t xml:space="preserve">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3278B72B"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 xml:space="preserve">(i.e., excluding Alaska and Hawaii) from 1980 to </w:t>
      </w:r>
      <w:del w:id="33" w:author="Parks, Robbie M" w:date="2019-09-26T07:10:00Z">
        <w:r w:rsidRPr="004C3A2F">
          <w:rPr>
            <w:color w:val="000000" w:themeColor="text1"/>
          </w:rPr>
          <w:delText>2016</w:delText>
        </w:r>
      </w:del>
      <w:ins w:id="34" w:author="Parks, Robbie M" w:date="2019-09-26T07:10:00Z">
        <w:r w:rsidRPr="00E85AFA">
          <w:rPr>
            <w:color w:val="000000" w:themeColor="text1"/>
          </w:rPr>
          <w:t>201</w:t>
        </w:r>
        <w:r w:rsidR="00791CEB" w:rsidRPr="00E85AFA">
          <w:rPr>
            <w:color w:val="000000" w:themeColor="text1"/>
          </w:rPr>
          <w:t>7</w:t>
        </w:r>
      </w:ins>
      <w:r w:rsidRPr="00E85AFA">
        <w:rPr>
          <w:color w:val="000000" w:themeColor="text1"/>
        </w:rPr>
        <w:t xml:space="preserve">, with information on sex, age at death, underlying cause of death and county and state of residence. </w:t>
      </w:r>
      <w:r w:rsidR="007433BB" w:rsidRPr="00E85AFA">
        <w:rPr>
          <w:color w:val="000000" w:themeColor="text1"/>
        </w:rPr>
        <w:t xml:space="preserve">From 1980 to </w:t>
      </w:r>
      <w:del w:id="35" w:author="Parks, Robbie M" w:date="2019-09-26T07:10:00Z">
        <w:r w:rsidR="007433BB" w:rsidRPr="004C3A2F">
          <w:rPr>
            <w:color w:val="000000" w:themeColor="text1"/>
          </w:rPr>
          <w:delText>2016</w:delText>
        </w:r>
      </w:del>
      <w:ins w:id="36" w:author="Parks, Robbie M" w:date="2019-09-26T07:10:00Z">
        <w:r w:rsidR="007433BB" w:rsidRPr="00E85AFA">
          <w:rPr>
            <w:color w:val="000000" w:themeColor="text1"/>
          </w:rPr>
          <w:t>201</w:t>
        </w:r>
        <w:r w:rsidR="00791CEB" w:rsidRPr="00E85AFA">
          <w:rPr>
            <w:color w:val="000000" w:themeColor="text1"/>
          </w:rPr>
          <w:t>7</w:t>
        </w:r>
      </w:ins>
      <w:r w:rsidR="007433BB" w:rsidRPr="00E85AFA">
        <w:rPr>
          <w:color w:val="000000" w:themeColor="text1"/>
        </w:rPr>
        <w:t xml:space="preserve">, </w:t>
      </w:r>
      <w:r w:rsidR="005C12F7" w:rsidRPr="001B3685">
        <w:rPr>
          <w:color w:val="000000" w:themeColor="text1"/>
          <w:lang w:val="en-US"/>
          <w:rPrChange w:id="37" w:author="Parks, Robbie M" w:date="2019-09-26T07:10:00Z">
            <w:rPr>
              <w:color w:val="000000" w:themeColor="text1"/>
            </w:rPr>
          </w:rPrChange>
        </w:rPr>
        <w:t>4</w:t>
      </w:r>
      <w:r w:rsidR="005C12F7">
        <w:rPr>
          <w:color w:val="000000" w:themeColor="text1"/>
          <w:lang w:val="en-US"/>
          <w:rPrChange w:id="38" w:author="Parks, Robbie M" w:date="2019-09-26T07:10:00Z">
            <w:rPr>
              <w:color w:val="000000" w:themeColor="text1"/>
            </w:rPr>
          </w:rPrChange>
        </w:rPr>
        <w:t>,</w:t>
      </w:r>
      <w:del w:id="39" w:author="Parks, Robbie M" w:date="2019-09-26T07:10:00Z">
        <w:r w:rsidR="007433BB" w:rsidRPr="004C3A2F">
          <w:rPr>
            <w:color w:val="000000" w:themeColor="text1"/>
          </w:rPr>
          <w:delText>006,454</w:delText>
        </w:r>
      </w:del>
      <w:ins w:id="40" w:author="Parks, Robbie M" w:date="2019-09-26T07:10:00Z">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ins>
      <w:r w:rsidR="005C12F7" w:rsidRPr="001B3685">
        <w:rPr>
          <w:color w:val="000000" w:themeColor="text1"/>
        </w:rPr>
        <w:t xml:space="preserve"> </w:t>
      </w:r>
      <w:r w:rsidR="007433BB" w:rsidRPr="00E85AFA">
        <w:rPr>
          <w:color w:val="000000" w:themeColor="text1"/>
        </w:rPr>
        <w:t xml:space="preserve">boys and men and </w:t>
      </w:r>
      <w:r w:rsidR="005C12F7" w:rsidRPr="001B3685">
        <w:rPr>
          <w:color w:val="000000" w:themeColor="text1"/>
          <w:lang w:val="en-US"/>
          <w:rPrChange w:id="41" w:author="Parks, Robbie M" w:date="2019-09-26T07:10:00Z">
            <w:rPr>
              <w:color w:val="000000" w:themeColor="text1"/>
            </w:rPr>
          </w:rPrChange>
        </w:rPr>
        <w:t>1</w:t>
      </w:r>
      <w:r w:rsidR="005C12F7">
        <w:rPr>
          <w:color w:val="000000" w:themeColor="text1"/>
          <w:lang w:val="en-US"/>
          <w:rPrChange w:id="42" w:author="Parks, Robbie M" w:date="2019-09-26T07:10:00Z">
            <w:rPr>
              <w:color w:val="000000" w:themeColor="text1"/>
            </w:rPr>
          </w:rPrChange>
        </w:rPr>
        <w:t>,</w:t>
      </w:r>
      <w:del w:id="43" w:author="Parks, Robbie M" w:date="2019-09-26T07:10:00Z">
        <w:r w:rsidR="007433BB" w:rsidRPr="004C3A2F">
          <w:rPr>
            <w:color w:val="000000" w:themeColor="text1"/>
          </w:rPr>
          <w:delText>757,862</w:delText>
        </w:r>
      </w:del>
      <w:ins w:id="44" w:author="Parks, Robbie M" w:date="2019-09-26T07:10:00Z">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ins>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w:t>
      </w:r>
      <w:del w:id="45" w:author="Parks, Robbie M" w:date="2019-09-26T07:10:00Z">
        <w:r w:rsidR="007433BB" w:rsidRPr="004C3A2F">
          <w:rPr>
            <w:color w:val="000000" w:themeColor="text1"/>
          </w:rPr>
          <w:delText>2</w:delText>
        </w:r>
      </w:del>
      <w:ins w:id="46" w:author="Parks, Robbie M" w:date="2019-09-26T07:10:00Z">
        <w:r w:rsidR="005C12F7">
          <w:rPr>
            <w:color w:val="000000" w:themeColor="text1"/>
          </w:rPr>
          <w:t>3</w:t>
        </w:r>
      </w:ins>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w:t>
      </w:r>
      <w:del w:id="47" w:author="Parks, Robbie M" w:date="2019-09-26T07:10:00Z">
        <w:r w:rsidR="007433BB" w:rsidRPr="004C3A2F">
          <w:rPr>
            <w:color w:val="000000" w:themeColor="text1"/>
          </w:rPr>
          <w:delText>6</w:delText>
        </w:r>
      </w:del>
      <w:ins w:id="48" w:author="Parks, Robbie M" w:date="2019-09-26T07:10:00Z">
        <w:r w:rsidR="005C12F7">
          <w:rPr>
            <w:color w:val="000000" w:themeColor="text1"/>
          </w:rPr>
          <w:t>7</w:t>
        </w:r>
      </w:ins>
      <w:r w:rsidR="007433BB" w:rsidRPr="00E85AFA">
        <w:rPr>
          <w:color w:val="000000" w:themeColor="text1"/>
        </w:rPr>
        <w:t xml:space="preserve">% of male injury deaths and </w:t>
      </w:r>
      <w:del w:id="49" w:author="Parks, Robbie M" w:date="2019-09-26T07:10:00Z">
        <w:r w:rsidR="007433BB" w:rsidRPr="004C3A2F">
          <w:rPr>
            <w:color w:val="000000" w:themeColor="text1"/>
          </w:rPr>
          <w:delText>93.9</w:delText>
        </w:r>
      </w:del>
      <w:ins w:id="50" w:author="Parks, Robbie M" w:date="2019-09-26T07:10:00Z">
        <w:r w:rsidR="005C12F7">
          <w:rPr>
            <w:color w:val="000000" w:themeColor="text1"/>
          </w:rPr>
          <w:t>94</w:t>
        </w:r>
      </w:ins>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del w:id="51" w:author="Parks, Robbie M" w:date="2019-09-26T07:10:00Z">
        <w:r w:rsidR="007433BB" w:rsidRPr="004C3A2F">
          <w:rPr>
            <w:color w:val="000000" w:themeColor="text1"/>
          </w:rPr>
          <w:delText>6</w:delText>
        </w:r>
      </w:del>
      <w:ins w:id="52" w:author="Parks, Robbie M" w:date="2019-09-26T07:10:00Z">
        <w:r w:rsidR="005C12F7">
          <w:rPr>
            <w:color w:val="000000" w:themeColor="text1"/>
          </w:rPr>
          <w:t>3</w:t>
        </w:r>
      </w:ins>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4F34276D"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del w:id="53" w:author="Parks, Robbie M" w:date="2019-09-26T07:10:00Z">
        <w:r w:rsidRPr="004C3A2F">
          <w:rPr>
            <w:color w:val="000000" w:themeColor="text1"/>
          </w:rPr>
          <w:delText>79.0</w:delText>
        </w:r>
      </w:del>
      <w:ins w:id="54" w:author="Parks, Robbie M" w:date="2019-09-26T07:10:00Z">
        <w:r w:rsidR="00D8492E">
          <w:rPr>
            <w:color w:val="000000" w:themeColor="text1"/>
          </w:rPr>
          <w:t>78</w:t>
        </w:r>
        <w:r w:rsidRPr="00E85AFA">
          <w:rPr>
            <w:color w:val="000000" w:themeColor="text1"/>
          </w:rPr>
          <w:t>.</w:t>
        </w:r>
        <w:r w:rsidR="00D8492E">
          <w:rPr>
            <w:color w:val="000000" w:themeColor="text1"/>
          </w:rPr>
          <w:t>6</w:t>
        </w:r>
      </w:ins>
      <w:r w:rsidRPr="00E85AFA">
        <w:rPr>
          <w:color w:val="000000" w:themeColor="text1"/>
        </w:rPr>
        <w:t xml:space="preserve">% of injury deaths in males and </w:t>
      </w:r>
      <w:del w:id="55" w:author="Parks, Robbie M" w:date="2019-09-26T07:10:00Z">
        <w:r w:rsidRPr="004C3A2F">
          <w:rPr>
            <w:color w:val="000000" w:themeColor="text1"/>
          </w:rPr>
          <w:delText>72.1</w:delText>
        </w:r>
      </w:del>
      <w:ins w:id="56" w:author="Parks, Robbie M" w:date="2019-09-26T07:10:00Z">
        <w:r w:rsidR="001862B0">
          <w:rPr>
            <w:color w:val="000000" w:themeColor="text1"/>
          </w:rPr>
          <w:t>71</w:t>
        </w:r>
        <w:r w:rsidRPr="00E85AFA">
          <w:rPr>
            <w:color w:val="000000" w:themeColor="text1"/>
          </w:rPr>
          <w:t>.</w:t>
        </w:r>
        <w:r w:rsidR="001862B0">
          <w:rPr>
            <w:color w:val="000000" w:themeColor="text1"/>
          </w:rPr>
          <w:t>8</w:t>
        </w:r>
      </w:ins>
      <w:r w:rsidRPr="00E85AFA">
        <w:rPr>
          <w:color w:val="000000" w:themeColor="text1"/>
        </w:rPr>
        <w:t>% in females. The remainder were from a heterogeneous group of “other</w:t>
      </w:r>
      <w:del w:id="57" w:author="Parks, Robbie M" w:date="2019-09-26T07:10:00Z">
        <w:r w:rsidRPr="004C3A2F">
          <w:rPr>
            <w:color w:val="000000" w:themeColor="text1"/>
          </w:rPr>
          <w:delText xml:space="preserve"> unintentional</w:delText>
        </w:r>
      </w:del>
      <w:r w:rsidRPr="00E85AFA">
        <w:rPr>
          <w:color w:val="000000" w:themeColor="text1"/>
        </w:rPr>
        <w:t xml:space="preserve">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1469611C" w:rsidR="007433BB" w:rsidRPr="00E85AFA" w:rsidRDefault="007433BB" w:rsidP="00705D2B">
      <w:pPr>
        <w:spacing w:line="480" w:lineRule="auto"/>
        <w:jc w:val="both"/>
      </w:pPr>
      <w:r w:rsidRPr="00E85AFA">
        <w:lastRenderedPageBreak/>
        <w:t>There was a decline in age-standardi</w:t>
      </w:r>
      <w:r w:rsidR="0075565E" w:rsidRPr="00E85AFA">
        <w:t>s</w:t>
      </w:r>
      <w:r w:rsidRPr="00E85AFA">
        <w:t xml:space="preserve">ed death rates of three out of five major injuries (transport, drownings and assault) from 1980 to </w:t>
      </w:r>
      <w:del w:id="58" w:author="Parks, Robbie M" w:date="2019-09-26T07:10:00Z">
        <w:r w:rsidRPr="004C3A2F">
          <w:delText>2016</w:delText>
        </w:r>
      </w:del>
      <w:ins w:id="59" w:author="Parks, Robbie M" w:date="2019-09-26T07:10:00Z">
        <w:r w:rsidRPr="00E85AFA">
          <w:t>201</w:t>
        </w:r>
        <w:r w:rsidR="005E7880" w:rsidRPr="00E85AFA">
          <w:t>7</w:t>
        </w:r>
      </w:ins>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w:t>
      </w:r>
      <w:del w:id="60" w:author="Parks, Robbie M" w:date="2019-09-26T07:10:00Z">
        <w:r w:rsidRPr="004C3A2F">
          <w:delText>2016</w:delText>
        </w:r>
      </w:del>
      <w:ins w:id="61" w:author="Parks, Robbie M" w:date="2019-09-26T07:10:00Z">
        <w:r w:rsidRPr="00E85AFA">
          <w:t>201</w:t>
        </w:r>
        <w:r w:rsidR="005E7880" w:rsidRPr="00E85AFA">
          <w:t>7</w:t>
        </w:r>
      </w:ins>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0932B222" w:rsidR="007433BB" w:rsidRPr="00E85AFA" w:rsidRDefault="002E5F11" w:rsidP="00705D2B">
      <w:pPr>
        <w:spacing w:line="480" w:lineRule="auto"/>
        <w:jc w:val="both"/>
      </w:pPr>
      <w:r w:rsidRPr="00E85AFA">
        <w:rPr>
          <w:color w:val="000000" w:themeColor="text1"/>
        </w:rPr>
        <w:t xml:space="preserve">We defined a measure of anomalous temperature for each </w:t>
      </w:r>
      <w:del w:id="62" w:author="Parks, Robbie M" w:date="2019-09-26T07:10:00Z">
        <w:r w:rsidRPr="004C3A2F">
          <w:rPr>
            <w:color w:val="000000" w:themeColor="text1"/>
          </w:rPr>
          <w:delText>state</w:delText>
        </w:r>
      </w:del>
      <w:ins w:id="63" w:author="Parks, Robbie M" w:date="2019-09-26T07:10:00Z">
        <w:r w:rsidR="001508C3" w:rsidRPr="00E85AFA">
          <w:rPr>
            <w:color w:val="000000" w:themeColor="text1"/>
          </w:rPr>
          <w:t>county</w:t>
        </w:r>
      </w:ins>
      <w:r w:rsidRPr="00E85AFA">
        <w:rPr>
          <w:color w:val="000000" w:themeColor="text1"/>
        </w:rPr>
        <w:t xml:space="preserve"> and month</w:t>
      </w:r>
      <w:del w:id="64" w:author="Parks, Robbie M" w:date="2019-09-26T07:10:00Z">
        <w:r w:rsidRPr="004C3A2F">
          <w:rPr>
            <w:color w:val="000000" w:themeColor="text1"/>
          </w:rPr>
          <w:delText xml:space="preserve"> relative to</w:delText>
        </w:r>
        <w:r w:rsidRPr="004C3A2F">
          <w:delText xml:space="preserve"> long-term norm </w:delText>
        </w:r>
      </w:del>
      <w:ins w:id="65" w:author="Parks, Robbie M" w:date="2019-09-26T07:10:00Z">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ins>
      <w:r w:rsidRPr="00E85AFA">
        <w:t xml:space="preserve">temperature </w:t>
      </w:r>
      <w:del w:id="66" w:author="Parks, Robbie M" w:date="2019-09-26T07:10:00Z">
        <w:r w:rsidRPr="004C3A2F">
          <w:delText xml:space="preserve">of the state </w:delText>
        </w:r>
      </w:del>
      <w:r w:rsidRPr="00E85AFA">
        <w:t>in that month</w:t>
      </w:r>
      <w:r w:rsidR="005E282E" w:rsidRPr="00E85AFA">
        <w:rPr>
          <w:color w:val="000000" w:themeColor="text1"/>
          <w:rPrChange w:id="67" w:author="Parks, Robbie M" w:date="2019-09-26T07:10:00Z">
            <w:rPr/>
          </w:rPrChange>
        </w:rPr>
        <w:t xml:space="preserve"> </w:t>
      </w:r>
      <w:del w:id="68" w:author="Parks, Robbie M" w:date="2019-09-26T07:10:00Z">
        <w:r w:rsidRPr="004C3A2F">
          <w:delText>(</w:delText>
        </w:r>
      </w:del>
      <w:ins w:id="69" w:author="Parks, Robbie M" w:date="2019-09-26T07:10:00Z">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ins>
      <w:r w:rsidRPr="00E85AFA">
        <w:t xml:space="preserve">Figure </w:t>
      </w:r>
      <w:del w:id="70" w:author="Parks, Robbie M" w:date="2019-09-26T07:10:00Z">
        <w:r w:rsidRPr="004C3A2F">
          <w:delText>3)</w:delText>
        </w:r>
        <w:r w:rsidRPr="004C3A2F">
          <w:rPr>
            <w:color w:val="000000" w:themeColor="text1"/>
          </w:rPr>
          <w:delText>.</w:delText>
        </w:r>
      </w:del>
      <w:ins w:id="71" w:author="Parks, Robbie M" w:date="2019-09-26T07:10:00Z">
        <w:r w:rsidR="00FA2DA0">
          <w:t>1</w:t>
        </w:r>
        <w:r w:rsidRPr="00E85AFA">
          <w:t>)</w:t>
        </w:r>
        <w:r w:rsidRPr="00E85AFA">
          <w:rPr>
            <w:color w:val="000000" w:themeColor="text1"/>
          </w:rPr>
          <w:t xml:space="preserve">. </w:t>
        </w:r>
        <w:r w:rsidR="005E282E" w:rsidRPr="00E85AFA">
          <w:rPr>
            <w:color w:val="000000" w:themeColor="text1"/>
          </w:rPr>
          <w:t>County-level anomalies were aggregated to state level with use of population weights.</w:t>
        </w:r>
      </w:ins>
      <w:r w:rsidR="005E282E" w:rsidRPr="00E85AFA">
        <w:rPr>
          <w:color w:val="000000" w:themeColor="text1"/>
        </w:rPr>
        <w:t xml:space="preserve"> </w:t>
      </w:r>
      <w:r w:rsidR="007433BB" w:rsidRPr="00E85AFA">
        <w:rPr>
          <w:color w:val="000000" w:themeColor="text1"/>
        </w:rPr>
        <w:t>Average size of anomaly over the study period (1980-</w:t>
      </w:r>
      <w:del w:id="72" w:author="Parks, Robbie M" w:date="2019-09-26T07:10:00Z">
        <w:r w:rsidR="007433BB" w:rsidRPr="004C3A2F">
          <w:rPr>
            <w:color w:val="000000" w:themeColor="text1"/>
          </w:rPr>
          <w:delText>2016</w:delText>
        </w:r>
      </w:del>
      <w:ins w:id="73" w:author="Parks, Robbie M" w:date="2019-09-26T07:10:00Z">
        <w:r w:rsidR="007433BB" w:rsidRPr="00E85AFA">
          <w:rPr>
            <w:color w:val="000000" w:themeColor="text1"/>
          </w:rPr>
          <w:t>201</w:t>
        </w:r>
        <w:r w:rsidR="005E7880" w:rsidRPr="00E85AFA">
          <w:rPr>
            <w:color w:val="000000" w:themeColor="text1"/>
          </w:rPr>
          <w:t>7</w:t>
        </w:r>
      </w:ins>
      <w:r w:rsidR="007433BB" w:rsidRPr="00E85AFA">
        <w:rPr>
          <w:color w:val="000000" w:themeColor="text1"/>
        </w:rPr>
        <w:t xml:space="preserve">), a measure of how variable temperatures are around their </w:t>
      </w:r>
      <w:del w:id="74" w:author="Parks, Robbie M" w:date="2019-09-26T07:10:00Z">
        <w:r w:rsidR="007433BB" w:rsidRPr="004C3A2F">
          <w:rPr>
            <w:color w:val="000000" w:themeColor="text1"/>
          </w:rPr>
          <w:delText xml:space="preserve">central </w:delText>
        </w:r>
      </w:del>
      <w:r w:rsidR="007433BB" w:rsidRPr="00E85AFA">
        <w:rPr>
          <w:color w:val="000000" w:themeColor="text1"/>
        </w:rPr>
        <w:t xml:space="preserve">state-month long-term </w:t>
      </w:r>
      <w:del w:id="75" w:author="Parks, Robbie M" w:date="2019-09-26T07:10:00Z">
        <w:r w:rsidR="007433BB" w:rsidRPr="004C3A2F">
          <w:rPr>
            <w:color w:val="000000" w:themeColor="text1"/>
          </w:rPr>
          <w:delText>norm</w:delText>
        </w:r>
      </w:del>
      <w:ins w:id="76" w:author="Parks, Robbie M" w:date="2019-09-26T07:10:00Z">
        <w:r w:rsidR="005E282E" w:rsidRPr="00E85AFA">
          <w:rPr>
            <w:color w:val="000000" w:themeColor="text1"/>
          </w:rPr>
          <w:t>average</w:t>
        </w:r>
      </w:ins>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del w:id="77" w:author="Parks, Robbie M" w:date="2019-09-26T07:10:00Z">
        <w:r w:rsidR="00AB531F" w:rsidRPr="004C3A2F">
          <w:rPr>
            <w:color w:val="000000" w:themeColor="text1"/>
          </w:rPr>
          <w:delText>4</w:delText>
        </w:r>
      </w:del>
      <w:ins w:id="78" w:author="Parks, Robbie M" w:date="2019-09-26T07:10:00Z">
        <w:r w:rsidR="006114C7">
          <w:rPr>
            <w:color w:val="000000" w:themeColor="text1"/>
          </w:rPr>
          <w:t>3</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79" w:author="Parks, Robbie M" w:date="2019-09-26T07:10:00Z">
        <w:r w:rsidR="007433BB" w:rsidRPr="004C3A2F">
          <w:rPr>
            <w:bCs/>
            <w:color w:val="000000" w:themeColor="text1"/>
          </w:rPr>
          <w:delText xml:space="preserve">, with 27% less than 1°C and 90% less than </w:delText>
        </w:r>
        <w:r w:rsidR="007433BB" w:rsidRPr="004C3A2F">
          <w:rPr>
            <w:color w:val="000000" w:themeColor="text1"/>
          </w:rPr>
          <w:delText>2</w:delText>
        </w:r>
        <w:r w:rsidR="007433BB" w:rsidRPr="004C3A2F">
          <w:rPr>
            <w:bCs/>
            <w:color w:val="000000" w:themeColor="text1"/>
          </w:rPr>
          <w:delText>°C</w:delText>
        </w:r>
      </w:del>
      <w:r w:rsidR="007433BB" w:rsidRPr="00E85AFA">
        <w:rPr>
          <w:bCs/>
          <w:color w:val="000000" w:themeColor="text1"/>
        </w:rPr>
        <w:t xml:space="preserve"> (Figure </w:t>
      </w:r>
      <w:del w:id="80" w:author="Parks, Robbie M" w:date="2019-09-26T07:10:00Z">
        <w:r w:rsidR="00AB531F" w:rsidRPr="004C3A2F">
          <w:rPr>
            <w:bCs/>
            <w:color w:val="000000" w:themeColor="text1"/>
          </w:rPr>
          <w:delText>4</w:delText>
        </w:r>
      </w:del>
      <w:ins w:id="81" w:author="Parks, Robbie M" w:date="2019-09-26T07:10:00Z">
        <w:r w:rsidR="006114C7">
          <w:rPr>
            <w:bCs/>
            <w:color w:val="000000" w:themeColor="text1"/>
          </w:rPr>
          <w:t>3</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42981C3" w:rsidR="007433BB" w:rsidRPr="00E85AFA" w:rsidRDefault="007433BB" w:rsidP="002E5F11">
      <w:pPr>
        <w:spacing w:line="480" w:lineRule="auto"/>
        <w:jc w:val="both"/>
      </w:pPr>
      <w:del w:id="82" w:author="Parks, Robbie M" w:date="2019-09-26T07:10:00Z">
        <w:r w:rsidRPr="004C3A2F">
          <w:delText>We</w:delText>
        </w:r>
      </w:del>
      <w:ins w:id="83" w:author="Parks, Robbie M" w:date="2019-09-26T07:10:00Z">
        <w:r w:rsidR="00AD4FF6"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00AD4FF6" w:rsidRPr="00E85AFA">
          <w:rPr>
            <w:color w:val="000000" w:themeColor="text1"/>
          </w:rPr>
          <w:t>. We used the resultant risk estimates and the age-sex-specific death rates from each injury in 201</w:t>
        </w:r>
        <w:r w:rsidR="005E7880" w:rsidRPr="00E85AFA">
          <w:rPr>
            <w:color w:val="000000" w:themeColor="text1"/>
          </w:rPr>
          <w:t>7</w:t>
        </w:r>
        <w:r w:rsidR="00AD4FF6" w:rsidRPr="00E85AFA">
          <w:rPr>
            <w:color w:val="000000" w:themeColor="text1"/>
          </w:rPr>
          <w:t xml:space="preserve">, to </w:t>
        </w:r>
        <w:r w:rsidR="00212747" w:rsidRPr="00E85AFA">
          <w:rPr>
            <w:color w:val="000000" w:themeColor="text1"/>
          </w:rPr>
          <w:t xml:space="preserve">estimate </w:t>
        </w:r>
        <w:r w:rsidR="00AD4FF6" w:rsidRPr="00E85AFA">
          <w:rPr>
            <w:color w:val="000000" w:themeColor="text1"/>
          </w:rPr>
          <w:t>additional deaths if each month in each state were +</w:t>
        </w:r>
        <w:r w:rsidR="00F24A27" w:rsidRPr="00E85AFA">
          <w:rPr>
            <w:color w:val="000000" w:themeColor="text1"/>
          </w:rPr>
          <w:t>2</w:t>
        </w:r>
        <w:r w:rsidR="00AD4FF6" w:rsidRPr="00E85AFA">
          <w:rPr>
            <w:rFonts w:eastAsia="Times New Roman"/>
            <w:bCs/>
            <w:color w:val="222222"/>
            <w:shd w:val="clear" w:color="auto" w:fill="FFFFFF"/>
          </w:rPr>
          <w:t>°</w:t>
        </w:r>
        <w:r w:rsidR="00AD4FF6" w:rsidRPr="00E85AFA">
          <w:rPr>
            <w:color w:val="000000" w:themeColor="text1"/>
          </w:rPr>
          <w:t xml:space="preserve">C above its long-term </w:t>
        </w:r>
        <w:r w:rsidR="00144923">
          <w:rPr>
            <w:color w:val="000000" w:themeColor="text1"/>
          </w:rPr>
          <w:t>average</w:t>
        </w:r>
        <w:r w:rsidR="00AD4FF6" w:rsidRPr="00E85AFA">
          <w:rPr>
            <w:color w:val="000000" w:themeColor="text1"/>
          </w:rPr>
          <w:t>. Based on this analysis, w</w:t>
        </w:r>
        <w:r w:rsidRPr="00E85AFA">
          <w:t>e</w:t>
        </w:r>
      </w:ins>
      <w:r w:rsidRPr="00E85AFA">
        <w:t xml:space="preserve"> estimated that there would be an estimated </w:t>
      </w:r>
      <w:del w:id="84" w:author="Parks, Robbie M" w:date="2019-09-26T07:10:00Z">
        <w:r w:rsidRPr="004C3A2F">
          <w:delText>941</w:delText>
        </w:r>
      </w:del>
      <w:ins w:id="85" w:author="Parks, Robbie M" w:date="2019-09-26T07:10:00Z">
        <w:r w:rsidR="006114C7">
          <w:t>XX</w:t>
        </w:r>
      </w:ins>
      <w:r w:rsidRPr="00E85AFA">
        <w:t xml:space="preserve"> (95% credible interval </w:t>
      </w:r>
      <w:del w:id="86" w:author="Parks, Robbie M" w:date="2019-09-26T07:10:00Z">
        <w:r w:rsidRPr="004C3A2F">
          <w:delText>831, 1,053</w:delText>
        </w:r>
      </w:del>
      <w:ins w:id="87" w:author="Parks, Robbie M" w:date="2019-09-26T07:10:00Z">
        <w:r w:rsidR="006114C7">
          <w:t>XX</w:t>
        </w:r>
        <w:r w:rsidRPr="00E85AFA">
          <w:t xml:space="preserve">, </w:t>
        </w:r>
        <w:r w:rsidR="006114C7">
          <w:t>XX</w:t>
        </w:r>
      </w:ins>
      <w:r w:rsidRPr="00E85AFA">
        <w:t>) excess injury deaths, equivalent to 0.</w:t>
      </w:r>
      <w:del w:id="88" w:author="Parks, Robbie M" w:date="2019-09-26T07:10:00Z">
        <w:r w:rsidRPr="004C3A2F">
          <w:delText>47</w:delText>
        </w:r>
      </w:del>
      <w:ins w:id="89" w:author="Parks, Robbie M" w:date="2019-09-26T07:10:00Z">
        <w:r w:rsidR="006114C7">
          <w:t>X</w:t>
        </w:r>
      </w:ins>
      <w:r w:rsidRPr="00E85AFA">
        <w:t xml:space="preserve">% of all injury deaths in </w:t>
      </w:r>
      <w:del w:id="90" w:author="Parks, Robbie M" w:date="2019-09-26T07:10:00Z">
        <w:r w:rsidRPr="004C3A2F">
          <w:delText>2016</w:delText>
        </w:r>
      </w:del>
      <w:ins w:id="91" w:author="Parks, Robbie M" w:date="2019-09-26T07:10:00Z">
        <w:r w:rsidRPr="00E85AFA">
          <w:t>201</w:t>
        </w:r>
        <w:r w:rsidR="005E7880" w:rsidRPr="00E85AFA">
          <w:t>7</w:t>
        </w:r>
      </w:ins>
      <w:r w:rsidRPr="00E85AFA">
        <w:t>,</w:t>
      </w:r>
      <w:r w:rsidRPr="00E85AFA">
        <w:rPr>
          <w:color w:val="000000" w:themeColor="text1"/>
        </w:rPr>
        <w:t xml:space="preserve"> in each year in which </w:t>
      </w:r>
      <w:r w:rsidRPr="00E85AFA">
        <w:rPr>
          <w:color w:val="000000" w:themeColor="text1"/>
        </w:rPr>
        <w:lastRenderedPageBreak/>
        <w:t xml:space="preserve">each month in each state </w:t>
      </w:r>
      <w:del w:id="92" w:author="Parks, Robbie M" w:date="2019-09-26T07:10:00Z">
        <w:r w:rsidRPr="004C3A2F">
          <w:rPr>
            <w:color w:val="000000" w:themeColor="text1"/>
          </w:rPr>
          <w:delText>were +1</w:delText>
        </w:r>
      </w:del>
      <w:ins w:id="93" w:author="Parks, Robbie M" w:date="2019-09-26T07:10:00Z">
        <w:r w:rsidR="009E4104">
          <w:rPr>
            <w:color w:val="000000" w:themeColor="text1"/>
          </w:rPr>
          <w:t>was</w:t>
        </w:r>
        <w:r w:rsidR="009E4104" w:rsidRPr="00E85AFA">
          <w:rPr>
            <w:color w:val="000000" w:themeColor="text1"/>
          </w:rPr>
          <w:t xml:space="preserve"> </w:t>
        </w:r>
        <w:r w:rsidRPr="00E85AFA">
          <w:rPr>
            <w:color w:val="000000" w:themeColor="text1"/>
          </w:rPr>
          <w:t>+</w:t>
        </w:r>
        <w:r w:rsidR="00F24A27" w:rsidRPr="00E85AFA">
          <w:rPr>
            <w:color w:val="000000" w:themeColor="text1"/>
          </w:rPr>
          <w:t>2</w:t>
        </w:r>
      </w:ins>
      <w:r w:rsidRPr="00E85AFA">
        <w:rPr>
          <w:rFonts w:eastAsia="Times New Roman"/>
          <w:bCs/>
          <w:color w:val="222222"/>
          <w:shd w:val="clear" w:color="auto" w:fill="FFFFFF"/>
        </w:rPr>
        <w:t>°</w:t>
      </w:r>
      <w:r w:rsidRPr="00E85AFA">
        <w:rPr>
          <w:color w:val="000000" w:themeColor="text1"/>
        </w:rPr>
        <w:t xml:space="preserve">C </w:t>
      </w:r>
      <w:del w:id="94" w:author="Parks, Robbie M" w:date="2019-09-26T07:10:00Z">
        <w:r w:rsidRPr="004C3A2F">
          <w:rPr>
            <w:color w:val="000000" w:themeColor="text1"/>
          </w:rPr>
          <w:delText>above</w:delText>
        </w:r>
      </w:del>
      <w:ins w:id="95" w:author="Parks, Robbie M" w:date="2019-09-26T07:10:00Z">
        <w:r w:rsidR="00367BD4" w:rsidRPr="00E85AFA">
          <w:rPr>
            <w:color w:val="000000" w:themeColor="text1"/>
          </w:rPr>
          <w:t>warmer than</w:t>
        </w:r>
      </w:ins>
      <w:r w:rsidR="00367BD4" w:rsidRPr="00E85AFA">
        <w:rPr>
          <w:color w:val="000000" w:themeColor="text1"/>
        </w:rPr>
        <w:t xml:space="preserve"> </w:t>
      </w:r>
      <w:r w:rsidRPr="00E85AFA">
        <w:rPr>
          <w:color w:val="000000" w:themeColor="text1"/>
        </w:rPr>
        <w:t xml:space="preserve">its long-term </w:t>
      </w:r>
      <w:del w:id="96" w:author="Parks, Robbie M" w:date="2019-09-26T07:10:00Z">
        <w:r w:rsidRPr="004C3A2F">
          <w:rPr>
            <w:color w:val="000000" w:themeColor="text1"/>
          </w:rPr>
          <w:delText>norm</w:delText>
        </w:r>
      </w:del>
      <w:ins w:id="97" w:author="Parks, Robbie M" w:date="2019-09-26T07:10:00Z">
        <w:r w:rsidR="00367BD4" w:rsidRPr="00E85AFA">
          <w:rPr>
            <w:color w:val="000000" w:themeColor="text1"/>
          </w:rPr>
          <w:t>average</w:t>
        </w:r>
      </w:ins>
      <w:r w:rsidR="00367BD4" w:rsidRPr="00E85AFA">
        <w:t xml:space="preserve"> </w:t>
      </w:r>
      <w:r w:rsidRPr="00E85AFA">
        <w:t xml:space="preserve">(Figure </w:t>
      </w:r>
      <w:del w:id="98" w:author="Parks, Robbie M" w:date="2019-09-26T07:10:00Z">
        <w:r w:rsidRPr="004C3A2F">
          <w:delText>5</w:delText>
        </w:r>
      </w:del>
      <w:ins w:id="99" w:author="Parks, Robbie M" w:date="2019-09-26T07:10:00Z">
        <w:r w:rsidR="009C39F3">
          <w:t>4</w:t>
        </w:r>
      </w:ins>
      <w:r w:rsidRPr="00E85AFA">
        <w:t>). Deaths from drowning, transport, assault and suicide would</w:t>
      </w:r>
      <w:del w:id="100" w:author="Parks, Robbie M" w:date="2019-09-26T07:10:00Z">
        <w:r w:rsidRPr="004C3A2F">
          <w:delText xml:space="preserve"> be predicted to</w:delText>
        </w:r>
      </w:del>
      <w:r w:rsidRPr="00E85AFA">
        <w:t xml:space="preserve"> increase, partly offset by a decline in deaths from falls in middle and older ages and in winter months (Figure </w:t>
      </w:r>
      <w:del w:id="101" w:author="Parks, Robbie M" w:date="2019-09-26T07:10:00Z">
        <w:r w:rsidRPr="004C3A2F">
          <w:delText>5</w:delText>
        </w:r>
      </w:del>
      <w:ins w:id="102" w:author="Parks, Robbie M" w:date="2019-09-26T07:10:00Z">
        <w:r w:rsidR="009C39F3">
          <w:t>4</w:t>
        </w:r>
      </w:ins>
      <w:r w:rsidRPr="00E85AFA">
        <w:t>). Most excess deaths would be from transport injuries (</w:t>
      </w:r>
      <w:del w:id="103" w:author="Parks, Robbie M" w:date="2019-09-26T07:10:00Z">
        <w:r w:rsidRPr="004C3A2F">
          <w:delText>448</w:delText>
        </w:r>
      </w:del>
      <w:ins w:id="104" w:author="Parks, Robbie M" w:date="2019-09-26T07:10:00Z">
        <w:r w:rsidR="00C91F6C" w:rsidRPr="00E85AFA">
          <w:t>XX</w:t>
        </w:r>
      </w:ins>
      <w:r w:rsidRPr="00E85AFA">
        <w:t>) followed by suicide (</w:t>
      </w:r>
      <w:del w:id="105" w:author="Parks, Robbie M" w:date="2019-09-26T07:10:00Z">
        <w:r w:rsidRPr="004C3A2F">
          <w:delText>315). 87</w:delText>
        </w:r>
      </w:del>
      <w:ins w:id="106" w:author="Parks, Robbie M" w:date="2019-09-26T07:10:00Z">
        <w:r w:rsidR="00C91F6C" w:rsidRPr="00E85AFA">
          <w:t>XX</w:t>
        </w:r>
        <w:r w:rsidRPr="00E85AFA">
          <w:t xml:space="preserve">). </w:t>
        </w:r>
        <w:r w:rsidR="00C91F6C" w:rsidRPr="00E85AFA">
          <w:t>XX</w:t>
        </w:r>
      </w:ins>
      <w:r w:rsidRPr="00E85AFA">
        <w:t xml:space="preserve">% of the excess deaths would occur in males and </w:t>
      </w:r>
      <w:del w:id="107" w:author="Parks, Robbie M" w:date="2019-09-26T07:10:00Z">
        <w:r w:rsidRPr="004C3A2F">
          <w:delText>13</w:delText>
        </w:r>
      </w:del>
      <w:ins w:id="108" w:author="Parks, Robbie M" w:date="2019-09-26T07:10:00Z">
        <w:r w:rsidR="00C91F6C" w:rsidRPr="00E85AFA">
          <w:t>XX</w:t>
        </w:r>
      </w:ins>
      <w:r w:rsidRPr="00E85AFA">
        <w:t xml:space="preserve">% in females. </w:t>
      </w:r>
      <w:del w:id="109" w:author="Parks, Robbie M" w:date="2019-09-26T07:10:00Z">
        <w:r w:rsidRPr="004C3A2F">
          <w:delText>80</w:delText>
        </w:r>
      </w:del>
      <w:ins w:id="110" w:author="Parks, Robbie M" w:date="2019-09-26T07:10:00Z">
        <w:r w:rsidR="00C91F6C" w:rsidRPr="00E85AFA">
          <w:t>XX</w:t>
        </w:r>
      </w:ins>
      <w:r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37BCF4E3" w:rsidR="007433BB" w:rsidRPr="00E85AFA" w:rsidRDefault="007433BB" w:rsidP="002E5F11">
      <w:pPr>
        <w:spacing w:line="480" w:lineRule="auto"/>
        <w:jc w:val="both"/>
      </w:pPr>
      <w:r w:rsidRPr="00E85AFA">
        <w:t xml:space="preserve">Proportionally, deaths from drownings are </w:t>
      </w:r>
      <w:del w:id="111" w:author="Parks, Robbie M" w:date="2019-09-26T07:10:00Z">
        <w:r w:rsidRPr="004C3A2F">
          <w:delText>predicted</w:delText>
        </w:r>
      </w:del>
      <w:ins w:id="112" w:author="Parks, Robbie M" w:date="2019-09-26T07:10:00Z">
        <w:r w:rsidR="00212747" w:rsidRPr="00E85AFA">
          <w:t>estimated</w:t>
        </w:r>
      </w:ins>
      <w:r w:rsidR="00212747" w:rsidRPr="00E85AFA">
        <w:t xml:space="preserve"> </w:t>
      </w:r>
      <w:r w:rsidRPr="00E85AFA">
        <w:t xml:space="preserve">to increase more than those of other injury types, by as much </w:t>
      </w:r>
      <w:del w:id="113" w:author="Parks, Robbie M" w:date="2019-09-26T07:10:00Z">
        <w:r w:rsidRPr="004C3A2F">
          <w:delText>8.3% (7.3, 9.3</w:delText>
        </w:r>
      </w:del>
      <w:ins w:id="114" w:author="Parks, Robbie M" w:date="2019-09-26T07:10:00Z">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ins>
      <w:r w:rsidRPr="00E85AFA">
        <w:t>) in men aged 15-24 years (</w:t>
      </w:r>
      <w:del w:id="115" w:author="Parks, Robbie M" w:date="2019-09-26T07:10:00Z">
        <w:r w:rsidR="00EF4FC9">
          <w:delText xml:space="preserve">Supplementary </w:delText>
        </w:r>
      </w:del>
      <w:r w:rsidR="00EF4FC9" w:rsidRPr="00E85AFA">
        <w:t xml:space="preserve">Figure </w:t>
      </w:r>
      <w:del w:id="116" w:author="Parks, Robbie M" w:date="2019-09-26T07:10:00Z">
        <w:r w:rsidR="00EF4FC9" w:rsidRPr="00795C72">
          <w:delText>1</w:delText>
        </w:r>
        <w:r w:rsidRPr="004C3A2F">
          <w:delText>); the</w:delText>
        </w:r>
      </w:del>
      <w:ins w:id="117" w:author="Parks, Robbie M" w:date="2019-09-26T07:10:00Z">
        <w:r w:rsidR="009C39F3">
          <w:t>5</w:t>
        </w:r>
        <w:r w:rsidRPr="00E85AFA">
          <w:t>)</w:t>
        </w:r>
        <w:r w:rsidR="00367BD4" w:rsidRPr="00E85AFA">
          <w:t>.</w:t>
        </w:r>
        <w:r w:rsidRPr="00E85AFA">
          <w:t xml:space="preserve"> </w:t>
        </w:r>
        <w:r w:rsidR="00367BD4" w:rsidRPr="00E85AFA">
          <w:t>T</w:t>
        </w:r>
        <w:r w:rsidRPr="00E85AFA">
          <w:t>he</w:t>
        </w:r>
      </w:ins>
      <w:r w:rsidRPr="00E85AFA">
        <w:t xml:space="preserve"> smallest proportional increase was that of assault and suicide (less than </w:t>
      </w:r>
      <w:del w:id="118" w:author="Parks, Robbie M" w:date="2019-09-26T07:10:00Z">
        <w:r w:rsidRPr="004C3A2F">
          <w:delText>2</w:delText>
        </w:r>
      </w:del>
      <w:ins w:id="119" w:author="Parks, Robbie M" w:date="2019-09-26T07:10:00Z">
        <w:r w:rsidR="00C91F6C" w:rsidRPr="00E85AFA">
          <w:t>X</w:t>
        </w:r>
      </w:ins>
      <w:r w:rsidRPr="00E85AFA">
        <w:t xml:space="preserve">% in all age and sex groups). There was a larger percent increase in transport deaths for males than for females, especially in young and middle-ages (e.g., </w:t>
      </w:r>
      <w:del w:id="120" w:author="Parks, Robbie M" w:date="2019-09-26T07:10:00Z">
        <w:r w:rsidRPr="004C3A2F">
          <w:rPr>
            <w:rFonts w:eastAsia="Times New Roman"/>
            <w:color w:val="000000"/>
          </w:rPr>
          <w:delText>1.25% (0.90, 1.60</w:delText>
        </w:r>
      </w:del>
      <w:ins w:id="121" w:author="Parks, Robbie M" w:date="2019-09-26T07:10:00Z">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ins>
      <w:r w:rsidRPr="00E85AFA">
        <w:rPr>
          <w:rFonts w:eastAsia="Times New Roman"/>
          <w:color w:val="000000"/>
        </w:rPr>
        <w:t>)</w:t>
      </w:r>
      <w:r w:rsidRPr="00E85AFA">
        <w:t xml:space="preserve"> for 25-34 year old men versus </w:t>
      </w:r>
      <w:del w:id="122" w:author="Parks, Robbie M" w:date="2019-09-26T07:10:00Z">
        <w:r w:rsidRPr="004C3A2F">
          <w:delText>0.23% (-0.28, 0.76</w:delText>
        </w:r>
      </w:del>
      <w:ins w:id="123" w:author="Parks, Robbie M" w:date="2019-09-26T07:10:00Z">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ins>
      <w:r w:rsidRPr="00E85AFA">
        <w:t>) for women of the same age) (</w:t>
      </w:r>
      <w:del w:id="124" w:author="Parks, Robbie M" w:date="2019-09-26T07:10:00Z">
        <w:r w:rsidR="00EF4FC9">
          <w:delText xml:space="preserve">Supplementary </w:delText>
        </w:r>
      </w:del>
      <w:r w:rsidR="009C39F3" w:rsidRPr="00E85AFA">
        <w:t xml:space="preserve">Figure </w:t>
      </w:r>
      <w:del w:id="125" w:author="Parks, Robbie M" w:date="2019-09-26T07:10:00Z">
        <w:r w:rsidR="00EF4FC9" w:rsidRPr="00795C72">
          <w:delText>1</w:delText>
        </w:r>
      </w:del>
      <w:ins w:id="126" w:author="Parks, Robbie M" w:date="2019-09-26T07:10:00Z">
        <w:r w:rsidR="009C39F3">
          <w:t>5</w:t>
        </w:r>
      </w:ins>
      <w:r w:rsidRPr="00E85AFA">
        <w:t>).</w:t>
      </w:r>
    </w:p>
    <w:p w14:paraId="052EE3E9" w14:textId="76A4E8F1" w:rsidR="00370E83" w:rsidRPr="00E85AFA" w:rsidRDefault="00370E83" w:rsidP="00370E83">
      <w:pPr>
        <w:spacing w:line="480" w:lineRule="auto"/>
        <w:jc w:val="both"/>
        <w:rPr>
          <w:color w:val="000000" w:themeColor="text1"/>
        </w:rPr>
      </w:pPr>
    </w:p>
    <w:p w14:paraId="670B6E25" w14:textId="77777777" w:rsidR="00F82744" w:rsidRPr="004C3A2F" w:rsidRDefault="00F82744" w:rsidP="00F82744">
      <w:pPr>
        <w:spacing w:line="480" w:lineRule="auto"/>
        <w:jc w:val="both"/>
        <w:rPr>
          <w:del w:id="127" w:author="Parks, Robbie M" w:date="2019-09-26T07:10:00Z"/>
        </w:rPr>
      </w:pPr>
      <w:del w:id="128" w:author="Parks, Robbie M" w:date="2019-09-26T07:10:00Z">
        <w:r w:rsidRPr="004C3A2F">
          <w:delTex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delText>
        </w:r>
        <w:r w:rsidR="009461ED" w:rsidRPr="004C3A2F">
          <w:delText xml:space="preserve"> their</w:delText>
        </w:r>
        <w:r w:rsidRPr="004C3A2F">
          <w:delText xml:space="preserve"> behavior</w:delText>
        </w:r>
        <w:r w:rsidR="009461ED" w:rsidRPr="004C3A2F">
          <w:delText>s</w:delText>
        </w:r>
        <w:r w:rsidRPr="004C3A2F">
          <w:delText>. For example, over half of swimming deaths for males occur in natural water, compared to about quarter for females,</w:delText>
        </w:r>
        <w:r w:rsidRPr="004C3A2F">
          <w:fldChar w:fldCharType="begin" w:fldLock="1"/>
        </w:r>
        <w:r w:rsidR="00E44DE4" w:rsidRPr="004C3A2F">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delInstrText>
        </w:r>
        <w:r w:rsidRPr="004C3A2F">
          <w:fldChar w:fldCharType="separate"/>
        </w:r>
        <w:r w:rsidR="00112889" w:rsidRPr="004C3A2F">
          <w:rPr>
            <w:noProof/>
            <w:vertAlign w:val="superscript"/>
          </w:rPr>
          <w:delText>12</w:delText>
        </w:r>
        <w:r w:rsidRPr="004C3A2F">
          <w:fldChar w:fldCharType="end"/>
        </w:r>
        <w:r w:rsidRPr="004C3A2F">
          <w:delText xml:space="preserve"> which may lead to a larger rise in the former in warmer weather. Similarly, deaths from falls</w:delText>
        </w:r>
        <w:r w:rsidR="00413F8E" w:rsidRPr="004C3A2F">
          <w:delText xml:space="preserve"> declined more</w:delText>
        </w:r>
        <w:r w:rsidRPr="004C3A2F">
          <w:delText xml:space="preserve"> in older ages because falls in </w:delText>
        </w:r>
        <w:r w:rsidR="00413F8E" w:rsidRPr="004C3A2F">
          <w:delText>the elderly</w:delText>
        </w:r>
        <w:r w:rsidRPr="004C3A2F">
          <w:delText xml:space="preserve"> are more likely to be due to slipping on ice than </w:delText>
        </w:r>
        <w:r w:rsidR="00413F8E" w:rsidRPr="004C3A2F">
          <w:delText xml:space="preserve">those in </w:delText>
        </w:r>
        <w:r w:rsidRPr="004C3A2F">
          <w:delText xml:space="preserve">younger </w:delText>
        </w:r>
        <w:r w:rsidR="00413F8E" w:rsidRPr="004C3A2F">
          <w:delText>people</w:delText>
        </w:r>
        <w:r w:rsidRPr="004C3A2F">
          <w:delText>.</w:delText>
        </w:r>
        <w:r w:rsidRPr="004C3A2F">
          <w:fldChar w:fldCharType="begin" w:fldLock="1"/>
        </w:r>
        <w:r w:rsidR="00E44DE4" w:rsidRPr="004C3A2F">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delInstrText>
        </w:r>
        <w:r w:rsidRPr="004C3A2F">
          <w:fldChar w:fldCharType="separate"/>
        </w:r>
        <w:r w:rsidR="00112889" w:rsidRPr="004C3A2F">
          <w:rPr>
            <w:noProof/>
            <w:vertAlign w:val="superscript"/>
          </w:rPr>
          <w:delText>13–15</w:delText>
        </w:r>
        <w:r w:rsidRPr="004C3A2F">
          <w:fldChar w:fldCharType="end"/>
        </w:r>
      </w:del>
    </w:p>
    <w:p w14:paraId="184DC918" w14:textId="1FBAF239" w:rsidR="00F82744" w:rsidRPr="00E85AFA" w:rsidRDefault="00F82744" w:rsidP="00F82744">
      <w:pPr>
        <w:spacing w:line="480" w:lineRule="auto"/>
        <w:jc w:val="both"/>
        <w:rPr>
          <w:ins w:id="129" w:author="Parks, Robbie M" w:date="2019-09-26T07:10:00Z"/>
        </w:rPr>
      </w:pPr>
      <w:ins w:id="130" w:author="Parks, Robbie M" w:date="2019-09-26T07:10:00Z">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ins>
    </w:p>
    <w:p w14:paraId="7B284C3F" w14:textId="77777777" w:rsidR="00F82744" w:rsidRPr="00E85AFA" w:rsidRDefault="00F82744" w:rsidP="00F82744">
      <w:pPr>
        <w:spacing w:line="480" w:lineRule="auto"/>
        <w:jc w:val="both"/>
      </w:pPr>
    </w:p>
    <w:p w14:paraId="5402055F" w14:textId="2BE4C41F"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del w:id="131" w:author="Parks, Robbie M" w:date="2019-09-26T07:10:00Z">
        <w:r w:rsidRPr="004C3A2F">
          <w:fldChar w:fldCharType="begin" w:fldLock="1"/>
        </w:r>
        <w:r w:rsidR="00E44DE4" w:rsidRPr="004C3A2F">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delInstrText>
        </w:r>
        <w:r w:rsidRPr="004C3A2F">
          <w:fldChar w:fldCharType="separate"/>
        </w:r>
        <w:r w:rsidR="00112889" w:rsidRPr="004C3A2F">
          <w:rPr>
            <w:noProof/>
            <w:vertAlign w:val="superscript"/>
          </w:rPr>
          <w:delText>20</w:delText>
        </w:r>
        <w:r w:rsidRPr="004C3A2F">
          <w:fldChar w:fldCharType="end"/>
        </w:r>
      </w:del>
      <w:ins w:id="132" w:author="Parks, Robbie M" w:date="2019-09-26T07:10:00Z">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ins>
      <w:r w:rsidRPr="00E85AFA">
        <w:t xml:space="preserve"> </w:t>
      </w:r>
      <w:r w:rsidR="00413F8E" w:rsidRPr="00E85AFA">
        <w:t>which also provides an explanation for</w:t>
      </w:r>
      <w:r w:rsidRPr="00E85AFA">
        <w:t xml:space="preserve"> why teenagers, who are more likely than other age groups to crash while intoxicated,</w:t>
      </w:r>
      <w:del w:id="133" w:author="Parks, Robbie M" w:date="2019-09-26T07:10:00Z">
        <w:r w:rsidRPr="004C3A2F">
          <w:fldChar w:fldCharType="begin" w:fldLock="1"/>
        </w:r>
        <w:r w:rsidR="00E44DE4" w:rsidRPr="004C3A2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delInstrText>
        </w:r>
        <w:r w:rsidRPr="004C3A2F">
          <w:fldChar w:fldCharType="separate"/>
        </w:r>
        <w:r w:rsidR="00112889" w:rsidRPr="004C3A2F">
          <w:rPr>
            <w:noProof/>
            <w:vertAlign w:val="superscript"/>
          </w:rPr>
          <w:delText>21</w:delText>
        </w:r>
        <w:r w:rsidRPr="004C3A2F">
          <w:fldChar w:fldCharType="end"/>
        </w:r>
      </w:del>
      <w:ins w:id="134" w:author="Parks, Robbie M" w:date="2019-09-26T07:10:00Z">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ins>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del w:id="135" w:author="Parks, Robbie M" w:date="2019-09-26T07:10:00Z">
        <w:r w:rsidRPr="004C3A2F">
          <w:fldChar w:fldCharType="begin" w:fldLock="1"/>
        </w:r>
        <w:r w:rsidR="00E44DE4" w:rsidRPr="004C3A2F">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delInstrText>
        </w:r>
        <w:r w:rsidRPr="004C3A2F">
          <w:fldChar w:fldCharType="separate"/>
        </w:r>
        <w:r w:rsidR="00112889" w:rsidRPr="004C3A2F">
          <w:rPr>
            <w:noProof/>
            <w:vertAlign w:val="superscript"/>
          </w:rPr>
          <w:delText>22–25</w:delText>
        </w:r>
        <w:r w:rsidRPr="004C3A2F">
          <w:fldChar w:fldCharType="end"/>
        </w:r>
      </w:del>
      <w:ins w:id="136" w:author="Parks, Robbie M" w:date="2019-09-26T07:10:00Z">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ins>
      <w:r w:rsidRPr="00E85AFA">
        <w:t xml:space="preserve"> </w:t>
      </w:r>
      <w:r w:rsidR="00413F8E" w:rsidRPr="00E85AFA">
        <w:t xml:space="preserve">coupled with </w:t>
      </w:r>
      <w:r w:rsidRPr="00E85AFA">
        <w:t>more people outdoors in warmer weather,</w:t>
      </w:r>
      <w:del w:id="137" w:author="Parks, Robbie M" w:date="2019-09-26T07:10:00Z">
        <w:r w:rsidRPr="004C3A2F">
          <w:fldChar w:fldCharType="begin" w:fldLock="1"/>
        </w:r>
        <w:r w:rsidR="00E44DE4" w:rsidRPr="004C3A2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delInstrText>
        </w:r>
        <w:r w:rsidRPr="004C3A2F">
          <w:fldChar w:fldCharType="separate"/>
        </w:r>
        <w:r w:rsidR="00112889" w:rsidRPr="004C3A2F">
          <w:rPr>
            <w:noProof/>
            <w:vertAlign w:val="superscript"/>
          </w:rPr>
          <w:delText>26</w:delText>
        </w:r>
        <w:r w:rsidRPr="004C3A2F">
          <w:fldChar w:fldCharType="end"/>
        </w:r>
      </w:del>
      <w:ins w:id="138" w:author="Parks, Robbie M" w:date="2019-09-26T07:10:00Z">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ins>
      <w:r w:rsidRPr="00E85AFA">
        <w:t xml:space="preserve"> this</w:t>
      </w:r>
      <w:r w:rsidR="00413F8E" w:rsidRPr="00E85AFA">
        <w:t xml:space="preserve"> increase</w:t>
      </w:r>
      <w:r w:rsidRPr="00E85AFA">
        <w:t xml:space="preserve"> could lead to more fatal collisions.</w:t>
      </w:r>
    </w:p>
    <w:p w14:paraId="02449189" w14:textId="77777777" w:rsidR="00F82744" w:rsidRPr="004C3A2F" w:rsidRDefault="00F82744" w:rsidP="00F82744">
      <w:pPr>
        <w:spacing w:line="480" w:lineRule="auto"/>
        <w:jc w:val="both"/>
        <w:rPr>
          <w:del w:id="139" w:author="Parks, Robbie M" w:date="2019-09-26T07:10:00Z"/>
        </w:rPr>
      </w:pPr>
    </w:p>
    <w:p w14:paraId="1B8FF80F" w14:textId="77777777" w:rsidR="00F82744" w:rsidRPr="004C3A2F" w:rsidRDefault="00F82744" w:rsidP="00F82744">
      <w:pPr>
        <w:spacing w:line="480" w:lineRule="auto"/>
        <w:jc w:val="both"/>
        <w:rPr>
          <w:del w:id="140" w:author="Parks, Robbie M" w:date="2019-09-26T07:10:00Z"/>
        </w:rPr>
      </w:pPr>
      <w:del w:id="141" w:author="Parks, Robbie M" w:date="2019-09-26T07:10:00Z">
        <w:r w:rsidRPr="004C3A2F">
          <w:delTex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delText>
        </w:r>
        <w:r w:rsidRPr="004C3A2F">
          <w:fldChar w:fldCharType="begin" w:fldLock="1"/>
        </w:r>
        <w:r w:rsidR="00E44DE4" w:rsidRPr="004C3A2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delInstrText>
        </w:r>
        <w:r w:rsidRPr="004C3A2F">
          <w:fldChar w:fldCharType="separate"/>
        </w:r>
        <w:r w:rsidR="00112889" w:rsidRPr="004C3A2F">
          <w:rPr>
            <w:noProof/>
            <w:vertAlign w:val="superscript"/>
          </w:rPr>
          <w:delText>27,28</w:delText>
        </w:r>
        <w:r w:rsidRPr="004C3A2F">
          <w:fldChar w:fldCharType="end"/>
        </w:r>
        <w:r w:rsidRPr="004C3A2F">
          <w:delText xml:space="preserve"> These effects could be compounded by the greater anger levels linked to higher temperatures.</w:delText>
        </w:r>
        <w:r w:rsidRPr="004C3A2F">
          <w:fldChar w:fldCharType="begin" w:fldLock="1"/>
        </w:r>
        <w:r w:rsidR="00E44DE4" w:rsidRPr="004C3A2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delInstrText>
        </w:r>
        <w:r w:rsidRPr="004C3A2F">
          <w:fldChar w:fldCharType="separate"/>
        </w:r>
        <w:r w:rsidR="00112889" w:rsidRPr="004C3A2F">
          <w:rPr>
            <w:noProof/>
            <w:vertAlign w:val="superscript"/>
          </w:rPr>
          <w:delText>29,30</w:delText>
        </w:r>
        <w:r w:rsidRPr="004C3A2F">
          <w:fldChar w:fldCharType="end"/>
        </w:r>
        <w:r w:rsidRPr="004C3A2F">
          <w:delText xml:space="preserve"> Regarding suicide, </w:delText>
        </w:r>
        <w:r w:rsidR="00413F8E" w:rsidRPr="004C3A2F">
          <w:delText>it has been hypothesi</w:delText>
        </w:r>
        <w:r w:rsidR="0075565E" w:rsidRPr="004C3A2F">
          <w:delText>s</w:delText>
        </w:r>
        <w:r w:rsidR="00413F8E" w:rsidRPr="004C3A2F">
          <w:delText xml:space="preserve">ed that </w:delText>
        </w:r>
        <w:r w:rsidRPr="004C3A2F">
          <w:delText xml:space="preserve">higher temperature </w:delText>
        </w:r>
        <w:r w:rsidR="00413F8E" w:rsidRPr="004C3A2F">
          <w:delText>is</w:delText>
        </w:r>
        <w:r w:rsidRPr="004C3A2F">
          <w:delText xml:space="preserve"> associated with higher levels of distress in younger people.</w:delText>
        </w:r>
        <w:r w:rsidRPr="004C3A2F">
          <w:fldChar w:fldCharType="begin" w:fldLock="1"/>
        </w:r>
        <w:r w:rsidR="00E44DE4" w:rsidRPr="004C3A2F">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delInstrText>
        </w:r>
        <w:r w:rsidRPr="004C3A2F">
          <w:fldChar w:fldCharType="separate"/>
        </w:r>
        <w:r w:rsidR="00112889" w:rsidRPr="004C3A2F">
          <w:rPr>
            <w:noProof/>
            <w:vertAlign w:val="superscript"/>
          </w:rPr>
          <w:delText>31</w:delText>
        </w:r>
        <w:r w:rsidRPr="004C3A2F">
          <w:fldChar w:fldCharType="end"/>
        </w:r>
        <w:r w:rsidRPr="004C3A2F">
          <w:delText xml:space="preserve"> Nonetheless, links between temperature and mental health requires further investigation,</w:delText>
        </w:r>
        <w:r w:rsidR="00E44DE4" w:rsidRPr="004C3A2F">
          <w:delText xml:space="preserve"> i</w:delText>
        </w:r>
        <w:r w:rsidRPr="004C3A2F">
          <w:delText>ncluding whether the relationship varies by age and sex, as indicated by our results.</w:delText>
        </w:r>
      </w:del>
    </w:p>
    <w:p w14:paraId="6C94EA58" w14:textId="77777777" w:rsidR="00F82744" w:rsidRPr="00E85AFA" w:rsidRDefault="00F82744" w:rsidP="00F82744">
      <w:pPr>
        <w:spacing w:line="480" w:lineRule="auto"/>
        <w:jc w:val="both"/>
        <w:rPr>
          <w:ins w:id="142" w:author="Parks, Robbie M" w:date="2019-09-26T07:10:00Z"/>
        </w:rPr>
      </w:pPr>
    </w:p>
    <w:p w14:paraId="27EF3432" w14:textId="66E96B17" w:rsidR="00F82744" w:rsidRPr="00E85AFA" w:rsidRDefault="00F82744" w:rsidP="00F82744">
      <w:pPr>
        <w:spacing w:line="480" w:lineRule="auto"/>
        <w:jc w:val="both"/>
        <w:rPr>
          <w:ins w:id="143" w:author="Parks, Robbie M" w:date="2019-09-26T07:10:00Z"/>
        </w:rPr>
      </w:pPr>
      <w:ins w:id="144" w:author="Parks, Robbie M" w:date="2019-09-26T07:10:00Z">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ins>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w:t>
      </w:r>
      <w:r w:rsidRPr="00E85AFA">
        <w:lastRenderedPageBreak/>
        <w:t>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ins w:id="145" w:author="Parks, Robbie M" w:date="2019-09-26T07:10:00Z">
        <w:r w:rsidR="00BD64FD" w:rsidRPr="00E85AFA">
          <w:t xml:space="preserve"> </w:t>
        </w:r>
      </w:ins>
    </w:p>
    <w:p w14:paraId="1FA50F6B" w14:textId="7D2C0F45" w:rsidR="000C3D92" w:rsidRPr="00E85AFA" w:rsidRDefault="00413F8E" w:rsidP="00D21020">
      <w:pPr>
        <w:spacing w:line="480" w:lineRule="auto"/>
        <w:jc w:val="both"/>
        <w:pPrChange w:id="146" w:author="Parks, Robbie M" w:date="2019-09-26T07:10:00Z">
          <w:pPr/>
        </w:pPrChange>
      </w:pPr>
      <w:del w:id="147" w:author="Parks, Robbie M" w:date="2019-09-26T07:10:00Z">
        <w:r w:rsidRPr="004C3A2F">
          <w:br w:type="page"/>
        </w:r>
      </w:del>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68B38FFC" w:rsidR="00D21020" w:rsidRPr="00E85AFA" w:rsidRDefault="00D21020" w:rsidP="007433BB">
      <w:pPr>
        <w:spacing w:line="480" w:lineRule="auto"/>
        <w:jc w:val="both"/>
        <w:rPr>
          <w:color w:val="000000" w:themeColor="text1"/>
        </w:rPr>
      </w:pPr>
      <w:r w:rsidRPr="00E85AFA">
        <w:rPr>
          <w:rStyle w:val="apple-style-span"/>
          <w:color w:val="000000" w:themeColor="text1"/>
        </w:rPr>
        <w:t xml:space="preserve">We used data on deaths by sex, age, underlying cause of death and state of residence in the contiguous USA from 1980 to </w:t>
      </w:r>
      <w:del w:id="148" w:author="Parks, Robbie M" w:date="2019-09-26T07:10:00Z">
        <w:r w:rsidRPr="004C3A2F">
          <w:rPr>
            <w:rStyle w:val="apple-style-span"/>
            <w:color w:val="000000" w:themeColor="text1"/>
          </w:rPr>
          <w:delText>2016</w:delText>
        </w:r>
      </w:del>
      <w:ins w:id="149" w:author="Parks, Robbie M" w:date="2019-09-26T07:10: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xml:space="preserve"> through the National Center for Health Statistics (NCHS) (</w:t>
      </w:r>
      <w:hyperlink r:id="rId8"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 xml:space="preserve">for 1990 to </w:t>
      </w:r>
      <w:del w:id="150" w:author="Parks, Robbie M" w:date="2019-09-26T07:10:00Z">
        <w:r w:rsidRPr="004C3A2F">
          <w:rPr>
            <w:color w:val="000000" w:themeColor="text1"/>
          </w:rPr>
          <w:delText>2016</w:delText>
        </w:r>
      </w:del>
      <w:ins w:id="151" w:author="Parks, Robbie M" w:date="2019-09-26T07:10:00Z">
        <w:r w:rsidRPr="00E85AFA">
          <w:rPr>
            <w:color w:val="000000" w:themeColor="text1"/>
          </w:rPr>
          <w:t>201</w:t>
        </w:r>
        <w:r w:rsidR="005E7880" w:rsidRPr="00E85AFA">
          <w:rPr>
            <w:color w:val="000000" w:themeColor="text1"/>
          </w:rPr>
          <w:t>7</w:t>
        </w:r>
      </w:ins>
      <w:r w:rsidRPr="00E85AFA">
        <w:rPr>
          <w:color w:val="000000" w:themeColor="text1"/>
        </w:rPr>
        <w:t xml:space="preserve"> (</w:t>
      </w:r>
      <w:hyperlink r:id="rId9" w:history="1">
        <w:r w:rsidRPr="00E85AFA">
          <w:rPr>
            <w:rStyle w:val="Hyperlink"/>
          </w:rPr>
          <w:t>https://www.cdc.gov/nchs/nvss/bridged_race.htm</w:t>
        </w:r>
      </w:hyperlink>
      <w:r w:rsidRPr="00E85AFA">
        <w:rPr>
          <w:color w:val="000000" w:themeColor="text1"/>
        </w:rPr>
        <w:t>) and from the US Census Bureau prior to 1990 (</w:t>
      </w:r>
      <w:hyperlink r:id="rId10"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ins w:id="152" w:author="Parks, Robbie M" w:date="2019-09-26T07:10:00Z">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which make up XX% of the population of the United States)</w:t>
        </w:r>
        <w:r w:rsidR="00FC3A57">
          <w:rPr>
            <w:color w:val="000000" w:themeColor="text1"/>
          </w:rPr>
          <w:t xml:space="preserve"> because their climate</w:t>
        </w:r>
        <w:r w:rsidR="00BF13E0">
          <w:rPr>
            <w:color w:val="000000" w:themeColor="text1"/>
          </w:rPr>
          <w:t>s</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from the rest of the states. Including the states would also require assigning them ‘adjacent’ states for the spatial element of the model below</w:t>
        </w:r>
        <w:r w:rsidR="00FE58E0">
          <w:rPr>
            <w:color w:val="000000" w:themeColor="text1"/>
          </w:rPr>
          <w:t xml:space="preserve">, for example that </w:t>
        </w:r>
        <w:r w:rsidR="00FE58E0" w:rsidRPr="00FE58E0">
          <w:rPr>
            <w:color w:val="000000" w:themeColor="text1"/>
          </w:rPr>
          <w:t>Alaska is adjacent to Washington State and Hawaii to California</w:t>
        </w:r>
        <w:r w:rsidR="00FC3A57">
          <w:rPr>
            <w:color w:val="000000" w:themeColor="text1"/>
          </w:rPr>
          <w:t xml:space="preserve">. </w:t>
        </w:r>
      </w:ins>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5347CB72"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del w:id="153" w:author="Parks, Robbie M" w:date="2019-09-26T07:10:00Z">
        <w:r w:rsidRPr="004C3A2F">
          <w:rPr>
            <w:color w:val="000000" w:themeColor="text1"/>
          </w:rPr>
          <w:delText>5.7</w:delText>
        </w:r>
      </w:del>
      <w:ins w:id="154" w:author="Parks, Robbie M" w:date="2019-09-26T07:10:00Z">
        <w:r w:rsidR="002524AC">
          <w:rPr>
            <w:color w:val="000000" w:themeColor="text1"/>
          </w:rPr>
          <w:t>X</w:t>
        </w:r>
        <w:r w:rsidRPr="00E85AFA">
          <w:rPr>
            <w:color w:val="000000" w:themeColor="text1"/>
          </w:rPr>
          <w:t>.</w:t>
        </w:r>
        <w:r w:rsidR="002524AC">
          <w:rPr>
            <w:color w:val="000000" w:themeColor="text1"/>
          </w:rPr>
          <w:t>X</w:t>
        </w:r>
      </w:ins>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w:t>
      </w:r>
      <w:del w:id="155" w:author="Parks, Robbie M" w:date="2019-09-26T07:10:00Z">
        <w:r w:rsidRPr="004C3A2F">
          <w:rPr>
            <w:rStyle w:val="apple-style-span"/>
            <w:color w:val="000000" w:themeColor="text1"/>
          </w:rPr>
          <w:delText xml:space="preserve">unintentional </w:delText>
        </w:r>
      </w:del>
      <w:r w:rsidRPr="00E85AFA">
        <w:rPr>
          <w:rStyle w:val="apple-style-span"/>
          <w:color w:val="000000" w:themeColor="text1"/>
        </w:rPr>
        <w:t xml:space="preserve">injuries. We report the results of all of these categories except other </w:t>
      </w:r>
      <w:del w:id="156" w:author="Parks, Robbie M" w:date="2019-09-26T07:10:00Z">
        <w:r w:rsidRPr="004C3A2F">
          <w:rPr>
            <w:rStyle w:val="apple-style-span"/>
            <w:color w:val="000000" w:themeColor="text1"/>
          </w:rPr>
          <w:lastRenderedPageBreak/>
          <w:delText xml:space="preserve">unintentional </w:delText>
        </w:r>
      </w:del>
      <w:r w:rsidRPr="00E85AFA">
        <w:rPr>
          <w:rStyle w:val="apple-style-span"/>
          <w:color w:val="000000" w:themeColor="text1"/>
        </w:rPr>
        <w:t>injuries (</w:t>
      </w:r>
      <w:del w:id="157" w:author="Parks, Robbie M" w:date="2019-09-26T07:10:00Z">
        <w:r w:rsidRPr="004C3A2F">
          <w:rPr>
            <w:rStyle w:val="apple-style-span"/>
            <w:color w:val="000000" w:themeColor="text1"/>
          </w:rPr>
          <w:delText>1,329,200</w:delText>
        </w:r>
      </w:del>
      <w:ins w:id="158" w:author="Parks, Robbie M" w:date="2019-09-26T07:10:00Z">
        <w:r w:rsidR="000066C9">
          <w:rPr>
            <w:rStyle w:val="apple-style-span"/>
            <w:color w:val="000000" w:themeColor="text1"/>
          </w:rPr>
          <w:t>XX</w:t>
        </w:r>
      </w:ins>
      <w:r w:rsidRPr="00E85AFA">
        <w:rPr>
          <w:rStyle w:val="apple-style-span"/>
          <w:color w:val="000000" w:themeColor="text1"/>
        </w:rPr>
        <w:t xml:space="preserve"> deaths or </w:t>
      </w:r>
      <w:del w:id="159" w:author="Parks, Robbie M" w:date="2019-09-26T07:10:00Z">
        <w:r w:rsidRPr="004C3A2F">
          <w:rPr>
            <w:rStyle w:val="apple-style-span"/>
            <w:color w:val="000000" w:themeColor="text1"/>
          </w:rPr>
          <w:delText>23</w:delText>
        </w:r>
      </w:del>
      <w:ins w:id="160" w:author="Parks, Robbie M" w:date="2019-09-26T07:10:00Z">
        <w:r w:rsidR="000066C9">
          <w:rPr>
            <w:rStyle w:val="apple-style-span"/>
            <w:color w:val="000000" w:themeColor="text1"/>
          </w:rPr>
          <w:t>XX</w:t>
        </w:r>
      </w:ins>
      <w:r w:rsidRPr="00E85AFA">
        <w:rPr>
          <w:rStyle w:val="apple-style-span"/>
          <w:color w:val="000000" w:themeColor="text1"/>
        </w:rPr>
        <w:t>% of total injury deaths during 1980-</w:t>
      </w:r>
      <w:del w:id="161" w:author="Parks, Robbie M" w:date="2019-09-26T07:10:00Z">
        <w:r w:rsidRPr="004C3A2F">
          <w:rPr>
            <w:rStyle w:val="apple-style-span"/>
            <w:color w:val="000000" w:themeColor="text1"/>
          </w:rPr>
          <w:delText>2016</w:delText>
        </w:r>
      </w:del>
      <w:ins w:id="162" w:author="Parks, Robbie M" w:date="2019-09-26T07:10: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0454B693" w14:textId="77777777" w:rsidR="00D21020" w:rsidRPr="004C3A2F" w:rsidRDefault="00D21020" w:rsidP="007433BB">
      <w:pPr>
        <w:spacing w:line="480" w:lineRule="auto"/>
        <w:jc w:val="both"/>
        <w:rPr>
          <w:del w:id="163" w:author="Parks, Robbie M" w:date="2019-09-26T07:10:00Z"/>
          <w:color w:val="000000" w:themeColor="text1"/>
        </w:rPr>
      </w:pPr>
      <w:del w:id="164" w:author="Parks, Robbie M" w:date="2019-09-26T07:10:00Z">
        <w:r w:rsidRPr="004C3A2F">
          <w:rPr>
            <w:color w:val="000000" w:themeColor="text1"/>
          </w:rPr>
          <w:delText>We obtained data on temperature from ERA-Interim, which combines predictions from a physical model with in-situ and satellite measurements</w:delText>
        </w:r>
        <w:r w:rsidR="00206140" w:rsidRPr="004C3A2F">
          <w:rPr>
            <w:color w:val="000000" w:themeColor="text1"/>
          </w:rPr>
          <w:delText>.</w:delText>
        </w:r>
        <w:r w:rsidRPr="004C3A2F">
          <w:fldChar w:fldCharType="begin" w:fldLock="1"/>
        </w:r>
        <w:r w:rsidR="00DF6C3A" w:rsidRPr="004C3A2F">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delInstrText>
        </w:r>
        <w:r w:rsidRPr="004C3A2F">
          <w:fldChar w:fldCharType="separate"/>
        </w:r>
        <w:r w:rsidR="00E44DE4" w:rsidRPr="004C3A2F">
          <w:rPr>
            <w:noProof/>
            <w:vertAlign w:val="superscript"/>
          </w:rPr>
          <w:delText>32</w:delText>
        </w:r>
        <w:r w:rsidRPr="004C3A2F">
          <w:fldChar w:fldCharType="end"/>
        </w:r>
        <w:r w:rsidRPr="004C3A2F">
          <w:rPr>
            <w:color w:val="000000" w:themeColor="text1"/>
          </w:rPr>
          <w:delText xml:space="preserve"> We used gridded four-times-daily estimates at a resolution of 80 km to generate monthly population-weighted temperature by state throughout the analysis period. </w:delText>
        </w:r>
      </w:del>
    </w:p>
    <w:p w14:paraId="15A0916C" w14:textId="78ECDE20" w:rsidR="00D21020" w:rsidRPr="00E85AFA" w:rsidRDefault="00D21020" w:rsidP="007433BB">
      <w:pPr>
        <w:spacing w:line="480" w:lineRule="auto"/>
        <w:jc w:val="both"/>
        <w:rPr>
          <w:ins w:id="165" w:author="Parks, Robbie M" w:date="2019-09-26T07:10:00Z"/>
          <w:color w:val="000000" w:themeColor="text1"/>
        </w:rPr>
      </w:pPr>
      <w:ins w:id="166" w:author="Parks, Robbie M" w:date="2019-09-26T07:10:00Z">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D03F6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eviouslyFormattedCitation":"&lt;sup&gt;35&lt;/sup&gt;"},"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state throughout the analysis period. </w:t>
        </w:r>
      </w:ins>
    </w:p>
    <w:p w14:paraId="74C799D5" w14:textId="77777777" w:rsidR="00AC1978" w:rsidRDefault="00AC1978" w:rsidP="00D21020">
      <w:pPr>
        <w:spacing w:line="480" w:lineRule="auto"/>
        <w:jc w:val="both"/>
        <w:rPr>
          <w:rPrChange w:id="167" w:author="Parks, Robbie M" w:date="2019-09-26T07:10:00Z">
            <w:rPr>
              <w:color w:val="000000" w:themeColor="text1"/>
            </w:rPr>
          </w:rPrChange>
        </w:rPr>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40ECD6EE" w:rsidR="00D21020" w:rsidRPr="00E85AFA" w:rsidRDefault="00422055" w:rsidP="007433BB">
      <w:pPr>
        <w:spacing w:line="480" w:lineRule="auto"/>
        <w:jc w:val="both"/>
        <w:rPr>
          <w:color w:val="000000" w:themeColor="text1"/>
        </w:rPr>
      </w:pPr>
      <w:r w:rsidRPr="00E85AFA">
        <w:rPr>
          <w:color w:val="000000" w:themeColor="text1"/>
        </w:rPr>
        <w:t>With few exceptions,</w:t>
      </w:r>
      <w:del w:id="168" w:author="Parks, Robbie M" w:date="2019-09-26T07:10:00Z">
        <w:r w:rsidRPr="004C3A2F">
          <w:rPr>
            <w:color w:val="000000" w:themeColor="text1"/>
          </w:rPr>
          <w:fldChar w:fldCharType="begin" w:fldLock="1"/>
        </w:r>
        <w:r w:rsidR="00DF6C3A" w:rsidRPr="004C3A2F">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7,33</w:delText>
        </w:r>
        <w:r w:rsidRPr="004C3A2F">
          <w:rPr>
            <w:color w:val="000000" w:themeColor="text1"/>
          </w:rPr>
          <w:fldChar w:fldCharType="end"/>
        </w:r>
        <w:r w:rsidRPr="004C3A2F">
          <w:rPr>
            <w:color w:val="000000" w:themeColor="text1"/>
          </w:rPr>
          <w:delText xml:space="preserve"> current climate change risk assessments typically extrapolate from changes in mortality in relation to daily temperature</w:delText>
        </w:r>
        <w:r w:rsidR="00206140" w:rsidRPr="004C3A2F">
          <w:rPr>
            <w:color w:val="000000" w:themeColor="text1"/>
          </w:rPr>
          <w:delText>.</w:delText>
        </w:r>
        <w:r w:rsidRPr="004C3A2F">
          <w:rPr>
            <w:color w:val="000000" w:themeColor="text1"/>
          </w:rPr>
          <w:fldChar w:fldCharType="begin" w:fldLock="1"/>
        </w:r>
        <w:r w:rsidR="00DF6C3A" w:rsidRPr="004C3A2F">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5,6,34–36</w:delText>
        </w:r>
        <w:r w:rsidRPr="004C3A2F">
          <w:rPr>
            <w:color w:val="000000" w:themeColor="text1"/>
          </w:rPr>
          <w:fldChar w:fldCharType="end"/>
        </w:r>
        <w:r w:rsidRPr="004C3A2F">
          <w:rPr>
            <w:color w:val="000000" w:themeColor="text1"/>
          </w:rPr>
          <w:delTex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delText>
        </w:r>
        <w:r w:rsidRPr="004C3A2F">
          <w:delText xml:space="preserve"> long-term norm temperature of the state in that month (Figure </w:delText>
        </w:r>
        <w:r w:rsidR="004C495B">
          <w:delText>3</w:delText>
        </w:r>
        <w:r w:rsidRPr="004C3A2F">
          <w:delText>)</w:delText>
        </w:r>
        <w:r w:rsidRPr="004C3A2F">
          <w:rPr>
            <w:color w:val="000000" w:themeColor="text1"/>
          </w:rPr>
          <w:delText xml:space="preserve">. </w:delText>
        </w:r>
        <w:r w:rsidR="00D21020" w:rsidRPr="004C3A2F">
          <w:delText>To calculate the magnitude of temperature anomaly by state and month, we first calculated 30-year (long-term) norm temperatures (from 1980-2009) for each month in each state. We calculated for 30 years because it is the duration used in climate assessments</w:delText>
        </w:r>
        <w:r w:rsidR="00206140" w:rsidRPr="004C3A2F">
          <w:delText>.</w:delText>
        </w:r>
        <w:r w:rsidR="00D21020" w:rsidRPr="004C3A2F">
          <w:fldChar w:fldCharType="begin" w:fldLock="1"/>
        </w:r>
        <w:r w:rsidR="00DF6C3A" w:rsidRPr="004C3A2F">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delInstrText>
        </w:r>
        <w:r w:rsidR="00D21020" w:rsidRPr="004C3A2F">
          <w:fldChar w:fldCharType="separate"/>
        </w:r>
        <w:r w:rsidR="00E44DE4" w:rsidRPr="004C3A2F">
          <w:rPr>
            <w:noProof/>
            <w:vertAlign w:val="superscript"/>
          </w:rPr>
          <w:delText>37</w:delText>
        </w:r>
        <w:r w:rsidR="00D21020" w:rsidRPr="004C3A2F">
          <w:fldChar w:fldCharType="end"/>
        </w:r>
        <w:r w:rsidR="00D21020" w:rsidRPr="004C3A2F">
          <w:delText xml:space="preserve"> We subtracted these long-term norm temperatures from respective monthly temperature values to generate a temperature anomaly time series for each month and year in each state (Figure </w:delText>
        </w:r>
        <w:r w:rsidR="004C495B">
          <w:delText>3</w:delText>
        </w:r>
        <w:r w:rsidR="009C4F51" w:rsidRPr="004C3A2F">
          <w:delText>)</w:delText>
        </w:r>
        <w:r w:rsidR="00D21020" w:rsidRPr="004C3A2F">
          <w:delText xml:space="preserve">. The temperature anomaly metric measures the extent that temperature experienced in a specific month, year and state is warmer or cooler than the long-term norm to which the population of each state has </w:delText>
        </w:r>
        <w:r w:rsidR="004B489C" w:rsidRPr="004C3A2F">
          <w:delText>acclimati</w:delText>
        </w:r>
        <w:r w:rsidR="0075565E" w:rsidRPr="004C3A2F">
          <w:delText>s</w:delText>
        </w:r>
        <w:r w:rsidR="004B489C" w:rsidRPr="004C3A2F">
          <w:delText>ed</w:delText>
        </w:r>
        <w:r w:rsidR="00D21020" w:rsidRPr="004C3A2F">
          <w:delText>. These values can be different for different months in the same state, and different states in the same month.</w:delText>
        </w:r>
        <w:r w:rsidRPr="004C3A2F">
          <w:rPr>
            <w:color w:val="000000" w:themeColor="text1"/>
          </w:rPr>
          <w:delText xml:space="preserve"> Further, a state with higher, but more stable, temperature in a specific month has smaller anomalies than one with lower but more inter-annually variable temperature.</w:delText>
        </w:r>
      </w:del>
      <w:ins w:id="169" w:author="Parks, Robbie M" w:date="2019-09-26T07:10:00Z">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w:t>
        </w:r>
        <w:r w:rsidR="00D21020" w:rsidRPr="00E85AFA">
          <w:lastRenderedPageBreak/>
          <w:t xml:space="preserve">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ins>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785ACC"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785ACC"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w:ins w:id="170" w:author="Parks, Robbie M" w:date="2019-09-26T07:10:00Z">
              <m:rPr>
                <m:sty m:val="p"/>
              </m:rPr>
              <w:rPr>
                <w:rFonts w:ascii="Cambria Math" w:hAnsi="Cambria Math"/>
              </w:rPr>
              <w:br/>
            </w:ins>
          </m:r>
        </m:oMath>
        <m:oMath>
          <m:sSub>
            <m:sSubPr>
              <m:ctrlPr>
                <w:ins w:id="171" w:author="Parks, Robbie M" w:date="2019-09-26T07:10:00Z">
                  <w:rPr>
                    <w:rFonts w:ascii="Cambria Math" w:hAnsi="Cambria Math"/>
                    <w:i/>
                  </w:rPr>
                </w:ins>
              </m:ctrlPr>
            </m:sSubPr>
            <m:e>
              <m:r>
                <w:ins w:id="172" w:author="Parks, Robbie M" w:date="2019-09-26T07:10:00Z">
                  <w:rPr>
                    <w:rFonts w:ascii="Cambria Math" w:hAnsi="Cambria Math"/>
                  </w:rPr>
                  <m:t>ψ</m:t>
                </w:ins>
              </m:r>
            </m:e>
            <m:sub>
              <m:r>
                <w:ins w:id="173" w:author="Parks, Robbie M" w:date="2019-09-26T07:10:00Z">
                  <w:rPr>
                    <w:rFonts w:ascii="Cambria Math" w:hAnsi="Cambria Math"/>
                  </w:rPr>
                  <m:t>state-month</m:t>
                </w:ins>
              </m:r>
            </m:sub>
          </m:sSub>
          <m:r>
            <w:ins w:id="174" w:author="Parks, Robbie M" w:date="2019-09-26T07:10:00Z">
              <w:rPr>
                <w:rFonts w:ascii="Cambria Math" w:hAnsi="Cambria Math"/>
              </w:rPr>
              <m:t xml:space="preserve"> .time</m:t>
            </w:ins>
          </m:r>
          <m:r>
            <w:ins w:id="175" w:author="Parks, Robbie M" w:date="2019-09-26T07:10:00Z">
              <m:rPr>
                <m:aln/>
              </m:rPr>
              <w:rPr>
                <w:rFonts w:ascii="Cambria Math" w:hAnsi="Cambria Math"/>
              </w:rPr>
              <m:t>+</m:t>
            </w:ins>
          </m:r>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58FE44C5" w14:textId="77777777" w:rsidR="008E42C2" w:rsidRDefault="008E42C2" w:rsidP="008E42C2">
      <w:pPr>
        <w:spacing w:line="480" w:lineRule="auto"/>
        <w:jc w:val="both"/>
        <w:rPr>
          <w:del w:id="176" w:author="Parks, Robbie M" w:date="2019-09-26T07:10:00Z"/>
        </w:rPr>
      </w:pPr>
    </w:p>
    <w:p w14:paraId="2DA13161" w14:textId="77777777" w:rsidR="00C832E3" w:rsidRPr="00795C72" w:rsidRDefault="00C832E3" w:rsidP="008E42C2">
      <w:pPr>
        <w:spacing w:line="480" w:lineRule="auto"/>
        <w:jc w:val="both"/>
        <w:rPr>
          <w:del w:id="177" w:author="Parks, Robbie M" w:date="2019-09-26T07:10:00Z"/>
        </w:rPr>
      </w:pPr>
      <w:del w:id="178" w:author="Parks, Robbie M" w:date="2019-09-26T07:10:00Z">
        <w:r w:rsidRPr="00795C72">
          <w:delText xml:space="preserve">The model contained terms that represent the national level and trend in mortality, with </w:delTex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delText xml:space="preserve"> as the common intercept and </w:delTex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delText xml:space="preserve"> the common time slope</w:delText>
        </w:r>
        <w:r w:rsidRPr="00795C72">
          <w:delText>. Death rates also vary by month, which may be partly related to temperature and partly due to other monthly factors; monthly variations tend to be smooth across adjacent months.</w:delText>
        </w:r>
        <w:r w:rsidRPr="00795C72">
          <w:fldChar w:fldCharType="begin" w:fldLock="1"/>
        </w:r>
        <w:r w:rsidR="00EF4FC9">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delInstrText>
        </w:r>
        <w:r w:rsidRPr="00795C72">
          <w:fldChar w:fldCharType="separate"/>
        </w:r>
        <w:r w:rsidR="00EF4FC9" w:rsidRPr="00EF4FC9">
          <w:rPr>
            <w:noProof/>
            <w:vertAlign w:val="superscript"/>
          </w:rPr>
          <w:delText>10</w:delText>
        </w:r>
        <w:r w:rsidRPr="00795C72">
          <w:fldChar w:fldCharType="end"/>
        </w:r>
        <w:r w:rsidRPr="00795C72">
          <w:delText xml:space="preserve"> Therefore, we allowed each month of the year to systematically have a different mortality level and trend, with </w:delTex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delText xml:space="preserve"> the month-specific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delText xml:space="preserve"> the month-specific time slope</w:delText>
        </w:r>
        <w:r w:rsidRPr="00795C72">
          <w:delText>. We used a random walk for the month terms to smooth the coefficients, widely used to characteri</w:delText>
        </w:r>
        <w:r>
          <w:delText>s</w:delText>
        </w:r>
        <w:r w:rsidRPr="00795C72">
          <w:delText>e smoothly varying associations.</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r w:rsidRPr="00795C72">
          <w:delText xml:space="preserve"> The random walk had a cyclic structure, so that December was adjacent to January.</w:delText>
        </w:r>
      </w:del>
    </w:p>
    <w:p w14:paraId="1BF01ABA" w14:textId="77777777" w:rsidR="008E42C2" w:rsidRDefault="008E42C2" w:rsidP="008E42C2">
      <w:pPr>
        <w:spacing w:line="480" w:lineRule="auto"/>
        <w:jc w:val="both"/>
        <w:rPr>
          <w:del w:id="179" w:author="Parks, Robbie M" w:date="2019-09-26T07:10:00Z"/>
        </w:rPr>
      </w:pPr>
    </w:p>
    <w:p w14:paraId="653E05CB" w14:textId="77777777" w:rsidR="00C832E3" w:rsidRPr="00795C72" w:rsidRDefault="00C832E3" w:rsidP="008E42C2">
      <w:pPr>
        <w:spacing w:line="480" w:lineRule="auto"/>
        <w:jc w:val="both"/>
        <w:rPr>
          <w:del w:id="180" w:author="Parks, Robbie M" w:date="2019-09-26T07:10:00Z"/>
        </w:rPr>
      </w:pPr>
      <w:del w:id="181" w:author="Parks, Robbie M" w:date="2019-09-26T07:10:00Z">
        <w:r w:rsidRPr="00795C72">
          <w:delText xml:space="preserve">We also included state random intercepts and slopes for death rates, with </w:delTex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delText xml:space="preserve"> as the state-specific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delText xml:space="preserve"> the state-specific time slope</w:delText>
        </w:r>
        <w:r w:rsidRPr="00795C72">
          <w:delText>. These terms measure deviations of each state from national values, and allow variation in level and trend in mortality by state. In addition, death rates in neighbouring states may be more similar than in those further away, modelled using a Conditional Autoregressive (CAR) spatial model.</w:delText>
        </w:r>
        <w:r w:rsidRPr="00795C72">
          <w:fldChar w:fldCharType="begin" w:fldLock="1"/>
        </w:r>
        <w:r w:rsidR="00EF4FC9">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delInstrText>
        </w:r>
        <w:r w:rsidRPr="00795C72">
          <w:fldChar w:fldCharType="separate"/>
        </w:r>
        <w:r w:rsidR="00EF4FC9" w:rsidRPr="00EF4FC9">
          <w:rPr>
            <w:noProof/>
            <w:vertAlign w:val="superscript"/>
          </w:rPr>
          <w:delText>39</w:delText>
        </w:r>
        <w:r w:rsidRPr="00795C72">
          <w:fldChar w:fldCharType="end"/>
        </w:r>
        <w:r w:rsidRPr="00795C72">
          <w:delTex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delTex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delText>)</w:delText>
        </w:r>
        <w:r w:rsidRPr="00795C72">
          <w:delText xml:space="preserve">, to allow variation in mortality levels and trends in a particular state for different months and vice-versa. Non-linear change over time was captured by a first-order national random walk, </w:delTex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delText>.</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del>
    </w:p>
    <w:p w14:paraId="0D4FDA68" w14:textId="77777777" w:rsidR="008E42C2" w:rsidRPr="00E85AFA" w:rsidRDefault="008E42C2" w:rsidP="008E42C2">
      <w:pPr>
        <w:spacing w:line="480" w:lineRule="auto"/>
        <w:jc w:val="both"/>
        <w:rPr>
          <w:ins w:id="182" w:author="Parks, Robbie M" w:date="2019-09-26T07:10:00Z"/>
        </w:rPr>
      </w:pPr>
    </w:p>
    <w:p w14:paraId="7C9A7885" w14:textId="6A87126F" w:rsidR="00C832E3" w:rsidRPr="00E85AFA" w:rsidRDefault="00C832E3" w:rsidP="008E42C2">
      <w:pPr>
        <w:spacing w:line="480" w:lineRule="auto"/>
        <w:jc w:val="both"/>
        <w:rPr>
          <w:ins w:id="183" w:author="Parks, Robbie M" w:date="2019-09-26T07:10:00Z"/>
        </w:rPr>
      </w:pPr>
      <w:ins w:id="184" w:author="Parks, Robbie M" w:date="2019-09-26T07:10:00Z">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w:t>
        </w:r>
        <w:r w:rsidRPr="00E85AFA">
          <w:lastRenderedPageBreak/>
          <w:t xml:space="preserve">characterise smoothly varying </w:t>
        </w:r>
        <w:r w:rsidR="00E77DBA" w:rsidRPr="00E85AFA">
          <w:t>trends</w:t>
        </w:r>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r w:rsidRPr="00E85AFA">
          <w:t xml:space="preserve"> The random walk had a cyclic structure, so that December was adjacent to January.</w:t>
        </w:r>
      </w:ins>
    </w:p>
    <w:p w14:paraId="2FA51DDF" w14:textId="77777777" w:rsidR="008E42C2" w:rsidRPr="00E85AFA" w:rsidRDefault="008E42C2" w:rsidP="008E42C2">
      <w:pPr>
        <w:spacing w:line="480" w:lineRule="auto"/>
        <w:jc w:val="both"/>
        <w:rPr>
          <w:ins w:id="185" w:author="Parks, Robbie M" w:date="2019-09-26T07:10:00Z"/>
        </w:rPr>
      </w:pPr>
    </w:p>
    <w:p w14:paraId="4D0E79EE" w14:textId="4F5269CC" w:rsidR="00C832E3" w:rsidRPr="00E85AFA" w:rsidRDefault="00C832E3" w:rsidP="00DB7278">
      <w:pPr>
        <w:spacing w:line="480" w:lineRule="auto"/>
        <w:jc w:val="both"/>
        <w:rPr>
          <w:ins w:id="186" w:author="Parks, Robbie M" w:date="2019-09-26T07:10:00Z"/>
        </w:rPr>
      </w:pPr>
      <w:ins w:id="187" w:author="Parks, Robbie M" w:date="2019-09-26T07:10:00Z">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8A2682">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41&lt;/sup&gt;","plainTextFormattedCitation":"41","previouslyFormattedCitation":"&lt;sup&gt;41&lt;/sup&gt;"},"properties":{"noteIndex":0},"schema":"https://github.com/citation-style-language/schema/raw/master/csl-citation.json"}</w:instrText>
        </w:r>
        <w:r w:rsidR="00D03F64">
          <w:fldChar w:fldCharType="separate"/>
        </w:r>
        <w:r w:rsidR="00D03F64" w:rsidRPr="00D03F64">
          <w:rPr>
            <w:noProof/>
            <w:vertAlign w:val="superscript"/>
          </w:rPr>
          <w:t>41</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 xml:space="preserve">independent and identically distributed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independent and identically distributed and therefore were of Type I space-time interactions.</w:t>
        </w:r>
        <w:r w:rsidR="008A2682">
          <w:rPr>
            <w:rStyle w:val="FootnoteReference"/>
          </w:rPr>
          <w:fldChar w:fldCharType="begin" w:fldLock="1"/>
        </w:r>
        <w:r w:rsidR="00044F7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42&lt;/sup&gt;","plainTextFormattedCitation":"42","previouslyFormattedCitation":"&lt;sup&gt;42&lt;/sup&gt;"},"properties":{"noteIndex":0},"schema":"https://github.com/citation-style-language/schema/raw/master/csl-citation.json"}</w:instrText>
        </w:r>
        <w:r w:rsidR="008A2682">
          <w:rPr>
            <w:rStyle w:val="FootnoteReference"/>
          </w:rPr>
          <w:fldChar w:fldCharType="separate"/>
        </w:r>
        <w:r w:rsidR="008A2682" w:rsidRPr="008A2682">
          <w:rPr>
            <w:noProof/>
            <w:vertAlign w:val="superscript"/>
          </w:rPr>
          <w:t>42</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ins>
    </w:p>
    <w:p w14:paraId="1BDFD325" w14:textId="77777777" w:rsidR="008E42C2" w:rsidRPr="00E85AFA" w:rsidRDefault="008E42C2" w:rsidP="008E42C2">
      <w:pPr>
        <w:spacing w:line="480" w:lineRule="auto"/>
        <w:jc w:val="both"/>
      </w:pPr>
    </w:p>
    <w:p w14:paraId="056D49E9" w14:textId="6972E766" w:rsidR="00A33676" w:rsidRPr="00E85AFA" w:rsidRDefault="00C832E3" w:rsidP="008E42C2">
      <w:pPr>
        <w:spacing w:line="480" w:lineRule="auto"/>
        <w:jc w:val="both"/>
        <w:rPr>
          <w:ins w:id="188" w:author="Parks, Robbie M" w:date="2019-09-26T07:10:00Z"/>
        </w:rPr>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ins w:id="189" w:author="Parks, Robbie M" w:date="2019-09-26T07:10:00Z">
        <w:r w:rsidR="008C59DE">
          <w:t xml:space="preserve">first-order </w:t>
        </w:r>
      </w:ins>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w:t>
      </w:r>
      <w:r w:rsidRPr="00E85AFA">
        <w:lastRenderedPageBreak/>
        <w:t xml:space="preserve">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ins w:id="190" w:author="Parks, Robbie M" w:date="2019-09-26T07:10:00Z">
        <w:r w:rsidR="00257C57">
          <w:t>In order to ensure identifiability each set of random walk terms or ICAR random effects was constrained to sum to zero.</w:t>
        </w:r>
        <w:r w:rsidR="003B5C48">
          <w:t xml:space="preserve"> </w:t>
        </w:r>
        <w:r w:rsidR="003B5C48" w:rsidRPr="003B5C48">
          <w:t>We used weakly informative priors so that parameter estimation was driven by the data. As in previous analyses,</w:t>
        </w:r>
        <w:r w:rsidR="00044F79">
          <w:fldChar w:fldCharType="begin" w:fldLock="1"/>
        </w:r>
        <w:r w:rsidR="006D5941">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43,44&lt;/sup&gt;","plainTextFormattedCitation":"43,44","previouslyFormattedCitation":"&lt;sup&gt;43,44&lt;/sup&gt;"},"properties":{"noteIndex":0},"schema":"https://github.com/citation-style-language/schema/raw/master/csl-citation.json"}</w:instrText>
        </w:r>
        <w:r w:rsidR="00044F79">
          <w:fldChar w:fldCharType="separate"/>
        </w:r>
        <w:r w:rsidR="00044F79" w:rsidRPr="00044F79">
          <w:rPr>
            <w:noProof/>
            <w:vertAlign w:val="superscript"/>
          </w:rPr>
          <w:t>43,44</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2).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r w:rsidR="009D3FF7" w:rsidRPr="00E85AFA">
          <w:rPr>
            <w:i/>
          </w:rPr>
          <w:t>N</w:t>
        </w:r>
        <w:r w:rsidR="003B5C48" w:rsidRPr="003B5C48">
          <w:t>(0, 1000).</w:t>
        </w:r>
      </w:ins>
    </w:p>
    <w:p w14:paraId="103EDA1D" w14:textId="77777777" w:rsidR="00A33676" w:rsidRPr="00E85AFA" w:rsidRDefault="00A33676" w:rsidP="008E42C2">
      <w:pPr>
        <w:spacing w:line="480" w:lineRule="auto"/>
        <w:jc w:val="both"/>
        <w:rPr>
          <w:ins w:id="191" w:author="Parks, Robbie M" w:date="2019-09-26T07:10:00Z"/>
        </w:rPr>
      </w:pPr>
    </w:p>
    <w:p w14:paraId="2264A478" w14:textId="3EF1D838" w:rsidR="00331F1F" w:rsidRPr="00331F1F" w:rsidRDefault="00A33676" w:rsidP="00331F1F">
      <w:pPr>
        <w:spacing w:line="480" w:lineRule="auto"/>
        <w:jc w:val="both"/>
        <w:rPr>
          <w:ins w:id="192" w:author="Parks, Robbie M" w:date="2019-09-26T07:10:00Z"/>
        </w:rPr>
      </w:pPr>
      <w:ins w:id="193" w:author="Parks, Robbie M" w:date="2019-09-26T07:10:00Z">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w:t>
        </w:r>
        <w:r w:rsidRPr="009C2E1F">
          <w:t>Specifically,</w:t>
        </w:r>
        <w:r w:rsidR="00331F1F" w:rsidRPr="009C2E1F">
          <w:t xml:space="preserve"> the</w:t>
        </w:r>
        <w:r w:rsidR="00331F1F" w:rsidRPr="009C2E1F">
          <w:rPr>
            <w:rFonts w:cs="Calibri"/>
          </w:rPr>
          <w:t>se terms implicitly adjusted any determinant of mortality that is state-, month-, or state-month-specific, as fixed effects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Pr>
            <w:rFonts w:cs="Calibri"/>
          </w:rPr>
          <w:t>,</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331F1F" w:rsidRPr="009C2E1F">
          <w:rPr>
            <w:rFonts w:cs="Calibri"/>
          </w:rPr>
          <w:t>), as well as over time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Pr>
            <w:rFonts w:cs="Calibri"/>
          </w:rPr>
          <w:t xml:space="preserve">, </w:t>
        </w:r>
        <w:bookmarkStart w:id="194" w:name="_Hlk20317222"/>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bookmarkEnd w:id="194"/>
        <w:r w:rsidR="00331F1F" w:rsidRPr="009C2E1F">
          <w:rPr>
            <w:rFonts w:cs="Calibri"/>
          </w:rPr>
          <w:t xml:space="preserve">). The only factors with potentially confounding impact on </w:t>
        </w:r>
        <w:r w:rsidR="00FF3495" w:rsidRPr="009C2E1F">
          <w:rPr>
            <w:rFonts w:cs="Calibri"/>
          </w:rPr>
          <w:t>our</w:t>
        </w:r>
        <w:r w:rsidR="00331F1F" w:rsidRPr="009C2E1F">
          <w:rPr>
            <w:rFonts w:cs="Calibri"/>
          </w:rPr>
          <w:t xml:space="preserve"> results that have not been adjusted for would be those that have </w:t>
        </w:r>
        <w:r w:rsidR="00743740">
          <w:rPr>
            <w:rFonts w:cs="Calibri"/>
          </w:rPr>
          <w:t>similar</w:t>
        </w:r>
        <w:r w:rsidR="00331F1F" w:rsidRPr="009C2E1F">
          <w:rPr>
            <w:rFonts w:cs="Calibri"/>
          </w:rPr>
          <w:t xml:space="preserve"> state-month variability </w:t>
        </w:r>
        <w:r w:rsidR="006E0C0D">
          <w:rPr>
            <w:rFonts w:cs="Calibri"/>
          </w:rPr>
          <w:t>to</w:t>
        </w:r>
        <w:r w:rsidR="006E0C0D" w:rsidRPr="009C2E1F">
          <w:rPr>
            <w:rFonts w:cs="Calibri"/>
          </w:rPr>
          <w:t xml:space="preserve"> </w:t>
        </w:r>
        <w:r w:rsidR="00331F1F" w:rsidRPr="009C2E1F">
          <w:rPr>
            <w:rFonts w:cs="Calibri"/>
          </w:rPr>
          <w:t>anomalous temperature.</w:t>
        </w:r>
      </w:ins>
    </w:p>
    <w:p w14:paraId="778A8EBC" w14:textId="77777777" w:rsidR="00A33676" w:rsidRPr="00E85AFA" w:rsidRDefault="00A33676" w:rsidP="008E42C2">
      <w:pPr>
        <w:spacing w:line="480" w:lineRule="auto"/>
        <w:jc w:val="both"/>
        <w:rPr>
          <w:ins w:id="195" w:author="Parks, Robbie M" w:date="2019-09-26T07:10:00Z"/>
        </w:rPr>
      </w:pPr>
    </w:p>
    <w:p w14:paraId="3F6883CA" w14:textId="17712DBE"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196" w:author="Parks, Robbie M" w:date="2019-09-26T07:10:00Z">
        <w:r w:rsidRPr="00795C72">
          <w:fldChar w:fldCharType="begin" w:fldLock="1"/>
        </w:r>
        <w:r w:rsidR="00EF4FC9">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delInstrText>
        </w:r>
        <w:r w:rsidRPr="00795C72">
          <w:fldChar w:fldCharType="separate"/>
        </w:r>
        <w:r w:rsidR="00EF4FC9" w:rsidRPr="00EF4FC9">
          <w:rPr>
            <w:noProof/>
            <w:vertAlign w:val="superscript"/>
          </w:rPr>
          <w:delText>40</w:delText>
        </w:r>
        <w:r w:rsidRPr="00795C72">
          <w:fldChar w:fldCharType="end"/>
        </w:r>
      </w:del>
      <w:ins w:id="197" w:author="Parks, Robbie M" w:date="2019-09-26T07:10:00Z">
        <w:r w:rsidRPr="00E85AFA">
          <w:fldChar w:fldCharType="begin" w:fldLock="1"/>
        </w:r>
        <w:r w:rsidR="006D5941">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45&lt;/sup&gt;","plainTextFormattedCitation":"45","previouslyFormattedCitation":"&lt;sup&gt;45&lt;/sup&gt;"},"properties":{"noteIndex":0},"schema":"https://github.com/citation-style-language/schema/raw/master/csl-citation.json"}</w:instrText>
        </w:r>
        <w:r w:rsidRPr="00E85AFA">
          <w:fldChar w:fldCharType="separate"/>
        </w:r>
        <w:r w:rsidR="00044F79" w:rsidRPr="00044F79">
          <w:rPr>
            <w:noProof/>
            <w:vertAlign w:val="superscript"/>
          </w:rPr>
          <w:t>45</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ins w:id="198" w:author="Parks, Robbie M" w:date="2019-09-26T07:10:00Z">
        <w:r w:rsidR="00AD4FF6" w:rsidRPr="00E85AFA">
          <w:rPr>
            <w:color w:val="000000" w:themeColor="text1"/>
          </w:rPr>
          <w:t xml:space="preserve"> </w:t>
        </w:r>
      </w:ins>
    </w:p>
    <w:p w14:paraId="4B314A03" w14:textId="77777777" w:rsidR="008E42C2" w:rsidRPr="00E85AFA" w:rsidRDefault="008E42C2" w:rsidP="007433BB">
      <w:pPr>
        <w:spacing w:line="480" w:lineRule="auto"/>
        <w:jc w:val="both"/>
        <w:outlineLvl w:val="0"/>
        <w:rPr>
          <w:color w:val="000000" w:themeColor="text1"/>
        </w:rPr>
      </w:pPr>
    </w:p>
    <w:p w14:paraId="6BF48233" w14:textId="77777777" w:rsidR="004A6522" w:rsidRPr="004C3A2F" w:rsidRDefault="00422055" w:rsidP="007433BB">
      <w:pPr>
        <w:spacing w:line="480" w:lineRule="auto"/>
        <w:jc w:val="both"/>
        <w:outlineLvl w:val="0"/>
        <w:rPr>
          <w:del w:id="199" w:author="Parks, Robbie M" w:date="2019-09-26T07:10:00Z"/>
          <w:color w:val="000000" w:themeColor="text1"/>
        </w:rPr>
      </w:pPr>
      <w:del w:id="200" w:author="Parks, Robbie M" w:date="2019-09-26T07:10:00Z">
        <w:r w:rsidRPr="004C3A2F">
          <w:rPr>
            <w:color w:val="000000" w:themeColor="text1"/>
          </w:rPr>
          <w:lastRenderedPageBreak/>
          <w:delText>Analyses were done separately by injury type, sex and age group (0-4 years, 10-year age groups from 5 to 84 years, and 85+ years) because injury death rates vary by age group and sex</w:delText>
        </w:r>
        <w:r w:rsidR="00206140" w:rsidRPr="004C3A2F">
          <w:rPr>
            <w:color w:val="000000" w:themeColor="text1"/>
          </w:rPr>
          <w:delText>,</w:delText>
        </w:r>
        <w:r w:rsidRPr="004C3A2F">
          <w:rPr>
            <w:color w:val="000000" w:themeColor="text1"/>
          </w:rPr>
          <w:fldChar w:fldCharType="begin" w:fldLock="1"/>
        </w:r>
        <w:r w:rsidR="00EF4FC9">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delInstrText>
        </w:r>
        <w:r w:rsidRPr="004C3A2F">
          <w:rPr>
            <w:color w:val="000000" w:themeColor="text1"/>
          </w:rPr>
          <w:fldChar w:fldCharType="separate"/>
        </w:r>
        <w:r w:rsidR="00EF4FC9" w:rsidRPr="00EF4FC9">
          <w:rPr>
            <w:noProof/>
            <w:color w:val="000000" w:themeColor="text1"/>
            <w:vertAlign w:val="superscript"/>
          </w:rPr>
          <w:delText>10,11,41</w:delText>
        </w:r>
        <w:r w:rsidRPr="004C3A2F">
          <w:rPr>
            <w:color w:val="000000" w:themeColor="text1"/>
          </w:rPr>
          <w:fldChar w:fldCharType="end"/>
        </w:r>
        <w:r w:rsidRPr="004C3A2F">
          <w:rPr>
            <w:color w:val="000000" w:themeColor="text1"/>
          </w:rPr>
          <w:delText xml:space="preserve"> as might their associations with temperature. </w:delText>
        </w:r>
      </w:del>
    </w:p>
    <w:p w14:paraId="1E33D6DD" w14:textId="77777777" w:rsidR="004A6522" w:rsidRPr="004C3A2F" w:rsidRDefault="004A6522" w:rsidP="007433BB">
      <w:pPr>
        <w:spacing w:line="480" w:lineRule="auto"/>
        <w:jc w:val="both"/>
        <w:outlineLvl w:val="0"/>
        <w:rPr>
          <w:del w:id="201" w:author="Parks, Robbie M" w:date="2019-09-26T07:10:00Z"/>
          <w:color w:val="000000" w:themeColor="text1"/>
        </w:rPr>
      </w:pPr>
    </w:p>
    <w:p w14:paraId="45C6AB56" w14:textId="77777777" w:rsidR="00D21020" w:rsidRPr="004C3A2F" w:rsidRDefault="00422055" w:rsidP="007433BB">
      <w:pPr>
        <w:spacing w:line="480" w:lineRule="auto"/>
        <w:jc w:val="both"/>
        <w:outlineLvl w:val="0"/>
        <w:rPr>
          <w:del w:id="202" w:author="Parks, Robbie M" w:date="2019-09-26T07:10:00Z"/>
          <w:color w:val="000000" w:themeColor="text1"/>
        </w:rPr>
      </w:pPr>
      <w:del w:id="203" w:author="Parks, Robbie M" w:date="2019-09-26T07:10:00Z">
        <w:r w:rsidRPr="004C3A2F">
          <w:rPr>
            <w:color w:val="000000" w:themeColor="text1"/>
          </w:rPr>
          <w:delText>We used the resultant risk estimates and the age-sex-specific death rates from each injury in 2016, to calculate additional deaths if each month in each state were +1</w:delText>
        </w:r>
        <w:r w:rsidRPr="004C3A2F">
          <w:rPr>
            <w:rFonts w:eastAsia="Times New Roman"/>
            <w:bCs/>
            <w:color w:val="222222"/>
            <w:shd w:val="clear" w:color="auto" w:fill="FFFFFF"/>
          </w:rPr>
          <w:delText>°</w:delText>
        </w:r>
        <w:r w:rsidRPr="004C3A2F">
          <w:rPr>
            <w:color w:val="000000" w:themeColor="text1"/>
          </w:rPr>
          <w:delText>C above its long-term norm</w:delText>
        </w:r>
        <w:r w:rsidR="004D4929" w:rsidRPr="004C3A2F">
          <w:rPr>
            <w:color w:val="000000" w:themeColor="text1"/>
          </w:rPr>
          <w:delText xml:space="preserve">, </w:delText>
        </w:r>
        <w:r w:rsidR="004D4929" w:rsidRPr="004C3A2F">
          <w:delText>realistic in our lifetimes under current projections of global climate change</w:delText>
        </w:r>
        <w:r w:rsidR="0072153E" w:rsidRPr="004C3A2F">
          <w:delText>,</w:delText>
        </w:r>
        <w:r w:rsidR="004D4929" w:rsidRPr="004C3A2F">
          <w:rPr>
            <w:color w:val="000000" w:themeColor="text1"/>
          </w:rPr>
          <w:fldChar w:fldCharType="begin" w:fldLock="1"/>
        </w:r>
        <w:r w:rsidR="00EF4FC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delInstrText>
        </w:r>
        <w:r w:rsidR="004D4929" w:rsidRPr="004C3A2F">
          <w:rPr>
            <w:color w:val="000000" w:themeColor="text1"/>
          </w:rPr>
          <w:fldChar w:fldCharType="separate"/>
        </w:r>
        <w:r w:rsidR="00EF4FC9" w:rsidRPr="00EF4FC9">
          <w:rPr>
            <w:noProof/>
            <w:color w:val="000000" w:themeColor="text1"/>
            <w:vertAlign w:val="superscript"/>
          </w:rPr>
          <w:delText>42</w:delText>
        </w:r>
        <w:r w:rsidR="004D4929" w:rsidRPr="004C3A2F">
          <w:rPr>
            <w:color w:val="000000" w:themeColor="text1"/>
          </w:rPr>
          <w:fldChar w:fldCharType="end"/>
        </w:r>
        <w:r w:rsidR="004D4929" w:rsidRPr="004C3A2F">
          <w:rPr>
            <w:color w:val="000000" w:themeColor="text1"/>
          </w:rPr>
          <w:delText xml:space="preserve"> as well as within the range of anomaly size experienced by some states (Figure </w:delText>
        </w:r>
        <w:r w:rsidR="00907FF4" w:rsidRPr="004C3A2F">
          <w:rPr>
            <w:color w:val="000000" w:themeColor="text1"/>
          </w:rPr>
          <w:delText>2</w:delText>
        </w:r>
        <w:r w:rsidR="004D4929" w:rsidRPr="004C3A2F">
          <w:rPr>
            <w:color w:val="000000" w:themeColor="text1"/>
          </w:rPr>
          <w:delText>).</w:delText>
        </w:r>
        <w:r w:rsidR="004D4929" w:rsidRPr="004C3A2F">
          <w:delText xml:space="preserve"> </w:delText>
        </w:r>
        <w:r w:rsidR="004D4929" w:rsidRPr="004C3A2F">
          <w:rPr>
            <w:color w:val="000000" w:themeColor="text1"/>
          </w:rPr>
          <w:delText>For this calculation, we multiplied the actual death counts for each month, sex, state and age group in 2016 by the corresponding excess relative risk, which was calculated as the exponential of the coefficient of the temperature anomaly term from the above analysis.</w:delText>
        </w:r>
      </w:del>
    </w:p>
    <w:p w14:paraId="71A7CDEB" w14:textId="77777777" w:rsidR="00324A84" w:rsidRPr="004C3A2F" w:rsidRDefault="00324A84" w:rsidP="007433BB">
      <w:pPr>
        <w:spacing w:line="480" w:lineRule="auto"/>
        <w:jc w:val="both"/>
        <w:outlineLvl w:val="0"/>
        <w:rPr>
          <w:del w:id="204" w:author="Parks, Robbie M" w:date="2019-09-26T07:10:00Z"/>
          <w:color w:val="000000" w:themeColor="text1"/>
        </w:rPr>
      </w:pPr>
    </w:p>
    <w:p w14:paraId="4D939BBE" w14:textId="77777777" w:rsidR="004A6522" w:rsidRPr="004C3A2F" w:rsidRDefault="004A6522" w:rsidP="004A6522">
      <w:pPr>
        <w:spacing w:line="480" w:lineRule="auto"/>
        <w:jc w:val="both"/>
        <w:outlineLvl w:val="0"/>
        <w:rPr>
          <w:del w:id="205" w:author="Parks, Robbie M" w:date="2019-09-26T07:10:00Z"/>
          <w:i/>
          <w:color w:val="000000" w:themeColor="text1"/>
        </w:rPr>
      </w:pPr>
      <w:del w:id="206" w:author="Parks, Robbie M" w:date="2019-09-26T07:10:00Z">
        <w:r w:rsidRPr="004C3A2F">
          <w:rPr>
            <w:i/>
            <w:color w:val="000000" w:themeColor="text1"/>
          </w:rPr>
          <w:delText>Sensitivity analyses</w:delText>
        </w:r>
      </w:del>
    </w:p>
    <w:p w14:paraId="32CAAD1A" w14:textId="77777777" w:rsidR="003D1FD6" w:rsidRPr="004C3A2F" w:rsidRDefault="003D1FD6" w:rsidP="003D1FD6">
      <w:pPr>
        <w:spacing w:line="480" w:lineRule="auto"/>
        <w:jc w:val="both"/>
        <w:rPr>
          <w:del w:id="207" w:author="Parks, Robbie M" w:date="2019-09-26T07:10:00Z"/>
        </w:rPr>
      </w:pPr>
      <w:del w:id="208" w:author="Parks, Robbie M" w:date="2019-09-26T07:10:00Z">
        <w:r w:rsidRPr="004C3A2F">
          <w:delTex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delText>
        </w:r>
      </w:del>
    </w:p>
    <w:p w14:paraId="245F998F" w14:textId="77777777" w:rsidR="008E42C2" w:rsidRDefault="008E42C2" w:rsidP="008E42C2">
      <w:pPr>
        <w:spacing w:line="480" w:lineRule="auto"/>
        <w:jc w:val="both"/>
        <w:rPr>
          <w:del w:id="209" w:author="Parks, Robbie M" w:date="2019-09-26T07:10:00Z"/>
        </w:rPr>
      </w:pPr>
    </w:p>
    <w:p w14:paraId="5FDD0536" w14:textId="0292D7FF" w:rsidR="00D21020" w:rsidRPr="00E85AFA" w:rsidRDefault="003D1FD6" w:rsidP="007433BB">
      <w:pPr>
        <w:spacing w:line="480" w:lineRule="auto"/>
        <w:jc w:val="both"/>
        <w:outlineLvl w:val="0"/>
        <w:rPr>
          <w:ins w:id="210" w:author="Parks, Robbie M" w:date="2019-09-26T07:10:00Z"/>
          <w:color w:val="000000" w:themeColor="text1"/>
        </w:rPr>
      </w:pPr>
      <w:del w:id="211" w:author="Parks, Robbie M" w:date="2019-09-26T07:10:00Z">
        <w:r w:rsidRPr="004C3A2F">
          <w:delText>Together</w:delText>
        </w:r>
      </w:del>
      <w:ins w:id="212" w:author="Parks, Robbie M" w:date="2019-09-26T07:10:00Z">
        <w:r w:rsidR="00422055" w:rsidRPr="00E85AFA">
          <w:rPr>
            <w:color w:val="000000" w:themeColor="text1"/>
          </w:rPr>
          <w:t xml:space="preserve">Analyses were done </w:t>
        </w:r>
        <w:r w:rsidR="00422055" w:rsidRPr="00331F1F">
          <w:rPr>
            <w:color w:val="000000" w:themeColor="text1"/>
          </w:rPr>
          <w:t>separately by injury type</w:t>
        </w:r>
        <w:r w:rsidR="00422055"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00422055"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00422055" w:rsidRPr="00E85AFA">
          <w:rPr>
            <w:color w:val="000000" w:themeColor="text1"/>
          </w:rPr>
          <w:fldChar w:fldCharType="begin" w:fldLock="1"/>
        </w:r>
        <w:r w:rsidR="006D5941">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10,11,46&lt;/sup&gt;","plainTextFormattedCitation":"10,11,46","previouslyFormattedCitation":"&lt;sup&gt;10,11,46&lt;/sup&gt;"},"properties":{"noteIndex":0},"schema":"https://github.com/citation-style-language/schema/raw/master/csl-citation.json"}</w:instrText>
        </w:r>
        <w:r w:rsidR="00422055" w:rsidRPr="00E85AFA">
          <w:rPr>
            <w:color w:val="000000" w:themeColor="text1"/>
          </w:rPr>
          <w:fldChar w:fldCharType="separate"/>
        </w:r>
        <w:r w:rsidR="00044F79" w:rsidRPr="00044F79">
          <w:rPr>
            <w:noProof/>
            <w:color w:val="000000" w:themeColor="text1"/>
            <w:vertAlign w:val="superscript"/>
          </w:rPr>
          <w:t>10,11,46</w:t>
        </w:r>
        <w:r w:rsidR="00422055" w:rsidRPr="00E85AFA">
          <w:rPr>
            <w:color w:val="000000" w:themeColor="text1"/>
          </w:rPr>
          <w:fldChar w:fldCharType="end"/>
        </w:r>
        <w:r w:rsidR="00422055" w:rsidRPr="00E85AFA">
          <w:rPr>
            <w:color w:val="000000" w:themeColor="text1"/>
          </w:rPr>
          <w:t xml:space="preserve"> as might their associations with temperature. We used the resultant risk estimates and the age-sex-specific death rates </w:t>
        </w:r>
        <w:r w:rsidR="00422055" w:rsidRPr="00331F1F">
          <w:rPr>
            <w:color w:val="000000" w:themeColor="text1"/>
          </w:rPr>
          <w:t>from each injury</w:t>
        </w:r>
        <w:r w:rsidR="00422055" w:rsidRPr="00E85AFA">
          <w:rPr>
            <w:color w:val="000000" w:themeColor="text1"/>
          </w:rPr>
          <w:t xml:space="preserve"> in 201</w:t>
        </w:r>
        <w:r w:rsidR="00305710" w:rsidRPr="00E85AFA">
          <w:rPr>
            <w:color w:val="000000" w:themeColor="text1"/>
          </w:rPr>
          <w:t>7</w:t>
        </w:r>
        <w:r w:rsidR="00422055" w:rsidRPr="00E85AFA">
          <w:rPr>
            <w:color w:val="000000" w:themeColor="text1"/>
          </w:rPr>
          <w:t>, to calculate additional deaths if each month in each state were +</w:t>
        </w:r>
        <w:r w:rsidR="00F24A27" w:rsidRPr="00E85AFA">
          <w:rPr>
            <w:color w:val="000000" w:themeColor="text1"/>
          </w:rPr>
          <w:t>2</w:t>
        </w:r>
        <w:r w:rsidR="00422055" w:rsidRPr="00E85AFA">
          <w:rPr>
            <w:rFonts w:eastAsia="Times New Roman"/>
            <w:bCs/>
            <w:color w:val="222222"/>
            <w:shd w:val="clear" w:color="auto" w:fill="FFFFFF"/>
          </w:rPr>
          <w:t>°</w:t>
        </w:r>
        <w:r w:rsidR="00422055"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6D5941">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044F79" w:rsidRPr="00044F79">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ins>
    </w:p>
    <w:p w14:paraId="7AE91B70" w14:textId="01429A3B" w:rsidR="00324A84" w:rsidRPr="00E85AFA" w:rsidRDefault="00324A84" w:rsidP="007433BB">
      <w:pPr>
        <w:spacing w:line="480" w:lineRule="auto"/>
        <w:jc w:val="both"/>
        <w:outlineLvl w:val="0"/>
        <w:rPr>
          <w:ins w:id="213" w:author="Parks, Robbie M" w:date="2019-09-26T07:10:00Z"/>
          <w:color w:val="000000" w:themeColor="text1"/>
        </w:rPr>
      </w:pPr>
    </w:p>
    <w:p w14:paraId="00BFF5A3" w14:textId="4BD6528D" w:rsidR="004A6522" w:rsidRPr="00E85AFA" w:rsidRDefault="004A6522" w:rsidP="004A6522">
      <w:pPr>
        <w:spacing w:line="480" w:lineRule="auto"/>
        <w:jc w:val="both"/>
        <w:outlineLvl w:val="0"/>
        <w:rPr>
          <w:ins w:id="214" w:author="Parks, Robbie M" w:date="2019-09-26T07:10:00Z"/>
          <w:i/>
          <w:color w:val="000000" w:themeColor="text1"/>
        </w:rPr>
      </w:pPr>
      <w:ins w:id="215" w:author="Parks, Robbie M" w:date="2019-09-26T07:10:00Z">
        <w:r w:rsidRPr="00E85AFA">
          <w:rPr>
            <w:i/>
            <w:color w:val="000000" w:themeColor="text1"/>
          </w:rPr>
          <w:t>Sensitivity analyses</w:t>
        </w:r>
      </w:ins>
    </w:p>
    <w:p w14:paraId="622D8BB6" w14:textId="77777777" w:rsidR="003D1FD6" w:rsidRPr="00E85AFA" w:rsidRDefault="003D1FD6" w:rsidP="003D1FD6">
      <w:pPr>
        <w:spacing w:line="480" w:lineRule="auto"/>
        <w:jc w:val="both"/>
        <w:rPr>
          <w:ins w:id="216" w:author="Parks, Robbie M" w:date="2019-09-26T07:10:00Z"/>
        </w:rPr>
      </w:pPr>
      <w:ins w:id="217" w:author="Parks, Robbie M" w:date="2019-09-26T07:10:00Z">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ins>
    </w:p>
    <w:p w14:paraId="1060D678" w14:textId="77777777" w:rsidR="008E42C2" w:rsidRPr="00E85AFA" w:rsidRDefault="008E42C2" w:rsidP="008E42C2">
      <w:pPr>
        <w:spacing w:line="480" w:lineRule="auto"/>
        <w:jc w:val="both"/>
        <w:rPr>
          <w:ins w:id="218" w:author="Parks, Robbie M" w:date="2019-09-26T07:10:00Z"/>
        </w:rPr>
      </w:pPr>
    </w:p>
    <w:p w14:paraId="0855A973" w14:textId="38D0653E" w:rsidR="003D1FD6" w:rsidRDefault="003E25A6" w:rsidP="008E42C2">
      <w:pPr>
        <w:spacing w:line="480" w:lineRule="auto"/>
        <w:jc w:val="both"/>
      </w:pPr>
      <w:ins w:id="219" w:author="Parks, Robbie M" w:date="2019-09-26T07:10:00Z">
        <w:r w:rsidRPr="00E85AFA">
          <w:t>Second, t</w:t>
        </w:r>
        <w:r w:rsidR="003D1FD6" w:rsidRPr="00E85AFA">
          <w:t>ogether</w:t>
        </w:r>
      </w:ins>
      <w:r w:rsidR="003D1FD6" w:rsidRPr="00E85AFA">
        <w:t xml:space="preserve"> with temperature anomaly based on daily mean temperatures, we also included a second measure of anomaly in the model. The additional measures were related to more extreme anomalous situations</w:t>
      </w:r>
      <w:ins w:id="220" w:author="Parks, Robbie M" w:date="2019-09-26T07:10:00Z">
        <w:r w:rsidRPr="00E85AFA">
          <w:t xml:space="preserve"> which may be relevant if the impacts on injuries are related to more extreme temperatures</w:t>
        </w:r>
        <w:r w:rsidR="00FA0C31" w:rsidRPr="00E85AFA">
          <w:t xml:space="preserve"> and how common they are in each month</w:t>
        </w:r>
      </w:ins>
      <w:r w:rsidR="003D1FD6" w:rsidRPr="00E85AFA">
        <w:t>:</w:t>
      </w:r>
    </w:p>
    <w:p w14:paraId="2DC8CEEC" w14:textId="77777777" w:rsidR="00773475" w:rsidRPr="00E85AFA" w:rsidRDefault="00773475" w:rsidP="008E42C2">
      <w:pPr>
        <w:spacing w:line="480" w:lineRule="auto"/>
        <w:jc w:val="both"/>
        <w:rPr>
          <w:ins w:id="221" w:author="Parks, Robbie M" w:date="2019-09-26T07:10:00Z"/>
        </w:rPr>
      </w:pPr>
    </w:p>
    <w:p w14:paraId="59525C92" w14:textId="63409079"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22" w:author="Parks, Robbie M" w:date="2019-09-26T07:10:00Z">
            <w:rPr>
              <w:rFonts w:ascii="Times New Roman" w:hAnsi="Times New Roman"/>
              <w:i/>
              <w:color w:val="000000" w:themeColor="text1"/>
            </w:rPr>
          </w:rPrChange>
        </w:rPr>
      </w:pPr>
      <w:r w:rsidRPr="00C35583">
        <w:rPr>
          <w:rFonts w:ascii="Times New Roman" w:hAnsi="Times New Roman"/>
          <w:color w:val="000000" w:themeColor="text1"/>
          <w:sz w:val="24"/>
          <w:rPrChange w:id="223" w:author="Parks, Robbie M" w:date="2019-09-26T07:10:00Z">
            <w:rPr>
              <w:rFonts w:ascii="Times New Roman" w:hAnsi="Times New Roman"/>
              <w:color w:val="000000" w:themeColor="text1"/>
            </w:rPr>
          </w:rPrChange>
        </w:rPr>
        <w:lastRenderedPageBreak/>
        <w:t>temperature anomaly calculated based on</w:t>
      </w:r>
      <w:r w:rsidRPr="00C35583" w:rsidDel="00F36612">
        <w:rPr>
          <w:rFonts w:ascii="Times New Roman" w:hAnsi="Times New Roman"/>
          <w:color w:val="000000" w:themeColor="text1"/>
          <w:sz w:val="24"/>
          <w:rPrChange w:id="224" w:author="Parks, Robbie M" w:date="2019-09-26T07:10:00Z">
            <w:rPr>
              <w:rFonts w:ascii="Times New Roman" w:hAnsi="Times New Roman"/>
              <w:color w:val="000000" w:themeColor="text1"/>
            </w:rPr>
          </w:rPrChange>
        </w:rPr>
        <w:t xml:space="preserve"> </w:t>
      </w:r>
      <w:r w:rsidRPr="00C35583">
        <w:rPr>
          <w:rFonts w:ascii="Times New Roman" w:hAnsi="Times New Roman"/>
          <w:color w:val="000000" w:themeColor="text1"/>
          <w:sz w:val="24"/>
          <w:rPrChange w:id="225" w:author="Parks, Robbie M" w:date="2019-09-26T07:10:00Z">
            <w:rPr>
              <w:rFonts w:ascii="Times New Roman" w:hAnsi="Times New Roman"/>
              <w:color w:val="000000" w:themeColor="text1"/>
            </w:rPr>
          </w:rPrChange>
        </w:rPr>
        <w:t>90</w:t>
      </w:r>
      <w:r w:rsidRPr="00C35583">
        <w:rPr>
          <w:rFonts w:ascii="Times New Roman" w:hAnsi="Times New Roman"/>
          <w:color w:val="000000" w:themeColor="text1"/>
          <w:sz w:val="24"/>
          <w:vertAlign w:val="superscript"/>
          <w:rPrChange w:id="226" w:author="Parks, Robbie M" w:date="2019-09-26T07:10:00Z">
            <w:rPr>
              <w:rFonts w:ascii="Times New Roman" w:hAnsi="Times New Roman"/>
              <w:color w:val="000000" w:themeColor="text1"/>
              <w:vertAlign w:val="superscript"/>
            </w:rPr>
          </w:rPrChange>
        </w:rPr>
        <w:t>th</w:t>
      </w:r>
      <w:r w:rsidRPr="00C35583">
        <w:rPr>
          <w:rFonts w:ascii="Times New Roman" w:hAnsi="Times New Roman"/>
          <w:color w:val="000000" w:themeColor="text1"/>
          <w:sz w:val="24"/>
          <w:rPrChange w:id="227" w:author="Parks, Robbie M" w:date="2019-09-26T07:10:00Z">
            <w:rPr>
              <w:rFonts w:ascii="Times New Roman" w:hAnsi="Times New Roman"/>
              <w:color w:val="000000" w:themeColor="text1"/>
            </w:rPr>
          </w:rPrChange>
        </w:rPr>
        <w:t xml:space="preserve"> percentile (°C) of daily mean temperatures within a month, compared to </w:t>
      </w:r>
      <w:del w:id="228" w:author="Parks, Robbie M" w:date="2019-09-26T07:10:00Z">
        <w:r w:rsidRPr="004C3A2F">
          <w:rPr>
            <w:rFonts w:ascii="Times New Roman" w:hAnsi="Times New Roman"/>
            <w:color w:val="000000" w:themeColor="text1"/>
            <w:szCs w:val="24"/>
          </w:rPr>
          <w:delText>30-year (long-term) norm</w:delText>
        </w:r>
      </w:del>
      <w:ins w:id="229" w:author="Parks, Robbie M" w:date="2019-09-26T07:10:00Z">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ins>
      <w:r w:rsidR="003E25A6" w:rsidRPr="00E85AFA">
        <w:rPr>
          <w:rFonts w:ascii="Times New Roman" w:hAnsi="Times New Roman"/>
          <w:color w:val="000000" w:themeColor="text1"/>
          <w:sz w:val="24"/>
          <w:rPrChange w:id="230" w:author="Parks, Robbie M" w:date="2019-09-26T07:10:00Z">
            <w:rPr>
              <w:rFonts w:ascii="Times New Roman" w:hAnsi="Times New Roman"/>
              <w:color w:val="000000" w:themeColor="text1"/>
            </w:rPr>
          </w:rPrChange>
        </w:rPr>
        <w:t xml:space="preserve"> of</w:t>
      </w:r>
      <w:r w:rsidRPr="00C35583">
        <w:rPr>
          <w:rFonts w:ascii="Times New Roman" w:hAnsi="Times New Roman"/>
          <w:color w:val="000000" w:themeColor="text1"/>
          <w:sz w:val="24"/>
          <w:rPrChange w:id="231" w:author="Parks, Robbie M" w:date="2019-09-26T07:10:00Z">
            <w:rPr>
              <w:rFonts w:ascii="Times New Roman" w:hAnsi="Times New Roman"/>
              <w:color w:val="000000" w:themeColor="text1"/>
            </w:rPr>
          </w:rPrChange>
        </w:rPr>
        <w:t xml:space="preserve"> 90</w:t>
      </w:r>
      <w:r w:rsidRPr="00C35583">
        <w:rPr>
          <w:rFonts w:ascii="Times New Roman" w:hAnsi="Times New Roman"/>
          <w:color w:val="000000" w:themeColor="text1"/>
          <w:sz w:val="24"/>
          <w:vertAlign w:val="superscript"/>
          <w:rPrChange w:id="232" w:author="Parks, Robbie M" w:date="2019-09-26T07:10:00Z">
            <w:rPr>
              <w:rFonts w:ascii="Times New Roman" w:hAnsi="Times New Roman"/>
              <w:color w:val="000000" w:themeColor="text1"/>
              <w:vertAlign w:val="superscript"/>
            </w:rPr>
          </w:rPrChange>
        </w:rPr>
        <w:t>th</w:t>
      </w:r>
      <w:r w:rsidRPr="00C35583">
        <w:rPr>
          <w:rFonts w:ascii="Times New Roman" w:hAnsi="Times New Roman"/>
          <w:color w:val="000000" w:themeColor="text1"/>
          <w:sz w:val="24"/>
          <w:rPrChange w:id="233" w:author="Parks, Robbie M" w:date="2019-09-26T07:10:00Z">
            <w:rPr>
              <w:rFonts w:ascii="Times New Roman" w:hAnsi="Times New Roman"/>
              <w:color w:val="000000" w:themeColor="text1"/>
            </w:rPr>
          </w:rPrChange>
        </w:rPr>
        <w:t xml:space="preserve"> </w:t>
      </w:r>
      <w:del w:id="234" w:author="Parks, Robbie M" w:date="2019-09-26T07:10:00Z">
        <w:r w:rsidRPr="004C3A2F">
          <w:rPr>
            <w:rFonts w:ascii="Times New Roman" w:hAnsi="Times New Roman"/>
            <w:color w:val="000000" w:themeColor="text1"/>
            <w:szCs w:val="24"/>
          </w:rPr>
          <w:delText>percentile</w:delText>
        </w:r>
      </w:del>
      <w:ins w:id="235" w:author="Parks, Robbie M" w:date="2019-09-26T07:10:00Z">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ins>
      <w:r w:rsidRPr="000C41A6">
        <w:rPr>
          <w:rFonts w:ascii="Times New Roman" w:hAnsi="Times New Roman"/>
          <w:color w:val="000000" w:themeColor="text1"/>
          <w:sz w:val="24"/>
          <w:rPrChange w:id="236" w:author="Parks, Robbie M" w:date="2019-09-26T07:10:00Z">
            <w:rPr>
              <w:rFonts w:ascii="Times New Roman" w:hAnsi="Times New Roman"/>
              <w:color w:val="000000" w:themeColor="text1"/>
            </w:rPr>
          </w:rPrChange>
        </w:rPr>
        <w:t xml:space="preserve"> for each state and month </w:t>
      </w:r>
    </w:p>
    <w:p w14:paraId="47B624EE" w14:textId="3EF36592"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37" w:author="Parks, Robbie M" w:date="2019-09-26T07:10:00Z">
            <w:rPr>
              <w:rFonts w:ascii="Times New Roman" w:hAnsi="Times New Roman"/>
              <w:i/>
              <w:color w:val="000000" w:themeColor="text1"/>
            </w:rPr>
          </w:rPrChange>
        </w:rPr>
      </w:pPr>
      <w:r w:rsidRPr="000C41A6">
        <w:rPr>
          <w:rFonts w:ascii="Times New Roman" w:hAnsi="Times New Roman"/>
          <w:sz w:val="24"/>
          <w:rPrChange w:id="238" w:author="Parks, Robbie M" w:date="2019-09-26T07:10:00Z">
            <w:rPr>
              <w:rFonts w:ascii="Times New Roman" w:hAnsi="Times New Roman"/>
            </w:rPr>
          </w:rPrChange>
        </w:rPr>
        <w:t>number of days in a month above the long-term 90</w:t>
      </w:r>
      <w:r w:rsidRPr="000C41A6">
        <w:rPr>
          <w:rFonts w:ascii="Times New Roman" w:hAnsi="Times New Roman"/>
          <w:sz w:val="24"/>
          <w:vertAlign w:val="superscript"/>
          <w:rPrChange w:id="239" w:author="Parks, Robbie M" w:date="2019-09-26T07:10:00Z">
            <w:rPr>
              <w:rFonts w:ascii="Times New Roman" w:hAnsi="Times New Roman"/>
              <w:vertAlign w:val="superscript"/>
            </w:rPr>
          </w:rPrChange>
        </w:rPr>
        <w:t>th</w:t>
      </w:r>
      <w:r w:rsidRPr="000C41A6">
        <w:rPr>
          <w:rFonts w:ascii="Times New Roman" w:hAnsi="Times New Roman"/>
          <w:sz w:val="24"/>
          <w:rPrChange w:id="240" w:author="Parks, Robbie M" w:date="2019-09-26T07:10:00Z">
            <w:rPr>
              <w:rFonts w:ascii="Times New Roman" w:hAnsi="Times New Roman"/>
            </w:rPr>
          </w:rPrChange>
        </w:rPr>
        <w:t xml:space="preserve"> percentile of </w:t>
      </w:r>
      <w:del w:id="241" w:author="Parks, Robbie M" w:date="2019-09-26T07:10:00Z">
        <w:r w:rsidRPr="004C3A2F">
          <w:rPr>
            <w:rFonts w:ascii="Times New Roman" w:hAnsi="Times New Roman"/>
            <w:szCs w:val="24"/>
          </w:rPr>
          <w:delText>norm</w:delText>
        </w:r>
      </w:del>
      <w:ins w:id="242" w:author="Parks, Robbie M" w:date="2019-09-26T07:10:00Z">
        <w:r w:rsidR="00144923">
          <w:rPr>
            <w:rFonts w:ascii="Times New Roman" w:hAnsi="Times New Roman"/>
            <w:sz w:val="24"/>
            <w:szCs w:val="24"/>
          </w:rPr>
          <w:t>average</w:t>
        </w:r>
      </w:ins>
      <w:r w:rsidRPr="000C41A6">
        <w:rPr>
          <w:rFonts w:ascii="Times New Roman" w:hAnsi="Times New Roman"/>
          <w:sz w:val="24"/>
          <w:rPrChange w:id="243" w:author="Parks, Robbie M" w:date="2019-09-26T07:10:00Z">
            <w:rPr>
              <w:rFonts w:ascii="Times New Roman" w:hAnsi="Times New Roman"/>
            </w:rPr>
          </w:rPrChange>
        </w:rPr>
        <w:t xml:space="preserve"> temperature </w:t>
      </w:r>
      <w:r w:rsidRPr="000C41A6">
        <w:rPr>
          <w:rFonts w:ascii="Times New Roman" w:hAnsi="Times New Roman"/>
          <w:color w:val="000000" w:themeColor="text1"/>
          <w:sz w:val="24"/>
          <w:rPrChange w:id="244" w:author="Parks, Robbie M" w:date="2019-09-26T07:10:00Z">
            <w:rPr>
              <w:rFonts w:ascii="Times New Roman" w:hAnsi="Times New Roman"/>
              <w:color w:val="000000" w:themeColor="text1"/>
            </w:rPr>
          </w:rPrChange>
        </w:rPr>
        <w:t>for each state and month</w:t>
      </w:r>
      <w:r w:rsidRPr="000C41A6">
        <w:rPr>
          <w:rFonts w:ascii="Times New Roman" w:hAnsi="Times New Roman"/>
          <w:sz w:val="24"/>
          <w:rPrChange w:id="245" w:author="Parks, Robbie M" w:date="2019-09-26T07:10:00Z">
            <w:rPr>
              <w:rFonts w:ascii="Times New Roman" w:hAnsi="Times New Roman"/>
            </w:rPr>
          </w:rPrChange>
        </w:rPr>
        <w:t xml:space="preserve"> (adjusted for length of month)</w:t>
      </w:r>
    </w:p>
    <w:p w14:paraId="31B39AC6" w14:textId="1A8C764C"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46" w:author="Parks, Robbie M" w:date="2019-09-26T07:10:00Z">
            <w:rPr>
              <w:rFonts w:ascii="Times New Roman" w:hAnsi="Times New Roman"/>
              <w:i/>
              <w:color w:val="000000" w:themeColor="text1"/>
            </w:rPr>
          </w:rPrChange>
        </w:rPr>
      </w:pPr>
      <w:r w:rsidRPr="000C41A6">
        <w:rPr>
          <w:rFonts w:ascii="Times New Roman" w:hAnsi="Times New Roman"/>
          <w:sz w:val="24"/>
          <w:rPrChange w:id="247" w:author="Parks, Robbie M" w:date="2019-09-26T07:10:00Z">
            <w:rPr>
              <w:rFonts w:ascii="Times New Roman" w:hAnsi="Times New Roman"/>
            </w:rPr>
          </w:rPrChange>
        </w:rPr>
        <w:t>number of 3+ day episodes above the long-term 90</w:t>
      </w:r>
      <w:r w:rsidRPr="000C41A6">
        <w:rPr>
          <w:rFonts w:ascii="Times New Roman" w:hAnsi="Times New Roman"/>
          <w:sz w:val="24"/>
          <w:vertAlign w:val="superscript"/>
          <w:rPrChange w:id="248" w:author="Parks, Robbie M" w:date="2019-09-26T07:10:00Z">
            <w:rPr>
              <w:rFonts w:ascii="Times New Roman" w:hAnsi="Times New Roman"/>
              <w:vertAlign w:val="superscript"/>
            </w:rPr>
          </w:rPrChange>
        </w:rPr>
        <w:t>th</w:t>
      </w:r>
      <w:r w:rsidRPr="000C41A6">
        <w:rPr>
          <w:rFonts w:ascii="Times New Roman" w:hAnsi="Times New Roman"/>
          <w:sz w:val="24"/>
          <w:rPrChange w:id="249" w:author="Parks, Robbie M" w:date="2019-09-26T07:10:00Z">
            <w:rPr>
              <w:rFonts w:ascii="Times New Roman" w:hAnsi="Times New Roman"/>
            </w:rPr>
          </w:rPrChange>
        </w:rPr>
        <w:t xml:space="preserve"> percentile of </w:t>
      </w:r>
      <w:del w:id="250" w:author="Parks, Robbie M" w:date="2019-09-26T07:10:00Z">
        <w:r w:rsidRPr="004C3A2F">
          <w:rPr>
            <w:rFonts w:ascii="Times New Roman" w:hAnsi="Times New Roman"/>
            <w:szCs w:val="24"/>
          </w:rPr>
          <w:delText>norm</w:delText>
        </w:r>
      </w:del>
      <w:ins w:id="251" w:author="Parks, Robbie M" w:date="2019-09-26T07:10:00Z">
        <w:r w:rsidR="00144923">
          <w:rPr>
            <w:rFonts w:ascii="Times New Roman" w:hAnsi="Times New Roman"/>
            <w:sz w:val="24"/>
            <w:szCs w:val="24"/>
          </w:rPr>
          <w:t>average</w:t>
        </w:r>
      </w:ins>
      <w:r w:rsidRPr="000C41A6">
        <w:rPr>
          <w:rFonts w:ascii="Times New Roman" w:hAnsi="Times New Roman"/>
          <w:sz w:val="24"/>
          <w:rPrChange w:id="252" w:author="Parks, Robbie M" w:date="2019-09-26T07:10:00Z">
            <w:rPr>
              <w:rFonts w:ascii="Times New Roman" w:hAnsi="Times New Roman"/>
            </w:rPr>
          </w:rPrChange>
        </w:rPr>
        <w:t xml:space="preserve"> temperature </w:t>
      </w:r>
      <w:r w:rsidRPr="000C41A6">
        <w:rPr>
          <w:rFonts w:ascii="Times New Roman" w:hAnsi="Times New Roman"/>
          <w:color w:val="000000" w:themeColor="text1"/>
          <w:sz w:val="24"/>
          <w:rPrChange w:id="253" w:author="Parks, Robbie M" w:date="2019-09-26T07:10:00Z">
            <w:rPr>
              <w:rFonts w:ascii="Times New Roman" w:hAnsi="Times New Roman"/>
              <w:color w:val="000000" w:themeColor="text1"/>
            </w:rPr>
          </w:rPrChange>
        </w:rPr>
        <w:t>for each state and month</w:t>
      </w:r>
      <w:r w:rsidRPr="000C41A6">
        <w:rPr>
          <w:rFonts w:ascii="Times New Roman" w:hAnsi="Times New Roman"/>
          <w:sz w:val="24"/>
          <w:rPrChange w:id="254" w:author="Parks, Robbie M" w:date="2019-09-26T07:10:00Z">
            <w:rPr>
              <w:rFonts w:ascii="Times New Roman" w:hAnsi="Times New Roman"/>
            </w:rPr>
          </w:rPrChange>
        </w:rPr>
        <w:t xml:space="preserve"> (adjusted for length of month)</w:t>
      </w:r>
    </w:p>
    <w:p w14:paraId="57F4AD6B" w14:textId="77777777" w:rsidR="008E42C2" w:rsidRPr="00E85AFA" w:rsidRDefault="008E42C2" w:rsidP="008E42C2">
      <w:pPr>
        <w:spacing w:line="480" w:lineRule="auto"/>
        <w:jc w:val="both"/>
      </w:pPr>
    </w:p>
    <w:p w14:paraId="73237CCB" w14:textId="19A2F670" w:rsidR="004A6522" w:rsidRPr="00E85AFA" w:rsidRDefault="003D1FD6" w:rsidP="008E42C2">
      <w:pPr>
        <w:spacing w:line="480" w:lineRule="auto"/>
        <w:jc w:val="both"/>
      </w:pPr>
      <w:r w:rsidRPr="00E85AFA">
        <w:t>The correlations among these variables and anomaly based on mean were between 0.60 and 0.89 (</w:t>
      </w:r>
      <w:ins w:id="255" w:author="Parks, Robbie M" w:date="2019-09-26T07:10:00Z">
        <w:r w:rsidR="00D26AC1">
          <w:t xml:space="preserve">Supplementary </w:t>
        </w:r>
      </w:ins>
      <w:r w:rsidR="00D26AC1">
        <w:t xml:space="preserve">Table </w:t>
      </w:r>
      <w:del w:id="256" w:author="Parks, Robbie M" w:date="2019-09-26T07:10:00Z">
        <w:r w:rsidRPr="004C3A2F">
          <w:delText>S3</w:delText>
        </w:r>
      </w:del>
      <w:ins w:id="257" w:author="Parks, Robbie M" w:date="2019-09-26T07:10:00Z">
        <w:r w:rsidR="00F72C44">
          <w:t>4</w:t>
        </w:r>
      </w:ins>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1BD4DC57" w:rsidR="00DD4894" w:rsidRPr="00E85AFA" w:rsidRDefault="00DD4894" w:rsidP="00032A53">
      <w:pPr>
        <w:spacing w:line="480" w:lineRule="auto"/>
        <w:jc w:val="both"/>
      </w:pPr>
      <w:r w:rsidRPr="00E85AFA">
        <w:t xml:space="preserve">While there are no previous studies of how deviations of monthly temperature from long-term </w:t>
      </w:r>
      <w:del w:id="258" w:author="Parks, Robbie M" w:date="2019-09-26T07:10:00Z">
        <w:r w:rsidRPr="004C3A2F">
          <w:delText>norm</w:delText>
        </w:r>
      </w:del>
      <w:ins w:id="259" w:author="Parks, Robbie M" w:date="2019-09-26T07:10:00Z">
        <w:r w:rsidR="00144923">
          <w:t>average</w:t>
        </w:r>
      </w:ins>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6A54D8AD"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w:t>
      </w:r>
      <w:del w:id="260" w:author="Parks, Robbie M" w:date="2019-09-26T07:10:00Z">
        <w:r w:rsidRPr="004C3A2F">
          <w:delText>ERA-Interim</w:delText>
        </w:r>
      </w:del>
      <w:ins w:id="261" w:author="Parks, Robbie M" w:date="2019-09-26T07:10:00Z">
        <w:r w:rsidRPr="00E85AFA">
          <w:t>ERA</w:t>
        </w:r>
        <w:r w:rsidR="00DA04AC">
          <w:t>5</w:t>
        </w:r>
      </w:ins>
      <w:r w:rsidR="002F7403" w:rsidRPr="00E85AFA">
        <w:t>)</w:t>
      </w:r>
      <w:r w:rsidRPr="00E85AFA">
        <w:t>, and developed a bespoke Bayesian spatio-temporal model. A limitation of our study is that, like all observation studies, we cannot rule out confounding of results due to other factors</w:t>
      </w:r>
      <w:del w:id="262" w:author="Parks, Robbie M" w:date="2019-09-26T07:10:00Z">
        <w:r w:rsidRPr="004C3A2F">
          <w:delText>, although it is unlikely that such factors will have the same anomalies as temperature, even if their average space and time patterns are the same</w:delText>
        </w:r>
      </w:del>
      <w:ins w:id="263" w:author="Parks, Robbie M" w:date="2019-09-26T07:10:00Z">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ins>
      <w:r w:rsidR="00782A52" w:rsidRPr="00E85AFA">
        <w:t>.</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160A3AD4" w:rsidR="00213027" w:rsidRPr="009C2E1F" w:rsidRDefault="009E7BA2" w:rsidP="00F44657">
      <w:pPr>
        <w:spacing w:line="480" w:lineRule="auto"/>
        <w:jc w:val="both"/>
        <w:rPr>
          <w:highlight w:val="yellow"/>
          <w:rPrChange w:id="264" w:author="Parks, Robbie M" w:date="2019-09-26T07:10:00Z">
            <w:rPr/>
          </w:rPrChange>
        </w:rPr>
      </w:pPr>
      <w:del w:id="265" w:author="Parks, Robbie M" w:date="2019-09-26T07:10:00Z">
        <w:r>
          <w:rPr>
            <w:lang w:val="en-US"/>
          </w:rPr>
          <w:delText>ERA-Interim</w:delText>
        </w:r>
      </w:del>
      <w:ins w:id="266" w:author="Parks, Robbie M" w:date="2019-09-26T07:10:00Z">
        <w:r w:rsidRPr="00E85AFA">
          <w:t>ERA</w:t>
        </w:r>
        <w:r w:rsidR="00B20F8F">
          <w:t>5</w:t>
        </w:r>
      </w:ins>
      <w:r w:rsidR="0071790D" w:rsidRPr="00E85AFA">
        <w:rPr>
          <w:rPrChange w:id="267" w:author="Parks, Robbie M" w:date="2019-09-26T07:10:00Z">
            <w:rPr>
              <w:lang w:val="en-US"/>
            </w:rPr>
          </w:rPrChange>
        </w:rPr>
        <w:t xml:space="preserve"> </w:t>
      </w:r>
      <w:r w:rsidRPr="00E85AFA">
        <w:rPr>
          <w:rPrChange w:id="268" w:author="Parks, Robbie M" w:date="2019-09-26T07:10:00Z">
            <w:rPr>
              <w:lang w:val="en-US"/>
            </w:rPr>
          </w:rPrChange>
        </w:rPr>
        <w:t>temperature</w:t>
      </w:r>
      <w:r w:rsidR="00F44657" w:rsidRPr="00E85AFA">
        <w:rPr>
          <w:rPrChange w:id="269" w:author="Parks, Robbie M" w:date="2019-09-26T07:10:00Z">
            <w:rPr>
              <w:lang w:val="en-US"/>
            </w:rPr>
          </w:rPrChange>
        </w:rPr>
        <w:t xml:space="preserve"> data are downloadable from </w:t>
      </w:r>
      <w:del w:id="270" w:author="Parks, Robbie M" w:date="2019-09-26T07:10:00Z">
        <w:r w:rsidR="00785ACC">
          <w:fldChar w:fldCharType="begin"/>
        </w:r>
        <w:r w:rsidR="00785ACC">
          <w:delInstrText xml:space="preserve"> HYPERLINK "https://apps.ecmw</w:delInstrText>
        </w:r>
        <w:r w:rsidR="00785ACC">
          <w:delInstrText xml:space="preserve">f.int/datasets/data/interim-full-daily/levtype=sfc/" </w:delInstrText>
        </w:r>
        <w:r w:rsidR="00785ACC">
          <w:fldChar w:fldCharType="separate"/>
        </w:r>
        <w:r w:rsidR="000A020B" w:rsidRPr="000A020B">
          <w:rPr>
            <w:rStyle w:val="Hyperlink"/>
          </w:rPr>
          <w:delText>https://apps.ecmwf.int/datasets/data/interim-full-daily/levtype=sfc/</w:delText>
        </w:r>
        <w:r w:rsidR="00785ACC">
          <w:rPr>
            <w:rStyle w:val="Hyperlink"/>
          </w:rPr>
          <w:fldChar w:fldCharType="end"/>
        </w:r>
        <w:r w:rsidR="00F44657" w:rsidRPr="00F44657">
          <w:rPr>
            <w:lang w:val="en-US"/>
          </w:rPr>
          <w:delText>.</w:delText>
        </w:r>
        <w:r w:rsidR="00F44657" w:rsidRPr="001F3CF5">
          <w:rPr>
            <w:lang w:val="en-US"/>
          </w:rPr>
          <w:delText xml:space="preserve"> </w:delText>
        </w:r>
        <w:r w:rsidR="00F44657" w:rsidRPr="00F44657">
          <w:rPr>
            <w:lang w:val="en-US"/>
          </w:rPr>
          <w:delText>Access to, and use of national vital</w:delText>
        </w:r>
      </w:del>
      <w:ins w:id="271" w:author="Parks, Robbie M" w:date="2019-09-26T07:10:00Z">
        <w:r w:rsidR="00785ACC">
          <w:fldChar w:fldCharType="begin"/>
        </w:r>
        <w:r w:rsidR="00785ACC">
          <w:instrText xml:space="preserve"> HYPE</w:instrText>
        </w:r>
        <w:r w:rsidR="00785ACC">
          <w:instrText xml:space="preserve">RLINK "https://www.ecmwf.int/en/forecasts/datasets/reanalysis-datasets/era5" </w:instrText>
        </w:r>
        <w:r w:rsidR="00785ACC">
          <w:fldChar w:fldCharType="separate"/>
        </w:r>
        <w:r w:rsidR="009C2E1F" w:rsidRPr="009C2E1F">
          <w:rPr>
            <w:rStyle w:val="Hyperlink"/>
          </w:rPr>
          <w:t>https://www.ecmwf.int/en/forecasts/datasets/reanalysis-datasets/era5</w:t>
        </w:r>
        <w:r w:rsidR="00785ACC">
          <w:rPr>
            <w:rStyle w:val="Hyperlink"/>
          </w:rPr>
          <w:fldChar w:fldCharType="end"/>
        </w:r>
        <w:r w:rsidR="009C2E1F" w:rsidRPr="009C2E1F">
          <w:t>.</w:t>
        </w:r>
        <w:r w:rsidR="009C2E1F">
          <w:t xml:space="preserve"> </w:t>
        </w:r>
        <w:r w:rsidR="00DE36CF" w:rsidRPr="00E85AFA">
          <w:t>V</w:t>
        </w:r>
        <w:r w:rsidR="00F44657" w:rsidRPr="00E85AFA">
          <w:t>ital</w:t>
        </w:r>
      </w:ins>
      <w:r w:rsidR="00F44657" w:rsidRPr="00E85AFA">
        <w:rPr>
          <w:rPrChange w:id="272" w:author="Parks, Robbie M" w:date="2019-09-26T07:10:00Z">
            <w:rPr>
              <w:lang w:val="en-US"/>
            </w:rPr>
          </w:rPrChange>
        </w:rPr>
        <w:t xml:space="preserve"> statistics files with geographical information </w:t>
      </w:r>
      <w:del w:id="273" w:author="Parks, Robbie M" w:date="2019-09-26T07:10:00Z">
        <w:r w:rsidR="00F44657" w:rsidRPr="00F44657">
          <w:rPr>
            <w:lang w:val="en-US"/>
          </w:rPr>
          <w:delText>requires</w:delText>
        </w:r>
      </w:del>
      <w:ins w:id="274" w:author="Parks, Robbie M" w:date="2019-09-26T07:10:00Z">
        <w:r w:rsidR="00DE36CF" w:rsidRPr="00E85AFA">
          <w:t>can be requested through</w:t>
        </w:r>
      </w:ins>
      <w:r w:rsidR="00F44657" w:rsidRPr="00E85AFA">
        <w:rPr>
          <w:rPrChange w:id="275" w:author="Parks, Robbie M" w:date="2019-09-26T07:10:00Z">
            <w:rPr>
              <w:lang w:val="en-US"/>
            </w:rPr>
          </w:rPrChange>
        </w:rPr>
        <w:t xml:space="preserve"> submission of a</w:t>
      </w:r>
      <w:del w:id="276" w:author="Parks, Robbie M" w:date="2019-09-26T07:10:00Z">
        <w:r w:rsidR="00F44657" w:rsidRPr="00F44657">
          <w:rPr>
            <w:lang w:val="en-US"/>
          </w:rPr>
          <w:delText xml:space="preserve"> research</w:delText>
        </w:r>
      </w:del>
      <w:r w:rsidR="00F44657" w:rsidRPr="00E85AFA">
        <w:rPr>
          <w:rPrChange w:id="277" w:author="Parks, Robbie M" w:date="2019-09-26T07:10:00Z">
            <w:rPr>
              <w:lang w:val="en-US"/>
            </w:rPr>
          </w:rPrChange>
        </w:rPr>
        <w:t xml:space="preserve"> proposal to NCHS (</w:t>
      </w:r>
      <w:r w:rsidR="00785ACC">
        <w:fldChar w:fldCharType="begin"/>
      </w:r>
      <w:r w:rsidR="00785ACC">
        <w:instrText xml:space="preserve"> HYPERLINK "https://www.cdc.gov/nchs/nvss/nvss-restricted-data.htm" </w:instrText>
      </w:r>
      <w:r w:rsidR="00785ACC">
        <w:fldChar w:fldCharType="separate"/>
      </w:r>
      <w:r w:rsidR="001F3CF5" w:rsidRPr="00E85AFA">
        <w:rPr>
          <w:rStyle w:val="Hyperlink"/>
          <w:rPrChange w:id="278" w:author="Parks, Robbie M" w:date="2019-09-26T07:10:00Z">
            <w:rPr>
              <w:rStyle w:val="Hyperlink"/>
              <w:lang w:val="en-US"/>
            </w:rPr>
          </w:rPrChange>
        </w:rPr>
        <w:t>https://www.cdc.gov/nchs/nvss/nvss-restricted-data.htm</w:t>
      </w:r>
      <w:r w:rsidR="00785ACC">
        <w:rPr>
          <w:rStyle w:val="Hyperlink"/>
          <w:rPrChange w:id="279" w:author="Parks, Robbie M" w:date="2019-09-26T07:10:00Z">
            <w:rPr>
              <w:rStyle w:val="Hyperlink"/>
              <w:lang w:val="en-US"/>
            </w:rPr>
          </w:rPrChange>
        </w:rPr>
        <w:fldChar w:fldCharType="end"/>
      </w:r>
      <w:r w:rsidR="00F44657" w:rsidRPr="00E85AFA">
        <w:rPr>
          <w:rPrChange w:id="280" w:author="Parks, Robbie M" w:date="2019-09-26T07:10:00Z">
            <w:rPr>
              <w:lang w:val="en-US"/>
            </w:rPr>
          </w:rPrChange>
        </w:rPr>
        <w:t>).</w:t>
      </w:r>
    </w:p>
    <w:p w14:paraId="1366BEB3" w14:textId="77777777" w:rsidR="001F3CF5" w:rsidRPr="00E85AFA" w:rsidRDefault="001F3CF5" w:rsidP="00F44657">
      <w:pPr>
        <w:spacing w:line="480" w:lineRule="auto"/>
        <w:jc w:val="both"/>
        <w:rPr>
          <w:rPrChange w:id="281" w:author="Parks, Robbie M" w:date="2019-09-26T07:10:00Z">
            <w:rPr>
              <w:lang w:val="en-US"/>
            </w:rPr>
          </w:rPrChange>
        </w:rPr>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1"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381B70FA"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del w:id="282" w:author="Parks, Robbie M" w:date="2019-09-26T07:10:00Z">
        <w:r w:rsidR="00971FE4">
          <w:rPr>
            <w:rFonts w:cs="Times New Roman"/>
            <w:b w:val="0"/>
            <w:sz w:val="24"/>
            <w:szCs w:val="24"/>
          </w:rPr>
          <w:delText>Figure</w:delText>
        </w:r>
        <w:r w:rsidRPr="004C3A2F">
          <w:rPr>
            <w:rFonts w:cs="Times New Roman"/>
            <w:b w:val="0"/>
            <w:sz w:val="24"/>
            <w:szCs w:val="24"/>
          </w:rPr>
          <w:delText xml:space="preserve"> </w:delText>
        </w:r>
        <w:r w:rsidR="00971FE4">
          <w:rPr>
            <w:rFonts w:cs="Times New Roman"/>
            <w:b w:val="0"/>
            <w:sz w:val="24"/>
            <w:szCs w:val="24"/>
          </w:rPr>
          <w:delText>2</w:delText>
        </w:r>
        <w:r w:rsidRPr="004C3A2F">
          <w:rPr>
            <w:rFonts w:cs="Times New Roman"/>
            <w:b w:val="0"/>
            <w:sz w:val="24"/>
            <w:szCs w:val="24"/>
          </w:rPr>
          <w:delText xml:space="preserve">, Supplementary </w:delText>
        </w:r>
      </w:del>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ins w:id="283" w:author="Parks, Robbie M" w:date="2019-09-26T07:10:00Z">
        <w:r w:rsidR="00AB36A3">
          <w:rPr>
            <w:rFonts w:cs="Times New Roman"/>
            <w:b w:val="0"/>
            <w:sz w:val="24"/>
            <w:szCs w:val="24"/>
          </w:rPr>
          <w:t xml:space="preserve">, </w:t>
        </w:r>
        <w:r w:rsidR="00971FE4" w:rsidRPr="00E85AFA">
          <w:rPr>
            <w:rFonts w:cs="Times New Roman"/>
            <w:b w:val="0"/>
            <w:sz w:val="24"/>
            <w:szCs w:val="24"/>
          </w:rPr>
          <w:t>Supplementary Table 3</w:t>
        </w:r>
      </w:ins>
      <w:r w:rsidR="00AB36A3">
        <w:rPr>
          <w:rFonts w:cs="Times New Roman"/>
          <w:b w:val="0"/>
          <w:sz w:val="24"/>
          <w:szCs w:val="24"/>
        </w:rPr>
        <w:t xml:space="preserve"> and Supplementary Table </w:t>
      </w:r>
      <w:del w:id="284" w:author="Parks, Robbie M" w:date="2019-09-26T07:10:00Z">
        <w:r w:rsidR="00971FE4">
          <w:rPr>
            <w:rFonts w:cs="Times New Roman"/>
            <w:b w:val="0"/>
            <w:sz w:val="24"/>
            <w:szCs w:val="24"/>
          </w:rPr>
          <w:delText>3</w:delText>
        </w:r>
      </w:del>
      <w:ins w:id="285" w:author="Parks, Robbie M" w:date="2019-09-26T07:10:00Z">
        <w:r w:rsidR="00AB36A3">
          <w:rPr>
            <w:rFonts w:cs="Times New Roman"/>
            <w:b w:val="0"/>
            <w:sz w:val="24"/>
            <w:szCs w:val="24"/>
          </w:rPr>
          <w:t>4</w:t>
        </w:r>
      </w:ins>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0FC9F4F9"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w:t>
      </w:r>
      <w:del w:id="286" w:author="Parks, Robbie M" w:date="2019-09-26T07:10:00Z">
        <w:r w:rsidRPr="004C3A2F">
          <w:rPr>
            <w:color w:val="000000" w:themeColor="text1"/>
          </w:rPr>
          <w:delText>2016</w:delText>
        </w:r>
      </w:del>
      <w:ins w:id="287" w:author="Parks, Robbie M" w:date="2019-09-26T07:10:00Z">
        <w:r w:rsidRPr="00E85AFA">
          <w:rPr>
            <w:color w:val="000000" w:themeColor="text1"/>
          </w:rPr>
          <w:t>201</w:t>
        </w:r>
        <w:r w:rsidR="00A15153" w:rsidRPr="00E85AFA">
          <w:rPr>
            <w:color w:val="000000" w:themeColor="text1"/>
          </w:rPr>
          <w:t>7</w:t>
        </w:r>
      </w:ins>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1C7B93E"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w:t>
      </w:r>
      <w:del w:id="288" w:author="Parks, Robbie M" w:date="2019-09-26T07:10:00Z">
        <w:r w:rsidRPr="004C3A2F">
          <w:rPr>
            <w:color w:val="000000" w:themeColor="text1"/>
          </w:rPr>
          <w:delText>2016</w:delText>
        </w:r>
      </w:del>
      <w:ins w:id="289" w:author="Parks, Robbie M" w:date="2019-09-26T07:10:00Z">
        <w:r w:rsidRPr="00E85AFA">
          <w:rPr>
            <w:color w:val="000000" w:themeColor="text1"/>
          </w:rPr>
          <w:t>201</w:t>
        </w:r>
        <w:r w:rsidR="00A15153" w:rsidRPr="00E85AFA">
          <w:rPr>
            <w:color w:val="000000" w:themeColor="text1"/>
          </w:rPr>
          <w:t>7</w:t>
        </w:r>
      </w:ins>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761A4F9E" w14:textId="77777777" w:rsidR="00E51470" w:rsidRPr="004B68B4" w:rsidRDefault="00E51470" w:rsidP="004B68B4">
      <w:pPr>
        <w:spacing w:line="480" w:lineRule="auto"/>
        <w:jc w:val="both"/>
        <w:rPr>
          <w:del w:id="290" w:author="Parks, Robbie M" w:date="2019-09-26T07:10:00Z"/>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del w:id="291" w:author="Parks, Robbie M" w:date="2019-09-26T07:10:00Z">
        <w:r w:rsidRPr="004C3A2F">
          <w:rPr>
            <w:color w:val="000000" w:themeColor="text1"/>
          </w:rPr>
          <w:delText>Graphic representation of</w:delText>
        </w:r>
        <w:r w:rsidRPr="004C3A2F">
          <w:rPr>
            <w:b/>
            <w:color w:val="000000" w:themeColor="text1"/>
          </w:rPr>
          <w:delText xml:space="preserve"> </w:delText>
        </w:r>
        <w:r w:rsidRPr="004C3A2F">
          <w:rPr>
            <w:color w:val="000000" w:themeColor="text1"/>
          </w:rPr>
          <w:delTex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delText>
        </w:r>
        <w:r>
          <w:rPr>
            <w:color w:val="000000" w:themeColor="text1"/>
          </w:rPr>
          <w:delText xml:space="preserve"> </w:delText>
        </w:r>
        <w:r>
          <w:rPr>
            <w:b/>
            <w:color w:val="000000" w:themeColor="text1"/>
          </w:rPr>
          <w:br w:type="page"/>
        </w:r>
      </w:del>
    </w:p>
    <w:p w14:paraId="4128A743" w14:textId="1167E80F" w:rsidR="000150FE" w:rsidRDefault="00E51470" w:rsidP="000150FE">
      <w:pPr>
        <w:spacing w:line="480" w:lineRule="auto"/>
        <w:jc w:val="both"/>
        <w:rPr>
          <w:b/>
          <w:color w:val="000000" w:themeColor="text1"/>
          <w:rPrChange w:id="292" w:author="Parks, Robbie M" w:date="2019-09-26T07:10:00Z">
            <w:rPr>
              <w:color w:val="000000" w:themeColor="text1"/>
            </w:rPr>
          </w:rPrChange>
        </w:rPr>
      </w:pPr>
      <w:del w:id="293" w:author="Parks, Robbie M" w:date="2019-09-26T07:10:00Z">
        <w:r w:rsidRPr="004C3A2F">
          <w:rPr>
            <w:b/>
            <w:color w:val="000000" w:themeColor="text1"/>
          </w:rPr>
          <w:delText xml:space="preserve">Figure </w:delText>
        </w:r>
        <w:r>
          <w:rPr>
            <w:b/>
            <w:color w:val="000000" w:themeColor="text1"/>
          </w:rPr>
          <w:delText>4</w:delText>
        </w:r>
        <w:r w:rsidRPr="004C3A2F">
          <w:rPr>
            <w:b/>
            <w:color w:val="000000" w:themeColor="text1"/>
          </w:rPr>
          <w:delText xml:space="preserve">. </w:delText>
        </w:r>
      </w:del>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w:t>
      </w:r>
      <w:del w:id="294" w:author="Parks, Robbie M" w:date="2019-09-26T07:10:00Z">
        <w:r w:rsidRPr="004C3A2F">
          <w:rPr>
            <w:color w:val="000000" w:themeColor="text1"/>
          </w:rPr>
          <w:delText>2016</w:delText>
        </w:r>
      </w:del>
      <w:ins w:id="295" w:author="Parks, Robbie M" w:date="2019-09-26T07:10:00Z">
        <w:r w:rsidRPr="00E85AFA">
          <w:rPr>
            <w:color w:val="000000" w:themeColor="text1"/>
          </w:rPr>
          <w:t>201</w:t>
        </w:r>
        <w:r w:rsidR="00300228" w:rsidRPr="00E85AFA">
          <w:rPr>
            <w:color w:val="000000" w:themeColor="text1"/>
          </w:rPr>
          <w:t>7</w:t>
        </w:r>
      </w:ins>
      <w:r w:rsidRPr="00E85AFA">
        <w:rPr>
          <w:color w:val="000000" w:themeColor="text1"/>
        </w:rPr>
        <w:t xml:space="preserve">, by state and month. The value for each state and month is the mean of the absolute size of anomaly, be it cold or warm, and hence gives an indication of the scale of anomalies around the </w:t>
      </w:r>
      <w:del w:id="296" w:author="Parks, Robbie M" w:date="2019-09-26T07:10:00Z">
        <w:r w:rsidRPr="004C3A2F">
          <w:rPr>
            <w:color w:val="000000" w:themeColor="text1"/>
          </w:rPr>
          <w:delText xml:space="preserve">norm </w:delText>
        </w:r>
      </w:del>
      <w:r w:rsidRPr="00E85AFA">
        <w:rPr>
          <w:color w:val="000000" w:themeColor="text1"/>
        </w:rPr>
        <w:t>local</w:t>
      </w:r>
      <w:ins w:id="297" w:author="Parks, Robbie M" w:date="2019-09-26T07:10:00Z">
        <w:r w:rsidR="004A283B" w:rsidRPr="00E85AFA">
          <w:rPr>
            <w:color w:val="000000" w:themeColor="text1"/>
          </w:rPr>
          <w:t xml:space="preserve"> </w:t>
        </w:r>
        <w:r w:rsidR="00144923">
          <w:rPr>
            <w:color w:val="000000" w:themeColor="text1"/>
          </w:rPr>
          <w:t>average</w:t>
        </w:r>
      </w:ins>
      <w:r w:rsidRPr="00E85AFA">
        <w:rPr>
          <w:color w:val="000000" w:themeColor="text1"/>
        </w:rPr>
        <w:t xml:space="preserve"> temperatures.</w:t>
      </w:r>
      <w:r w:rsidR="000150FE">
        <w:rPr>
          <w:b/>
          <w:color w:val="000000" w:themeColor="text1"/>
        </w:rPr>
        <w:br w:type="page"/>
      </w:r>
    </w:p>
    <w:p w14:paraId="13CB8F03" w14:textId="59AFEC71" w:rsidR="006C199F" w:rsidRPr="001768A6" w:rsidRDefault="000150FE" w:rsidP="006C199F">
      <w:pPr>
        <w:spacing w:line="480" w:lineRule="auto"/>
        <w:jc w:val="both"/>
        <w:rPr>
          <w:ins w:id="298" w:author="Parks, Robbie M" w:date="2019-09-26T07:10:00Z"/>
          <w:color w:val="000000" w:themeColor="text1"/>
        </w:rPr>
      </w:pPr>
      <w:ins w:id="299" w:author="Parks, Robbie M" w:date="2019-09-26T07:10:00Z">
        <w:r w:rsidRPr="00E85AFA">
          <w:rPr>
            <w:rStyle w:val="CommentReference"/>
            <w:rFonts w:asciiTheme="minorHAnsi" w:hAnsiTheme="minorHAnsi" w:cstheme="minorBidi"/>
            <w:lang w:eastAsia="en-US"/>
          </w:rPr>
          <w:lastRenderedPageBreak/>
          <w:t xml:space="preserve"> </w:t>
        </w:r>
      </w:ins>
      <w:r w:rsidR="00DD4894" w:rsidRPr="00E85AFA">
        <w:rPr>
          <w:b/>
          <w:color w:val="000000" w:themeColor="text1"/>
        </w:rPr>
        <w:t xml:space="preserve">Figure </w:t>
      </w:r>
      <w:del w:id="300" w:author="Parks, Robbie M" w:date="2019-09-26T07:10:00Z">
        <w:r w:rsidR="00A66148" w:rsidRPr="004C3A2F">
          <w:rPr>
            <w:b/>
            <w:color w:val="000000" w:themeColor="text1"/>
          </w:rPr>
          <w:delText>5</w:delText>
        </w:r>
      </w:del>
      <w:ins w:id="301" w:author="Parks, Robbie M" w:date="2019-09-26T07:10:00Z">
        <w:r w:rsidR="00026F56">
          <w:rPr>
            <w:b/>
            <w:color w:val="000000" w:themeColor="text1"/>
          </w:rPr>
          <w:t>4</w:t>
        </w:r>
      </w:ins>
      <w:r w:rsidR="00DD4894" w:rsidRPr="00E85AFA">
        <w:rPr>
          <w:b/>
          <w:color w:val="000000" w:themeColor="text1"/>
        </w:rPr>
        <w:t>.</w:t>
      </w:r>
      <w:r w:rsidR="00DD4894" w:rsidRPr="00E85AFA">
        <w:rPr>
          <w:color w:val="000000" w:themeColor="text1"/>
        </w:rPr>
        <w:t xml:space="preserve"> Additional annual injury deaths for the </w:t>
      </w:r>
      <w:del w:id="302" w:author="Parks, Robbie M" w:date="2019-09-26T07:10:00Z">
        <w:r w:rsidR="00DD4894" w:rsidRPr="004C3A2F">
          <w:rPr>
            <w:color w:val="000000" w:themeColor="text1"/>
          </w:rPr>
          <w:delText>2016</w:delText>
        </w:r>
      </w:del>
      <w:ins w:id="303" w:author="Parks, Robbie M" w:date="2019-09-26T07:10:00Z">
        <w:r w:rsidR="00DD4894" w:rsidRPr="00E85AFA">
          <w:rPr>
            <w:color w:val="000000" w:themeColor="text1"/>
          </w:rPr>
          <w:t>201</w:t>
        </w:r>
        <w:r w:rsidR="007212C0" w:rsidRPr="00E85AFA">
          <w:rPr>
            <w:color w:val="000000" w:themeColor="text1"/>
          </w:rPr>
          <w:t>7</w:t>
        </w:r>
      </w:ins>
      <w:r w:rsidR="00DD4894" w:rsidRPr="00E85AFA">
        <w:rPr>
          <w:color w:val="000000" w:themeColor="text1"/>
        </w:rPr>
        <w:t xml:space="preserve"> US population in year in which each month was +</w:t>
      </w:r>
      <w:del w:id="304" w:author="Parks, Robbie M" w:date="2019-09-26T07:10:00Z">
        <w:r w:rsidR="00DD4894" w:rsidRPr="004C3A2F">
          <w:rPr>
            <w:rFonts w:eastAsia="Times New Roman"/>
            <w:bCs/>
            <w:color w:val="222222"/>
            <w:shd w:val="clear" w:color="auto" w:fill="FFFFFF"/>
          </w:rPr>
          <w:delText>1</w:delText>
        </w:r>
      </w:del>
      <w:ins w:id="305" w:author="Parks, Robbie M" w:date="2019-09-26T07:10:00Z">
        <w:r w:rsidR="00F24A27" w:rsidRPr="00E85AFA">
          <w:rPr>
            <w:rFonts w:eastAsia="Times New Roman"/>
            <w:bCs/>
            <w:color w:val="222222"/>
            <w:shd w:val="clear" w:color="auto" w:fill="FFFFFF"/>
          </w:rPr>
          <w:t>2</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del w:id="306" w:author="Parks, Robbie M" w:date="2019-09-26T07:10:00Z">
        <w:r w:rsidR="00DD4894" w:rsidRPr="004C3A2F">
          <w:rPr>
            <w:color w:val="000000" w:themeColor="text1"/>
          </w:rPr>
          <w:delText>2009 norm</w:delText>
        </w:r>
      </w:del>
      <w:ins w:id="307" w:author="Parks, Robbie M" w:date="2019-09-26T07:10:00Z">
        <w:r w:rsidR="008813F2">
          <w:rPr>
            <w:color w:val="000000" w:themeColor="text1"/>
          </w:rPr>
          <w:t>2017</w:t>
        </w:r>
        <w:r w:rsidR="008813F2" w:rsidRPr="00E85AFA">
          <w:rPr>
            <w:color w:val="000000" w:themeColor="text1"/>
          </w:rPr>
          <w:t xml:space="preserve"> </w:t>
        </w:r>
        <w:r w:rsidR="008813F2">
          <w:rPr>
            <w:color w:val="000000" w:themeColor="text1"/>
          </w:rPr>
          <w:t>average</w:t>
        </w:r>
      </w:ins>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del w:id="308" w:author="Parks, Robbie M" w:date="2019-09-26T07:10:00Z">
        <w:r w:rsidR="00E51470" w:rsidRPr="004C3A2F">
          <w:rPr>
            <w:noProof/>
          </w:rPr>
          <w:delText xml:space="preserve"> </w:delText>
        </w:r>
      </w:del>
      <w:ins w:id="309" w:author="Parks, Robbie M" w:date="2019-09-26T07:10:00Z">
        <w:r w:rsidR="006C199F">
          <w:rPr>
            <w:noProof/>
          </w:rPr>
          <w:br w:type="page"/>
        </w:r>
      </w:ins>
    </w:p>
    <w:p w14:paraId="45888C81" w14:textId="513A5124" w:rsidR="00E51470" w:rsidRPr="009F1529" w:rsidRDefault="003E64A4" w:rsidP="004B68B4">
      <w:pPr>
        <w:spacing w:line="480" w:lineRule="auto"/>
        <w:jc w:val="both"/>
        <w:rPr>
          <w:bCs/>
        </w:rPr>
      </w:pPr>
      <w:ins w:id="310" w:author="Parks, Robbie M" w:date="2019-09-26T07:10:00Z">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37425EF" w14:textId="49A0CE35" w:rsidR="006D5941" w:rsidRPr="006D5941" w:rsidRDefault="00A620DD" w:rsidP="00636937">
      <w:pPr>
        <w:widowControl w:val="0"/>
        <w:autoSpaceDE w:val="0"/>
        <w:autoSpaceDN w:val="0"/>
        <w:adjustRightInd w:val="0"/>
        <w:ind w:left="640" w:hanging="640"/>
        <w:jc w:val="both"/>
        <w:rPr>
          <w:noProof/>
          <w:lang w:val="en-US"/>
        </w:rPr>
        <w:pPrChange w:id="311" w:author="Parks, Robbie M" w:date="2019-09-26T07:10:00Z">
          <w:pPr>
            <w:widowControl w:val="0"/>
            <w:autoSpaceDE w:val="0"/>
            <w:autoSpaceDN w:val="0"/>
            <w:adjustRightInd w:val="0"/>
            <w:ind w:left="640" w:hanging="640"/>
          </w:pPr>
        </w:pPrChange>
      </w:pPr>
      <w:r w:rsidRPr="00E85AFA">
        <w:rPr>
          <w:b/>
        </w:rPr>
        <w:fldChar w:fldCharType="begin" w:fldLock="1"/>
      </w:r>
      <w:r w:rsidRPr="00E85AFA">
        <w:rPr>
          <w:b/>
        </w:rPr>
        <w:instrText xml:space="preserve">ADDIN Mendeley Bibliography CSL_BIBLIOGRAPHY </w:instrText>
      </w:r>
      <w:r w:rsidRPr="00E85AFA">
        <w:rPr>
          <w:b/>
        </w:rPr>
        <w:fldChar w:fldCharType="separate"/>
      </w:r>
      <w:r w:rsidR="006D5941" w:rsidRPr="006D5941">
        <w:rPr>
          <w:noProof/>
          <w:lang w:val="en-US"/>
        </w:rPr>
        <w:t>1.</w:t>
      </w:r>
      <w:r w:rsidR="006D5941" w:rsidRPr="006D5941">
        <w:rPr>
          <w:noProof/>
          <w:lang w:val="en-US"/>
        </w:rPr>
        <w:tab/>
        <w:t xml:space="preserve">McMichael, A. J., Woodruff, R. E. &amp; Hales, S. Climate change and human health: present and future risks. </w:t>
      </w:r>
      <w:r w:rsidR="006D5941" w:rsidRPr="006D5941">
        <w:rPr>
          <w:i/>
          <w:iCs/>
          <w:noProof/>
          <w:lang w:val="en-US"/>
        </w:rPr>
        <w:t>Lancet</w:t>
      </w:r>
      <w:r w:rsidR="006D5941" w:rsidRPr="006D5941">
        <w:rPr>
          <w:noProof/>
          <w:lang w:val="en-US"/>
        </w:rPr>
        <w:t xml:space="preserve"> (2006). doi:10.1016/S0140-6736(06)68079-3</w:t>
      </w:r>
    </w:p>
    <w:p w14:paraId="09E00916" w14:textId="77777777" w:rsidR="006D5941" w:rsidRPr="006D5941" w:rsidRDefault="006D5941" w:rsidP="00636937">
      <w:pPr>
        <w:widowControl w:val="0"/>
        <w:autoSpaceDE w:val="0"/>
        <w:autoSpaceDN w:val="0"/>
        <w:adjustRightInd w:val="0"/>
        <w:ind w:left="640" w:hanging="640"/>
        <w:jc w:val="both"/>
        <w:rPr>
          <w:noProof/>
          <w:lang w:val="en-US"/>
        </w:rPr>
        <w:pPrChange w:id="312" w:author="Parks, Robbie M" w:date="2019-09-26T07:10:00Z">
          <w:pPr>
            <w:widowControl w:val="0"/>
            <w:autoSpaceDE w:val="0"/>
            <w:autoSpaceDN w:val="0"/>
            <w:adjustRightInd w:val="0"/>
            <w:ind w:left="640" w:hanging="640"/>
          </w:pPr>
        </w:pPrChange>
      </w:pPr>
      <w:r w:rsidRPr="006D5941">
        <w:rPr>
          <w:noProof/>
          <w:lang w:val="en-US"/>
        </w:rPr>
        <w:t>2.</w:t>
      </w:r>
      <w:r w:rsidRPr="006D5941">
        <w:rPr>
          <w:noProof/>
          <w:lang w:val="en-US"/>
        </w:rPr>
        <w:tab/>
        <w:t xml:space="preserve">Smith, K. R. </w:t>
      </w:r>
      <w:r w:rsidRPr="006D5941">
        <w:rPr>
          <w:i/>
          <w:iCs/>
          <w:noProof/>
          <w:lang w:val="en-US"/>
        </w:rPr>
        <w:t>et al.</w:t>
      </w:r>
      <w:r w:rsidRPr="006D5941">
        <w:rPr>
          <w:noProof/>
          <w:lang w:val="en-US"/>
        </w:rPr>
        <w:t xml:space="preserve"> Human health: impacts, adaptation, and co-benefits. in </w:t>
      </w:r>
      <w:r w:rsidRPr="006D5941">
        <w:rPr>
          <w:i/>
          <w:iCs/>
          <w:noProof/>
          <w:lang w:val="en-US"/>
        </w:rPr>
        <w:t>Climate Change 2014 Impacts, Adaptation and Vulnerability: Part A: Global and Sectoral Aspects</w:t>
      </w:r>
      <w:r w:rsidRPr="006D5941">
        <w:rPr>
          <w:noProof/>
          <w:lang w:val="en-US"/>
        </w:rPr>
        <w:t xml:space="preserve"> (2015). doi:10.1017/CBO9781107415379.016</w:t>
      </w:r>
    </w:p>
    <w:p w14:paraId="72C93A80" w14:textId="77777777" w:rsidR="006D5941" w:rsidRPr="006D5941" w:rsidRDefault="006D5941" w:rsidP="00636937">
      <w:pPr>
        <w:widowControl w:val="0"/>
        <w:autoSpaceDE w:val="0"/>
        <w:autoSpaceDN w:val="0"/>
        <w:adjustRightInd w:val="0"/>
        <w:ind w:left="640" w:hanging="640"/>
        <w:jc w:val="both"/>
        <w:rPr>
          <w:noProof/>
          <w:lang w:val="en-US"/>
        </w:rPr>
        <w:pPrChange w:id="313" w:author="Parks, Robbie M" w:date="2019-09-26T07:10:00Z">
          <w:pPr>
            <w:widowControl w:val="0"/>
            <w:autoSpaceDE w:val="0"/>
            <w:autoSpaceDN w:val="0"/>
            <w:adjustRightInd w:val="0"/>
            <w:ind w:left="640" w:hanging="640"/>
          </w:pPr>
        </w:pPrChange>
      </w:pPr>
      <w:r w:rsidRPr="006D5941">
        <w:rPr>
          <w:noProof/>
          <w:lang w:val="en-US"/>
        </w:rPr>
        <w:t>3.</w:t>
      </w:r>
      <w:r w:rsidRPr="006D5941">
        <w:rPr>
          <w:noProof/>
          <w:lang w:val="en-US"/>
        </w:rPr>
        <w:tab/>
        <w:t xml:space="preserve">Haines, A. &amp; Ebi, K. The imperative for climate action to protect health. </w:t>
      </w:r>
      <w:r w:rsidRPr="006D5941">
        <w:rPr>
          <w:i/>
          <w:iCs/>
          <w:noProof/>
          <w:lang w:val="en-US"/>
        </w:rPr>
        <w:t>N. Engl. J. Med.</w:t>
      </w:r>
      <w:r w:rsidRPr="006D5941">
        <w:rPr>
          <w:noProof/>
          <w:lang w:val="en-US"/>
        </w:rPr>
        <w:t xml:space="preserve"> 263–273 (2019).</w:t>
      </w:r>
    </w:p>
    <w:p w14:paraId="2CD63278" w14:textId="77777777" w:rsidR="006D5941" w:rsidRPr="006D5941" w:rsidRDefault="006D5941" w:rsidP="00636937">
      <w:pPr>
        <w:widowControl w:val="0"/>
        <w:autoSpaceDE w:val="0"/>
        <w:autoSpaceDN w:val="0"/>
        <w:adjustRightInd w:val="0"/>
        <w:ind w:left="640" w:hanging="640"/>
        <w:jc w:val="both"/>
        <w:rPr>
          <w:noProof/>
          <w:lang w:val="en-US"/>
        </w:rPr>
        <w:pPrChange w:id="314" w:author="Parks, Robbie M" w:date="2019-09-26T07:10:00Z">
          <w:pPr>
            <w:widowControl w:val="0"/>
            <w:autoSpaceDE w:val="0"/>
            <w:autoSpaceDN w:val="0"/>
            <w:adjustRightInd w:val="0"/>
            <w:ind w:left="640" w:hanging="640"/>
          </w:pPr>
        </w:pPrChange>
      </w:pPr>
      <w:r w:rsidRPr="006D5941">
        <w:rPr>
          <w:noProof/>
          <w:lang w:val="en-US"/>
        </w:rPr>
        <w:t>4.</w:t>
      </w:r>
      <w:r w:rsidRPr="006D5941">
        <w:rPr>
          <w:noProof/>
          <w:lang w:val="en-US"/>
        </w:rPr>
        <w:tab/>
        <w:t xml:space="preserve">Watts, N. </w:t>
      </w:r>
      <w:r w:rsidRPr="006D5941">
        <w:rPr>
          <w:i/>
          <w:iCs/>
          <w:noProof/>
          <w:lang w:val="en-US"/>
        </w:rPr>
        <w:t>et al.</w:t>
      </w:r>
      <w:r w:rsidRPr="006D5941">
        <w:rPr>
          <w:noProof/>
          <w:lang w:val="en-US"/>
        </w:rPr>
        <w:t xml:space="preserve"> The 2018 report of the Lancet Countdown on health and climate change: shaping health of nations for centuries to come. </w:t>
      </w:r>
      <w:r w:rsidRPr="006D5941">
        <w:rPr>
          <w:i/>
          <w:iCs/>
          <w:noProof/>
          <w:lang w:val="en-US"/>
        </w:rPr>
        <w:t>Lancet</w:t>
      </w:r>
      <w:r w:rsidRPr="006D5941">
        <w:rPr>
          <w:noProof/>
          <w:lang w:val="en-US"/>
        </w:rPr>
        <w:t xml:space="preserve"> </w:t>
      </w:r>
      <w:r w:rsidRPr="006D5941">
        <w:rPr>
          <w:b/>
          <w:bCs/>
          <w:noProof/>
          <w:lang w:val="en-US"/>
        </w:rPr>
        <w:t>6736</w:t>
      </w:r>
      <w:r w:rsidRPr="006D5941">
        <w:rPr>
          <w:noProof/>
          <w:lang w:val="en-US"/>
        </w:rPr>
        <w:t>, 1–4 (2018).</w:t>
      </w:r>
    </w:p>
    <w:p w14:paraId="305AE3B6" w14:textId="77777777" w:rsidR="006D5941" w:rsidRPr="006D5941" w:rsidRDefault="006D5941" w:rsidP="00636937">
      <w:pPr>
        <w:widowControl w:val="0"/>
        <w:autoSpaceDE w:val="0"/>
        <w:autoSpaceDN w:val="0"/>
        <w:adjustRightInd w:val="0"/>
        <w:ind w:left="640" w:hanging="640"/>
        <w:jc w:val="both"/>
        <w:rPr>
          <w:noProof/>
          <w:lang w:val="en-US"/>
        </w:rPr>
        <w:pPrChange w:id="315" w:author="Parks, Robbie M" w:date="2019-09-26T07:10:00Z">
          <w:pPr>
            <w:widowControl w:val="0"/>
            <w:autoSpaceDE w:val="0"/>
            <w:autoSpaceDN w:val="0"/>
            <w:adjustRightInd w:val="0"/>
            <w:ind w:left="640" w:hanging="640"/>
          </w:pPr>
        </w:pPrChange>
      </w:pPr>
      <w:r w:rsidRPr="006D5941">
        <w:rPr>
          <w:noProof/>
          <w:lang w:val="en-US"/>
        </w:rPr>
        <w:t>5.</w:t>
      </w:r>
      <w:r w:rsidRPr="006D5941">
        <w:rPr>
          <w:noProof/>
          <w:lang w:val="en-US"/>
        </w:rPr>
        <w:tab/>
        <w:t xml:space="preserve">Huang, C. </w:t>
      </w:r>
      <w:r w:rsidRPr="006D5941">
        <w:rPr>
          <w:i/>
          <w:iCs/>
          <w:noProof/>
          <w:lang w:val="en-US"/>
        </w:rPr>
        <w:t>et al.</w:t>
      </w:r>
      <w:r w:rsidRPr="006D5941">
        <w:rPr>
          <w:noProof/>
          <w:lang w:val="en-US"/>
        </w:rPr>
        <w:t xml:space="preserve"> Projecting future heat-related mortality under climate change scenarios: a systematic review. </w:t>
      </w:r>
      <w:r w:rsidRPr="006D5941">
        <w:rPr>
          <w:i/>
          <w:iCs/>
          <w:noProof/>
          <w:lang w:val="en-US"/>
        </w:rPr>
        <w:t>Environ. Health Perspect.</w:t>
      </w:r>
      <w:r w:rsidRPr="006D5941">
        <w:rPr>
          <w:noProof/>
          <w:lang w:val="en-US"/>
        </w:rPr>
        <w:t xml:space="preserve"> (2011). doi:10.1289/ehp.1103456</w:t>
      </w:r>
    </w:p>
    <w:p w14:paraId="29DE86D9" w14:textId="77777777" w:rsidR="006D5941" w:rsidRPr="006D5941" w:rsidRDefault="006D5941" w:rsidP="00636937">
      <w:pPr>
        <w:widowControl w:val="0"/>
        <w:autoSpaceDE w:val="0"/>
        <w:autoSpaceDN w:val="0"/>
        <w:adjustRightInd w:val="0"/>
        <w:ind w:left="640" w:hanging="640"/>
        <w:jc w:val="both"/>
        <w:rPr>
          <w:noProof/>
          <w:lang w:val="en-US"/>
        </w:rPr>
        <w:pPrChange w:id="316" w:author="Parks, Robbie M" w:date="2019-09-26T07:10:00Z">
          <w:pPr>
            <w:widowControl w:val="0"/>
            <w:autoSpaceDE w:val="0"/>
            <w:autoSpaceDN w:val="0"/>
            <w:adjustRightInd w:val="0"/>
            <w:ind w:left="640" w:hanging="640"/>
          </w:pPr>
        </w:pPrChange>
      </w:pPr>
      <w:r w:rsidRPr="006D5941">
        <w:rPr>
          <w:noProof/>
          <w:lang w:val="en-US"/>
        </w:rPr>
        <w:t>6.</w:t>
      </w:r>
      <w:r w:rsidRPr="006D5941">
        <w:rPr>
          <w:noProof/>
          <w:lang w:val="en-US"/>
        </w:rPr>
        <w:tab/>
        <w:t xml:space="preserve">Gasparrini, A. </w:t>
      </w:r>
      <w:r w:rsidRPr="006D5941">
        <w:rPr>
          <w:i/>
          <w:iCs/>
          <w:noProof/>
          <w:lang w:val="en-US"/>
        </w:rPr>
        <w:t>et al.</w:t>
      </w:r>
      <w:r w:rsidRPr="006D5941">
        <w:rPr>
          <w:noProof/>
          <w:lang w:val="en-US"/>
        </w:rPr>
        <w:t xml:space="preserve"> Projections of temperature-related excess mortality under climate change scenarios. </w:t>
      </w:r>
      <w:r w:rsidRPr="006D5941">
        <w:rPr>
          <w:i/>
          <w:iCs/>
          <w:noProof/>
          <w:lang w:val="en-US"/>
        </w:rPr>
        <w:t>Lancet Planet. Heal.</w:t>
      </w:r>
      <w:r w:rsidRPr="006D5941">
        <w:rPr>
          <w:noProof/>
          <w:lang w:val="en-US"/>
        </w:rPr>
        <w:t xml:space="preserve"> (2017). doi:10.1016/S2542-5196(17)30156-0</w:t>
      </w:r>
    </w:p>
    <w:p w14:paraId="58E8027B" w14:textId="77777777" w:rsidR="006D5941" w:rsidRPr="006D5941" w:rsidRDefault="006D5941" w:rsidP="00636937">
      <w:pPr>
        <w:widowControl w:val="0"/>
        <w:autoSpaceDE w:val="0"/>
        <w:autoSpaceDN w:val="0"/>
        <w:adjustRightInd w:val="0"/>
        <w:ind w:left="640" w:hanging="640"/>
        <w:jc w:val="both"/>
        <w:rPr>
          <w:noProof/>
          <w:lang w:val="en-US"/>
        </w:rPr>
        <w:pPrChange w:id="317" w:author="Parks, Robbie M" w:date="2019-09-26T07:10:00Z">
          <w:pPr>
            <w:widowControl w:val="0"/>
            <w:autoSpaceDE w:val="0"/>
            <w:autoSpaceDN w:val="0"/>
            <w:adjustRightInd w:val="0"/>
            <w:ind w:left="640" w:hanging="640"/>
          </w:pPr>
        </w:pPrChange>
      </w:pPr>
      <w:r w:rsidRPr="006D5941">
        <w:rPr>
          <w:noProof/>
          <w:lang w:val="en-US"/>
        </w:rPr>
        <w:t>7.</w:t>
      </w:r>
      <w:r w:rsidRPr="006D5941">
        <w:rPr>
          <w:noProof/>
          <w:lang w:val="en-US"/>
        </w:rPr>
        <w:tab/>
        <w:t xml:space="preserve">Burke, M. </w:t>
      </w:r>
      <w:r w:rsidRPr="006D5941">
        <w:rPr>
          <w:i/>
          <w:iCs/>
          <w:noProof/>
          <w:lang w:val="en-US"/>
        </w:rPr>
        <w:t>et al.</w:t>
      </w:r>
      <w:r w:rsidRPr="006D5941">
        <w:rPr>
          <w:noProof/>
          <w:lang w:val="en-US"/>
        </w:rPr>
        <w:t xml:space="preserve"> Higher temperatures increase suicide rates in the United States and Mexico. </w:t>
      </w:r>
      <w:r w:rsidRPr="006D5941">
        <w:rPr>
          <w:i/>
          <w:iCs/>
          <w:noProof/>
          <w:lang w:val="en-US"/>
        </w:rPr>
        <w:t>Nat. Clim. Chang.</w:t>
      </w:r>
      <w:r w:rsidRPr="006D5941">
        <w:rPr>
          <w:noProof/>
          <w:lang w:val="en-US"/>
        </w:rPr>
        <w:t xml:space="preserve"> (2018). doi:10.1038/s41558-018-0222-x</w:t>
      </w:r>
    </w:p>
    <w:p w14:paraId="57B405BE" w14:textId="77777777" w:rsidR="006D5941" w:rsidRPr="006D5941" w:rsidRDefault="006D5941" w:rsidP="00636937">
      <w:pPr>
        <w:widowControl w:val="0"/>
        <w:autoSpaceDE w:val="0"/>
        <w:autoSpaceDN w:val="0"/>
        <w:adjustRightInd w:val="0"/>
        <w:ind w:left="640" w:hanging="640"/>
        <w:jc w:val="both"/>
        <w:rPr>
          <w:noProof/>
          <w:lang w:val="en-US"/>
        </w:rPr>
        <w:pPrChange w:id="318" w:author="Parks, Robbie M" w:date="2019-09-26T07:10:00Z">
          <w:pPr>
            <w:widowControl w:val="0"/>
            <w:autoSpaceDE w:val="0"/>
            <w:autoSpaceDN w:val="0"/>
            <w:adjustRightInd w:val="0"/>
            <w:ind w:left="640" w:hanging="640"/>
          </w:pPr>
        </w:pPrChange>
      </w:pPr>
      <w:r w:rsidRPr="006D5941">
        <w:rPr>
          <w:noProof/>
          <w:lang w:val="en-US"/>
        </w:rPr>
        <w:t>8.</w:t>
      </w:r>
      <w:r w:rsidRPr="006D5941">
        <w:rPr>
          <w:noProof/>
          <w:lang w:val="en-US"/>
        </w:rPr>
        <w:tab/>
        <w:t xml:space="preserve">Rey, G. </w:t>
      </w:r>
      <w:r w:rsidRPr="006D5941">
        <w:rPr>
          <w:i/>
          <w:iCs/>
          <w:noProof/>
          <w:lang w:val="en-US"/>
        </w:rPr>
        <w:t>et al.</w:t>
      </w:r>
      <w:r w:rsidRPr="006D5941">
        <w:rPr>
          <w:noProof/>
          <w:lang w:val="en-US"/>
        </w:rPr>
        <w:t xml:space="preserve"> The impact of major heat waves on all-cause and cause-specific mortality in France from 1971 to 2003. </w:t>
      </w:r>
      <w:r w:rsidRPr="006D5941">
        <w:rPr>
          <w:i/>
          <w:iCs/>
          <w:noProof/>
          <w:lang w:val="en-US"/>
        </w:rPr>
        <w:t>Int. Arch. Occup. Environ. Health</w:t>
      </w:r>
      <w:r w:rsidRPr="006D5941">
        <w:rPr>
          <w:noProof/>
          <w:lang w:val="en-US"/>
        </w:rPr>
        <w:t xml:space="preserve"> (2007). doi:10.1007/s00420-007-0173-4</w:t>
      </w:r>
    </w:p>
    <w:p w14:paraId="304D3ACB" w14:textId="77777777" w:rsidR="006D5941" w:rsidRPr="006D5941" w:rsidRDefault="006D5941" w:rsidP="00636937">
      <w:pPr>
        <w:widowControl w:val="0"/>
        <w:autoSpaceDE w:val="0"/>
        <w:autoSpaceDN w:val="0"/>
        <w:adjustRightInd w:val="0"/>
        <w:ind w:left="640" w:hanging="640"/>
        <w:jc w:val="both"/>
        <w:rPr>
          <w:noProof/>
          <w:lang w:val="en-US"/>
        </w:rPr>
        <w:pPrChange w:id="319" w:author="Parks, Robbie M" w:date="2019-09-26T07:10:00Z">
          <w:pPr>
            <w:widowControl w:val="0"/>
            <w:autoSpaceDE w:val="0"/>
            <w:autoSpaceDN w:val="0"/>
            <w:adjustRightInd w:val="0"/>
            <w:ind w:left="640" w:hanging="640"/>
          </w:pPr>
        </w:pPrChange>
      </w:pPr>
      <w:r w:rsidRPr="006D5941">
        <w:rPr>
          <w:noProof/>
          <w:lang w:val="en-US"/>
        </w:rPr>
        <w:t>9.</w:t>
      </w:r>
      <w:r w:rsidRPr="006D5941">
        <w:rPr>
          <w:noProof/>
          <w:lang w:val="en-US"/>
        </w:rPr>
        <w:tab/>
        <w:t xml:space="preserve">Orru, H. &amp; Åström, D. O. Increases in external cause mortality due to high and low temperatures: evidence from northeastern Europe. </w:t>
      </w:r>
      <w:r w:rsidRPr="006D5941">
        <w:rPr>
          <w:i/>
          <w:iCs/>
          <w:noProof/>
          <w:lang w:val="en-US"/>
        </w:rPr>
        <w:t>Int. J. Biometeorol.</w:t>
      </w:r>
      <w:r w:rsidRPr="006D5941">
        <w:rPr>
          <w:noProof/>
          <w:lang w:val="en-US"/>
        </w:rPr>
        <w:t xml:space="preserve"> (2017). doi:10.1007/s00484-016-1270-4</w:t>
      </w:r>
    </w:p>
    <w:p w14:paraId="1DD53F63" w14:textId="77777777" w:rsidR="006D5941" w:rsidRPr="006D5941" w:rsidRDefault="006D5941" w:rsidP="00636937">
      <w:pPr>
        <w:widowControl w:val="0"/>
        <w:autoSpaceDE w:val="0"/>
        <w:autoSpaceDN w:val="0"/>
        <w:adjustRightInd w:val="0"/>
        <w:ind w:left="640" w:hanging="640"/>
        <w:jc w:val="both"/>
        <w:rPr>
          <w:noProof/>
          <w:lang w:val="en-US"/>
        </w:rPr>
        <w:pPrChange w:id="320" w:author="Parks, Robbie M" w:date="2019-09-26T07:10:00Z">
          <w:pPr>
            <w:widowControl w:val="0"/>
            <w:autoSpaceDE w:val="0"/>
            <w:autoSpaceDN w:val="0"/>
            <w:adjustRightInd w:val="0"/>
            <w:ind w:left="640" w:hanging="640"/>
          </w:pPr>
        </w:pPrChange>
      </w:pPr>
      <w:r w:rsidRPr="006D5941">
        <w:rPr>
          <w:noProof/>
          <w:lang w:val="en-US"/>
        </w:rPr>
        <w:t>10.</w:t>
      </w:r>
      <w:r w:rsidRPr="006D5941">
        <w:rPr>
          <w:noProof/>
          <w:lang w:val="en-US"/>
        </w:rPr>
        <w:tab/>
        <w:t xml:space="preserve">Parks, R. M., Bennett, J. E., Foreman, K. J., Toumi, R. &amp; Ezzati, M. National and regional seasonal dynamics of all-cause and cause-specific mortality in the USA from 1980 to 2016. </w:t>
      </w:r>
      <w:r w:rsidRPr="006D5941">
        <w:rPr>
          <w:i/>
          <w:iCs/>
          <w:noProof/>
          <w:lang w:val="en-US"/>
        </w:rPr>
        <w:t>Elife</w:t>
      </w:r>
      <w:r w:rsidRPr="006D5941">
        <w:rPr>
          <w:noProof/>
          <w:lang w:val="en-US"/>
        </w:rPr>
        <w:t xml:space="preserve"> </w:t>
      </w:r>
      <w:r w:rsidRPr="006D5941">
        <w:rPr>
          <w:b/>
          <w:bCs/>
          <w:noProof/>
          <w:lang w:val="en-US"/>
        </w:rPr>
        <w:t>7</w:t>
      </w:r>
      <w:r w:rsidRPr="006D5941">
        <w:rPr>
          <w:noProof/>
          <w:lang w:val="en-US"/>
        </w:rPr>
        <w:t>, (2018).</w:t>
      </w:r>
    </w:p>
    <w:p w14:paraId="18ED70F0" w14:textId="77777777" w:rsidR="006D5941" w:rsidRPr="006D5941" w:rsidRDefault="006D5941" w:rsidP="00636937">
      <w:pPr>
        <w:widowControl w:val="0"/>
        <w:autoSpaceDE w:val="0"/>
        <w:autoSpaceDN w:val="0"/>
        <w:adjustRightInd w:val="0"/>
        <w:ind w:left="640" w:hanging="640"/>
        <w:jc w:val="both"/>
        <w:rPr>
          <w:noProof/>
          <w:lang w:val="en-US"/>
        </w:rPr>
        <w:pPrChange w:id="321" w:author="Parks, Robbie M" w:date="2019-09-26T07:10:00Z">
          <w:pPr>
            <w:widowControl w:val="0"/>
            <w:autoSpaceDE w:val="0"/>
            <w:autoSpaceDN w:val="0"/>
            <w:adjustRightInd w:val="0"/>
            <w:ind w:left="640" w:hanging="640"/>
          </w:pPr>
        </w:pPrChange>
      </w:pPr>
      <w:r w:rsidRPr="006D5941">
        <w:rPr>
          <w:noProof/>
          <w:lang w:val="en-US"/>
        </w:rPr>
        <w:t>11.</w:t>
      </w:r>
      <w:r w:rsidRPr="006D5941">
        <w:rPr>
          <w:noProof/>
          <w:lang w:val="en-US"/>
        </w:rPr>
        <w:tab/>
        <w:t xml:space="preserve">Rau, R. Seasonality in human mortality. A demographic approach. </w:t>
      </w:r>
      <w:r w:rsidRPr="006D5941">
        <w:rPr>
          <w:i/>
          <w:iCs/>
          <w:noProof/>
          <w:lang w:val="en-US"/>
        </w:rPr>
        <w:t>Wirtschafts- und Sozialwissenschaftlichen Fak.</w:t>
      </w:r>
      <w:r w:rsidRPr="006D5941">
        <w:rPr>
          <w:noProof/>
          <w:lang w:val="en-US"/>
        </w:rPr>
        <w:t xml:space="preserve"> </w:t>
      </w:r>
      <w:r w:rsidRPr="006D5941">
        <w:rPr>
          <w:b/>
          <w:bCs/>
          <w:noProof/>
          <w:lang w:val="en-US"/>
        </w:rPr>
        <w:t>PhD</w:t>
      </w:r>
      <w:r w:rsidRPr="006D5941">
        <w:rPr>
          <w:noProof/>
          <w:lang w:val="en-US"/>
        </w:rPr>
        <w:t>, 361 (2004).</w:t>
      </w:r>
    </w:p>
    <w:p w14:paraId="4D0E9F90" w14:textId="77777777" w:rsidR="00EF4FC9" w:rsidRPr="00EF4FC9" w:rsidRDefault="00EF4FC9" w:rsidP="00EF4FC9">
      <w:pPr>
        <w:widowControl w:val="0"/>
        <w:autoSpaceDE w:val="0"/>
        <w:autoSpaceDN w:val="0"/>
        <w:adjustRightInd w:val="0"/>
        <w:ind w:left="640" w:hanging="640"/>
        <w:rPr>
          <w:del w:id="322" w:author="Parks, Robbie M" w:date="2019-09-26T07:10:00Z"/>
          <w:noProof/>
          <w:lang w:val="en-US"/>
        </w:rPr>
      </w:pPr>
      <w:del w:id="323" w:author="Parks, Robbie M" w:date="2019-09-26T07:10:00Z">
        <w:r w:rsidRPr="00EF4FC9">
          <w:rPr>
            <w:noProof/>
            <w:lang w:val="en-US"/>
          </w:rPr>
          <w:delText>12.</w:delText>
        </w:r>
        <w:r w:rsidRPr="00EF4FC9">
          <w:rPr>
            <w:noProof/>
            <w:lang w:val="en-US"/>
          </w:rPr>
          <w:tab/>
          <w:delText xml:space="preserve">Xu, J. Unintentional drowning deaths in the United States, 1999-2010. </w:delText>
        </w:r>
        <w:r w:rsidRPr="00EF4FC9">
          <w:rPr>
            <w:i/>
            <w:iCs/>
            <w:noProof/>
            <w:lang w:val="en-US"/>
          </w:rPr>
          <w:delText>NCHS Data Brief</w:delText>
        </w:r>
        <w:r w:rsidRPr="00EF4FC9">
          <w:rPr>
            <w:noProof/>
            <w:lang w:val="en-US"/>
          </w:rPr>
          <w:delText xml:space="preserve"> (2014).</w:delText>
        </w:r>
      </w:del>
    </w:p>
    <w:p w14:paraId="681274F6" w14:textId="450C4276" w:rsidR="006D5941" w:rsidRPr="006D5941" w:rsidRDefault="00EF4FC9" w:rsidP="00636937">
      <w:pPr>
        <w:widowControl w:val="0"/>
        <w:autoSpaceDE w:val="0"/>
        <w:autoSpaceDN w:val="0"/>
        <w:adjustRightInd w:val="0"/>
        <w:ind w:left="640" w:hanging="640"/>
        <w:jc w:val="both"/>
        <w:rPr>
          <w:moveTo w:id="324" w:author="Parks, Robbie M" w:date="2019-09-26T07:10:00Z"/>
          <w:noProof/>
          <w:lang w:val="en-US"/>
        </w:rPr>
        <w:pPrChange w:id="325" w:author="Parks, Robbie M" w:date="2019-09-26T07:10:00Z">
          <w:pPr>
            <w:widowControl w:val="0"/>
            <w:autoSpaceDE w:val="0"/>
            <w:autoSpaceDN w:val="0"/>
            <w:adjustRightInd w:val="0"/>
            <w:ind w:left="640" w:hanging="640"/>
          </w:pPr>
        </w:pPrChange>
      </w:pPr>
      <w:del w:id="326" w:author="Parks, Robbie M" w:date="2019-09-26T07:10:00Z">
        <w:r w:rsidRPr="00EF4FC9">
          <w:rPr>
            <w:noProof/>
            <w:lang w:val="en-US"/>
          </w:rPr>
          <w:delText>13.</w:delText>
        </w:r>
      </w:del>
      <w:ins w:id="327" w:author="Parks, Robbie M" w:date="2019-09-26T07:10:00Z">
        <w:r w:rsidR="006D5941" w:rsidRPr="006D5941">
          <w:rPr>
            <w:noProof/>
            <w:lang w:val="en-US"/>
          </w:rPr>
          <w:t>12</w:t>
        </w:r>
      </w:ins>
      <w:moveToRangeStart w:id="328" w:author="Parks, Robbie M" w:date="2019-09-26T07:10:00Z" w:name="move20374222"/>
      <w:moveTo w:id="329" w:author="Parks, Robbie M" w:date="2019-09-26T07:10:00Z">
        <w:r w:rsidR="006D5941" w:rsidRPr="006D5941">
          <w:rPr>
            <w:noProof/>
            <w:lang w:val="en-US"/>
          </w:rPr>
          <w:t>.</w:t>
        </w:r>
        <w:r w:rsidR="006D5941" w:rsidRPr="006D5941">
          <w:rPr>
            <w:noProof/>
            <w:lang w:val="en-US"/>
          </w:rPr>
          <w:tab/>
          <w:t xml:space="preserve">Datla, S., Sahu, P., Roh, H.-J. &amp; Sharma, S. A comprehensive analysis of the association of highway traffic with winter weather conditions. </w:t>
        </w:r>
        <w:r w:rsidR="006D5941" w:rsidRPr="006D5941">
          <w:rPr>
            <w:i/>
            <w:iCs/>
            <w:noProof/>
            <w:lang w:val="en-US"/>
          </w:rPr>
          <w:t>Procedia - Soc. Behav. Sci.</w:t>
        </w:r>
        <w:r w:rsidR="006D5941" w:rsidRPr="006D5941">
          <w:rPr>
            <w:noProof/>
            <w:lang w:val="en-US"/>
          </w:rPr>
          <w:t xml:space="preserve"> (2013). doi:10.1016/j.sbspro.2013.11.143</w:t>
        </w:r>
      </w:moveTo>
    </w:p>
    <w:moveToRangeEnd w:id="328"/>
    <w:p w14:paraId="271DF00A" w14:textId="77777777" w:rsidR="006D5941" w:rsidRPr="006D5941" w:rsidRDefault="006D5941" w:rsidP="00636937">
      <w:pPr>
        <w:widowControl w:val="0"/>
        <w:autoSpaceDE w:val="0"/>
        <w:autoSpaceDN w:val="0"/>
        <w:adjustRightInd w:val="0"/>
        <w:ind w:left="640" w:hanging="640"/>
        <w:jc w:val="both"/>
        <w:rPr>
          <w:moveTo w:id="330" w:author="Parks, Robbie M" w:date="2019-09-26T07:10:00Z"/>
          <w:noProof/>
          <w:lang w:val="en-US"/>
        </w:rPr>
        <w:pPrChange w:id="331" w:author="Parks, Robbie M" w:date="2019-09-26T07:10:00Z">
          <w:pPr>
            <w:widowControl w:val="0"/>
            <w:autoSpaceDE w:val="0"/>
            <w:autoSpaceDN w:val="0"/>
            <w:adjustRightInd w:val="0"/>
            <w:ind w:left="640" w:hanging="640"/>
          </w:pPr>
        </w:pPrChange>
      </w:pPr>
      <w:ins w:id="332" w:author="Parks, Robbie M" w:date="2019-09-26T07:10:00Z">
        <w:r w:rsidRPr="006D5941">
          <w:rPr>
            <w:noProof/>
            <w:lang w:val="en-US"/>
          </w:rPr>
          <w:t>13</w:t>
        </w:r>
      </w:ins>
      <w:moveToRangeStart w:id="333" w:author="Parks, Robbie M" w:date="2019-09-26T07:10:00Z" w:name="move20374223"/>
      <w:moveTo w:id="334" w:author="Parks, Robbie M" w:date="2019-09-26T07:10:00Z">
        <w:r w:rsidRPr="006D5941">
          <w:rPr>
            <w:noProof/>
            <w:lang w:val="en-US"/>
          </w:rPr>
          <w:t>.</w:t>
        </w:r>
        <w:r w:rsidRPr="006D5941">
          <w:rPr>
            <w:noProof/>
            <w:lang w:val="en-US"/>
          </w:rPr>
          <w:tab/>
          <w:t xml:space="preserve">Roh, H.-J., Sahu, P. K., Sharma, S., Datla, S. &amp; Mehran, B. Statistical investigations of snowfall and temperature interaction with passenger car and truck traffic on primary highways in Canada. </w:t>
        </w:r>
        <w:r w:rsidRPr="006D5941">
          <w:rPr>
            <w:i/>
            <w:iCs/>
            <w:noProof/>
            <w:lang w:val="en-US"/>
          </w:rPr>
          <w:t>J. Cold Reg. Eng.</w:t>
        </w:r>
        <w:r w:rsidRPr="006D5941">
          <w:rPr>
            <w:noProof/>
            <w:lang w:val="en-US"/>
          </w:rPr>
          <w:t xml:space="preserve"> (2016). doi:10.1061/(ASCE)CR.1943-5495.0000099</w:t>
        </w:r>
      </w:moveTo>
    </w:p>
    <w:moveToRangeEnd w:id="333"/>
    <w:p w14:paraId="428E6DF9" w14:textId="77777777" w:rsidR="006D5941" w:rsidRPr="006D5941" w:rsidRDefault="006D5941" w:rsidP="00636937">
      <w:pPr>
        <w:widowControl w:val="0"/>
        <w:autoSpaceDE w:val="0"/>
        <w:autoSpaceDN w:val="0"/>
        <w:adjustRightInd w:val="0"/>
        <w:ind w:left="640" w:hanging="640"/>
        <w:jc w:val="both"/>
        <w:rPr>
          <w:moveTo w:id="335" w:author="Parks, Robbie M" w:date="2019-09-26T07:10:00Z"/>
          <w:noProof/>
          <w:lang w:val="en-US"/>
        </w:rPr>
        <w:pPrChange w:id="336" w:author="Parks, Robbie M" w:date="2019-09-26T07:10:00Z">
          <w:pPr>
            <w:widowControl w:val="0"/>
            <w:autoSpaceDE w:val="0"/>
            <w:autoSpaceDN w:val="0"/>
            <w:adjustRightInd w:val="0"/>
            <w:ind w:left="640" w:hanging="640"/>
          </w:pPr>
        </w:pPrChange>
      </w:pPr>
      <w:ins w:id="337" w:author="Parks, Robbie M" w:date="2019-09-26T07:10:00Z">
        <w:r w:rsidRPr="006D5941">
          <w:rPr>
            <w:noProof/>
            <w:lang w:val="en-US"/>
          </w:rPr>
          <w:t>14</w:t>
        </w:r>
      </w:ins>
      <w:moveToRangeStart w:id="338" w:author="Parks, Robbie M" w:date="2019-09-26T07:10:00Z" w:name="move20374224"/>
      <w:moveTo w:id="339" w:author="Parks, Robbie M" w:date="2019-09-26T07:10:00Z">
        <w:r w:rsidRPr="006D5941">
          <w:rPr>
            <w:noProof/>
            <w:lang w:val="en-US"/>
          </w:rPr>
          <w:t>.</w:t>
        </w:r>
        <w:r w:rsidRPr="006D5941">
          <w:rPr>
            <w:noProof/>
            <w:lang w:val="en-US"/>
          </w:rPr>
          <w:tab/>
          <w:t xml:space="preserve">Roh, H.-J., Datla, S. &amp; Sharma, S. Effect of snow, temperature and their interaction on highway truck traffic. </w:t>
        </w:r>
        <w:r w:rsidRPr="006D5941">
          <w:rPr>
            <w:i/>
            <w:iCs/>
            <w:noProof/>
            <w:lang w:val="en-US"/>
          </w:rPr>
          <w:t>J. Transp. Techn.</w:t>
        </w:r>
        <w:r w:rsidRPr="006D5941">
          <w:rPr>
            <w:noProof/>
            <w:lang w:val="en-US"/>
          </w:rPr>
          <w:t xml:space="preserve"> (2013). doi:10.4236/jtts.2013.31003</w:t>
        </w:r>
      </w:moveTo>
    </w:p>
    <w:moveToRangeEnd w:id="338"/>
    <w:p w14:paraId="6D1DC817" w14:textId="77777777" w:rsidR="006D5941" w:rsidRPr="006D5941" w:rsidRDefault="006D5941" w:rsidP="00636937">
      <w:pPr>
        <w:widowControl w:val="0"/>
        <w:autoSpaceDE w:val="0"/>
        <w:autoSpaceDN w:val="0"/>
        <w:adjustRightInd w:val="0"/>
        <w:ind w:left="640" w:hanging="640"/>
        <w:jc w:val="both"/>
        <w:rPr>
          <w:moveTo w:id="340" w:author="Parks, Robbie M" w:date="2019-09-26T07:10:00Z"/>
          <w:noProof/>
          <w:lang w:val="en-US"/>
        </w:rPr>
        <w:pPrChange w:id="341" w:author="Parks, Robbie M" w:date="2019-09-26T07:10:00Z">
          <w:pPr>
            <w:widowControl w:val="0"/>
            <w:autoSpaceDE w:val="0"/>
            <w:autoSpaceDN w:val="0"/>
            <w:adjustRightInd w:val="0"/>
            <w:ind w:left="640" w:hanging="640"/>
          </w:pPr>
        </w:pPrChange>
      </w:pPr>
      <w:ins w:id="342" w:author="Parks, Robbie M" w:date="2019-09-26T07:10:00Z">
        <w:r w:rsidRPr="006D5941">
          <w:rPr>
            <w:noProof/>
            <w:lang w:val="en-US"/>
          </w:rPr>
          <w:t>15</w:t>
        </w:r>
      </w:ins>
      <w:moveToRangeStart w:id="343" w:author="Parks, Robbie M" w:date="2019-09-26T07:10:00Z" w:name="move20374225"/>
      <w:moveTo w:id="344" w:author="Parks, Robbie M" w:date="2019-09-26T07:10:00Z">
        <w:r w:rsidRPr="006D5941">
          <w:rPr>
            <w:noProof/>
            <w:lang w:val="en-US"/>
          </w:rPr>
          <w:t>.</w:t>
        </w:r>
        <w:r w:rsidRPr="006D5941">
          <w:rPr>
            <w:noProof/>
            <w:lang w:val="en-US"/>
          </w:rPr>
          <w:tab/>
          <w:t xml:space="preserve">Roh, H. J., Sharma, S. &amp; Sahu, P. K. Modeling snow and cold effects for classified highway traffic volumes. </w:t>
        </w:r>
        <w:r w:rsidRPr="006D5941">
          <w:rPr>
            <w:i/>
            <w:iCs/>
            <w:noProof/>
            <w:lang w:val="en-US"/>
          </w:rPr>
          <w:t>KSCE J. Civ. Eng.</w:t>
        </w:r>
        <w:r w:rsidRPr="006D5941">
          <w:rPr>
            <w:noProof/>
            <w:lang w:val="en-US"/>
          </w:rPr>
          <w:t xml:space="preserve"> (2016). doi:10.1007/s12205-015-0236-0</w:t>
        </w:r>
      </w:moveTo>
    </w:p>
    <w:p w14:paraId="025E78F8" w14:textId="77777777" w:rsidR="006D5941" w:rsidRPr="006D5941" w:rsidRDefault="006D5941" w:rsidP="00636937">
      <w:pPr>
        <w:widowControl w:val="0"/>
        <w:autoSpaceDE w:val="0"/>
        <w:autoSpaceDN w:val="0"/>
        <w:adjustRightInd w:val="0"/>
        <w:ind w:left="640" w:hanging="640"/>
        <w:jc w:val="both"/>
        <w:rPr>
          <w:moveFrom w:id="345" w:author="Parks, Robbie M" w:date="2019-09-26T07:10:00Z"/>
          <w:noProof/>
          <w:lang w:val="en-US"/>
        </w:rPr>
        <w:pPrChange w:id="346" w:author="Parks, Robbie M" w:date="2019-09-26T07:10:00Z">
          <w:pPr>
            <w:widowControl w:val="0"/>
            <w:autoSpaceDE w:val="0"/>
            <w:autoSpaceDN w:val="0"/>
            <w:adjustRightInd w:val="0"/>
            <w:ind w:left="640" w:hanging="640"/>
          </w:pPr>
        </w:pPrChange>
      </w:pPr>
      <w:moveFromRangeStart w:id="347" w:author="Parks, Robbie M" w:date="2019-09-26T07:10:00Z" w:name="move20374226"/>
      <w:moveToRangeEnd w:id="343"/>
      <w:moveFrom w:id="348" w:author="Parks, Robbie M" w:date="2019-09-26T07:10:00Z">
        <w:r w:rsidRPr="006D5941">
          <w:rPr>
            <w:noProof/>
            <w:lang w:val="en-US"/>
          </w:rPr>
          <w:tab/>
          <w:t xml:space="preserve">Ambrose, A. F., Paul, G. &amp; Hausdorff, J. M. Risk factors for falls among older adults: a review of the literature. </w:t>
        </w:r>
        <w:r w:rsidRPr="006D5941">
          <w:rPr>
            <w:i/>
            <w:iCs/>
            <w:noProof/>
            <w:lang w:val="en-US"/>
          </w:rPr>
          <w:t>Maturitas</w:t>
        </w:r>
        <w:r w:rsidRPr="006D5941">
          <w:rPr>
            <w:noProof/>
            <w:lang w:val="en-US"/>
          </w:rPr>
          <w:t xml:space="preserve"> (2013). doi:10.1016/j.maturitas.2013.02.009</w:t>
        </w:r>
      </w:moveFrom>
    </w:p>
    <w:moveFromRangeEnd w:id="347"/>
    <w:p w14:paraId="06D20835" w14:textId="77777777" w:rsidR="006D5941" w:rsidRPr="006D5941" w:rsidRDefault="00EF4FC9" w:rsidP="00636937">
      <w:pPr>
        <w:widowControl w:val="0"/>
        <w:autoSpaceDE w:val="0"/>
        <w:autoSpaceDN w:val="0"/>
        <w:adjustRightInd w:val="0"/>
        <w:ind w:left="640" w:hanging="640"/>
        <w:jc w:val="both"/>
        <w:rPr>
          <w:moveFrom w:id="349" w:author="Parks, Robbie M" w:date="2019-09-26T07:10:00Z"/>
          <w:noProof/>
          <w:lang w:val="en-US"/>
        </w:rPr>
        <w:pPrChange w:id="350" w:author="Parks, Robbie M" w:date="2019-09-26T07:10:00Z">
          <w:pPr>
            <w:widowControl w:val="0"/>
            <w:autoSpaceDE w:val="0"/>
            <w:autoSpaceDN w:val="0"/>
            <w:adjustRightInd w:val="0"/>
            <w:ind w:left="640" w:hanging="640"/>
          </w:pPr>
        </w:pPrChange>
      </w:pPr>
      <w:del w:id="351" w:author="Parks, Robbie M" w:date="2019-09-26T07:10:00Z">
        <w:r w:rsidRPr="00EF4FC9">
          <w:rPr>
            <w:noProof/>
            <w:lang w:val="en-US"/>
          </w:rPr>
          <w:delText>14.</w:delText>
        </w:r>
      </w:del>
      <w:moveFromRangeStart w:id="352" w:author="Parks, Robbie M" w:date="2019-09-26T07:10:00Z" w:name="move20374227"/>
      <w:moveFrom w:id="353" w:author="Parks, Robbie M" w:date="2019-09-26T07:10:00Z">
        <w:r w:rsidR="006D5941" w:rsidRPr="006D5941">
          <w:rPr>
            <w:noProof/>
            <w:lang w:val="en-US"/>
          </w:rPr>
          <w:tab/>
          <w:t xml:space="preserve">Bobb, J. F. </w:t>
        </w:r>
        <w:r w:rsidR="006D5941" w:rsidRPr="006D5941">
          <w:rPr>
            <w:i/>
            <w:iCs/>
            <w:noProof/>
            <w:lang w:val="en-US"/>
          </w:rPr>
          <w:t>et al.</w:t>
        </w:r>
        <w:r w:rsidR="006D5941" w:rsidRPr="006D5941">
          <w:rPr>
            <w:noProof/>
            <w:lang w:val="en-US"/>
          </w:rPr>
          <w:t xml:space="preserve"> Time-course of cause-specific hospital admissions during snowstorms: an analysis of electronic medical records from major hospitals in Boston, Massachusetts. </w:t>
        </w:r>
        <w:r w:rsidR="006D5941" w:rsidRPr="006D5941">
          <w:rPr>
            <w:i/>
            <w:iCs/>
            <w:noProof/>
            <w:lang w:val="en-US"/>
          </w:rPr>
          <w:t>Am. J. Epidemiol.</w:t>
        </w:r>
        <w:r w:rsidR="006D5941" w:rsidRPr="006D5941">
          <w:rPr>
            <w:noProof/>
            <w:lang w:val="en-US"/>
          </w:rPr>
          <w:t xml:space="preserve"> </w:t>
        </w:r>
        <w:r w:rsidR="006D5941" w:rsidRPr="006D5941">
          <w:rPr>
            <w:b/>
            <w:bCs/>
            <w:noProof/>
            <w:lang w:val="en-US"/>
          </w:rPr>
          <w:t>185</w:t>
        </w:r>
        <w:r w:rsidR="006D5941" w:rsidRPr="006D5941">
          <w:rPr>
            <w:noProof/>
            <w:lang w:val="en-US"/>
          </w:rPr>
          <w:t>, 283–294 (2017).</w:t>
        </w:r>
      </w:moveFrom>
    </w:p>
    <w:moveFromRangeEnd w:id="352"/>
    <w:p w14:paraId="64F8F1CB" w14:textId="77777777" w:rsidR="006D5941" w:rsidRPr="006D5941" w:rsidRDefault="00EF4FC9" w:rsidP="00636937">
      <w:pPr>
        <w:widowControl w:val="0"/>
        <w:autoSpaceDE w:val="0"/>
        <w:autoSpaceDN w:val="0"/>
        <w:adjustRightInd w:val="0"/>
        <w:ind w:left="640" w:hanging="640"/>
        <w:jc w:val="both"/>
        <w:rPr>
          <w:moveFrom w:id="354" w:author="Parks, Robbie M" w:date="2019-09-26T07:10:00Z"/>
          <w:noProof/>
          <w:lang w:val="en-US"/>
        </w:rPr>
        <w:pPrChange w:id="355" w:author="Parks, Robbie M" w:date="2019-09-26T07:10:00Z">
          <w:pPr>
            <w:widowControl w:val="0"/>
            <w:autoSpaceDE w:val="0"/>
            <w:autoSpaceDN w:val="0"/>
            <w:adjustRightInd w:val="0"/>
            <w:ind w:left="640" w:hanging="640"/>
          </w:pPr>
        </w:pPrChange>
      </w:pPr>
      <w:del w:id="356" w:author="Parks, Robbie M" w:date="2019-09-26T07:10:00Z">
        <w:r w:rsidRPr="00EF4FC9">
          <w:rPr>
            <w:noProof/>
            <w:lang w:val="en-US"/>
          </w:rPr>
          <w:delText>15.</w:delText>
        </w:r>
      </w:del>
      <w:moveFromRangeStart w:id="357" w:author="Parks, Robbie M" w:date="2019-09-26T07:10:00Z" w:name="move20374228"/>
      <w:moveFrom w:id="358" w:author="Parks, Robbie M" w:date="2019-09-26T07:10:00Z">
        <w:r w:rsidR="006D5941" w:rsidRPr="006D5941">
          <w:rPr>
            <w:noProof/>
            <w:lang w:val="en-US"/>
          </w:rPr>
          <w:tab/>
          <w:t xml:space="preserve">Kelsey, J. L. </w:t>
        </w:r>
        <w:r w:rsidR="006D5941" w:rsidRPr="006D5941">
          <w:rPr>
            <w:i/>
            <w:iCs/>
            <w:noProof/>
            <w:lang w:val="en-US"/>
          </w:rPr>
          <w:t>et al.</w:t>
        </w:r>
        <w:r w:rsidR="006D5941" w:rsidRPr="006D5941">
          <w:rPr>
            <w:noProof/>
            <w:lang w:val="en-US"/>
          </w:rPr>
          <w:t xml:space="preserve"> Indoor and outdoor falls in older adults are different: the maintenance of balance, independent living, intellect, and zest in the elderly of Boston study. </w:t>
        </w:r>
        <w:r w:rsidR="006D5941" w:rsidRPr="006D5941">
          <w:rPr>
            <w:i/>
            <w:iCs/>
            <w:noProof/>
            <w:lang w:val="en-US"/>
          </w:rPr>
          <w:t>J. Am. Geriatr. Soc.</w:t>
        </w:r>
        <w:r w:rsidR="006D5941" w:rsidRPr="006D5941">
          <w:rPr>
            <w:noProof/>
            <w:lang w:val="en-US"/>
          </w:rPr>
          <w:t xml:space="preserve"> (2010). doi:10.1111/j.1532-5415.2010.03062.x</w:t>
        </w:r>
      </w:moveFrom>
    </w:p>
    <w:moveFromRangeEnd w:id="357"/>
    <w:p w14:paraId="2A920402" w14:textId="42918DC7" w:rsidR="006D5941" w:rsidRPr="006D5941" w:rsidRDefault="006D5941" w:rsidP="00636937">
      <w:pPr>
        <w:widowControl w:val="0"/>
        <w:autoSpaceDE w:val="0"/>
        <w:autoSpaceDN w:val="0"/>
        <w:adjustRightInd w:val="0"/>
        <w:ind w:left="640" w:hanging="640"/>
        <w:jc w:val="both"/>
        <w:rPr>
          <w:noProof/>
          <w:lang w:val="en-US"/>
        </w:rPr>
        <w:pPrChange w:id="359" w:author="Parks, Robbie M" w:date="2019-09-26T07:10:00Z">
          <w:pPr>
            <w:widowControl w:val="0"/>
            <w:autoSpaceDE w:val="0"/>
            <w:autoSpaceDN w:val="0"/>
            <w:adjustRightInd w:val="0"/>
            <w:ind w:left="640" w:hanging="640"/>
          </w:pPr>
        </w:pPrChange>
      </w:pPr>
      <w:r w:rsidRPr="006D5941">
        <w:rPr>
          <w:noProof/>
          <w:lang w:val="en-US"/>
        </w:rPr>
        <w:t>16.</w:t>
      </w:r>
      <w:r w:rsidRPr="006D5941">
        <w:rPr>
          <w:noProof/>
          <w:lang w:val="en-US"/>
        </w:rPr>
        <w:tab/>
        <w:t xml:space="preserve">Daanen, H. A. M., Van De Vliert, E. &amp; Huang, X. Driving performance in cold, warm, and thermoneutral environments. </w:t>
      </w:r>
      <w:r w:rsidRPr="006D5941">
        <w:rPr>
          <w:i/>
          <w:iCs/>
          <w:noProof/>
          <w:lang w:val="en-US"/>
        </w:rPr>
        <w:t>Appl. Ergon.</w:t>
      </w:r>
      <w:r w:rsidRPr="006D5941">
        <w:rPr>
          <w:noProof/>
          <w:lang w:val="en-US"/>
        </w:rPr>
        <w:t xml:space="preserve"> (2003). doi:10.1016/S0003-6870(03)00055-3</w:t>
      </w:r>
    </w:p>
    <w:p w14:paraId="3EB078B3" w14:textId="77777777" w:rsidR="006D5941" w:rsidRPr="006D5941" w:rsidRDefault="006D5941" w:rsidP="00636937">
      <w:pPr>
        <w:widowControl w:val="0"/>
        <w:autoSpaceDE w:val="0"/>
        <w:autoSpaceDN w:val="0"/>
        <w:adjustRightInd w:val="0"/>
        <w:ind w:left="640" w:hanging="640"/>
        <w:jc w:val="both"/>
        <w:rPr>
          <w:noProof/>
          <w:lang w:val="en-US"/>
        </w:rPr>
        <w:pPrChange w:id="360" w:author="Parks, Robbie M" w:date="2019-09-26T07:10:00Z">
          <w:pPr>
            <w:widowControl w:val="0"/>
            <w:autoSpaceDE w:val="0"/>
            <w:autoSpaceDN w:val="0"/>
            <w:adjustRightInd w:val="0"/>
            <w:ind w:left="640" w:hanging="640"/>
          </w:pPr>
        </w:pPrChange>
      </w:pPr>
      <w:r w:rsidRPr="006D5941">
        <w:rPr>
          <w:noProof/>
          <w:lang w:val="en-US"/>
        </w:rPr>
        <w:t>17.</w:t>
      </w:r>
      <w:r w:rsidRPr="006D5941">
        <w:rPr>
          <w:noProof/>
          <w:lang w:val="en-US"/>
        </w:rPr>
        <w:tab/>
        <w:t xml:space="preserve">Zlatoper, T. J. Determinants of motor vehicle deaths in the United States: a cross-sectional analysis. </w:t>
      </w:r>
      <w:r w:rsidRPr="006D5941">
        <w:rPr>
          <w:i/>
          <w:iCs/>
          <w:noProof/>
          <w:lang w:val="en-US"/>
        </w:rPr>
        <w:t>Accid. Anal. Prev.</w:t>
      </w:r>
      <w:r w:rsidRPr="006D5941">
        <w:rPr>
          <w:noProof/>
          <w:lang w:val="en-US"/>
        </w:rPr>
        <w:t xml:space="preserve"> (1991). doi:10.1016/0001-4575(91)90062-A</w:t>
      </w:r>
    </w:p>
    <w:p w14:paraId="131338CE" w14:textId="77777777" w:rsidR="006D5941" w:rsidRPr="006D5941" w:rsidRDefault="006D5941" w:rsidP="00636937">
      <w:pPr>
        <w:widowControl w:val="0"/>
        <w:autoSpaceDE w:val="0"/>
        <w:autoSpaceDN w:val="0"/>
        <w:adjustRightInd w:val="0"/>
        <w:ind w:left="640" w:hanging="640"/>
        <w:jc w:val="both"/>
        <w:rPr>
          <w:noProof/>
          <w:lang w:val="en-US"/>
        </w:rPr>
        <w:pPrChange w:id="361" w:author="Parks, Robbie M" w:date="2019-09-26T07:10:00Z">
          <w:pPr>
            <w:widowControl w:val="0"/>
            <w:autoSpaceDE w:val="0"/>
            <w:autoSpaceDN w:val="0"/>
            <w:adjustRightInd w:val="0"/>
            <w:ind w:left="640" w:hanging="640"/>
          </w:pPr>
        </w:pPrChange>
      </w:pPr>
      <w:r w:rsidRPr="006D5941">
        <w:rPr>
          <w:noProof/>
          <w:lang w:val="en-US"/>
        </w:rPr>
        <w:t>18.</w:t>
      </w:r>
      <w:r w:rsidRPr="006D5941">
        <w:rPr>
          <w:noProof/>
          <w:lang w:val="en-US"/>
        </w:rPr>
        <w:tab/>
        <w:t xml:space="preserve">Mackie, R. R. &amp; Hanlon, J. F. . O. A study of the combined effects of extented driving and heat stress on driver arousal and performance. in </w:t>
      </w:r>
      <w:r w:rsidRPr="006D5941">
        <w:rPr>
          <w:i/>
          <w:iCs/>
          <w:noProof/>
          <w:lang w:val="en-US"/>
        </w:rPr>
        <w:t>Symposium on relationships among theory, physiological correlates, and operational performance</w:t>
      </w:r>
      <w:r w:rsidRPr="006D5941">
        <w:rPr>
          <w:noProof/>
          <w:lang w:val="en-US"/>
        </w:rPr>
        <w:t xml:space="preserve"> (1976). doi:10.1007/978-1-4684-2529-1_25</w:t>
      </w:r>
    </w:p>
    <w:p w14:paraId="6376FF24" w14:textId="77777777" w:rsidR="006D5941" w:rsidRPr="006D5941" w:rsidRDefault="006D5941" w:rsidP="00636937">
      <w:pPr>
        <w:widowControl w:val="0"/>
        <w:autoSpaceDE w:val="0"/>
        <w:autoSpaceDN w:val="0"/>
        <w:adjustRightInd w:val="0"/>
        <w:ind w:left="640" w:hanging="640"/>
        <w:jc w:val="both"/>
        <w:rPr>
          <w:noProof/>
          <w:lang w:val="en-US"/>
        </w:rPr>
        <w:pPrChange w:id="362" w:author="Parks, Robbie M" w:date="2019-09-26T07:10:00Z">
          <w:pPr>
            <w:widowControl w:val="0"/>
            <w:autoSpaceDE w:val="0"/>
            <w:autoSpaceDN w:val="0"/>
            <w:adjustRightInd w:val="0"/>
            <w:ind w:left="640" w:hanging="640"/>
          </w:pPr>
        </w:pPrChange>
      </w:pPr>
      <w:r w:rsidRPr="006D5941">
        <w:rPr>
          <w:noProof/>
          <w:lang w:val="en-US"/>
        </w:rPr>
        <w:t>19.</w:t>
      </w:r>
      <w:r w:rsidRPr="006D5941">
        <w:rPr>
          <w:noProof/>
          <w:lang w:val="en-US"/>
        </w:rPr>
        <w:tab/>
        <w:t xml:space="preserve">Wyon, D. P., Wyon, I. &amp; Norin, F. Effects of moderate heat stress on driver vigilance in a moving vehicle. </w:t>
      </w:r>
      <w:r w:rsidRPr="006D5941">
        <w:rPr>
          <w:i/>
          <w:iCs/>
          <w:noProof/>
          <w:lang w:val="en-US"/>
        </w:rPr>
        <w:t>Ergonomics</w:t>
      </w:r>
      <w:r w:rsidRPr="006D5941">
        <w:rPr>
          <w:noProof/>
          <w:lang w:val="en-US"/>
        </w:rPr>
        <w:t xml:space="preserve"> (1996). doi:10.1080/00140139608964434</w:t>
      </w:r>
    </w:p>
    <w:p w14:paraId="6726ECC8" w14:textId="77777777" w:rsidR="006D5941" w:rsidRPr="006D5941" w:rsidRDefault="006D5941" w:rsidP="00636937">
      <w:pPr>
        <w:widowControl w:val="0"/>
        <w:autoSpaceDE w:val="0"/>
        <w:autoSpaceDN w:val="0"/>
        <w:adjustRightInd w:val="0"/>
        <w:ind w:left="640" w:hanging="640"/>
        <w:jc w:val="both"/>
        <w:rPr>
          <w:ins w:id="363" w:author="Parks, Robbie M" w:date="2019-09-26T07:10:00Z"/>
          <w:noProof/>
          <w:lang w:val="en-US"/>
        </w:rPr>
      </w:pPr>
      <w:r w:rsidRPr="006D5941">
        <w:rPr>
          <w:noProof/>
          <w:lang w:val="en-US"/>
        </w:rPr>
        <w:lastRenderedPageBreak/>
        <w:t>20.</w:t>
      </w:r>
      <w:r w:rsidRPr="006D5941">
        <w:rPr>
          <w:noProof/>
          <w:lang w:val="en-US"/>
        </w:rPr>
        <w:tab/>
      </w:r>
      <w:ins w:id="364" w:author="Parks, Robbie M" w:date="2019-09-26T07:10:00Z">
        <w:r w:rsidRPr="006D5941">
          <w:rPr>
            <w:noProof/>
            <w:lang w:val="en-US"/>
          </w:rPr>
          <w:t xml:space="preserve">Robertson, L. S. Reversal of the road death trend in the U.S. in 2015–2016: An examination of the climate and economic hypotheses. </w:t>
        </w:r>
        <w:r w:rsidRPr="006D5941">
          <w:rPr>
            <w:i/>
            <w:iCs/>
            <w:noProof/>
            <w:lang w:val="en-US"/>
          </w:rPr>
          <w:t>J. Transp. Heal.</w:t>
        </w:r>
        <w:r w:rsidRPr="006D5941">
          <w:rPr>
            <w:noProof/>
            <w:lang w:val="en-US"/>
          </w:rPr>
          <w:t xml:space="preserve"> (2018). doi:10.1016/j.jth.2018.04.005</w:t>
        </w:r>
      </w:ins>
    </w:p>
    <w:p w14:paraId="5B56934A" w14:textId="77777777" w:rsidR="006D5941" w:rsidRPr="006D5941" w:rsidRDefault="006D5941" w:rsidP="00636937">
      <w:pPr>
        <w:widowControl w:val="0"/>
        <w:autoSpaceDE w:val="0"/>
        <w:autoSpaceDN w:val="0"/>
        <w:adjustRightInd w:val="0"/>
        <w:ind w:left="640" w:hanging="640"/>
        <w:jc w:val="both"/>
        <w:rPr>
          <w:ins w:id="365" w:author="Parks, Robbie M" w:date="2019-09-26T07:10:00Z"/>
          <w:noProof/>
          <w:lang w:val="en-US"/>
        </w:rPr>
      </w:pPr>
      <w:ins w:id="366" w:author="Parks, Robbie M" w:date="2019-09-26T07:10:00Z">
        <w:r w:rsidRPr="006D5941">
          <w:rPr>
            <w:noProof/>
            <w:lang w:val="en-US"/>
          </w:rPr>
          <w:t>21.</w:t>
        </w:r>
        <w:r w:rsidRPr="006D5941">
          <w:rPr>
            <w:noProof/>
            <w:lang w:val="en-US"/>
          </w:rPr>
          <w:tab/>
          <w:t xml:space="preserve">Robertson, L. Climate change, weather and road deaths. </w:t>
        </w:r>
        <w:r w:rsidRPr="006D5941">
          <w:rPr>
            <w:i/>
            <w:iCs/>
            <w:noProof/>
            <w:lang w:val="en-US"/>
          </w:rPr>
          <w:t>Inj. Prev.</w:t>
        </w:r>
        <w:r w:rsidRPr="006D5941">
          <w:rPr>
            <w:noProof/>
            <w:lang w:val="en-US"/>
          </w:rPr>
          <w:t xml:space="preserve"> (2018). doi:10.1136/injuryprev-2017-042419</w:t>
        </w:r>
      </w:ins>
    </w:p>
    <w:p w14:paraId="235D6789" w14:textId="77777777" w:rsidR="006D5941" w:rsidRPr="006D5941" w:rsidRDefault="006D5941" w:rsidP="00636937">
      <w:pPr>
        <w:widowControl w:val="0"/>
        <w:autoSpaceDE w:val="0"/>
        <w:autoSpaceDN w:val="0"/>
        <w:adjustRightInd w:val="0"/>
        <w:ind w:left="640" w:hanging="640"/>
        <w:jc w:val="both"/>
        <w:rPr>
          <w:moveTo w:id="367" w:author="Parks, Robbie M" w:date="2019-09-26T07:10:00Z"/>
          <w:noProof/>
          <w:lang w:val="en-US"/>
        </w:rPr>
        <w:pPrChange w:id="368" w:author="Parks, Robbie M" w:date="2019-09-26T07:10:00Z">
          <w:pPr>
            <w:widowControl w:val="0"/>
            <w:autoSpaceDE w:val="0"/>
            <w:autoSpaceDN w:val="0"/>
            <w:adjustRightInd w:val="0"/>
            <w:ind w:left="640" w:hanging="640"/>
          </w:pPr>
        </w:pPrChange>
      </w:pPr>
      <w:ins w:id="369" w:author="Parks, Robbie M" w:date="2019-09-26T07:10:00Z">
        <w:r w:rsidRPr="006D5941">
          <w:rPr>
            <w:noProof/>
            <w:lang w:val="en-US"/>
          </w:rPr>
          <w:t>22.</w:t>
        </w:r>
        <w:r w:rsidRPr="006D5941">
          <w:rPr>
            <w:noProof/>
            <w:lang w:val="en-US"/>
          </w:rPr>
          <w:tab/>
        </w:r>
      </w:ins>
      <w:moveToRangeStart w:id="370" w:author="Parks, Robbie M" w:date="2019-09-26T07:10:00Z" w:name="move20374229"/>
      <w:moveTo w:id="371" w:author="Parks, Robbie M" w:date="2019-09-26T07:10:00Z">
        <w:r w:rsidRPr="006D5941">
          <w:rPr>
            <w:noProof/>
            <w:lang w:val="en-US"/>
          </w:rPr>
          <w:t xml:space="preserve">Opinium. Brits drink more alcohol in warmer weather. </w:t>
        </w:r>
        <w:r w:rsidRPr="006D5941">
          <w:rPr>
            <w:i/>
            <w:iCs/>
            <w:noProof/>
            <w:lang w:val="en-US"/>
          </w:rPr>
          <w:t>Opinium.co.uk</w:t>
        </w:r>
        <w:r w:rsidRPr="006D5941">
          <w:rPr>
            <w:noProof/>
            <w:lang w:val="en-US"/>
          </w:rPr>
          <w:t xml:space="preserve"> (2018). Available at: https://www.opinium.co.uk/brits-drink-more-alcohol-in-warmer-weather/. (Accessed: 10th January 2019)</w:t>
        </w:r>
      </w:moveTo>
    </w:p>
    <w:moveToRangeEnd w:id="370"/>
    <w:p w14:paraId="5159AA97" w14:textId="77777777" w:rsidR="006D5941" w:rsidRPr="006D5941" w:rsidRDefault="006D5941" w:rsidP="00636937">
      <w:pPr>
        <w:widowControl w:val="0"/>
        <w:autoSpaceDE w:val="0"/>
        <w:autoSpaceDN w:val="0"/>
        <w:adjustRightInd w:val="0"/>
        <w:ind w:left="640" w:hanging="640"/>
        <w:jc w:val="both"/>
        <w:rPr>
          <w:moveTo w:id="372" w:author="Parks, Robbie M" w:date="2019-09-26T07:10:00Z"/>
          <w:noProof/>
          <w:lang w:val="en-US"/>
        </w:rPr>
        <w:pPrChange w:id="373" w:author="Parks, Robbie M" w:date="2019-09-26T07:10:00Z">
          <w:pPr>
            <w:widowControl w:val="0"/>
            <w:autoSpaceDE w:val="0"/>
            <w:autoSpaceDN w:val="0"/>
            <w:adjustRightInd w:val="0"/>
            <w:ind w:left="640" w:hanging="640"/>
          </w:pPr>
        </w:pPrChange>
      </w:pPr>
      <w:ins w:id="374" w:author="Parks, Robbie M" w:date="2019-09-26T07:10:00Z">
        <w:r w:rsidRPr="006D5941">
          <w:rPr>
            <w:noProof/>
            <w:lang w:val="en-US"/>
          </w:rPr>
          <w:t>23.</w:t>
        </w:r>
      </w:ins>
      <w:moveToRangeStart w:id="375" w:author="Parks, Robbie M" w:date="2019-09-26T07:10:00Z" w:name="move20374230"/>
      <w:moveTo w:id="376" w:author="Parks, Robbie M" w:date="2019-09-26T07:10:00Z">
        <w:r w:rsidRPr="006D5941">
          <w:rPr>
            <w:noProof/>
            <w:lang w:val="en-US"/>
          </w:rPr>
          <w:tab/>
          <w:t xml:space="preserve">Anderson, C. A. Temperature and aggression: ubiquitous effects of heat on occurrence of human violence. </w:t>
        </w:r>
        <w:r w:rsidRPr="006D5941">
          <w:rPr>
            <w:i/>
            <w:iCs/>
            <w:noProof/>
            <w:lang w:val="en-US"/>
          </w:rPr>
          <w:t>Psychol. Bull.</w:t>
        </w:r>
        <w:r w:rsidRPr="006D5941">
          <w:rPr>
            <w:noProof/>
            <w:lang w:val="en-US"/>
          </w:rPr>
          <w:t xml:space="preserve"> (1989). doi:10.1037/0033-2909.106.1.74</w:t>
        </w:r>
      </w:moveTo>
    </w:p>
    <w:moveToRangeEnd w:id="375"/>
    <w:p w14:paraId="77F2490E" w14:textId="77777777" w:rsidR="006D5941" w:rsidRPr="006D5941" w:rsidRDefault="006D5941" w:rsidP="00636937">
      <w:pPr>
        <w:widowControl w:val="0"/>
        <w:autoSpaceDE w:val="0"/>
        <w:autoSpaceDN w:val="0"/>
        <w:adjustRightInd w:val="0"/>
        <w:ind w:left="640" w:hanging="640"/>
        <w:jc w:val="both"/>
        <w:rPr>
          <w:moveTo w:id="377" w:author="Parks, Robbie M" w:date="2019-09-26T07:10:00Z"/>
          <w:noProof/>
          <w:lang w:val="en-US"/>
        </w:rPr>
        <w:pPrChange w:id="378" w:author="Parks, Robbie M" w:date="2019-09-26T07:10:00Z">
          <w:pPr>
            <w:widowControl w:val="0"/>
            <w:autoSpaceDE w:val="0"/>
            <w:autoSpaceDN w:val="0"/>
            <w:adjustRightInd w:val="0"/>
            <w:ind w:left="640" w:hanging="640"/>
          </w:pPr>
        </w:pPrChange>
      </w:pPr>
      <w:ins w:id="379" w:author="Parks, Robbie M" w:date="2019-09-26T07:10:00Z">
        <w:r w:rsidRPr="006D5941">
          <w:rPr>
            <w:noProof/>
            <w:lang w:val="en-US"/>
          </w:rPr>
          <w:t>24.</w:t>
        </w:r>
      </w:ins>
      <w:moveToRangeStart w:id="380" w:author="Parks, Robbie M" w:date="2019-09-26T07:10:00Z" w:name="move20374231"/>
      <w:moveTo w:id="381" w:author="Parks, Robbie M" w:date="2019-09-26T07:10:00Z">
        <w:r w:rsidRPr="006D5941">
          <w:rPr>
            <w:noProof/>
            <w:lang w:val="en-US"/>
          </w:rPr>
          <w:tab/>
          <w:t xml:space="preserve">Baron, R. A. &amp; Bell, P. A. Aggression and heat: the influence of ambient temperature, negative affect, and a cooling drink on physical aggression. </w:t>
        </w:r>
        <w:r w:rsidRPr="006D5941">
          <w:rPr>
            <w:i/>
            <w:iCs/>
            <w:noProof/>
            <w:lang w:val="en-US"/>
          </w:rPr>
          <w:t>J. Pers. Soc. Psychol.</w:t>
        </w:r>
        <w:r w:rsidRPr="006D5941">
          <w:rPr>
            <w:noProof/>
            <w:lang w:val="en-US"/>
          </w:rPr>
          <w:t xml:space="preserve"> (1976). doi:10.1037/0022-3514.33.3.245</w:t>
        </w:r>
      </w:moveTo>
    </w:p>
    <w:moveToRangeEnd w:id="380"/>
    <w:p w14:paraId="24E99500" w14:textId="77777777" w:rsidR="006D5941" w:rsidRPr="006D5941" w:rsidRDefault="006D5941" w:rsidP="00636937">
      <w:pPr>
        <w:widowControl w:val="0"/>
        <w:autoSpaceDE w:val="0"/>
        <w:autoSpaceDN w:val="0"/>
        <w:adjustRightInd w:val="0"/>
        <w:ind w:left="640" w:hanging="640"/>
        <w:jc w:val="both"/>
        <w:rPr>
          <w:ins w:id="382" w:author="Parks, Robbie M" w:date="2019-09-26T07:10:00Z"/>
          <w:noProof/>
          <w:lang w:val="en-US"/>
        </w:rPr>
      </w:pPr>
      <w:ins w:id="383" w:author="Parks, Robbie M" w:date="2019-09-26T07:10:00Z">
        <w:r w:rsidRPr="006D5941">
          <w:rPr>
            <w:noProof/>
            <w:lang w:val="en-US"/>
          </w:rPr>
          <w:t>25.</w:t>
        </w:r>
        <w:r w:rsidRPr="006D5941">
          <w:rPr>
            <w:noProof/>
            <w:lang w:val="en-US"/>
          </w:rPr>
          <w:tab/>
          <w:t xml:space="preserve">Talaei, A., Hedjazi, A., Rezaei Ardani, A., Fayyazi Bordbar, M. R. &amp; Talaei, A. The relationship between meteorological conditions and homicide, suicide, rage, and psychiatric hospitalization. </w:t>
        </w:r>
        <w:r w:rsidRPr="006D5941">
          <w:rPr>
            <w:i/>
            <w:iCs/>
            <w:noProof/>
            <w:lang w:val="en-US"/>
          </w:rPr>
          <w:t>J. Forensic Sci.</w:t>
        </w:r>
        <w:r w:rsidRPr="006D5941">
          <w:rPr>
            <w:noProof/>
            <w:lang w:val="en-US"/>
          </w:rPr>
          <w:t xml:space="preserve"> (2014). doi:10.1111/1556-4029.12471</w:t>
        </w:r>
      </w:ins>
    </w:p>
    <w:p w14:paraId="3005DEAB" w14:textId="77777777" w:rsidR="006D5941" w:rsidRPr="006D5941" w:rsidRDefault="006D5941" w:rsidP="00636937">
      <w:pPr>
        <w:widowControl w:val="0"/>
        <w:autoSpaceDE w:val="0"/>
        <w:autoSpaceDN w:val="0"/>
        <w:adjustRightInd w:val="0"/>
        <w:ind w:left="640" w:hanging="640"/>
        <w:jc w:val="both"/>
        <w:rPr>
          <w:ins w:id="384" w:author="Parks, Robbie M" w:date="2019-09-26T07:10:00Z"/>
          <w:noProof/>
          <w:lang w:val="en-US"/>
        </w:rPr>
      </w:pPr>
      <w:ins w:id="385" w:author="Parks, Robbie M" w:date="2019-09-26T07:10:00Z">
        <w:r w:rsidRPr="006D5941">
          <w:rPr>
            <w:noProof/>
            <w:lang w:val="en-US"/>
          </w:rPr>
          <w:t>26.</w:t>
        </w:r>
        <w:r w:rsidRPr="006D5941">
          <w:rPr>
            <w:noProof/>
            <w:lang w:val="en-US"/>
          </w:rPr>
          <w:tab/>
          <w:t xml:space="preserve">Xu, J. Unintentional drowning deaths in the United States, 1999-2010. </w:t>
        </w:r>
        <w:r w:rsidRPr="006D5941">
          <w:rPr>
            <w:i/>
            <w:iCs/>
            <w:noProof/>
            <w:lang w:val="en-US"/>
          </w:rPr>
          <w:t>NCHS Data Brief</w:t>
        </w:r>
        <w:r w:rsidRPr="006D5941">
          <w:rPr>
            <w:noProof/>
            <w:lang w:val="en-US"/>
          </w:rPr>
          <w:t xml:space="preserve"> (2014).</w:t>
        </w:r>
      </w:ins>
    </w:p>
    <w:p w14:paraId="6C3C0C67" w14:textId="77777777" w:rsidR="006D5941" w:rsidRPr="006D5941" w:rsidRDefault="006D5941" w:rsidP="00636937">
      <w:pPr>
        <w:widowControl w:val="0"/>
        <w:autoSpaceDE w:val="0"/>
        <w:autoSpaceDN w:val="0"/>
        <w:adjustRightInd w:val="0"/>
        <w:ind w:left="640" w:hanging="640"/>
        <w:jc w:val="both"/>
        <w:rPr>
          <w:moveTo w:id="386" w:author="Parks, Robbie M" w:date="2019-09-26T07:10:00Z"/>
          <w:noProof/>
          <w:lang w:val="en-US"/>
        </w:rPr>
        <w:pPrChange w:id="387" w:author="Parks, Robbie M" w:date="2019-09-26T07:10:00Z">
          <w:pPr>
            <w:widowControl w:val="0"/>
            <w:autoSpaceDE w:val="0"/>
            <w:autoSpaceDN w:val="0"/>
            <w:adjustRightInd w:val="0"/>
            <w:ind w:left="640" w:hanging="640"/>
          </w:pPr>
        </w:pPrChange>
      </w:pPr>
      <w:ins w:id="388" w:author="Parks, Robbie M" w:date="2019-09-26T07:10:00Z">
        <w:r w:rsidRPr="006D5941">
          <w:rPr>
            <w:noProof/>
            <w:lang w:val="en-US"/>
          </w:rPr>
          <w:t>27.</w:t>
        </w:r>
      </w:ins>
      <w:moveToRangeStart w:id="389" w:author="Parks, Robbie M" w:date="2019-09-26T07:10:00Z" w:name="move20374226"/>
      <w:moveTo w:id="390" w:author="Parks, Robbie M" w:date="2019-09-26T07:10:00Z">
        <w:r w:rsidRPr="006D5941">
          <w:rPr>
            <w:noProof/>
            <w:lang w:val="en-US"/>
          </w:rPr>
          <w:tab/>
          <w:t xml:space="preserve">Ambrose, A. F., Paul, G. &amp; Hausdorff, J. M. Risk factors for falls among older adults: a review of the literature. </w:t>
        </w:r>
        <w:r w:rsidRPr="006D5941">
          <w:rPr>
            <w:i/>
            <w:iCs/>
            <w:noProof/>
            <w:lang w:val="en-US"/>
          </w:rPr>
          <w:t>Maturitas</w:t>
        </w:r>
        <w:r w:rsidRPr="006D5941">
          <w:rPr>
            <w:noProof/>
            <w:lang w:val="en-US"/>
          </w:rPr>
          <w:t xml:space="preserve"> (2013). doi:10.1016/j.maturitas.2013.02.009</w:t>
        </w:r>
      </w:moveTo>
    </w:p>
    <w:moveToRangeEnd w:id="389"/>
    <w:p w14:paraId="56B4B3CB" w14:textId="77777777" w:rsidR="006D5941" w:rsidRPr="006D5941" w:rsidRDefault="006D5941" w:rsidP="00636937">
      <w:pPr>
        <w:widowControl w:val="0"/>
        <w:autoSpaceDE w:val="0"/>
        <w:autoSpaceDN w:val="0"/>
        <w:adjustRightInd w:val="0"/>
        <w:ind w:left="640" w:hanging="640"/>
        <w:jc w:val="both"/>
        <w:rPr>
          <w:moveTo w:id="391" w:author="Parks, Robbie M" w:date="2019-09-26T07:10:00Z"/>
          <w:noProof/>
          <w:lang w:val="en-US"/>
        </w:rPr>
        <w:pPrChange w:id="392" w:author="Parks, Robbie M" w:date="2019-09-26T07:10:00Z">
          <w:pPr>
            <w:widowControl w:val="0"/>
            <w:autoSpaceDE w:val="0"/>
            <w:autoSpaceDN w:val="0"/>
            <w:adjustRightInd w:val="0"/>
            <w:ind w:left="640" w:hanging="640"/>
          </w:pPr>
        </w:pPrChange>
      </w:pPr>
      <w:ins w:id="393" w:author="Parks, Robbie M" w:date="2019-09-26T07:10:00Z">
        <w:r w:rsidRPr="006D5941">
          <w:rPr>
            <w:noProof/>
            <w:lang w:val="en-US"/>
          </w:rPr>
          <w:t>28.</w:t>
        </w:r>
      </w:ins>
      <w:moveToRangeStart w:id="394" w:author="Parks, Robbie M" w:date="2019-09-26T07:10:00Z" w:name="move20374227"/>
      <w:moveTo w:id="395" w:author="Parks, Robbie M" w:date="2019-09-26T07:10:00Z">
        <w:r w:rsidRPr="006D5941">
          <w:rPr>
            <w:noProof/>
            <w:lang w:val="en-US"/>
          </w:rPr>
          <w:tab/>
          <w:t xml:space="preserve">Bobb, J. F. </w:t>
        </w:r>
        <w:r w:rsidRPr="006D5941">
          <w:rPr>
            <w:i/>
            <w:iCs/>
            <w:noProof/>
            <w:lang w:val="en-US"/>
          </w:rPr>
          <w:t>et al.</w:t>
        </w:r>
        <w:r w:rsidRPr="006D5941">
          <w:rPr>
            <w:noProof/>
            <w:lang w:val="en-US"/>
          </w:rPr>
          <w:t xml:space="preserve"> Time-course of cause-specific hospital admissions during snowstorms: an analysis of electronic medical records from major hospitals in Boston, Massachusetts. </w:t>
        </w:r>
        <w:r w:rsidRPr="006D5941">
          <w:rPr>
            <w:i/>
            <w:iCs/>
            <w:noProof/>
            <w:lang w:val="en-US"/>
          </w:rPr>
          <w:t>Am. J. Epidemiol.</w:t>
        </w:r>
        <w:r w:rsidRPr="006D5941">
          <w:rPr>
            <w:noProof/>
            <w:lang w:val="en-US"/>
          </w:rPr>
          <w:t xml:space="preserve"> </w:t>
        </w:r>
        <w:r w:rsidRPr="006D5941">
          <w:rPr>
            <w:b/>
            <w:bCs/>
            <w:noProof/>
            <w:lang w:val="en-US"/>
          </w:rPr>
          <w:t>185</w:t>
        </w:r>
        <w:r w:rsidRPr="006D5941">
          <w:rPr>
            <w:noProof/>
            <w:lang w:val="en-US"/>
          </w:rPr>
          <w:t>, 283–294 (2017).</w:t>
        </w:r>
      </w:moveTo>
    </w:p>
    <w:moveToRangeEnd w:id="394"/>
    <w:p w14:paraId="6D624DA2" w14:textId="77777777" w:rsidR="006D5941" w:rsidRPr="006D5941" w:rsidRDefault="006D5941" w:rsidP="00636937">
      <w:pPr>
        <w:widowControl w:val="0"/>
        <w:autoSpaceDE w:val="0"/>
        <w:autoSpaceDN w:val="0"/>
        <w:adjustRightInd w:val="0"/>
        <w:ind w:left="640" w:hanging="640"/>
        <w:jc w:val="both"/>
        <w:rPr>
          <w:moveTo w:id="396" w:author="Parks, Robbie M" w:date="2019-09-26T07:10:00Z"/>
          <w:noProof/>
          <w:lang w:val="en-US"/>
        </w:rPr>
        <w:pPrChange w:id="397" w:author="Parks, Robbie M" w:date="2019-09-26T07:10:00Z">
          <w:pPr>
            <w:widowControl w:val="0"/>
            <w:autoSpaceDE w:val="0"/>
            <w:autoSpaceDN w:val="0"/>
            <w:adjustRightInd w:val="0"/>
            <w:ind w:left="640" w:hanging="640"/>
          </w:pPr>
        </w:pPrChange>
      </w:pPr>
      <w:ins w:id="398" w:author="Parks, Robbie M" w:date="2019-09-26T07:10:00Z">
        <w:r w:rsidRPr="006D5941">
          <w:rPr>
            <w:noProof/>
            <w:lang w:val="en-US"/>
          </w:rPr>
          <w:t>29.</w:t>
        </w:r>
      </w:ins>
      <w:moveToRangeStart w:id="399" w:author="Parks, Robbie M" w:date="2019-09-26T07:10:00Z" w:name="move20374228"/>
      <w:moveTo w:id="400" w:author="Parks, Robbie M" w:date="2019-09-26T07:10:00Z">
        <w:r w:rsidRPr="006D5941">
          <w:rPr>
            <w:noProof/>
            <w:lang w:val="en-US"/>
          </w:rPr>
          <w:tab/>
          <w:t xml:space="preserve">Kelsey, J. L. </w:t>
        </w:r>
        <w:r w:rsidRPr="006D5941">
          <w:rPr>
            <w:i/>
            <w:iCs/>
            <w:noProof/>
            <w:lang w:val="en-US"/>
          </w:rPr>
          <w:t>et al.</w:t>
        </w:r>
        <w:r w:rsidRPr="006D5941">
          <w:rPr>
            <w:noProof/>
            <w:lang w:val="en-US"/>
          </w:rPr>
          <w:t xml:space="preserve"> Indoor and outdoor falls in older adults are different: the maintenance of balance, independent living, intellect, and zest in the elderly of Boston study. </w:t>
        </w:r>
        <w:r w:rsidRPr="006D5941">
          <w:rPr>
            <w:i/>
            <w:iCs/>
            <w:noProof/>
            <w:lang w:val="en-US"/>
          </w:rPr>
          <w:t>J. Am. Geriatr. Soc.</w:t>
        </w:r>
        <w:r w:rsidRPr="006D5941">
          <w:rPr>
            <w:noProof/>
            <w:lang w:val="en-US"/>
          </w:rPr>
          <w:t xml:space="preserve"> (2010). doi:10.1111/j.1532-5415.2010.03062.x</w:t>
        </w:r>
      </w:moveTo>
    </w:p>
    <w:p w14:paraId="3D60E52B" w14:textId="77777777" w:rsidR="006D5941" w:rsidRPr="006D5941" w:rsidRDefault="006D5941" w:rsidP="00636937">
      <w:pPr>
        <w:widowControl w:val="0"/>
        <w:autoSpaceDE w:val="0"/>
        <w:autoSpaceDN w:val="0"/>
        <w:adjustRightInd w:val="0"/>
        <w:ind w:left="640" w:hanging="640"/>
        <w:jc w:val="both"/>
        <w:rPr>
          <w:moveFrom w:id="401" w:author="Parks, Robbie M" w:date="2019-09-26T07:10:00Z"/>
          <w:noProof/>
          <w:lang w:val="en-US"/>
        </w:rPr>
        <w:pPrChange w:id="402" w:author="Parks, Robbie M" w:date="2019-09-26T07:10:00Z">
          <w:pPr>
            <w:widowControl w:val="0"/>
            <w:autoSpaceDE w:val="0"/>
            <w:autoSpaceDN w:val="0"/>
            <w:adjustRightInd w:val="0"/>
            <w:ind w:left="640" w:hanging="640"/>
          </w:pPr>
        </w:pPrChange>
      </w:pPr>
      <w:moveFromRangeStart w:id="403" w:author="Parks, Robbie M" w:date="2019-09-26T07:10:00Z" w:name="move20374229"/>
      <w:moveToRangeEnd w:id="399"/>
      <w:moveFrom w:id="404" w:author="Parks, Robbie M" w:date="2019-09-26T07:10:00Z">
        <w:r w:rsidRPr="006D5941">
          <w:rPr>
            <w:noProof/>
            <w:lang w:val="en-US"/>
          </w:rPr>
          <w:t xml:space="preserve">Opinium. Brits drink more alcohol in warmer weather. </w:t>
        </w:r>
        <w:r w:rsidRPr="006D5941">
          <w:rPr>
            <w:i/>
            <w:iCs/>
            <w:noProof/>
            <w:lang w:val="en-US"/>
          </w:rPr>
          <w:t>Opinium.co.uk</w:t>
        </w:r>
        <w:r w:rsidRPr="006D5941">
          <w:rPr>
            <w:noProof/>
            <w:lang w:val="en-US"/>
          </w:rPr>
          <w:t xml:space="preserve"> (2018). Available at: https://www.opinium.co.uk/brits-drink-more-alcohol-in-warmer-weather/. (Accessed: 10th January 2019)</w:t>
        </w:r>
      </w:moveFrom>
    </w:p>
    <w:moveFromRangeEnd w:id="403"/>
    <w:p w14:paraId="6F49265A" w14:textId="49447617" w:rsidR="006D5941" w:rsidRPr="006D5941" w:rsidRDefault="00EF4FC9" w:rsidP="00636937">
      <w:pPr>
        <w:widowControl w:val="0"/>
        <w:autoSpaceDE w:val="0"/>
        <w:autoSpaceDN w:val="0"/>
        <w:adjustRightInd w:val="0"/>
        <w:ind w:left="640" w:hanging="640"/>
        <w:jc w:val="both"/>
        <w:rPr>
          <w:noProof/>
          <w:lang w:val="en-US"/>
        </w:rPr>
        <w:pPrChange w:id="405" w:author="Parks, Robbie M" w:date="2019-09-26T07:10:00Z">
          <w:pPr>
            <w:widowControl w:val="0"/>
            <w:autoSpaceDE w:val="0"/>
            <w:autoSpaceDN w:val="0"/>
            <w:adjustRightInd w:val="0"/>
            <w:ind w:left="640" w:hanging="640"/>
          </w:pPr>
        </w:pPrChange>
      </w:pPr>
      <w:del w:id="406" w:author="Parks, Robbie M" w:date="2019-09-26T07:10:00Z">
        <w:r w:rsidRPr="00EF4FC9">
          <w:rPr>
            <w:noProof/>
            <w:lang w:val="en-US"/>
          </w:rPr>
          <w:delText>21</w:delText>
        </w:r>
      </w:del>
      <w:ins w:id="407" w:author="Parks, Robbie M" w:date="2019-09-26T07:10:00Z">
        <w:r w:rsidR="006D5941" w:rsidRPr="006D5941">
          <w:rPr>
            <w:noProof/>
            <w:lang w:val="en-US"/>
          </w:rPr>
          <w:t>30</w:t>
        </w:r>
      </w:ins>
      <w:r w:rsidR="006D5941" w:rsidRPr="006D5941">
        <w:rPr>
          <w:noProof/>
          <w:lang w:val="en-US"/>
        </w:rPr>
        <w:t>.</w:t>
      </w:r>
      <w:r w:rsidR="006D5941" w:rsidRPr="006D5941">
        <w:rPr>
          <w:noProof/>
          <w:lang w:val="en-US"/>
        </w:rPr>
        <w:tab/>
        <w:t xml:space="preserve">Voas, R. B., Torres, P., Romano, E. &amp; Lacey, J. H. Alcohol-related risk of driver fatalities: an update using 2007 data. </w:t>
      </w:r>
      <w:r w:rsidR="006D5941" w:rsidRPr="006D5941">
        <w:rPr>
          <w:i/>
          <w:iCs/>
          <w:noProof/>
          <w:lang w:val="en-US"/>
        </w:rPr>
        <w:t>J. Stud. Alcohol Drugs</w:t>
      </w:r>
      <w:r w:rsidR="006D5941" w:rsidRPr="006D5941">
        <w:rPr>
          <w:noProof/>
          <w:lang w:val="en-US"/>
        </w:rPr>
        <w:t xml:space="preserve"> (2012). doi:10.15288/jsad.2012.73.341</w:t>
      </w:r>
    </w:p>
    <w:p w14:paraId="79263AD0" w14:textId="77777777" w:rsidR="006D5941" w:rsidRPr="006D5941" w:rsidRDefault="00EF4FC9" w:rsidP="00636937">
      <w:pPr>
        <w:widowControl w:val="0"/>
        <w:autoSpaceDE w:val="0"/>
        <w:autoSpaceDN w:val="0"/>
        <w:adjustRightInd w:val="0"/>
        <w:ind w:left="640" w:hanging="640"/>
        <w:jc w:val="both"/>
        <w:rPr>
          <w:moveFrom w:id="408" w:author="Parks, Robbie M" w:date="2019-09-26T07:10:00Z"/>
          <w:noProof/>
          <w:lang w:val="en-US"/>
        </w:rPr>
        <w:pPrChange w:id="409" w:author="Parks, Robbie M" w:date="2019-09-26T07:10:00Z">
          <w:pPr>
            <w:widowControl w:val="0"/>
            <w:autoSpaceDE w:val="0"/>
            <w:autoSpaceDN w:val="0"/>
            <w:adjustRightInd w:val="0"/>
            <w:ind w:left="640" w:hanging="640"/>
          </w:pPr>
        </w:pPrChange>
      </w:pPr>
      <w:del w:id="410" w:author="Parks, Robbie M" w:date="2019-09-26T07:10:00Z">
        <w:r w:rsidRPr="00EF4FC9">
          <w:rPr>
            <w:noProof/>
            <w:lang w:val="en-US"/>
          </w:rPr>
          <w:delText>22</w:delText>
        </w:r>
      </w:del>
      <w:ins w:id="411" w:author="Parks, Robbie M" w:date="2019-09-26T07:10:00Z">
        <w:r w:rsidR="006D5941" w:rsidRPr="006D5941">
          <w:rPr>
            <w:noProof/>
            <w:lang w:val="en-US"/>
          </w:rPr>
          <w:t>31</w:t>
        </w:r>
      </w:ins>
      <w:moveFromRangeStart w:id="412" w:author="Parks, Robbie M" w:date="2019-09-26T07:10:00Z" w:name="move20374222"/>
      <w:moveFrom w:id="413" w:author="Parks, Robbie M" w:date="2019-09-26T07:10:00Z">
        <w:r w:rsidR="006D5941" w:rsidRPr="006D5941">
          <w:rPr>
            <w:noProof/>
            <w:lang w:val="en-US"/>
          </w:rPr>
          <w:t>.</w:t>
        </w:r>
        <w:r w:rsidR="006D5941" w:rsidRPr="006D5941">
          <w:rPr>
            <w:noProof/>
            <w:lang w:val="en-US"/>
          </w:rPr>
          <w:tab/>
          <w:t xml:space="preserve">Datla, S., Sahu, P., Roh, H.-J. &amp; Sharma, S. A comprehensive analysis of the association of highway traffic with winter weather conditions. </w:t>
        </w:r>
        <w:r w:rsidR="006D5941" w:rsidRPr="006D5941">
          <w:rPr>
            <w:i/>
            <w:iCs/>
            <w:noProof/>
            <w:lang w:val="en-US"/>
          </w:rPr>
          <w:t>Procedia - Soc. Behav. Sci.</w:t>
        </w:r>
        <w:r w:rsidR="006D5941" w:rsidRPr="006D5941">
          <w:rPr>
            <w:noProof/>
            <w:lang w:val="en-US"/>
          </w:rPr>
          <w:t xml:space="preserve"> (2013). doi:10.1016/j.sbspro.2013.11.143</w:t>
        </w:r>
      </w:moveFrom>
    </w:p>
    <w:moveFromRangeEnd w:id="412"/>
    <w:p w14:paraId="25A9E2BF" w14:textId="77777777" w:rsidR="006D5941" w:rsidRPr="006D5941" w:rsidRDefault="00EF4FC9" w:rsidP="00636937">
      <w:pPr>
        <w:widowControl w:val="0"/>
        <w:autoSpaceDE w:val="0"/>
        <w:autoSpaceDN w:val="0"/>
        <w:adjustRightInd w:val="0"/>
        <w:ind w:left="640" w:hanging="640"/>
        <w:jc w:val="both"/>
        <w:rPr>
          <w:moveFrom w:id="414" w:author="Parks, Robbie M" w:date="2019-09-26T07:10:00Z"/>
          <w:noProof/>
          <w:lang w:val="en-US"/>
        </w:rPr>
        <w:pPrChange w:id="415" w:author="Parks, Robbie M" w:date="2019-09-26T07:10:00Z">
          <w:pPr>
            <w:widowControl w:val="0"/>
            <w:autoSpaceDE w:val="0"/>
            <w:autoSpaceDN w:val="0"/>
            <w:adjustRightInd w:val="0"/>
            <w:ind w:left="640" w:hanging="640"/>
          </w:pPr>
        </w:pPrChange>
      </w:pPr>
      <w:del w:id="416" w:author="Parks, Robbie M" w:date="2019-09-26T07:10:00Z">
        <w:r w:rsidRPr="00EF4FC9">
          <w:rPr>
            <w:noProof/>
            <w:lang w:val="en-US"/>
          </w:rPr>
          <w:delText>23</w:delText>
        </w:r>
      </w:del>
      <w:moveFromRangeStart w:id="417" w:author="Parks, Robbie M" w:date="2019-09-26T07:10:00Z" w:name="move20374223"/>
      <w:moveFrom w:id="418" w:author="Parks, Robbie M" w:date="2019-09-26T07:10:00Z">
        <w:r w:rsidR="006D5941" w:rsidRPr="006D5941">
          <w:rPr>
            <w:noProof/>
            <w:lang w:val="en-US"/>
          </w:rPr>
          <w:t>.</w:t>
        </w:r>
        <w:r w:rsidR="006D5941" w:rsidRPr="006D5941">
          <w:rPr>
            <w:noProof/>
            <w:lang w:val="en-US"/>
          </w:rPr>
          <w:tab/>
          <w:t xml:space="preserve">Roh, H.-J., Sahu, P. K., Sharma, S., Datla, S. &amp; Mehran, B. Statistical investigations of snowfall and temperature interaction with passenger car and truck traffic on primary highways in Canada. </w:t>
        </w:r>
        <w:r w:rsidR="006D5941" w:rsidRPr="006D5941">
          <w:rPr>
            <w:i/>
            <w:iCs/>
            <w:noProof/>
            <w:lang w:val="en-US"/>
          </w:rPr>
          <w:t>J. Cold Reg. Eng.</w:t>
        </w:r>
        <w:r w:rsidR="006D5941" w:rsidRPr="006D5941">
          <w:rPr>
            <w:noProof/>
            <w:lang w:val="en-US"/>
          </w:rPr>
          <w:t xml:space="preserve"> (2016). doi:10.1061/(ASCE)CR.1943-5495.0000099</w:t>
        </w:r>
      </w:moveFrom>
    </w:p>
    <w:moveFromRangeEnd w:id="417"/>
    <w:p w14:paraId="3A53AC88" w14:textId="77777777" w:rsidR="006D5941" w:rsidRPr="006D5941" w:rsidRDefault="00EF4FC9" w:rsidP="00636937">
      <w:pPr>
        <w:widowControl w:val="0"/>
        <w:autoSpaceDE w:val="0"/>
        <w:autoSpaceDN w:val="0"/>
        <w:adjustRightInd w:val="0"/>
        <w:ind w:left="640" w:hanging="640"/>
        <w:jc w:val="both"/>
        <w:rPr>
          <w:moveFrom w:id="419" w:author="Parks, Robbie M" w:date="2019-09-26T07:10:00Z"/>
          <w:noProof/>
          <w:lang w:val="en-US"/>
        </w:rPr>
        <w:pPrChange w:id="420" w:author="Parks, Robbie M" w:date="2019-09-26T07:10:00Z">
          <w:pPr>
            <w:widowControl w:val="0"/>
            <w:autoSpaceDE w:val="0"/>
            <w:autoSpaceDN w:val="0"/>
            <w:adjustRightInd w:val="0"/>
            <w:ind w:left="640" w:hanging="640"/>
          </w:pPr>
        </w:pPrChange>
      </w:pPr>
      <w:del w:id="421" w:author="Parks, Robbie M" w:date="2019-09-26T07:10:00Z">
        <w:r w:rsidRPr="00EF4FC9">
          <w:rPr>
            <w:noProof/>
            <w:lang w:val="en-US"/>
          </w:rPr>
          <w:delText>24</w:delText>
        </w:r>
      </w:del>
      <w:moveFromRangeStart w:id="422" w:author="Parks, Robbie M" w:date="2019-09-26T07:10:00Z" w:name="move20374224"/>
      <w:moveFrom w:id="423" w:author="Parks, Robbie M" w:date="2019-09-26T07:10:00Z">
        <w:r w:rsidR="006D5941" w:rsidRPr="006D5941">
          <w:rPr>
            <w:noProof/>
            <w:lang w:val="en-US"/>
          </w:rPr>
          <w:t>.</w:t>
        </w:r>
        <w:r w:rsidR="006D5941" w:rsidRPr="006D5941">
          <w:rPr>
            <w:noProof/>
            <w:lang w:val="en-US"/>
          </w:rPr>
          <w:tab/>
          <w:t xml:space="preserve">Roh, H.-J., Datla, S. &amp; Sharma, S. Effect of snow, temperature and their interaction on highway truck traffic. </w:t>
        </w:r>
        <w:r w:rsidR="006D5941" w:rsidRPr="006D5941">
          <w:rPr>
            <w:i/>
            <w:iCs/>
            <w:noProof/>
            <w:lang w:val="en-US"/>
          </w:rPr>
          <w:t>J. Transp. Techn.</w:t>
        </w:r>
        <w:r w:rsidR="006D5941" w:rsidRPr="006D5941">
          <w:rPr>
            <w:noProof/>
            <w:lang w:val="en-US"/>
          </w:rPr>
          <w:t xml:space="preserve"> (2013). doi:10.4236/jtts.2013.31003</w:t>
        </w:r>
      </w:moveFrom>
    </w:p>
    <w:moveFromRangeEnd w:id="422"/>
    <w:p w14:paraId="49EF30A7" w14:textId="77777777" w:rsidR="006D5941" w:rsidRPr="006D5941" w:rsidRDefault="00EF4FC9" w:rsidP="00636937">
      <w:pPr>
        <w:widowControl w:val="0"/>
        <w:autoSpaceDE w:val="0"/>
        <w:autoSpaceDN w:val="0"/>
        <w:adjustRightInd w:val="0"/>
        <w:ind w:left="640" w:hanging="640"/>
        <w:jc w:val="both"/>
        <w:rPr>
          <w:moveFrom w:id="424" w:author="Parks, Robbie M" w:date="2019-09-26T07:10:00Z"/>
          <w:noProof/>
          <w:lang w:val="en-US"/>
        </w:rPr>
        <w:pPrChange w:id="425" w:author="Parks, Robbie M" w:date="2019-09-26T07:10:00Z">
          <w:pPr>
            <w:widowControl w:val="0"/>
            <w:autoSpaceDE w:val="0"/>
            <w:autoSpaceDN w:val="0"/>
            <w:adjustRightInd w:val="0"/>
            <w:ind w:left="640" w:hanging="640"/>
          </w:pPr>
        </w:pPrChange>
      </w:pPr>
      <w:del w:id="426" w:author="Parks, Robbie M" w:date="2019-09-26T07:10:00Z">
        <w:r w:rsidRPr="00EF4FC9">
          <w:rPr>
            <w:noProof/>
            <w:lang w:val="en-US"/>
          </w:rPr>
          <w:delText>25</w:delText>
        </w:r>
      </w:del>
      <w:moveFromRangeStart w:id="427" w:author="Parks, Robbie M" w:date="2019-09-26T07:10:00Z" w:name="move20374225"/>
      <w:moveFrom w:id="428" w:author="Parks, Robbie M" w:date="2019-09-26T07:10:00Z">
        <w:r w:rsidR="006D5941" w:rsidRPr="006D5941">
          <w:rPr>
            <w:noProof/>
            <w:lang w:val="en-US"/>
          </w:rPr>
          <w:t>.</w:t>
        </w:r>
        <w:r w:rsidR="006D5941" w:rsidRPr="006D5941">
          <w:rPr>
            <w:noProof/>
            <w:lang w:val="en-US"/>
          </w:rPr>
          <w:tab/>
          <w:t xml:space="preserve">Roh, H. J., Sharma, S. &amp; Sahu, P. K. Modeling snow and cold effects for classified highway traffic volumes. </w:t>
        </w:r>
        <w:r w:rsidR="006D5941" w:rsidRPr="006D5941">
          <w:rPr>
            <w:i/>
            <w:iCs/>
            <w:noProof/>
            <w:lang w:val="en-US"/>
          </w:rPr>
          <w:t>KSCE J. Civ. Eng.</w:t>
        </w:r>
        <w:r w:rsidR="006D5941" w:rsidRPr="006D5941">
          <w:rPr>
            <w:noProof/>
            <w:lang w:val="en-US"/>
          </w:rPr>
          <w:t xml:space="preserve"> (2016). doi:10.1007/s12205-015-0236-0</w:t>
        </w:r>
      </w:moveFrom>
    </w:p>
    <w:moveFromRangeEnd w:id="427"/>
    <w:p w14:paraId="6451371D" w14:textId="782A5500" w:rsidR="006D5941" w:rsidRPr="006D5941" w:rsidRDefault="00EF4FC9" w:rsidP="00636937">
      <w:pPr>
        <w:widowControl w:val="0"/>
        <w:autoSpaceDE w:val="0"/>
        <w:autoSpaceDN w:val="0"/>
        <w:adjustRightInd w:val="0"/>
        <w:ind w:left="640" w:hanging="640"/>
        <w:jc w:val="both"/>
        <w:rPr>
          <w:noProof/>
          <w:lang w:val="en-US"/>
        </w:rPr>
        <w:pPrChange w:id="429" w:author="Parks, Robbie M" w:date="2019-09-26T07:10:00Z">
          <w:pPr>
            <w:widowControl w:val="0"/>
            <w:autoSpaceDE w:val="0"/>
            <w:autoSpaceDN w:val="0"/>
            <w:adjustRightInd w:val="0"/>
            <w:ind w:left="640" w:hanging="640"/>
          </w:pPr>
        </w:pPrChange>
      </w:pPr>
      <w:del w:id="430" w:author="Parks, Robbie M" w:date="2019-09-26T07:10:00Z">
        <w:r w:rsidRPr="00EF4FC9">
          <w:rPr>
            <w:noProof/>
            <w:lang w:val="en-US"/>
          </w:rPr>
          <w:delText>26</w:delText>
        </w:r>
      </w:del>
      <w:r w:rsidR="006D5941" w:rsidRPr="006D5941">
        <w:rPr>
          <w:noProof/>
          <w:lang w:val="en-US"/>
        </w:rPr>
        <w:t>.</w:t>
      </w:r>
      <w:r w:rsidR="006D5941" w:rsidRPr="006D5941">
        <w:rPr>
          <w:noProof/>
          <w:lang w:val="en-US"/>
        </w:rPr>
        <w:tab/>
        <w:t xml:space="preserve">Graff Zivin, J. &amp; Neidell, M. Temperature and the allocation of time: implications for climate change. </w:t>
      </w:r>
      <w:r w:rsidR="006D5941" w:rsidRPr="006D5941">
        <w:rPr>
          <w:i/>
          <w:iCs/>
          <w:noProof/>
          <w:lang w:val="en-US"/>
        </w:rPr>
        <w:t>J. Labor Econ.</w:t>
      </w:r>
      <w:r w:rsidR="006D5941" w:rsidRPr="006D5941">
        <w:rPr>
          <w:noProof/>
          <w:lang w:val="en-US"/>
        </w:rPr>
        <w:t xml:space="preserve"> (2014). doi:10.1086/671766</w:t>
      </w:r>
    </w:p>
    <w:p w14:paraId="1ABC4D72" w14:textId="0B0BD524" w:rsidR="006D5941" w:rsidRPr="006D5941" w:rsidRDefault="00EF4FC9" w:rsidP="00636937">
      <w:pPr>
        <w:widowControl w:val="0"/>
        <w:autoSpaceDE w:val="0"/>
        <w:autoSpaceDN w:val="0"/>
        <w:adjustRightInd w:val="0"/>
        <w:ind w:left="640" w:hanging="640"/>
        <w:jc w:val="both"/>
        <w:rPr>
          <w:noProof/>
          <w:lang w:val="en-US"/>
        </w:rPr>
        <w:pPrChange w:id="431" w:author="Parks, Robbie M" w:date="2019-09-26T07:10:00Z">
          <w:pPr>
            <w:widowControl w:val="0"/>
            <w:autoSpaceDE w:val="0"/>
            <w:autoSpaceDN w:val="0"/>
            <w:adjustRightInd w:val="0"/>
            <w:ind w:left="640" w:hanging="640"/>
          </w:pPr>
        </w:pPrChange>
      </w:pPr>
      <w:del w:id="432" w:author="Parks, Robbie M" w:date="2019-09-26T07:10:00Z">
        <w:r w:rsidRPr="00EF4FC9">
          <w:rPr>
            <w:noProof/>
            <w:lang w:val="en-US"/>
          </w:rPr>
          <w:delText>27</w:delText>
        </w:r>
      </w:del>
      <w:ins w:id="433" w:author="Parks, Robbie M" w:date="2019-09-26T07:10:00Z">
        <w:r w:rsidR="006D5941" w:rsidRPr="006D5941">
          <w:rPr>
            <w:noProof/>
            <w:lang w:val="en-US"/>
          </w:rPr>
          <w:t>32</w:t>
        </w:r>
      </w:ins>
      <w:r w:rsidR="006D5941" w:rsidRPr="006D5941">
        <w:rPr>
          <w:noProof/>
          <w:lang w:val="en-US"/>
        </w:rPr>
        <w:t>.</w:t>
      </w:r>
      <w:r w:rsidR="006D5941" w:rsidRPr="006D5941">
        <w:rPr>
          <w:noProof/>
          <w:lang w:val="en-US"/>
        </w:rPr>
        <w:tab/>
        <w:t xml:space="preserve">Glaeser, E. L., Sacerdote, B. &amp; Scheinkman, J. A. Crime and social interactions. </w:t>
      </w:r>
      <w:r w:rsidR="006D5941" w:rsidRPr="006D5941">
        <w:rPr>
          <w:i/>
          <w:iCs/>
          <w:noProof/>
          <w:lang w:val="en-US"/>
        </w:rPr>
        <w:t>Q. J. Econ.</w:t>
      </w:r>
      <w:r w:rsidR="006D5941" w:rsidRPr="006D5941">
        <w:rPr>
          <w:noProof/>
          <w:lang w:val="en-US"/>
        </w:rPr>
        <w:t xml:space="preserve"> (1996). doi:10.2307/2946686</w:t>
      </w:r>
    </w:p>
    <w:p w14:paraId="44F3D632" w14:textId="5FFC8E88" w:rsidR="006D5941" w:rsidRPr="006D5941" w:rsidRDefault="00EF4FC9" w:rsidP="00636937">
      <w:pPr>
        <w:widowControl w:val="0"/>
        <w:autoSpaceDE w:val="0"/>
        <w:autoSpaceDN w:val="0"/>
        <w:adjustRightInd w:val="0"/>
        <w:ind w:left="640" w:hanging="640"/>
        <w:jc w:val="both"/>
        <w:rPr>
          <w:noProof/>
          <w:lang w:val="en-US"/>
        </w:rPr>
        <w:pPrChange w:id="434" w:author="Parks, Robbie M" w:date="2019-09-26T07:10:00Z">
          <w:pPr>
            <w:widowControl w:val="0"/>
            <w:autoSpaceDE w:val="0"/>
            <w:autoSpaceDN w:val="0"/>
            <w:adjustRightInd w:val="0"/>
            <w:ind w:left="640" w:hanging="640"/>
          </w:pPr>
        </w:pPrChange>
      </w:pPr>
      <w:del w:id="435" w:author="Parks, Robbie M" w:date="2019-09-26T07:10:00Z">
        <w:r w:rsidRPr="00EF4FC9">
          <w:rPr>
            <w:noProof/>
            <w:lang w:val="en-US"/>
          </w:rPr>
          <w:delText>28</w:delText>
        </w:r>
      </w:del>
      <w:ins w:id="436" w:author="Parks, Robbie M" w:date="2019-09-26T07:10:00Z">
        <w:r w:rsidR="006D5941" w:rsidRPr="006D5941">
          <w:rPr>
            <w:noProof/>
            <w:lang w:val="en-US"/>
          </w:rPr>
          <w:t>33</w:t>
        </w:r>
      </w:ins>
      <w:r w:rsidR="006D5941" w:rsidRPr="006D5941">
        <w:rPr>
          <w:noProof/>
          <w:lang w:val="en-US"/>
        </w:rPr>
        <w:t>.</w:t>
      </w:r>
      <w:r w:rsidR="006D5941" w:rsidRPr="006D5941">
        <w:rPr>
          <w:noProof/>
          <w:lang w:val="en-US"/>
        </w:rPr>
        <w:tab/>
        <w:t xml:space="preserve">Rotton, J. &amp; Cohn, E. G. Global warming and U.S. crime rates: an application of routine activity theory. </w:t>
      </w:r>
      <w:r w:rsidR="006D5941" w:rsidRPr="006D5941">
        <w:rPr>
          <w:i/>
          <w:iCs/>
          <w:noProof/>
          <w:lang w:val="en-US"/>
        </w:rPr>
        <w:t>Environ. Behav.</w:t>
      </w:r>
      <w:r w:rsidR="006D5941" w:rsidRPr="006D5941">
        <w:rPr>
          <w:noProof/>
          <w:lang w:val="en-US"/>
        </w:rPr>
        <w:t xml:space="preserve"> (2003). doi:10.1177/0013916503255565</w:t>
      </w:r>
    </w:p>
    <w:p w14:paraId="2CC3A4C1" w14:textId="77777777" w:rsidR="006D5941" w:rsidRPr="006D5941" w:rsidRDefault="00EF4FC9" w:rsidP="00636937">
      <w:pPr>
        <w:widowControl w:val="0"/>
        <w:autoSpaceDE w:val="0"/>
        <w:autoSpaceDN w:val="0"/>
        <w:adjustRightInd w:val="0"/>
        <w:ind w:left="640" w:hanging="640"/>
        <w:jc w:val="both"/>
        <w:rPr>
          <w:moveFrom w:id="437" w:author="Parks, Robbie M" w:date="2019-09-26T07:10:00Z"/>
          <w:noProof/>
          <w:lang w:val="en-US"/>
        </w:rPr>
        <w:pPrChange w:id="438" w:author="Parks, Robbie M" w:date="2019-09-26T07:10:00Z">
          <w:pPr>
            <w:widowControl w:val="0"/>
            <w:autoSpaceDE w:val="0"/>
            <w:autoSpaceDN w:val="0"/>
            <w:adjustRightInd w:val="0"/>
            <w:ind w:left="640" w:hanging="640"/>
          </w:pPr>
        </w:pPrChange>
      </w:pPr>
      <w:del w:id="439" w:author="Parks, Robbie M" w:date="2019-09-26T07:10:00Z">
        <w:r w:rsidRPr="00EF4FC9">
          <w:rPr>
            <w:noProof/>
            <w:lang w:val="en-US"/>
          </w:rPr>
          <w:delText>29.</w:delText>
        </w:r>
      </w:del>
      <w:ins w:id="440" w:author="Parks, Robbie M" w:date="2019-09-26T07:10:00Z">
        <w:r w:rsidR="006D5941" w:rsidRPr="006D5941">
          <w:rPr>
            <w:noProof/>
            <w:lang w:val="en-US"/>
          </w:rPr>
          <w:t>34</w:t>
        </w:r>
      </w:ins>
      <w:moveFromRangeStart w:id="441" w:author="Parks, Robbie M" w:date="2019-09-26T07:10:00Z" w:name="move20374230"/>
      <w:moveFrom w:id="442" w:author="Parks, Robbie M" w:date="2019-09-26T07:10:00Z">
        <w:r w:rsidR="006D5941" w:rsidRPr="006D5941">
          <w:rPr>
            <w:noProof/>
            <w:lang w:val="en-US"/>
          </w:rPr>
          <w:tab/>
          <w:t xml:space="preserve">Anderson, C. A. Temperature and aggression: ubiquitous effects of heat on occurrence of human violence. </w:t>
        </w:r>
        <w:r w:rsidR="006D5941" w:rsidRPr="006D5941">
          <w:rPr>
            <w:i/>
            <w:iCs/>
            <w:noProof/>
            <w:lang w:val="en-US"/>
          </w:rPr>
          <w:t>Psychol. Bull.</w:t>
        </w:r>
        <w:r w:rsidR="006D5941" w:rsidRPr="006D5941">
          <w:rPr>
            <w:noProof/>
            <w:lang w:val="en-US"/>
          </w:rPr>
          <w:t xml:space="preserve"> (1989). doi:10.1037/0033-2909.106.1.74</w:t>
        </w:r>
      </w:moveFrom>
    </w:p>
    <w:moveFromRangeEnd w:id="441"/>
    <w:p w14:paraId="1B0A1CD2" w14:textId="77777777" w:rsidR="006D5941" w:rsidRPr="006D5941" w:rsidRDefault="00EF4FC9" w:rsidP="00636937">
      <w:pPr>
        <w:widowControl w:val="0"/>
        <w:autoSpaceDE w:val="0"/>
        <w:autoSpaceDN w:val="0"/>
        <w:adjustRightInd w:val="0"/>
        <w:ind w:left="640" w:hanging="640"/>
        <w:jc w:val="both"/>
        <w:rPr>
          <w:moveFrom w:id="443" w:author="Parks, Robbie M" w:date="2019-09-26T07:10:00Z"/>
          <w:noProof/>
          <w:lang w:val="en-US"/>
        </w:rPr>
        <w:pPrChange w:id="444" w:author="Parks, Robbie M" w:date="2019-09-26T07:10:00Z">
          <w:pPr>
            <w:widowControl w:val="0"/>
            <w:autoSpaceDE w:val="0"/>
            <w:autoSpaceDN w:val="0"/>
            <w:adjustRightInd w:val="0"/>
            <w:ind w:left="640" w:hanging="640"/>
          </w:pPr>
        </w:pPrChange>
      </w:pPr>
      <w:del w:id="445" w:author="Parks, Robbie M" w:date="2019-09-26T07:10:00Z">
        <w:r w:rsidRPr="00EF4FC9">
          <w:rPr>
            <w:noProof/>
            <w:lang w:val="en-US"/>
          </w:rPr>
          <w:delText>30.</w:delText>
        </w:r>
      </w:del>
      <w:moveFromRangeStart w:id="446" w:author="Parks, Robbie M" w:date="2019-09-26T07:10:00Z" w:name="move20374231"/>
      <w:moveFrom w:id="447" w:author="Parks, Robbie M" w:date="2019-09-26T07:10:00Z">
        <w:r w:rsidR="006D5941" w:rsidRPr="006D5941">
          <w:rPr>
            <w:noProof/>
            <w:lang w:val="en-US"/>
          </w:rPr>
          <w:tab/>
          <w:t xml:space="preserve">Baron, R. A. &amp; Bell, P. A. Aggression and heat: the influence of ambient temperature, negative affect, and a cooling drink on physical aggression. </w:t>
        </w:r>
        <w:r w:rsidR="006D5941" w:rsidRPr="006D5941">
          <w:rPr>
            <w:i/>
            <w:iCs/>
            <w:noProof/>
            <w:lang w:val="en-US"/>
          </w:rPr>
          <w:t>J. Pers. Soc. Psychol.</w:t>
        </w:r>
        <w:r w:rsidR="006D5941" w:rsidRPr="006D5941">
          <w:rPr>
            <w:noProof/>
            <w:lang w:val="en-US"/>
          </w:rPr>
          <w:t xml:space="preserve"> (1976). doi:10.1037/0022-3514.33.3.245</w:t>
        </w:r>
      </w:moveFrom>
    </w:p>
    <w:moveFromRangeEnd w:id="446"/>
    <w:p w14:paraId="596D1674" w14:textId="6E005D28" w:rsidR="006D5941" w:rsidRPr="006D5941" w:rsidRDefault="00EF4FC9" w:rsidP="00636937">
      <w:pPr>
        <w:widowControl w:val="0"/>
        <w:autoSpaceDE w:val="0"/>
        <w:autoSpaceDN w:val="0"/>
        <w:adjustRightInd w:val="0"/>
        <w:ind w:left="640" w:hanging="640"/>
        <w:jc w:val="both"/>
        <w:rPr>
          <w:noProof/>
          <w:lang w:val="en-US"/>
        </w:rPr>
        <w:pPrChange w:id="448" w:author="Parks, Robbie M" w:date="2019-09-26T07:10:00Z">
          <w:pPr>
            <w:widowControl w:val="0"/>
            <w:autoSpaceDE w:val="0"/>
            <w:autoSpaceDN w:val="0"/>
            <w:adjustRightInd w:val="0"/>
            <w:ind w:left="640" w:hanging="640"/>
          </w:pPr>
        </w:pPrChange>
      </w:pPr>
      <w:del w:id="449" w:author="Parks, Robbie M" w:date="2019-09-26T07:10:00Z">
        <w:r w:rsidRPr="00EF4FC9">
          <w:rPr>
            <w:noProof/>
            <w:lang w:val="en-US"/>
          </w:rPr>
          <w:delText>31</w:delText>
        </w:r>
      </w:del>
      <w:r w:rsidR="006D5941" w:rsidRPr="006D5941">
        <w:rPr>
          <w:noProof/>
          <w:lang w:val="en-US"/>
        </w:rPr>
        <w:t>.</w:t>
      </w:r>
      <w:r w:rsidR="006D5941" w:rsidRPr="006D5941">
        <w:rPr>
          <w:noProof/>
          <w:lang w:val="en-US"/>
        </w:rPr>
        <w:tab/>
        <w:t xml:space="preserve">Majeed, H. &amp; Lee, J. The impact of climate change on youth depression and mental health. </w:t>
      </w:r>
      <w:r w:rsidR="006D5941" w:rsidRPr="006D5941">
        <w:rPr>
          <w:i/>
          <w:iCs/>
          <w:noProof/>
          <w:lang w:val="en-US"/>
        </w:rPr>
        <w:t>Lancet Planet. Heal.</w:t>
      </w:r>
      <w:r w:rsidR="006D5941" w:rsidRPr="006D5941">
        <w:rPr>
          <w:noProof/>
          <w:lang w:val="en-US"/>
        </w:rPr>
        <w:t xml:space="preserve"> </w:t>
      </w:r>
      <w:r w:rsidR="006D5941" w:rsidRPr="006D5941">
        <w:rPr>
          <w:b/>
          <w:bCs/>
          <w:noProof/>
          <w:lang w:val="en-US"/>
        </w:rPr>
        <w:t>1</w:t>
      </w:r>
      <w:r w:rsidR="006D5941" w:rsidRPr="006D5941">
        <w:rPr>
          <w:noProof/>
          <w:lang w:val="en-US"/>
        </w:rPr>
        <w:t>, e94–e95 (2017).</w:t>
      </w:r>
    </w:p>
    <w:p w14:paraId="1F02C291" w14:textId="77777777" w:rsidR="00EF4FC9" w:rsidRPr="00EF4FC9" w:rsidRDefault="00EF4FC9" w:rsidP="00EF4FC9">
      <w:pPr>
        <w:widowControl w:val="0"/>
        <w:autoSpaceDE w:val="0"/>
        <w:autoSpaceDN w:val="0"/>
        <w:adjustRightInd w:val="0"/>
        <w:ind w:left="640" w:hanging="640"/>
        <w:rPr>
          <w:del w:id="450" w:author="Parks, Robbie M" w:date="2019-09-26T07:10:00Z"/>
          <w:noProof/>
          <w:lang w:val="en-US"/>
        </w:rPr>
      </w:pPr>
      <w:del w:id="451" w:author="Parks, Robbie M" w:date="2019-09-26T07:10:00Z">
        <w:r w:rsidRPr="00EF4FC9">
          <w:rPr>
            <w:noProof/>
            <w:lang w:val="en-US"/>
          </w:rPr>
          <w:delText>32.</w:delText>
        </w:r>
        <w:r w:rsidRPr="00EF4FC9">
          <w:rPr>
            <w:noProof/>
            <w:lang w:val="en-US"/>
          </w:rPr>
          <w:tab/>
          <w:delText xml:space="preserve">Dee, D. P. </w:delText>
        </w:r>
        <w:r w:rsidRPr="00EF4FC9">
          <w:rPr>
            <w:i/>
            <w:iCs/>
            <w:noProof/>
            <w:lang w:val="en-US"/>
          </w:rPr>
          <w:delText>et al.</w:delText>
        </w:r>
        <w:r w:rsidRPr="00EF4FC9">
          <w:rPr>
            <w:noProof/>
            <w:lang w:val="en-US"/>
          </w:rPr>
          <w:delText xml:space="preserve"> The ERA-Interim reanalysis: configuration and performance of the data assimilation system. </w:delText>
        </w:r>
        <w:r w:rsidRPr="00EF4FC9">
          <w:rPr>
            <w:i/>
            <w:iCs/>
            <w:noProof/>
            <w:lang w:val="en-US"/>
          </w:rPr>
          <w:delText>Q. J. R. Meteorol. Soc.</w:delText>
        </w:r>
        <w:r w:rsidRPr="00EF4FC9">
          <w:rPr>
            <w:noProof/>
            <w:lang w:val="en-US"/>
          </w:rPr>
          <w:delText xml:space="preserve"> </w:delText>
        </w:r>
        <w:r w:rsidRPr="00EF4FC9">
          <w:rPr>
            <w:b/>
            <w:bCs/>
            <w:noProof/>
            <w:lang w:val="en-US"/>
          </w:rPr>
          <w:delText>137</w:delText>
        </w:r>
        <w:r w:rsidRPr="00EF4FC9">
          <w:rPr>
            <w:noProof/>
            <w:lang w:val="en-US"/>
          </w:rPr>
          <w:delText>, 553–597 (2011).</w:delText>
        </w:r>
      </w:del>
    </w:p>
    <w:p w14:paraId="49033542" w14:textId="47EEF20B" w:rsidR="006D5941" w:rsidRPr="006D5941" w:rsidRDefault="00EF4FC9" w:rsidP="00636937">
      <w:pPr>
        <w:widowControl w:val="0"/>
        <w:autoSpaceDE w:val="0"/>
        <w:autoSpaceDN w:val="0"/>
        <w:adjustRightInd w:val="0"/>
        <w:ind w:left="640" w:hanging="640"/>
        <w:jc w:val="both"/>
        <w:rPr>
          <w:ins w:id="452" w:author="Parks, Robbie M" w:date="2019-09-26T07:10:00Z"/>
          <w:noProof/>
          <w:lang w:val="en-US"/>
        </w:rPr>
      </w:pPr>
      <w:del w:id="453" w:author="Parks, Robbie M" w:date="2019-09-26T07:10:00Z">
        <w:r w:rsidRPr="00EF4FC9">
          <w:rPr>
            <w:noProof/>
            <w:lang w:val="en-US"/>
          </w:rPr>
          <w:delText>33</w:delText>
        </w:r>
      </w:del>
      <w:ins w:id="454" w:author="Parks, Robbie M" w:date="2019-09-26T07:10:00Z">
        <w:r w:rsidR="006D5941" w:rsidRPr="006D5941">
          <w:rPr>
            <w:noProof/>
            <w:lang w:val="en-US"/>
          </w:rPr>
          <w:t>35.</w:t>
        </w:r>
        <w:r w:rsidR="006D5941" w:rsidRPr="006D5941">
          <w:rPr>
            <w:noProof/>
            <w:lang w:val="en-US"/>
          </w:rPr>
          <w:tab/>
          <w:t xml:space="preserve">European Centre for Medium-Range Weather Forecasts (ECMWF). ERA5. </w:t>
        </w:r>
        <w:r w:rsidR="006D5941" w:rsidRPr="006D5941">
          <w:rPr>
            <w:i/>
            <w:iCs/>
            <w:noProof/>
            <w:lang w:val="en-US"/>
          </w:rPr>
          <w:t>Reanalysis datasets</w:t>
        </w:r>
        <w:r w:rsidR="006D5941" w:rsidRPr="006D5941">
          <w:rPr>
            <w:noProof/>
            <w:lang w:val="en-US"/>
          </w:rPr>
          <w:t xml:space="preserve"> (2019).</w:t>
        </w:r>
      </w:ins>
    </w:p>
    <w:p w14:paraId="1B1F0C01" w14:textId="77777777" w:rsidR="006D5941" w:rsidRPr="006D5941" w:rsidRDefault="006D5941" w:rsidP="00636937">
      <w:pPr>
        <w:widowControl w:val="0"/>
        <w:autoSpaceDE w:val="0"/>
        <w:autoSpaceDN w:val="0"/>
        <w:adjustRightInd w:val="0"/>
        <w:ind w:left="640" w:hanging="640"/>
        <w:jc w:val="both"/>
        <w:rPr>
          <w:noProof/>
          <w:lang w:val="en-US"/>
        </w:rPr>
        <w:pPrChange w:id="455" w:author="Parks, Robbie M" w:date="2019-09-26T07:10:00Z">
          <w:pPr>
            <w:widowControl w:val="0"/>
            <w:autoSpaceDE w:val="0"/>
            <w:autoSpaceDN w:val="0"/>
            <w:adjustRightInd w:val="0"/>
            <w:ind w:left="640" w:hanging="640"/>
          </w:pPr>
        </w:pPrChange>
      </w:pPr>
      <w:ins w:id="456" w:author="Parks, Robbie M" w:date="2019-09-26T07:10:00Z">
        <w:r w:rsidRPr="006D5941">
          <w:rPr>
            <w:noProof/>
            <w:lang w:val="en-US"/>
          </w:rPr>
          <w:t>36</w:t>
        </w:r>
      </w:ins>
      <w:r w:rsidRPr="006D5941">
        <w:rPr>
          <w:noProof/>
          <w:lang w:val="en-US"/>
        </w:rPr>
        <w:t>.</w:t>
      </w:r>
      <w:r w:rsidRPr="006D5941">
        <w:rPr>
          <w:noProof/>
          <w:lang w:val="en-US"/>
        </w:rPr>
        <w:tab/>
        <w:t xml:space="preserve">Shi, L., Kloog, I., Zanobetti, A., Liu, P. &amp; Schwartz, J. D. Impacts of temperature and its variability on mortality in New England. </w:t>
      </w:r>
      <w:r w:rsidRPr="006D5941">
        <w:rPr>
          <w:i/>
          <w:iCs/>
          <w:noProof/>
          <w:lang w:val="en-US"/>
        </w:rPr>
        <w:t>Nat. Clim. Chang.</w:t>
      </w:r>
      <w:r w:rsidRPr="006D5941">
        <w:rPr>
          <w:noProof/>
          <w:lang w:val="en-US"/>
        </w:rPr>
        <w:t xml:space="preserve"> </w:t>
      </w:r>
      <w:r w:rsidRPr="006D5941">
        <w:rPr>
          <w:b/>
          <w:bCs/>
          <w:noProof/>
          <w:lang w:val="en-US"/>
        </w:rPr>
        <w:t>5</w:t>
      </w:r>
      <w:r w:rsidRPr="006D5941">
        <w:rPr>
          <w:noProof/>
          <w:lang w:val="en-US"/>
        </w:rPr>
        <w:t>, 988–991 (2015).</w:t>
      </w:r>
    </w:p>
    <w:p w14:paraId="111C52D7" w14:textId="34C860C5" w:rsidR="006D5941" w:rsidRPr="006D5941" w:rsidRDefault="00EF4FC9" w:rsidP="00636937">
      <w:pPr>
        <w:widowControl w:val="0"/>
        <w:autoSpaceDE w:val="0"/>
        <w:autoSpaceDN w:val="0"/>
        <w:adjustRightInd w:val="0"/>
        <w:ind w:left="640" w:hanging="640"/>
        <w:jc w:val="both"/>
        <w:rPr>
          <w:noProof/>
          <w:lang w:val="en-US"/>
        </w:rPr>
        <w:pPrChange w:id="457" w:author="Parks, Robbie M" w:date="2019-09-26T07:10:00Z">
          <w:pPr>
            <w:widowControl w:val="0"/>
            <w:autoSpaceDE w:val="0"/>
            <w:autoSpaceDN w:val="0"/>
            <w:adjustRightInd w:val="0"/>
            <w:ind w:left="640" w:hanging="640"/>
          </w:pPr>
        </w:pPrChange>
      </w:pPr>
      <w:del w:id="458" w:author="Parks, Robbie M" w:date="2019-09-26T07:10:00Z">
        <w:r w:rsidRPr="00EF4FC9">
          <w:rPr>
            <w:noProof/>
            <w:lang w:val="en-US"/>
          </w:rPr>
          <w:delText>34</w:delText>
        </w:r>
      </w:del>
      <w:ins w:id="459" w:author="Parks, Robbie M" w:date="2019-09-26T07:10:00Z">
        <w:r w:rsidR="006D5941" w:rsidRPr="006D5941">
          <w:rPr>
            <w:noProof/>
            <w:lang w:val="en-US"/>
          </w:rPr>
          <w:t>37</w:t>
        </w:r>
      </w:ins>
      <w:r w:rsidR="006D5941" w:rsidRPr="006D5941">
        <w:rPr>
          <w:noProof/>
          <w:lang w:val="en-US"/>
        </w:rPr>
        <w:t>.</w:t>
      </w:r>
      <w:r w:rsidR="006D5941" w:rsidRPr="006D5941">
        <w:rPr>
          <w:noProof/>
          <w:lang w:val="en-US"/>
        </w:rPr>
        <w:tab/>
        <w:t xml:space="preserve">Gasparrini, A. </w:t>
      </w:r>
      <w:r w:rsidR="006D5941" w:rsidRPr="006D5941">
        <w:rPr>
          <w:i/>
          <w:iCs/>
          <w:noProof/>
          <w:lang w:val="en-US"/>
        </w:rPr>
        <w:t>et al.</w:t>
      </w:r>
      <w:r w:rsidR="006D5941" w:rsidRPr="006D5941">
        <w:rPr>
          <w:noProof/>
          <w:lang w:val="en-US"/>
        </w:rPr>
        <w:t xml:space="preserve"> Mortality risk attributable to high and low ambient temperature: a multicountry observational study. </w:t>
      </w:r>
      <w:r w:rsidR="006D5941" w:rsidRPr="006D5941">
        <w:rPr>
          <w:i/>
          <w:iCs/>
          <w:noProof/>
          <w:lang w:val="en-US"/>
        </w:rPr>
        <w:t>Lancet</w:t>
      </w:r>
      <w:r w:rsidR="006D5941" w:rsidRPr="006D5941">
        <w:rPr>
          <w:noProof/>
          <w:lang w:val="en-US"/>
        </w:rPr>
        <w:t xml:space="preserve"> </w:t>
      </w:r>
      <w:r w:rsidR="006D5941" w:rsidRPr="006D5941">
        <w:rPr>
          <w:b/>
          <w:bCs/>
          <w:noProof/>
          <w:lang w:val="en-US"/>
        </w:rPr>
        <w:t>386</w:t>
      </w:r>
      <w:r w:rsidR="006D5941" w:rsidRPr="006D5941">
        <w:rPr>
          <w:noProof/>
          <w:lang w:val="en-US"/>
        </w:rPr>
        <w:t>, 369–375 (2015).</w:t>
      </w:r>
    </w:p>
    <w:p w14:paraId="06A2B8BB" w14:textId="06353811" w:rsidR="006D5941" w:rsidRPr="006D5941" w:rsidRDefault="00EF4FC9" w:rsidP="00636937">
      <w:pPr>
        <w:widowControl w:val="0"/>
        <w:autoSpaceDE w:val="0"/>
        <w:autoSpaceDN w:val="0"/>
        <w:adjustRightInd w:val="0"/>
        <w:ind w:left="640" w:hanging="640"/>
        <w:jc w:val="both"/>
        <w:rPr>
          <w:noProof/>
          <w:lang w:val="en-US"/>
        </w:rPr>
        <w:pPrChange w:id="460" w:author="Parks, Robbie M" w:date="2019-09-26T07:10:00Z">
          <w:pPr>
            <w:widowControl w:val="0"/>
            <w:autoSpaceDE w:val="0"/>
            <w:autoSpaceDN w:val="0"/>
            <w:adjustRightInd w:val="0"/>
            <w:ind w:left="640" w:hanging="640"/>
          </w:pPr>
        </w:pPrChange>
      </w:pPr>
      <w:del w:id="461" w:author="Parks, Robbie M" w:date="2019-09-26T07:10:00Z">
        <w:r w:rsidRPr="00EF4FC9">
          <w:rPr>
            <w:noProof/>
            <w:lang w:val="en-US"/>
          </w:rPr>
          <w:delText>35</w:delText>
        </w:r>
      </w:del>
      <w:ins w:id="462" w:author="Parks, Robbie M" w:date="2019-09-26T07:10:00Z">
        <w:r w:rsidR="006D5941" w:rsidRPr="006D5941">
          <w:rPr>
            <w:noProof/>
            <w:lang w:val="en-US"/>
          </w:rPr>
          <w:t>38</w:t>
        </w:r>
      </w:ins>
      <w:r w:rsidR="006D5941" w:rsidRPr="006D5941">
        <w:rPr>
          <w:noProof/>
          <w:lang w:val="en-US"/>
        </w:rPr>
        <w:t>.</w:t>
      </w:r>
      <w:r w:rsidR="006D5941" w:rsidRPr="006D5941">
        <w:rPr>
          <w:noProof/>
          <w:lang w:val="en-US"/>
        </w:rPr>
        <w:tab/>
        <w:t xml:space="preserve">Ye, X. </w:t>
      </w:r>
      <w:r w:rsidR="006D5941" w:rsidRPr="006D5941">
        <w:rPr>
          <w:i/>
          <w:iCs/>
          <w:noProof/>
          <w:lang w:val="en-US"/>
        </w:rPr>
        <w:t>et al.</w:t>
      </w:r>
      <w:r w:rsidR="006D5941" w:rsidRPr="006D5941">
        <w:rPr>
          <w:noProof/>
          <w:lang w:val="en-US"/>
        </w:rPr>
        <w:t xml:space="preserve"> Ambient temperature and morbidity: a review of epidemiological evidence. </w:t>
      </w:r>
      <w:r w:rsidR="006D5941" w:rsidRPr="006D5941">
        <w:rPr>
          <w:i/>
          <w:iCs/>
          <w:noProof/>
          <w:lang w:val="en-US"/>
        </w:rPr>
        <w:t>Environ. Health Perspect.</w:t>
      </w:r>
      <w:r w:rsidR="006D5941" w:rsidRPr="006D5941">
        <w:rPr>
          <w:noProof/>
          <w:lang w:val="en-US"/>
        </w:rPr>
        <w:t xml:space="preserve"> </w:t>
      </w:r>
      <w:r w:rsidR="006D5941" w:rsidRPr="006D5941">
        <w:rPr>
          <w:b/>
          <w:bCs/>
          <w:noProof/>
          <w:lang w:val="en-US"/>
        </w:rPr>
        <w:t>120</w:t>
      </w:r>
      <w:r w:rsidR="006D5941" w:rsidRPr="006D5941">
        <w:rPr>
          <w:noProof/>
          <w:lang w:val="en-US"/>
        </w:rPr>
        <w:t>, 19–28 (2012).</w:t>
      </w:r>
    </w:p>
    <w:p w14:paraId="2B95A15F" w14:textId="42B49721" w:rsidR="006D5941" w:rsidRPr="006D5941" w:rsidRDefault="00EF4FC9" w:rsidP="00636937">
      <w:pPr>
        <w:widowControl w:val="0"/>
        <w:autoSpaceDE w:val="0"/>
        <w:autoSpaceDN w:val="0"/>
        <w:adjustRightInd w:val="0"/>
        <w:ind w:left="640" w:hanging="640"/>
        <w:jc w:val="both"/>
        <w:rPr>
          <w:noProof/>
          <w:lang w:val="en-US"/>
        </w:rPr>
        <w:pPrChange w:id="463" w:author="Parks, Robbie M" w:date="2019-09-26T07:10:00Z">
          <w:pPr>
            <w:widowControl w:val="0"/>
            <w:autoSpaceDE w:val="0"/>
            <w:autoSpaceDN w:val="0"/>
            <w:adjustRightInd w:val="0"/>
            <w:ind w:left="640" w:hanging="640"/>
          </w:pPr>
        </w:pPrChange>
      </w:pPr>
      <w:del w:id="464" w:author="Parks, Robbie M" w:date="2019-09-26T07:10:00Z">
        <w:r w:rsidRPr="00EF4FC9">
          <w:rPr>
            <w:noProof/>
            <w:lang w:val="en-US"/>
          </w:rPr>
          <w:delText>36</w:delText>
        </w:r>
      </w:del>
      <w:ins w:id="465" w:author="Parks, Robbie M" w:date="2019-09-26T07:10:00Z">
        <w:r w:rsidR="006D5941" w:rsidRPr="006D5941">
          <w:rPr>
            <w:noProof/>
            <w:lang w:val="en-US"/>
          </w:rPr>
          <w:t>39</w:t>
        </w:r>
      </w:ins>
      <w:r w:rsidR="006D5941" w:rsidRPr="006D5941">
        <w:rPr>
          <w:noProof/>
          <w:lang w:val="en-US"/>
        </w:rPr>
        <w:t>.</w:t>
      </w:r>
      <w:r w:rsidR="006D5941" w:rsidRPr="006D5941">
        <w:rPr>
          <w:noProof/>
          <w:lang w:val="en-US"/>
        </w:rPr>
        <w:tab/>
        <w:t xml:space="preserve">Basu, R. High ambient temperature and mortality: a review of epidemiologic studies from 2001 to 2008. </w:t>
      </w:r>
      <w:r w:rsidR="006D5941" w:rsidRPr="006D5941">
        <w:rPr>
          <w:i/>
          <w:iCs/>
          <w:noProof/>
          <w:lang w:val="en-US"/>
        </w:rPr>
        <w:t>Environ. Heal. A Glob. Access Sci. Source</w:t>
      </w:r>
      <w:r w:rsidR="006D5941" w:rsidRPr="006D5941">
        <w:rPr>
          <w:noProof/>
          <w:lang w:val="en-US"/>
        </w:rPr>
        <w:t xml:space="preserve"> </w:t>
      </w:r>
      <w:r w:rsidR="006D5941" w:rsidRPr="006D5941">
        <w:rPr>
          <w:b/>
          <w:bCs/>
          <w:noProof/>
          <w:lang w:val="en-US"/>
        </w:rPr>
        <w:t>8</w:t>
      </w:r>
      <w:r w:rsidR="006D5941" w:rsidRPr="006D5941">
        <w:rPr>
          <w:noProof/>
          <w:lang w:val="en-US"/>
        </w:rPr>
        <w:t>, 40 (2009).</w:t>
      </w:r>
    </w:p>
    <w:p w14:paraId="2516943F" w14:textId="77777777" w:rsidR="00EF4FC9" w:rsidRPr="00EF4FC9" w:rsidRDefault="00EF4FC9" w:rsidP="00EF4FC9">
      <w:pPr>
        <w:widowControl w:val="0"/>
        <w:autoSpaceDE w:val="0"/>
        <w:autoSpaceDN w:val="0"/>
        <w:adjustRightInd w:val="0"/>
        <w:ind w:left="640" w:hanging="640"/>
        <w:rPr>
          <w:del w:id="466" w:author="Parks, Robbie M" w:date="2019-09-26T07:10:00Z"/>
          <w:noProof/>
          <w:lang w:val="en-US"/>
        </w:rPr>
      </w:pPr>
      <w:del w:id="467" w:author="Parks, Robbie M" w:date="2019-09-26T07:10:00Z">
        <w:r w:rsidRPr="00EF4FC9">
          <w:rPr>
            <w:noProof/>
            <w:lang w:val="en-US"/>
          </w:rPr>
          <w:delText>37.</w:delText>
        </w:r>
        <w:r w:rsidRPr="00EF4FC9">
          <w:rPr>
            <w:noProof/>
            <w:lang w:val="en-US"/>
          </w:rPr>
          <w:tab/>
          <w:delText xml:space="preserve">Wallace, J. M. &amp; Hobbs, P. V. </w:delText>
        </w:r>
        <w:r w:rsidRPr="00EF4FC9">
          <w:rPr>
            <w:i/>
            <w:iCs/>
            <w:noProof/>
            <w:lang w:val="en-US"/>
          </w:rPr>
          <w:delText>Atmospheric science: an introductory survey</w:delText>
        </w:r>
        <w:r w:rsidRPr="00EF4FC9">
          <w:rPr>
            <w:noProof/>
            <w:lang w:val="en-US"/>
          </w:rPr>
          <w:delText xml:space="preserve">. </w:delText>
        </w:r>
        <w:r w:rsidRPr="00EF4FC9">
          <w:rPr>
            <w:i/>
            <w:iCs/>
            <w:noProof/>
            <w:lang w:val="en-US"/>
          </w:rPr>
          <w:delText>Atmospheric Science: An Introductory Survey: Second Edition</w:delText>
        </w:r>
        <w:r w:rsidRPr="00EF4FC9">
          <w:rPr>
            <w:noProof/>
            <w:lang w:val="en-US"/>
          </w:rPr>
          <w:delText xml:space="preserve"> (2006). doi:10.1016/C2009-0-00034-8</w:delText>
        </w:r>
      </w:del>
    </w:p>
    <w:p w14:paraId="265C7F46" w14:textId="6E4204C2" w:rsidR="006D5941" w:rsidRPr="006D5941" w:rsidRDefault="00EF4FC9" w:rsidP="00636937">
      <w:pPr>
        <w:widowControl w:val="0"/>
        <w:autoSpaceDE w:val="0"/>
        <w:autoSpaceDN w:val="0"/>
        <w:adjustRightInd w:val="0"/>
        <w:ind w:left="640" w:hanging="640"/>
        <w:jc w:val="both"/>
        <w:rPr>
          <w:noProof/>
          <w:lang w:val="en-US"/>
        </w:rPr>
        <w:pPrChange w:id="468" w:author="Parks, Robbie M" w:date="2019-09-26T07:10:00Z">
          <w:pPr>
            <w:widowControl w:val="0"/>
            <w:autoSpaceDE w:val="0"/>
            <w:autoSpaceDN w:val="0"/>
            <w:adjustRightInd w:val="0"/>
            <w:ind w:left="640" w:hanging="640"/>
          </w:pPr>
        </w:pPrChange>
      </w:pPr>
      <w:del w:id="469" w:author="Parks, Robbie M" w:date="2019-09-26T07:10:00Z">
        <w:r w:rsidRPr="00EF4FC9">
          <w:rPr>
            <w:noProof/>
            <w:lang w:val="en-US"/>
          </w:rPr>
          <w:delText>38</w:delText>
        </w:r>
      </w:del>
      <w:ins w:id="470" w:author="Parks, Robbie M" w:date="2019-09-26T07:10:00Z">
        <w:r w:rsidR="006D5941" w:rsidRPr="006D5941">
          <w:rPr>
            <w:noProof/>
            <w:lang w:val="en-US"/>
          </w:rPr>
          <w:t>40</w:t>
        </w:r>
      </w:ins>
      <w:r w:rsidR="006D5941" w:rsidRPr="006D5941">
        <w:rPr>
          <w:noProof/>
          <w:lang w:val="en-US"/>
        </w:rPr>
        <w:t>.</w:t>
      </w:r>
      <w:r w:rsidR="006D5941" w:rsidRPr="006D5941">
        <w:rPr>
          <w:noProof/>
          <w:lang w:val="en-US"/>
        </w:rPr>
        <w:tab/>
        <w:t xml:space="preserve">Rue, H. &amp; Held, L. </w:t>
      </w:r>
      <w:r w:rsidR="006D5941" w:rsidRPr="006D5941">
        <w:rPr>
          <w:i/>
          <w:iCs/>
          <w:noProof/>
          <w:lang w:val="en-US"/>
        </w:rPr>
        <w:t>Gaussian Markov random fields. Theory and applications</w:t>
      </w:r>
      <w:r w:rsidR="006D5941" w:rsidRPr="006D5941">
        <w:rPr>
          <w:noProof/>
          <w:lang w:val="en-US"/>
        </w:rPr>
        <w:t xml:space="preserve">. </w:t>
      </w:r>
      <w:r w:rsidR="006D5941" w:rsidRPr="006D5941">
        <w:rPr>
          <w:i/>
          <w:iCs/>
          <w:noProof/>
          <w:lang w:val="en-US"/>
        </w:rPr>
        <w:t>Chapman &amp; Hall</w:t>
      </w:r>
      <w:r w:rsidR="006D5941" w:rsidRPr="006D5941">
        <w:rPr>
          <w:noProof/>
          <w:lang w:val="en-US"/>
        </w:rPr>
        <w:t xml:space="preserve"> (2005). doi:10.1007/s00184-007-0162-3</w:t>
      </w:r>
    </w:p>
    <w:p w14:paraId="458B5807" w14:textId="04323234" w:rsidR="006D5941" w:rsidRPr="006D5941" w:rsidRDefault="00EF4FC9" w:rsidP="00636937">
      <w:pPr>
        <w:widowControl w:val="0"/>
        <w:autoSpaceDE w:val="0"/>
        <w:autoSpaceDN w:val="0"/>
        <w:adjustRightInd w:val="0"/>
        <w:ind w:left="640" w:hanging="640"/>
        <w:jc w:val="both"/>
        <w:rPr>
          <w:noProof/>
          <w:lang w:val="en-US"/>
        </w:rPr>
        <w:pPrChange w:id="471" w:author="Parks, Robbie M" w:date="2019-09-26T07:10:00Z">
          <w:pPr>
            <w:widowControl w:val="0"/>
            <w:autoSpaceDE w:val="0"/>
            <w:autoSpaceDN w:val="0"/>
            <w:adjustRightInd w:val="0"/>
            <w:ind w:left="640" w:hanging="640"/>
          </w:pPr>
        </w:pPrChange>
      </w:pPr>
      <w:del w:id="472" w:author="Parks, Robbie M" w:date="2019-09-26T07:10:00Z">
        <w:r w:rsidRPr="00EF4FC9">
          <w:rPr>
            <w:noProof/>
            <w:lang w:val="en-US"/>
          </w:rPr>
          <w:delText>39</w:delText>
        </w:r>
      </w:del>
      <w:ins w:id="473" w:author="Parks, Robbie M" w:date="2019-09-26T07:10:00Z">
        <w:r w:rsidR="006D5941" w:rsidRPr="006D5941">
          <w:rPr>
            <w:noProof/>
            <w:lang w:val="en-US"/>
          </w:rPr>
          <w:t>41</w:t>
        </w:r>
      </w:ins>
      <w:r w:rsidR="006D5941" w:rsidRPr="006D5941">
        <w:rPr>
          <w:noProof/>
          <w:lang w:val="en-US"/>
        </w:rPr>
        <w:t>.</w:t>
      </w:r>
      <w:r w:rsidR="006D5941" w:rsidRPr="006D5941">
        <w:rPr>
          <w:noProof/>
          <w:lang w:val="en-US"/>
        </w:rPr>
        <w:tab/>
        <w:t>Besag, J</w:t>
      </w:r>
      <w:del w:id="474" w:author="Parks, Robbie M" w:date="2019-09-26T07:10:00Z">
        <w:r w:rsidRPr="00EF4FC9">
          <w:rPr>
            <w:noProof/>
            <w:lang w:val="en-US"/>
          </w:rPr>
          <w:delText>. Spatial interaction and the statistical snalysis of lattice systems.</w:delText>
        </w:r>
      </w:del>
      <w:ins w:id="475" w:author="Parks, Robbie M" w:date="2019-09-26T07:10:00Z">
        <w:r w:rsidR="006D5941" w:rsidRPr="006D5941">
          <w:rPr>
            <w:noProof/>
            <w:lang w:val="en-US"/>
          </w:rPr>
          <w:t>., York,</w:t>
        </w:r>
      </w:ins>
      <w:r w:rsidR="006D5941" w:rsidRPr="006D5941">
        <w:rPr>
          <w:noProof/>
          <w:lang w:val="en-US"/>
        </w:rPr>
        <w:t xml:space="preserve"> </w:t>
      </w:r>
      <w:r w:rsidR="006D5941" w:rsidRPr="006D5941">
        <w:rPr>
          <w:lang w:val="en-US"/>
          <w:rPrChange w:id="476" w:author="Parks, Robbie M" w:date="2019-09-26T07:10:00Z">
            <w:rPr>
              <w:i/>
              <w:lang w:val="en-US"/>
            </w:rPr>
          </w:rPrChange>
        </w:rPr>
        <w:t xml:space="preserve">J. </w:t>
      </w:r>
      <w:del w:id="477" w:author="Parks, Robbie M" w:date="2019-09-26T07:10:00Z">
        <w:r w:rsidRPr="00EF4FC9">
          <w:rPr>
            <w:i/>
            <w:iCs/>
            <w:noProof/>
            <w:lang w:val="en-US"/>
          </w:rPr>
          <w:delText>R.</w:delText>
        </w:r>
      </w:del>
      <w:ins w:id="478" w:author="Parks, Robbie M" w:date="2019-09-26T07:10:00Z">
        <w:r w:rsidR="006D5941" w:rsidRPr="006D5941">
          <w:rPr>
            <w:noProof/>
            <w:lang w:val="en-US"/>
          </w:rPr>
          <w:t xml:space="preserve">&amp; Mollié, A. Bayesian image restoration, with two applications in </w:t>
        </w:r>
        <w:r w:rsidR="006D5941" w:rsidRPr="006D5941">
          <w:rPr>
            <w:noProof/>
            <w:lang w:val="en-US"/>
          </w:rPr>
          <w:lastRenderedPageBreak/>
          <w:t xml:space="preserve">spatial statistics. </w:t>
        </w:r>
        <w:r w:rsidR="006D5941" w:rsidRPr="006D5941">
          <w:rPr>
            <w:i/>
            <w:iCs/>
            <w:noProof/>
            <w:lang w:val="en-US"/>
          </w:rPr>
          <w:t>Ann. Inst.</w:t>
        </w:r>
      </w:ins>
      <w:r w:rsidR="006D5941" w:rsidRPr="006D5941">
        <w:rPr>
          <w:i/>
          <w:iCs/>
          <w:noProof/>
          <w:lang w:val="en-US"/>
        </w:rPr>
        <w:t xml:space="preserve"> Stat. </w:t>
      </w:r>
      <w:del w:id="479" w:author="Parks, Robbie M" w:date="2019-09-26T07:10:00Z">
        <w:r w:rsidRPr="00EF4FC9">
          <w:rPr>
            <w:i/>
            <w:iCs/>
            <w:noProof/>
            <w:lang w:val="en-US"/>
          </w:rPr>
          <w:delText>Soc. Ser. B (Statistical Methodol.</w:delText>
        </w:r>
        <w:r w:rsidRPr="00EF4FC9">
          <w:rPr>
            <w:noProof/>
            <w:lang w:val="en-US"/>
          </w:rPr>
          <w:delText xml:space="preserve"> (1974).</w:delText>
        </w:r>
      </w:del>
      <w:ins w:id="480" w:author="Parks, Robbie M" w:date="2019-09-26T07:10:00Z">
        <w:r w:rsidR="006D5941" w:rsidRPr="006D5941">
          <w:rPr>
            <w:i/>
            <w:iCs/>
            <w:noProof/>
            <w:lang w:val="en-US"/>
          </w:rPr>
          <w:t>Math.</w:t>
        </w:r>
        <w:r w:rsidR="006D5941" w:rsidRPr="006D5941">
          <w:rPr>
            <w:noProof/>
            <w:lang w:val="en-US"/>
          </w:rPr>
          <w:t xml:space="preserve"> (1991).</w:t>
        </w:r>
      </w:ins>
      <w:r w:rsidR="006D5941" w:rsidRPr="006D5941">
        <w:rPr>
          <w:noProof/>
          <w:lang w:val="en-US"/>
        </w:rPr>
        <w:t xml:space="preserve"> doi:10.</w:t>
      </w:r>
      <w:del w:id="481" w:author="Parks, Robbie M" w:date="2019-09-26T07:10:00Z">
        <w:r w:rsidRPr="00EF4FC9">
          <w:rPr>
            <w:noProof/>
            <w:lang w:val="en-US"/>
          </w:rPr>
          <w:delText>2307/2984812</w:delText>
        </w:r>
      </w:del>
      <w:ins w:id="482" w:author="Parks, Robbie M" w:date="2019-09-26T07:10:00Z">
        <w:r w:rsidR="006D5941" w:rsidRPr="006D5941">
          <w:rPr>
            <w:noProof/>
            <w:lang w:val="en-US"/>
          </w:rPr>
          <w:t>1007/BF00116466</w:t>
        </w:r>
      </w:ins>
    </w:p>
    <w:p w14:paraId="0DBCD5D8" w14:textId="14BCB7A8" w:rsidR="006D5941" w:rsidRPr="006D5941" w:rsidRDefault="00EF4FC9" w:rsidP="00636937">
      <w:pPr>
        <w:widowControl w:val="0"/>
        <w:autoSpaceDE w:val="0"/>
        <w:autoSpaceDN w:val="0"/>
        <w:adjustRightInd w:val="0"/>
        <w:ind w:left="640" w:hanging="640"/>
        <w:jc w:val="both"/>
        <w:rPr>
          <w:ins w:id="483" w:author="Parks, Robbie M" w:date="2019-09-26T07:10:00Z"/>
          <w:noProof/>
          <w:lang w:val="en-US"/>
        </w:rPr>
      </w:pPr>
      <w:del w:id="484" w:author="Parks, Robbie M" w:date="2019-09-26T07:10:00Z">
        <w:r w:rsidRPr="00EF4FC9">
          <w:rPr>
            <w:noProof/>
            <w:lang w:val="en-US"/>
          </w:rPr>
          <w:delText>40</w:delText>
        </w:r>
      </w:del>
      <w:ins w:id="485" w:author="Parks, Robbie M" w:date="2019-09-26T07:10:00Z">
        <w:r w:rsidR="006D5941" w:rsidRPr="006D5941">
          <w:rPr>
            <w:noProof/>
            <w:lang w:val="en-US"/>
          </w:rPr>
          <w:t>42.</w:t>
        </w:r>
        <w:r w:rsidR="006D5941" w:rsidRPr="006D5941">
          <w:rPr>
            <w:noProof/>
            <w:lang w:val="en-US"/>
          </w:rPr>
          <w:tab/>
          <w:t xml:space="preserve">Knorr-Held, L. Bayesian modelling of inseparable space-time variation in disease risk. in </w:t>
        </w:r>
        <w:r w:rsidR="006D5941" w:rsidRPr="006D5941">
          <w:rPr>
            <w:i/>
            <w:iCs/>
            <w:noProof/>
            <w:lang w:val="en-US"/>
          </w:rPr>
          <w:t>Statistics in Medicine</w:t>
        </w:r>
        <w:r w:rsidR="006D5941" w:rsidRPr="006D5941">
          <w:rPr>
            <w:noProof/>
            <w:lang w:val="en-US"/>
          </w:rPr>
          <w:t xml:space="preserve"> (2000). doi:10.1002/1097-0258(20000915/30)19:17/18&lt;2555::AID-SIM587&gt;3.0.CO;2-#</w:t>
        </w:r>
      </w:ins>
    </w:p>
    <w:p w14:paraId="20647605" w14:textId="77777777" w:rsidR="006D5941" w:rsidRPr="006D5941" w:rsidRDefault="006D5941" w:rsidP="00636937">
      <w:pPr>
        <w:widowControl w:val="0"/>
        <w:autoSpaceDE w:val="0"/>
        <w:autoSpaceDN w:val="0"/>
        <w:adjustRightInd w:val="0"/>
        <w:ind w:left="640" w:hanging="640"/>
        <w:jc w:val="both"/>
        <w:rPr>
          <w:ins w:id="486" w:author="Parks, Robbie M" w:date="2019-09-26T07:10:00Z"/>
          <w:noProof/>
          <w:lang w:val="en-US"/>
        </w:rPr>
      </w:pPr>
      <w:ins w:id="487" w:author="Parks, Robbie M" w:date="2019-09-26T07:10:00Z">
        <w:r w:rsidRPr="006D5941">
          <w:rPr>
            <w:noProof/>
            <w:lang w:val="en-US"/>
          </w:rPr>
          <w:t>43.</w:t>
        </w:r>
        <w:r w:rsidRPr="006D5941">
          <w:rPr>
            <w:noProof/>
            <w:lang w:val="en-US"/>
          </w:rPr>
          <w:tab/>
          <w:t xml:space="preserve">Bennett, J. E. </w:t>
        </w:r>
        <w:r w:rsidRPr="006D5941">
          <w:rPr>
            <w:i/>
            <w:iCs/>
            <w:noProof/>
            <w:lang w:val="en-US"/>
          </w:rPr>
          <w:t>et al.</w:t>
        </w:r>
        <w:r w:rsidRPr="006D5941">
          <w:rPr>
            <w:noProof/>
            <w:lang w:val="en-US"/>
          </w:rPr>
          <w:t xml:space="preserve"> National and county life expectancy loss from particulate matter pollution in the USA. </w:t>
        </w:r>
        <w:r w:rsidRPr="006D5941">
          <w:rPr>
            <w:i/>
            <w:iCs/>
            <w:noProof/>
            <w:lang w:val="en-US"/>
          </w:rPr>
          <w:t>PLOS Med.</w:t>
        </w:r>
        <w:r w:rsidRPr="006D5941">
          <w:rPr>
            <w:noProof/>
            <w:lang w:val="en-US"/>
          </w:rPr>
          <w:t xml:space="preserve"> (2019).</w:t>
        </w:r>
      </w:ins>
    </w:p>
    <w:p w14:paraId="49105A49" w14:textId="77777777" w:rsidR="006D5941" w:rsidRPr="006D5941" w:rsidRDefault="006D5941" w:rsidP="00636937">
      <w:pPr>
        <w:widowControl w:val="0"/>
        <w:autoSpaceDE w:val="0"/>
        <w:autoSpaceDN w:val="0"/>
        <w:adjustRightInd w:val="0"/>
        <w:ind w:left="640" w:hanging="640"/>
        <w:jc w:val="both"/>
        <w:rPr>
          <w:ins w:id="488" w:author="Parks, Robbie M" w:date="2019-09-26T07:10:00Z"/>
          <w:noProof/>
          <w:lang w:val="en-US"/>
        </w:rPr>
      </w:pPr>
      <w:ins w:id="489" w:author="Parks, Robbie M" w:date="2019-09-26T07:10:00Z">
        <w:r w:rsidRPr="006D5941">
          <w:rPr>
            <w:noProof/>
            <w:lang w:val="en-US"/>
          </w:rPr>
          <w:t>44.</w:t>
        </w:r>
        <w:r w:rsidRPr="006D5941">
          <w:rPr>
            <w:noProof/>
            <w:lang w:val="en-US"/>
          </w:rPr>
          <w:tab/>
          <w:t xml:space="preserve">Kontis, V. </w:t>
        </w:r>
        <w:r w:rsidRPr="006D5941">
          <w:rPr>
            <w:i/>
            <w:iCs/>
            <w:noProof/>
            <w:lang w:val="en-US"/>
          </w:rPr>
          <w:t>et al.</w:t>
        </w:r>
        <w:r w:rsidRPr="006D5941">
          <w:rPr>
            <w:noProof/>
            <w:lang w:val="en-US"/>
          </w:rPr>
          <w:t xml:space="preserve"> Future life expectancy in 35 industrialised countries: projections with a Bayesian model ensemble. </w:t>
        </w:r>
        <w:r w:rsidRPr="006D5941">
          <w:rPr>
            <w:i/>
            <w:iCs/>
            <w:noProof/>
            <w:lang w:val="en-US"/>
          </w:rPr>
          <w:t>Lancet</w:t>
        </w:r>
        <w:r w:rsidRPr="006D5941">
          <w:rPr>
            <w:noProof/>
            <w:lang w:val="en-US"/>
          </w:rPr>
          <w:t xml:space="preserve"> (2017). doi:10.1016/S0140-6736(16)32381-9</w:t>
        </w:r>
      </w:ins>
    </w:p>
    <w:p w14:paraId="13646C67" w14:textId="77777777" w:rsidR="006D5941" w:rsidRPr="006D5941" w:rsidRDefault="006D5941" w:rsidP="00636937">
      <w:pPr>
        <w:widowControl w:val="0"/>
        <w:autoSpaceDE w:val="0"/>
        <w:autoSpaceDN w:val="0"/>
        <w:adjustRightInd w:val="0"/>
        <w:ind w:left="640" w:hanging="640"/>
        <w:jc w:val="both"/>
        <w:rPr>
          <w:noProof/>
          <w:lang w:val="en-US"/>
        </w:rPr>
        <w:pPrChange w:id="490" w:author="Parks, Robbie M" w:date="2019-09-26T07:10:00Z">
          <w:pPr>
            <w:widowControl w:val="0"/>
            <w:autoSpaceDE w:val="0"/>
            <w:autoSpaceDN w:val="0"/>
            <w:adjustRightInd w:val="0"/>
            <w:ind w:left="640" w:hanging="640"/>
          </w:pPr>
        </w:pPrChange>
      </w:pPr>
      <w:ins w:id="491" w:author="Parks, Robbie M" w:date="2019-09-26T07:10:00Z">
        <w:r w:rsidRPr="006D5941">
          <w:rPr>
            <w:noProof/>
            <w:lang w:val="en-US"/>
          </w:rPr>
          <w:t>45</w:t>
        </w:r>
      </w:ins>
      <w:r w:rsidRPr="006D5941">
        <w:rPr>
          <w:noProof/>
          <w:lang w:val="en-US"/>
        </w:rPr>
        <w:t>.</w:t>
      </w:r>
      <w:r w:rsidRPr="006D5941">
        <w:rPr>
          <w:noProof/>
          <w:lang w:val="en-US"/>
        </w:rPr>
        <w:tab/>
        <w:t xml:space="preserve">Rue, H., Martino, S. &amp; Chopin, N. Approximate Bayesian inference for latent Gaussian models by using integrated nested Laplace approximations. </w:t>
      </w:r>
      <w:r w:rsidRPr="006D5941">
        <w:rPr>
          <w:i/>
          <w:iCs/>
          <w:noProof/>
          <w:lang w:val="en-US"/>
        </w:rPr>
        <w:t>J. R. Stat. Soc. Ser. B Stat. Methodol.</w:t>
      </w:r>
      <w:r w:rsidRPr="006D5941">
        <w:rPr>
          <w:noProof/>
          <w:lang w:val="en-US"/>
        </w:rPr>
        <w:t xml:space="preserve"> (2009). doi:10.1111/j.1467-9868.2008.00700.x</w:t>
      </w:r>
    </w:p>
    <w:p w14:paraId="0E9F62A5" w14:textId="26DE5571" w:rsidR="006D5941" w:rsidRPr="006D5941" w:rsidRDefault="00EF4FC9" w:rsidP="00636937">
      <w:pPr>
        <w:widowControl w:val="0"/>
        <w:autoSpaceDE w:val="0"/>
        <w:autoSpaceDN w:val="0"/>
        <w:adjustRightInd w:val="0"/>
        <w:ind w:left="640" w:hanging="640"/>
        <w:jc w:val="both"/>
        <w:rPr>
          <w:noProof/>
          <w:lang w:val="en-US"/>
        </w:rPr>
        <w:pPrChange w:id="492" w:author="Parks, Robbie M" w:date="2019-09-26T07:10:00Z">
          <w:pPr>
            <w:widowControl w:val="0"/>
            <w:autoSpaceDE w:val="0"/>
            <w:autoSpaceDN w:val="0"/>
            <w:adjustRightInd w:val="0"/>
            <w:ind w:left="640" w:hanging="640"/>
          </w:pPr>
        </w:pPrChange>
      </w:pPr>
      <w:del w:id="493" w:author="Parks, Robbie M" w:date="2019-09-26T07:10:00Z">
        <w:r w:rsidRPr="00EF4FC9">
          <w:rPr>
            <w:noProof/>
            <w:lang w:val="en-US"/>
          </w:rPr>
          <w:delText>41</w:delText>
        </w:r>
      </w:del>
      <w:ins w:id="494" w:author="Parks, Robbie M" w:date="2019-09-26T07:10:00Z">
        <w:r w:rsidR="006D5941" w:rsidRPr="006D5941">
          <w:rPr>
            <w:noProof/>
            <w:lang w:val="en-US"/>
          </w:rPr>
          <w:t>46</w:t>
        </w:r>
      </w:ins>
      <w:r w:rsidR="006D5941" w:rsidRPr="006D5941">
        <w:rPr>
          <w:noProof/>
          <w:lang w:val="en-US"/>
        </w:rPr>
        <w:t>.</w:t>
      </w:r>
      <w:r w:rsidR="006D5941" w:rsidRPr="006D5941">
        <w:rPr>
          <w:noProof/>
          <w:lang w:val="en-US"/>
        </w:rPr>
        <w:tab/>
        <w:t xml:space="preserve">Lozano, R. </w:t>
      </w:r>
      <w:r w:rsidR="006D5941" w:rsidRPr="006D5941">
        <w:rPr>
          <w:i/>
          <w:iCs/>
          <w:noProof/>
          <w:lang w:val="en-US"/>
        </w:rPr>
        <w:t>et al.</w:t>
      </w:r>
      <w:r w:rsidR="006D5941" w:rsidRPr="006D5941">
        <w:rPr>
          <w:noProof/>
          <w:lang w:val="en-US"/>
        </w:rPr>
        <w:t xml:space="preserve"> Global and regional mortality from 235 causes of death for 20 age groups in 1990 and 2010: a systematic analysis for the Global Burden of Disease Study 2010. </w:t>
      </w:r>
      <w:r w:rsidR="006D5941" w:rsidRPr="006D5941">
        <w:rPr>
          <w:i/>
          <w:iCs/>
          <w:noProof/>
          <w:lang w:val="en-US"/>
        </w:rPr>
        <w:t>Lancet</w:t>
      </w:r>
      <w:r w:rsidR="006D5941" w:rsidRPr="006D5941">
        <w:rPr>
          <w:noProof/>
          <w:lang w:val="en-US"/>
        </w:rPr>
        <w:t xml:space="preserve"> (2012). doi:10.1016/S0140-6736(12)61728-0</w:t>
      </w:r>
    </w:p>
    <w:p w14:paraId="13980266" w14:textId="3A808660" w:rsidR="006D5941" w:rsidRPr="006D5941" w:rsidRDefault="00EF4FC9" w:rsidP="00636937">
      <w:pPr>
        <w:widowControl w:val="0"/>
        <w:autoSpaceDE w:val="0"/>
        <w:autoSpaceDN w:val="0"/>
        <w:adjustRightInd w:val="0"/>
        <w:ind w:left="640" w:hanging="640"/>
        <w:jc w:val="both"/>
        <w:rPr>
          <w:noProof/>
        </w:rPr>
        <w:pPrChange w:id="495" w:author="Parks, Robbie M" w:date="2019-09-26T07:10:00Z">
          <w:pPr>
            <w:widowControl w:val="0"/>
            <w:autoSpaceDE w:val="0"/>
            <w:autoSpaceDN w:val="0"/>
            <w:adjustRightInd w:val="0"/>
            <w:ind w:left="640" w:hanging="640"/>
          </w:pPr>
        </w:pPrChange>
      </w:pPr>
      <w:del w:id="496" w:author="Parks, Robbie M" w:date="2019-09-26T07:10:00Z">
        <w:r w:rsidRPr="00EF4FC9">
          <w:rPr>
            <w:noProof/>
            <w:lang w:val="en-US"/>
          </w:rPr>
          <w:delText>42</w:delText>
        </w:r>
      </w:del>
      <w:ins w:id="497" w:author="Parks, Robbie M" w:date="2019-09-26T07:10:00Z">
        <w:r w:rsidR="006D5941" w:rsidRPr="006D5941">
          <w:rPr>
            <w:noProof/>
            <w:lang w:val="en-US"/>
          </w:rPr>
          <w:t>47</w:t>
        </w:r>
      </w:ins>
      <w:r w:rsidR="006D5941" w:rsidRPr="006D5941">
        <w:rPr>
          <w:noProof/>
          <w:lang w:val="en-US"/>
        </w:rPr>
        <w:t>.</w:t>
      </w:r>
      <w:r w:rsidR="006D5941" w:rsidRPr="006D5941">
        <w:rPr>
          <w:noProof/>
          <w:lang w:val="en-US"/>
        </w:rPr>
        <w:tab/>
        <w:t xml:space="preserve">IPCC. </w:t>
      </w:r>
      <w:r w:rsidR="006D5941" w:rsidRPr="006D5941">
        <w:rPr>
          <w:i/>
          <w:lang w:val="en-US"/>
          <w:rPrChange w:id="498" w:author="Parks, Robbie M" w:date="2019-09-26T07:10:00Z">
            <w:rPr>
              <w:lang w:val="en-US"/>
            </w:rPr>
          </w:rPrChange>
        </w:rPr>
        <w:t>IPCC special report on the impacts of global warming of 1.5 °C - Summary for policy makers</w:t>
      </w:r>
      <w:r w:rsidR="006D5941" w:rsidRPr="006D5941">
        <w:rPr>
          <w:noProof/>
          <w:lang w:val="en-US"/>
        </w:rPr>
        <w:t>. (2018).</w:t>
      </w:r>
    </w:p>
    <w:p w14:paraId="0F6AA8A0" w14:textId="5FD7A373" w:rsidR="00C16BDD" w:rsidRPr="00E85AFA" w:rsidRDefault="00A620DD" w:rsidP="00636937">
      <w:pPr>
        <w:widowControl w:val="0"/>
        <w:autoSpaceDE w:val="0"/>
        <w:autoSpaceDN w:val="0"/>
        <w:adjustRightInd w:val="0"/>
        <w:ind w:left="640" w:hanging="640"/>
        <w:jc w:val="both"/>
        <w:pPrChange w:id="499" w:author="Parks, Robbie M" w:date="2019-09-26T07:10:00Z">
          <w:pPr>
            <w:widowControl w:val="0"/>
            <w:autoSpaceDE w:val="0"/>
            <w:autoSpaceDN w:val="0"/>
            <w:adjustRightInd w:val="0"/>
            <w:ind w:left="641" w:hanging="641"/>
          </w:pPr>
        </w:pPrChange>
      </w:pPr>
      <w:r w:rsidRPr="00E85AFA">
        <w:rPr>
          <w:b/>
        </w:rPr>
        <w:fldChar w:fldCharType="end"/>
      </w:r>
    </w:p>
    <w:sectPr w:rsidR="00C16BDD" w:rsidRPr="00E85AFA" w:rsidSect="00521731">
      <w:headerReference w:type="default" r:id="rId12"/>
      <w:footerReference w:type="even" r:id="rId13"/>
      <w:footerReference w:type="default" r:id="rId14"/>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2D3D90" w14:textId="77777777" w:rsidR="00785ACC" w:rsidRDefault="00785ACC">
      <w:r>
        <w:separator/>
      </w:r>
    </w:p>
  </w:endnote>
  <w:endnote w:type="continuationSeparator" w:id="0">
    <w:p w14:paraId="75265F7A" w14:textId="77777777" w:rsidR="00785ACC" w:rsidRDefault="00785ACC">
      <w:r>
        <w:continuationSeparator/>
      </w:r>
    </w:p>
  </w:endnote>
  <w:endnote w:type="continuationNotice" w:id="1">
    <w:p w14:paraId="4B1E1DAB" w14:textId="77777777" w:rsidR="00785ACC" w:rsidRDefault="00785A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B7E00" w:rsidRDefault="000B7E00"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B7E00" w:rsidRDefault="000B7E00"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E09FDDC" w:rsidR="000B7E00" w:rsidRDefault="000B7E00"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23</w:t>
    </w:r>
    <w:r>
      <w:rPr>
        <w:rStyle w:val="PageNumber"/>
      </w:rPr>
      <w:fldChar w:fldCharType="end"/>
    </w:r>
  </w:p>
  <w:p w14:paraId="443267E5" w14:textId="77777777" w:rsidR="000B7E00" w:rsidRDefault="000B7E00"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D7D305" w14:textId="77777777" w:rsidR="00785ACC" w:rsidRDefault="00785ACC">
      <w:r>
        <w:separator/>
      </w:r>
    </w:p>
  </w:footnote>
  <w:footnote w:type="continuationSeparator" w:id="0">
    <w:p w14:paraId="57260278" w14:textId="77777777" w:rsidR="00785ACC" w:rsidRDefault="00785ACC">
      <w:r>
        <w:continuationSeparator/>
      </w:r>
    </w:p>
  </w:footnote>
  <w:footnote w:type="continuationNotice" w:id="1">
    <w:p w14:paraId="04D894A3" w14:textId="77777777" w:rsidR="00785ACC" w:rsidRDefault="00785A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0334B7" w14:textId="77777777" w:rsidR="00D30B57" w:rsidRDefault="00D30B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862B0"/>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282E"/>
    <w:rsid w:val="005E4E88"/>
    <w:rsid w:val="005E7880"/>
    <w:rsid w:val="005F026A"/>
    <w:rsid w:val="005F0332"/>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5FC7"/>
    <w:rsid w:val="00636798"/>
    <w:rsid w:val="00636937"/>
    <w:rsid w:val="00636C6B"/>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72013"/>
    <w:rsid w:val="00773475"/>
    <w:rsid w:val="0077467D"/>
    <w:rsid w:val="007800F5"/>
    <w:rsid w:val="00782A52"/>
    <w:rsid w:val="00782AA7"/>
    <w:rsid w:val="00785ACC"/>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202C"/>
    <w:rsid w:val="00833603"/>
    <w:rsid w:val="008356A9"/>
    <w:rsid w:val="0084099F"/>
    <w:rsid w:val="0084627B"/>
    <w:rsid w:val="00851BBD"/>
    <w:rsid w:val="008538B4"/>
    <w:rsid w:val="00860B34"/>
    <w:rsid w:val="00861DBA"/>
    <w:rsid w:val="00867956"/>
    <w:rsid w:val="00867A0C"/>
    <w:rsid w:val="00870E85"/>
    <w:rsid w:val="008717EE"/>
    <w:rsid w:val="008813F2"/>
    <w:rsid w:val="0088548E"/>
    <w:rsid w:val="0088578F"/>
    <w:rsid w:val="00890F0D"/>
    <w:rsid w:val="008927DB"/>
    <w:rsid w:val="008A2682"/>
    <w:rsid w:val="008A31A1"/>
    <w:rsid w:val="008B092C"/>
    <w:rsid w:val="008B1803"/>
    <w:rsid w:val="008B2753"/>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516A"/>
    <w:rsid w:val="00AB289C"/>
    <w:rsid w:val="00AB36A3"/>
    <w:rsid w:val="00AB531F"/>
    <w:rsid w:val="00AC1978"/>
    <w:rsid w:val="00AC2C11"/>
    <w:rsid w:val="00AC3F56"/>
    <w:rsid w:val="00AC5ED7"/>
    <w:rsid w:val="00AC771A"/>
    <w:rsid w:val="00AD1556"/>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7B4"/>
    <w:rsid w:val="00D450FB"/>
    <w:rsid w:val="00D4632A"/>
    <w:rsid w:val="00D55813"/>
    <w:rsid w:val="00D60A71"/>
    <w:rsid w:val="00D6524A"/>
    <w:rsid w:val="00D65FA3"/>
    <w:rsid w:val="00D72DCF"/>
    <w:rsid w:val="00D73305"/>
    <w:rsid w:val="00D80EC0"/>
    <w:rsid w:val="00D83CCD"/>
    <w:rsid w:val="00D8492E"/>
    <w:rsid w:val="00D86244"/>
    <w:rsid w:val="00D86D18"/>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D6966"/>
    <w:rsid w:val="00DE2268"/>
    <w:rsid w:val="00DE26FC"/>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371A"/>
    <w:rsid w:val="00E34179"/>
    <w:rsid w:val="00E34829"/>
    <w:rsid w:val="00E361F1"/>
    <w:rsid w:val="00E40851"/>
    <w:rsid w:val="00E4203C"/>
    <w:rsid w:val="00E446DD"/>
    <w:rsid w:val="00E44DE4"/>
    <w:rsid w:val="00E512CF"/>
    <w:rsid w:val="00E51470"/>
    <w:rsid w:val="00E5418A"/>
    <w:rsid w:val="00E605FC"/>
    <w:rsid w:val="00E66D76"/>
    <w:rsid w:val="00E72AD6"/>
    <w:rsid w:val="00E760AC"/>
    <w:rsid w:val="00E77DBA"/>
    <w:rsid w:val="00E8171C"/>
    <w:rsid w:val="00E82052"/>
    <w:rsid w:val="00E82A06"/>
    <w:rsid w:val="00E82E03"/>
    <w:rsid w:val="00E82FFA"/>
    <w:rsid w:val="00E83B75"/>
    <w:rsid w:val="00E85AFA"/>
    <w:rsid w:val="00E913D3"/>
    <w:rsid w:val="00E9409F"/>
    <w:rsid w:val="00E94BF5"/>
    <w:rsid w:val="00E9717B"/>
    <w:rsid w:val="00E9761E"/>
    <w:rsid w:val="00EA78C3"/>
    <w:rsid w:val="00EA7E0B"/>
    <w:rsid w:val="00EA7E56"/>
    <w:rsid w:val="00EB05BC"/>
    <w:rsid w:val="00EB2FAA"/>
    <w:rsid w:val="00EB3612"/>
    <w:rsid w:val="00EC0F11"/>
    <w:rsid w:val="00EC1B4B"/>
    <w:rsid w:val="00EC53CE"/>
    <w:rsid w:val="00EC54F7"/>
    <w:rsid w:val="00ED2C27"/>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2C44"/>
    <w:rsid w:val="00F742F2"/>
    <w:rsid w:val="00F75E41"/>
    <w:rsid w:val="00F81F2D"/>
    <w:rsid w:val="00F82744"/>
    <w:rsid w:val="00F83E8E"/>
    <w:rsid w:val="00F8508E"/>
    <w:rsid w:val="00F91A81"/>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styleId="UnresolvedMention">
    <w:name w:val="Unresolved Mention"/>
    <w:basedOn w:val="DefaultParagraphFont"/>
    <w:uiPriority w:val="99"/>
    <w:semiHidden/>
    <w:unhideWhenUsed/>
    <w:rsid w:val="00D3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lobalenvhealth.org/code-data-downloa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ensus.gov/data/tables/time-series/demo/popest/1980s-county.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B256C-EA80-8A4B-A207-7567479E9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23</Pages>
  <Words>53855</Words>
  <Characters>306976</Characters>
  <Application>Microsoft Office Word</Application>
  <DocSecurity>0</DocSecurity>
  <Lines>2558</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cp:lastPrinted>2019-04-24T23:05:00Z</cp:lastPrinted>
  <dcterms:created xsi:type="dcterms:W3CDTF">2019-09-26T09:55:00Z</dcterms:created>
  <dcterms:modified xsi:type="dcterms:W3CDTF">2019-09-26T11:10:00Z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