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3889A1E0" w14:textId="77777777" w:rsidR="00950F1E"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1313D496" w14:textId="32D53533" w:rsidR="00950F1E" w:rsidRDefault="00950F1E">
          <w:pPr>
            <w:pStyle w:val="TOC1"/>
            <w:tabs>
              <w:tab w:val="right" w:leader="dot" w:pos="9010"/>
            </w:tabs>
            <w:rPr>
              <w:rFonts w:eastAsiaTheme="minorEastAsia" w:cstheme="minorBidi"/>
              <w:b w:val="0"/>
              <w:bCs w:val="0"/>
              <w:noProof/>
            </w:rPr>
          </w:pPr>
          <w:hyperlink w:anchor="_Toc5202526" w:history="1">
            <w:r w:rsidRPr="0061550A">
              <w:rPr>
                <w:rStyle w:val="Hyperlink"/>
                <w:noProof/>
              </w:rPr>
              <w:t>Compiling and processing two large datasets</w:t>
            </w:r>
            <w:r>
              <w:rPr>
                <w:noProof/>
                <w:webHidden/>
              </w:rPr>
              <w:tab/>
            </w:r>
            <w:r>
              <w:rPr>
                <w:noProof/>
                <w:webHidden/>
              </w:rPr>
              <w:fldChar w:fldCharType="begin"/>
            </w:r>
            <w:r>
              <w:rPr>
                <w:noProof/>
                <w:webHidden/>
              </w:rPr>
              <w:instrText xml:space="preserve"> PAGEREF _Toc5202526 \h </w:instrText>
            </w:r>
            <w:r>
              <w:rPr>
                <w:noProof/>
                <w:webHidden/>
              </w:rPr>
            </w:r>
            <w:r>
              <w:rPr>
                <w:noProof/>
                <w:webHidden/>
              </w:rPr>
              <w:fldChar w:fldCharType="separate"/>
            </w:r>
            <w:r>
              <w:rPr>
                <w:noProof/>
                <w:webHidden/>
              </w:rPr>
              <w:t>2</w:t>
            </w:r>
            <w:r>
              <w:rPr>
                <w:noProof/>
                <w:webHidden/>
              </w:rPr>
              <w:fldChar w:fldCharType="end"/>
            </w:r>
          </w:hyperlink>
        </w:p>
        <w:p w14:paraId="7ACF3988" w14:textId="379C3F49" w:rsidR="00950F1E" w:rsidRDefault="00950F1E">
          <w:pPr>
            <w:pStyle w:val="TOC2"/>
            <w:tabs>
              <w:tab w:val="left" w:pos="660"/>
              <w:tab w:val="right" w:leader="dot" w:pos="9010"/>
            </w:tabs>
            <w:rPr>
              <w:rFonts w:eastAsiaTheme="minorEastAsia" w:cstheme="minorBidi"/>
              <w:b w:val="0"/>
              <w:bCs w:val="0"/>
              <w:noProof/>
              <w:sz w:val="24"/>
              <w:szCs w:val="24"/>
            </w:rPr>
          </w:pPr>
          <w:hyperlink w:anchor="_Toc5202527" w:history="1">
            <w:r w:rsidRPr="0061550A">
              <w:rPr>
                <w:rStyle w:val="Hyperlink"/>
                <w:noProof/>
              </w:rPr>
              <w:t>A.</w:t>
            </w:r>
            <w:r>
              <w:rPr>
                <w:rFonts w:eastAsiaTheme="minorEastAsia" w:cstheme="minorBidi"/>
                <w:b w:val="0"/>
                <w:bCs w:val="0"/>
                <w:noProof/>
                <w:sz w:val="24"/>
                <w:szCs w:val="24"/>
              </w:rPr>
              <w:tab/>
            </w:r>
            <w:r w:rsidRPr="0061550A">
              <w:rPr>
                <w:rStyle w:val="Hyperlink"/>
                <w:noProof/>
              </w:rPr>
              <w:t>Cause-specific death rates</w:t>
            </w:r>
            <w:r>
              <w:rPr>
                <w:noProof/>
                <w:webHidden/>
              </w:rPr>
              <w:tab/>
            </w:r>
            <w:r>
              <w:rPr>
                <w:noProof/>
                <w:webHidden/>
              </w:rPr>
              <w:fldChar w:fldCharType="begin"/>
            </w:r>
            <w:r>
              <w:rPr>
                <w:noProof/>
                <w:webHidden/>
              </w:rPr>
              <w:instrText xml:space="preserve"> PAGEREF _Toc5202527 \h </w:instrText>
            </w:r>
            <w:r>
              <w:rPr>
                <w:noProof/>
                <w:webHidden/>
              </w:rPr>
            </w:r>
            <w:r>
              <w:rPr>
                <w:noProof/>
                <w:webHidden/>
              </w:rPr>
              <w:fldChar w:fldCharType="separate"/>
            </w:r>
            <w:r>
              <w:rPr>
                <w:noProof/>
                <w:webHidden/>
              </w:rPr>
              <w:t>2</w:t>
            </w:r>
            <w:r>
              <w:rPr>
                <w:noProof/>
                <w:webHidden/>
              </w:rPr>
              <w:fldChar w:fldCharType="end"/>
            </w:r>
          </w:hyperlink>
        </w:p>
        <w:p w14:paraId="7ADF1BB3" w14:textId="71FBD588" w:rsidR="00950F1E" w:rsidRDefault="00950F1E">
          <w:pPr>
            <w:pStyle w:val="TOC3"/>
            <w:tabs>
              <w:tab w:val="right" w:leader="dot" w:pos="9010"/>
            </w:tabs>
            <w:rPr>
              <w:rFonts w:eastAsiaTheme="minorEastAsia" w:cstheme="minorBidi"/>
              <w:noProof/>
              <w:sz w:val="24"/>
              <w:szCs w:val="24"/>
            </w:rPr>
          </w:pPr>
          <w:hyperlink w:anchor="_Toc5202528" w:history="1">
            <w:r w:rsidRPr="0061550A">
              <w:rPr>
                <w:rStyle w:val="Hyperlink"/>
                <w:noProof/>
              </w:rPr>
              <w:t>Sources of mortality data</w:t>
            </w:r>
            <w:r>
              <w:rPr>
                <w:noProof/>
                <w:webHidden/>
              </w:rPr>
              <w:tab/>
            </w:r>
            <w:r>
              <w:rPr>
                <w:noProof/>
                <w:webHidden/>
              </w:rPr>
              <w:fldChar w:fldCharType="begin"/>
            </w:r>
            <w:r>
              <w:rPr>
                <w:noProof/>
                <w:webHidden/>
              </w:rPr>
              <w:instrText xml:space="preserve"> PAGEREF _Toc5202528 \h </w:instrText>
            </w:r>
            <w:r>
              <w:rPr>
                <w:noProof/>
                <w:webHidden/>
              </w:rPr>
            </w:r>
            <w:r>
              <w:rPr>
                <w:noProof/>
                <w:webHidden/>
              </w:rPr>
              <w:fldChar w:fldCharType="separate"/>
            </w:r>
            <w:r>
              <w:rPr>
                <w:noProof/>
                <w:webHidden/>
              </w:rPr>
              <w:t>2</w:t>
            </w:r>
            <w:r>
              <w:rPr>
                <w:noProof/>
                <w:webHidden/>
              </w:rPr>
              <w:fldChar w:fldCharType="end"/>
            </w:r>
          </w:hyperlink>
        </w:p>
        <w:p w14:paraId="5C36A7A0" w14:textId="3033C058" w:rsidR="00950F1E" w:rsidRDefault="00950F1E">
          <w:pPr>
            <w:pStyle w:val="TOC3"/>
            <w:tabs>
              <w:tab w:val="right" w:leader="dot" w:pos="9010"/>
            </w:tabs>
            <w:rPr>
              <w:rFonts w:eastAsiaTheme="minorEastAsia" w:cstheme="minorBidi"/>
              <w:noProof/>
              <w:sz w:val="24"/>
              <w:szCs w:val="24"/>
            </w:rPr>
          </w:pPr>
          <w:hyperlink w:anchor="_Toc5202529" w:history="1">
            <w:r w:rsidRPr="0061550A">
              <w:rPr>
                <w:rStyle w:val="Hyperlink"/>
                <w:noProof/>
              </w:rPr>
              <w:t>Information in mortality records</w:t>
            </w:r>
            <w:r>
              <w:rPr>
                <w:noProof/>
                <w:webHidden/>
              </w:rPr>
              <w:tab/>
            </w:r>
            <w:r>
              <w:rPr>
                <w:noProof/>
                <w:webHidden/>
              </w:rPr>
              <w:fldChar w:fldCharType="begin"/>
            </w:r>
            <w:r>
              <w:rPr>
                <w:noProof/>
                <w:webHidden/>
              </w:rPr>
              <w:instrText xml:space="preserve"> PAGEREF _Toc5202529 \h </w:instrText>
            </w:r>
            <w:r>
              <w:rPr>
                <w:noProof/>
                <w:webHidden/>
              </w:rPr>
            </w:r>
            <w:r>
              <w:rPr>
                <w:noProof/>
                <w:webHidden/>
              </w:rPr>
              <w:fldChar w:fldCharType="separate"/>
            </w:r>
            <w:r>
              <w:rPr>
                <w:noProof/>
                <w:webHidden/>
              </w:rPr>
              <w:t>3</w:t>
            </w:r>
            <w:r>
              <w:rPr>
                <w:noProof/>
                <w:webHidden/>
              </w:rPr>
              <w:fldChar w:fldCharType="end"/>
            </w:r>
          </w:hyperlink>
        </w:p>
        <w:p w14:paraId="37C979DF" w14:textId="0FD4D716" w:rsidR="00950F1E" w:rsidRDefault="00950F1E">
          <w:pPr>
            <w:pStyle w:val="TOC3"/>
            <w:tabs>
              <w:tab w:val="right" w:leader="dot" w:pos="9010"/>
            </w:tabs>
            <w:rPr>
              <w:rFonts w:eastAsiaTheme="minorEastAsia" w:cstheme="minorBidi"/>
              <w:noProof/>
              <w:sz w:val="24"/>
              <w:szCs w:val="24"/>
            </w:rPr>
          </w:pPr>
          <w:hyperlink w:anchor="_Toc5202530" w:history="1">
            <w:r w:rsidRPr="0061550A">
              <w:rPr>
                <w:rStyle w:val="Hyperlink"/>
                <w:noProof/>
              </w:rPr>
              <w:t>Assigning and grouping causes of death</w:t>
            </w:r>
            <w:r>
              <w:rPr>
                <w:noProof/>
                <w:webHidden/>
              </w:rPr>
              <w:tab/>
            </w:r>
            <w:r>
              <w:rPr>
                <w:noProof/>
                <w:webHidden/>
              </w:rPr>
              <w:fldChar w:fldCharType="begin"/>
            </w:r>
            <w:r>
              <w:rPr>
                <w:noProof/>
                <w:webHidden/>
              </w:rPr>
              <w:instrText xml:space="preserve"> PAGEREF _Toc5202530 \h </w:instrText>
            </w:r>
            <w:r>
              <w:rPr>
                <w:noProof/>
                <w:webHidden/>
              </w:rPr>
            </w:r>
            <w:r>
              <w:rPr>
                <w:noProof/>
                <w:webHidden/>
              </w:rPr>
              <w:fldChar w:fldCharType="separate"/>
            </w:r>
            <w:r>
              <w:rPr>
                <w:noProof/>
                <w:webHidden/>
              </w:rPr>
              <w:t>6</w:t>
            </w:r>
            <w:r>
              <w:rPr>
                <w:noProof/>
                <w:webHidden/>
              </w:rPr>
              <w:fldChar w:fldCharType="end"/>
            </w:r>
          </w:hyperlink>
        </w:p>
        <w:p w14:paraId="47552432" w14:textId="557AFA48" w:rsidR="00950F1E" w:rsidRDefault="00950F1E">
          <w:pPr>
            <w:pStyle w:val="TOC3"/>
            <w:tabs>
              <w:tab w:val="right" w:leader="dot" w:pos="9010"/>
            </w:tabs>
            <w:rPr>
              <w:rFonts w:eastAsiaTheme="minorEastAsia" w:cstheme="minorBidi"/>
              <w:noProof/>
              <w:sz w:val="24"/>
              <w:szCs w:val="24"/>
            </w:rPr>
          </w:pPr>
          <w:hyperlink w:anchor="_Toc5202531" w:history="1">
            <w:r w:rsidRPr="0061550A">
              <w:rPr>
                <w:rStyle w:val="Hyperlink"/>
                <w:noProof/>
              </w:rPr>
              <w:t>Objectives</w:t>
            </w:r>
            <w:r>
              <w:rPr>
                <w:noProof/>
                <w:webHidden/>
              </w:rPr>
              <w:tab/>
            </w:r>
            <w:r>
              <w:rPr>
                <w:noProof/>
                <w:webHidden/>
              </w:rPr>
              <w:fldChar w:fldCharType="begin"/>
            </w:r>
            <w:r>
              <w:rPr>
                <w:noProof/>
                <w:webHidden/>
              </w:rPr>
              <w:instrText xml:space="preserve"> PAGEREF _Toc5202531 \h </w:instrText>
            </w:r>
            <w:r>
              <w:rPr>
                <w:noProof/>
                <w:webHidden/>
              </w:rPr>
            </w:r>
            <w:r>
              <w:rPr>
                <w:noProof/>
                <w:webHidden/>
              </w:rPr>
              <w:fldChar w:fldCharType="separate"/>
            </w:r>
            <w:r>
              <w:rPr>
                <w:noProof/>
                <w:webHidden/>
              </w:rPr>
              <w:t>8</w:t>
            </w:r>
            <w:r>
              <w:rPr>
                <w:noProof/>
                <w:webHidden/>
              </w:rPr>
              <w:fldChar w:fldCharType="end"/>
            </w:r>
          </w:hyperlink>
        </w:p>
        <w:p w14:paraId="285A773E" w14:textId="4315CF34" w:rsidR="00950F1E" w:rsidRDefault="00950F1E">
          <w:pPr>
            <w:pStyle w:val="TOC3"/>
            <w:tabs>
              <w:tab w:val="right" w:leader="dot" w:pos="9010"/>
            </w:tabs>
            <w:rPr>
              <w:rFonts w:eastAsiaTheme="minorEastAsia" w:cstheme="minorBidi"/>
              <w:noProof/>
              <w:sz w:val="24"/>
              <w:szCs w:val="24"/>
            </w:rPr>
          </w:pPr>
          <w:hyperlink w:anchor="_Toc5202532" w:history="1">
            <w:r w:rsidRPr="0061550A">
              <w:rPr>
                <w:rStyle w:val="Hyperlink"/>
                <w:noProof/>
              </w:rPr>
              <w:t>Breakdown of monthly causes of death</w:t>
            </w:r>
            <w:r>
              <w:rPr>
                <w:noProof/>
                <w:webHidden/>
              </w:rPr>
              <w:tab/>
            </w:r>
            <w:r>
              <w:rPr>
                <w:noProof/>
                <w:webHidden/>
              </w:rPr>
              <w:fldChar w:fldCharType="begin"/>
            </w:r>
            <w:r>
              <w:rPr>
                <w:noProof/>
                <w:webHidden/>
              </w:rPr>
              <w:instrText xml:space="preserve"> PAGEREF _Toc5202532 \h </w:instrText>
            </w:r>
            <w:r>
              <w:rPr>
                <w:noProof/>
                <w:webHidden/>
              </w:rPr>
            </w:r>
            <w:r>
              <w:rPr>
                <w:noProof/>
                <w:webHidden/>
              </w:rPr>
              <w:fldChar w:fldCharType="separate"/>
            </w:r>
            <w:r>
              <w:rPr>
                <w:noProof/>
                <w:webHidden/>
              </w:rPr>
              <w:t>8</w:t>
            </w:r>
            <w:r>
              <w:rPr>
                <w:noProof/>
                <w:webHidden/>
              </w:rPr>
              <w:fldChar w:fldCharType="end"/>
            </w:r>
          </w:hyperlink>
        </w:p>
        <w:p w14:paraId="319D60A3" w14:textId="41B68A77" w:rsidR="00950F1E" w:rsidRDefault="00950F1E">
          <w:pPr>
            <w:pStyle w:val="TOC2"/>
            <w:tabs>
              <w:tab w:val="left" w:pos="660"/>
              <w:tab w:val="right" w:leader="dot" w:pos="9010"/>
            </w:tabs>
            <w:rPr>
              <w:rFonts w:eastAsiaTheme="minorEastAsia" w:cstheme="minorBidi"/>
              <w:b w:val="0"/>
              <w:bCs w:val="0"/>
              <w:noProof/>
              <w:sz w:val="24"/>
              <w:szCs w:val="24"/>
            </w:rPr>
          </w:pPr>
          <w:hyperlink w:anchor="_Toc5202533" w:history="1">
            <w:r w:rsidRPr="0061550A">
              <w:rPr>
                <w:rStyle w:val="Hyperlink"/>
                <w:noProof/>
              </w:rPr>
              <w:t>B.</w:t>
            </w:r>
            <w:r>
              <w:rPr>
                <w:rFonts w:eastAsiaTheme="minorEastAsia" w:cstheme="minorBidi"/>
                <w:b w:val="0"/>
                <w:bCs w:val="0"/>
                <w:noProof/>
                <w:sz w:val="24"/>
                <w:szCs w:val="24"/>
              </w:rPr>
              <w:tab/>
            </w:r>
            <w:r w:rsidRPr="0061550A">
              <w:rPr>
                <w:rStyle w:val="Hyperlink"/>
                <w:noProof/>
              </w:rPr>
              <w:t>Meteorological data</w:t>
            </w:r>
            <w:r>
              <w:rPr>
                <w:noProof/>
                <w:webHidden/>
              </w:rPr>
              <w:tab/>
            </w:r>
            <w:r>
              <w:rPr>
                <w:noProof/>
                <w:webHidden/>
              </w:rPr>
              <w:fldChar w:fldCharType="begin"/>
            </w:r>
            <w:r>
              <w:rPr>
                <w:noProof/>
                <w:webHidden/>
              </w:rPr>
              <w:instrText xml:space="preserve"> PAGEREF _Toc5202533 \h </w:instrText>
            </w:r>
            <w:r>
              <w:rPr>
                <w:noProof/>
                <w:webHidden/>
              </w:rPr>
            </w:r>
            <w:r>
              <w:rPr>
                <w:noProof/>
                <w:webHidden/>
              </w:rPr>
              <w:fldChar w:fldCharType="separate"/>
            </w:r>
            <w:r>
              <w:rPr>
                <w:noProof/>
                <w:webHidden/>
              </w:rPr>
              <w:t>16</w:t>
            </w:r>
            <w:r>
              <w:rPr>
                <w:noProof/>
                <w:webHidden/>
              </w:rPr>
              <w:fldChar w:fldCharType="end"/>
            </w:r>
          </w:hyperlink>
        </w:p>
        <w:p w14:paraId="7D912241" w14:textId="09DDD386" w:rsidR="00950F1E" w:rsidRDefault="00950F1E">
          <w:pPr>
            <w:pStyle w:val="TOC3"/>
            <w:tabs>
              <w:tab w:val="right" w:leader="dot" w:pos="9010"/>
            </w:tabs>
            <w:rPr>
              <w:rFonts w:eastAsiaTheme="minorEastAsia" w:cstheme="minorBidi"/>
              <w:noProof/>
              <w:sz w:val="24"/>
              <w:szCs w:val="24"/>
            </w:rPr>
          </w:pPr>
          <w:hyperlink w:anchor="_Toc5202534" w:history="1">
            <w:r w:rsidRPr="0061550A">
              <w:rPr>
                <w:rStyle w:val="Hyperlink"/>
                <w:noProof/>
              </w:rPr>
              <w:t>Sources of meteorological data</w:t>
            </w:r>
            <w:r>
              <w:rPr>
                <w:noProof/>
                <w:webHidden/>
              </w:rPr>
              <w:tab/>
            </w:r>
            <w:r>
              <w:rPr>
                <w:noProof/>
                <w:webHidden/>
              </w:rPr>
              <w:fldChar w:fldCharType="begin"/>
            </w:r>
            <w:r>
              <w:rPr>
                <w:noProof/>
                <w:webHidden/>
              </w:rPr>
              <w:instrText xml:space="preserve"> PAGEREF _Toc5202534 \h </w:instrText>
            </w:r>
            <w:r>
              <w:rPr>
                <w:noProof/>
                <w:webHidden/>
              </w:rPr>
            </w:r>
            <w:r>
              <w:rPr>
                <w:noProof/>
                <w:webHidden/>
              </w:rPr>
              <w:fldChar w:fldCharType="separate"/>
            </w:r>
            <w:r>
              <w:rPr>
                <w:noProof/>
                <w:webHidden/>
              </w:rPr>
              <w:t>16</w:t>
            </w:r>
            <w:r>
              <w:rPr>
                <w:noProof/>
                <w:webHidden/>
              </w:rPr>
              <w:fldChar w:fldCharType="end"/>
            </w:r>
          </w:hyperlink>
        </w:p>
        <w:p w14:paraId="43DC1E09" w14:textId="7D455677" w:rsidR="00950F1E" w:rsidRDefault="00950F1E">
          <w:pPr>
            <w:pStyle w:val="TOC3"/>
            <w:tabs>
              <w:tab w:val="right" w:leader="dot" w:pos="9010"/>
            </w:tabs>
            <w:rPr>
              <w:rFonts w:eastAsiaTheme="minorEastAsia" w:cstheme="minorBidi"/>
              <w:noProof/>
              <w:sz w:val="24"/>
              <w:szCs w:val="24"/>
            </w:rPr>
          </w:pPr>
          <w:hyperlink w:anchor="_Toc5202535" w:history="1">
            <w:r w:rsidRPr="0061550A">
              <w:rPr>
                <w:rStyle w:val="Hyperlink"/>
                <w:noProof/>
              </w:rPr>
              <w:t>Reanalysis data</w:t>
            </w:r>
            <w:r>
              <w:rPr>
                <w:noProof/>
                <w:webHidden/>
              </w:rPr>
              <w:tab/>
            </w:r>
            <w:r>
              <w:rPr>
                <w:noProof/>
                <w:webHidden/>
              </w:rPr>
              <w:fldChar w:fldCharType="begin"/>
            </w:r>
            <w:r>
              <w:rPr>
                <w:noProof/>
                <w:webHidden/>
              </w:rPr>
              <w:instrText xml:space="preserve"> PAGEREF _Toc5202535 \h </w:instrText>
            </w:r>
            <w:r>
              <w:rPr>
                <w:noProof/>
                <w:webHidden/>
              </w:rPr>
            </w:r>
            <w:r>
              <w:rPr>
                <w:noProof/>
                <w:webHidden/>
              </w:rPr>
              <w:fldChar w:fldCharType="separate"/>
            </w:r>
            <w:r>
              <w:rPr>
                <w:noProof/>
                <w:webHidden/>
              </w:rPr>
              <w:t>17</w:t>
            </w:r>
            <w:r>
              <w:rPr>
                <w:noProof/>
                <w:webHidden/>
              </w:rPr>
              <w:fldChar w:fldCharType="end"/>
            </w:r>
          </w:hyperlink>
        </w:p>
        <w:p w14:paraId="6E791403" w14:textId="4D95E0F7" w:rsidR="00950F1E" w:rsidRDefault="00950F1E">
          <w:pPr>
            <w:pStyle w:val="TOC3"/>
            <w:tabs>
              <w:tab w:val="right" w:leader="dot" w:pos="9010"/>
            </w:tabs>
            <w:rPr>
              <w:rFonts w:eastAsiaTheme="minorEastAsia" w:cstheme="minorBidi"/>
              <w:noProof/>
              <w:sz w:val="24"/>
              <w:szCs w:val="24"/>
            </w:rPr>
          </w:pPr>
          <w:hyperlink w:anchor="_Toc5202536" w:history="1">
            <w:r w:rsidRPr="0061550A">
              <w:rPr>
                <w:rStyle w:val="Hyperlink"/>
                <w:noProof/>
              </w:rPr>
              <w:t>Relevance of meteorological data in public health</w:t>
            </w:r>
            <w:r>
              <w:rPr>
                <w:noProof/>
                <w:webHidden/>
              </w:rPr>
              <w:tab/>
            </w:r>
            <w:r>
              <w:rPr>
                <w:noProof/>
                <w:webHidden/>
              </w:rPr>
              <w:fldChar w:fldCharType="begin"/>
            </w:r>
            <w:r>
              <w:rPr>
                <w:noProof/>
                <w:webHidden/>
              </w:rPr>
              <w:instrText xml:space="preserve"> PAGEREF _Toc5202536 \h </w:instrText>
            </w:r>
            <w:r>
              <w:rPr>
                <w:noProof/>
                <w:webHidden/>
              </w:rPr>
            </w:r>
            <w:r>
              <w:rPr>
                <w:noProof/>
                <w:webHidden/>
              </w:rPr>
              <w:fldChar w:fldCharType="separate"/>
            </w:r>
            <w:r>
              <w:rPr>
                <w:noProof/>
                <w:webHidden/>
              </w:rPr>
              <w:t>19</w:t>
            </w:r>
            <w:r>
              <w:rPr>
                <w:noProof/>
                <w:webHidden/>
              </w:rPr>
              <w:fldChar w:fldCharType="end"/>
            </w:r>
          </w:hyperlink>
        </w:p>
        <w:p w14:paraId="3601A1A4" w14:textId="5067A761" w:rsidR="00950F1E" w:rsidRDefault="00950F1E">
          <w:pPr>
            <w:pStyle w:val="TOC3"/>
            <w:tabs>
              <w:tab w:val="right" w:leader="dot" w:pos="9010"/>
            </w:tabs>
            <w:rPr>
              <w:rFonts w:eastAsiaTheme="minorEastAsia" w:cstheme="minorBidi"/>
              <w:noProof/>
              <w:sz w:val="24"/>
              <w:szCs w:val="24"/>
            </w:rPr>
          </w:pPr>
          <w:hyperlink w:anchor="_Toc5202537" w:history="1">
            <w:r w:rsidRPr="0061550A">
              <w:rPr>
                <w:rStyle w:val="Hyperlink"/>
                <w:noProof/>
              </w:rPr>
              <w:t>Objectives</w:t>
            </w:r>
            <w:r>
              <w:rPr>
                <w:noProof/>
                <w:webHidden/>
              </w:rPr>
              <w:tab/>
            </w:r>
            <w:r>
              <w:rPr>
                <w:noProof/>
                <w:webHidden/>
              </w:rPr>
              <w:fldChar w:fldCharType="begin"/>
            </w:r>
            <w:r>
              <w:rPr>
                <w:noProof/>
                <w:webHidden/>
              </w:rPr>
              <w:instrText xml:space="preserve"> PAGEREF _Toc5202537 \h </w:instrText>
            </w:r>
            <w:r>
              <w:rPr>
                <w:noProof/>
                <w:webHidden/>
              </w:rPr>
            </w:r>
            <w:r>
              <w:rPr>
                <w:noProof/>
                <w:webHidden/>
              </w:rPr>
              <w:fldChar w:fldCharType="separate"/>
            </w:r>
            <w:r>
              <w:rPr>
                <w:noProof/>
                <w:webHidden/>
              </w:rPr>
              <w:t>20</w:t>
            </w:r>
            <w:r>
              <w:rPr>
                <w:noProof/>
                <w:webHidden/>
              </w:rPr>
              <w:fldChar w:fldCharType="end"/>
            </w:r>
          </w:hyperlink>
        </w:p>
        <w:p w14:paraId="77A2CF71" w14:textId="0A51E8D0" w:rsidR="00950F1E" w:rsidRDefault="00950F1E">
          <w:pPr>
            <w:pStyle w:val="TOC3"/>
            <w:tabs>
              <w:tab w:val="right" w:leader="dot" w:pos="9010"/>
            </w:tabs>
            <w:rPr>
              <w:rFonts w:eastAsiaTheme="minorEastAsia" w:cstheme="minorBidi"/>
              <w:noProof/>
              <w:sz w:val="24"/>
              <w:szCs w:val="24"/>
            </w:rPr>
          </w:pPr>
          <w:hyperlink w:anchor="_Toc5202538" w:history="1">
            <w:r w:rsidRPr="0061550A">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_Toc5202538 \h </w:instrText>
            </w:r>
            <w:r>
              <w:rPr>
                <w:noProof/>
                <w:webHidden/>
              </w:rPr>
            </w:r>
            <w:r>
              <w:rPr>
                <w:noProof/>
                <w:webHidden/>
              </w:rPr>
              <w:fldChar w:fldCharType="separate"/>
            </w:r>
            <w:r>
              <w:rPr>
                <w:noProof/>
                <w:webHidden/>
              </w:rPr>
              <w:t>20</w:t>
            </w:r>
            <w:r>
              <w:rPr>
                <w:noProof/>
                <w:webHidden/>
              </w:rPr>
              <w:fldChar w:fldCharType="end"/>
            </w:r>
          </w:hyperlink>
        </w:p>
        <w:p w14:paraId="3BFD0B1A" w14:textId="08445145" w:rsidR="00950F1E" w:rsidRDefault="00950F1E">
          <w:pPr>
            <w:pStyle w:val="TOC3"/>
            <w:tabs>
              <w:tab w:val="right" w:leader="dot" w:pos="9010"/>
            </w:tabs>
            <w:rPr>
              <w:rFonts w:eastAsiaTheme="minorEastAsia" w:cstheme="minorBidi"/>
              <w:noProof/>
              <w:sz w:val="24"/>
              <w:szCs w:val="24"/>
            </w:rPr>
          </w:pPr>
          <w:hyperlink w:anchor="_Toc5202539" w:history="1">
            <w:r w:rsidRPr="0061550A">
              <w:rPr>
                <w:rStyle w:val="Hyperlink"/>
                <w:noProof/>
              </w:rPr>
              <w:t>Overview of output</w:t>
            </w:r>
            <w:r>
              <w:rPr>
                <w:noProof/>
                <w:webHidden/>
              </w:rPr>
              <w:tab/>
            </w:r>
            <w:r>
              <w:rPr>
                <w:noProof/>
                <w:webHidden/>
              </w:rPr>
              <w:fldChar w:fldCharType="begin"/>
            </w:r>
            <w:r>
              <w:rPr>
                <w:noProof/>
                <w:webHidden/>
              </w:rPr>
              <w:instrText xml:space="preserve"> PAGEREF _Toc5202539 \h </w:instrText>
            </w:r>
            <w:r>
              <w:rPr>
                <w:noProof/>
                <w:webHidden/>
              </w:rPr>
            </w:r>
            <w:r>
              <w:rPr>
                <w:noProof/>
                <w:webHidden/>
              </w:rPr>
              <w:fldChar w:fldCharType="separate"/>
            </w:r>
            <w:r>
              <w:rPr>
                <w:noProof/>
                <w:webHidden/>
              </w:rPr>
              <w:t>22</w:t>
            </w:r>
            <w:r>
              <w:rPr>
                <w:noProof/>
                <w:webHidden/>
              </w:rPr>
              <w:fldChar w:fldCharType="end"/>
            </w:r>
          </w:hyperlink>
        </w:p>
        <w:p w14:paraId="759FB165" w14:textId="22110509" w:rsidR="00950F1E" w:rsidRDefault="00950F1E">
          <w:pPr>
            <w:pStyle w:val="TOC3"/>
            <w:tabs>
              <w:tab w:val="right" w:leader="dot" w:pos="9010"/>
            </w:tabs>
            <w:rPr>
              <w:rFonts w:eastAsiaTheme="minorEastAsia" w:cstheme="minorBidi"/>
              <w:noProof/>
              <w:sz w:val="24"/>
              <w:szCs w:val="24"/>
            </w:rPr>
          </w:pPr>
          <w:hyperlink w:anchor="_Toc5202540" w:history="1">
            <w:r w:rsidRPr="0061550A">
              <w:rPr>
                <w:rStyle w:val="Hyperlink"/>
                <w:noProof/>
              </w:rPr>
              <w:t>Applicability to other studies</w:t>
            </w:r>
            <w:r>
              <w:rPr>
                <w:noProof/>
                <w:webHidden/>
              </w:rPr>
              <w:tab/>
            </w:r>
            <w:r>
              <w:rPr>
                <w:noProof/>
                <w:webHidden/>
              </w:rPr>
              <w:fldChar w:fldCharType="begin"/>
            </w:r>
            <w:r>
              <w:rPr>
                <w:noProof/>
                <w:webHidden/>
              </w:rPr>
              <w:instrText xml:space="preserve"> PAGEREF _Toc5202540 \h </w:instrText>
            </w:r>
            <w:r>
              <w:rPr>
                <w:noProof/>
                <w:webHidden/>
              </w:rPr>
            </w:r>
            <w:r>
              <w:rPr>
                <w:noProof/>
                <w:webHidden/>
              </w:rPr>
              <w:fldChar w:fldCharType="separate"/>
            </w:r>
            <w:r>
              <w:rPr>
                <w:noProof/>
                <w:webHidden/>
              </w:rPr>
              <w:t>23</w:t>
            </w:r>
            <w:r>
              <w:rPr>
                <w:noProof/>
                <w:webHidden/>
              </w:rPr>
              <w:fldChar w:fldCharType="end"/>
            </w:r>
          </w:hyperlink>
        </w:p>
        <w:p w14:paraId="0A655E70" w14:textId="1ACFDF42" w:rsidR="00950F1E" w:rsidRDefault="00950F1E">
          <w:pPr>
            <w:pStyle w:val="TOC2"/>
            <w:tabs>
              <w:tab w:val="right" w:leader="dot" w:pos="9010"/>
            </w:tabs>
            <w:rPr>
              <w:rFonts w:eastAsiaTheme="minorEastAsia" w:cstheme="minorBidi"/>
              <w:b w:val="0"/>
              <w:bCs w:val="0"/>
              <w:noProof/>
              <w:sz w:val="24"/>
              <w:szCs w:val="24"/>
            </w:rPr>
          </w:pPr>
          <w:hyperlink w:anchor="_Toc5202541" w:history="1">
            <w:r w:rsidRPr="0061550A">
              <w:rPr>
                <w:rStyle w:val="Hyperlink"/>
                <w:noProof/>
              </w:rPr>
              <w:t>Discussion</w:t>
            </w:r>
            <w:r>
              <w:rPr>
                <w:noProof/>
                <w:webHidden/>
              </w:rPr>
              <w:tab/>
            </w:r>
            <w:r>
              <w:rPr>
                <w:noProof/>
                <w:webHidden/>
              </w:rPr>
              <w:fldChar w:fldCharType="begin"/>
            </w:r>
            <w:r>
              <w:rPr>
                <w:noProof/>
                <w:webHidden/>
              </w:rPr>
              <w:instrText xml:space="preserve"> PAGEREF _Toc5202541 \h </w:instrText>
            </w:r>
            <w:r>
              <w:rPr>
                <w:noProof/>
                <w:webHidden/>
              </w:rPr>
            </w:r>
            <w:r>
              <w:rPr>
                <w:noProof/>
                <w:webHidden/>
              </w:rPr>
              <w:fldChar w:fldCharType="separate"/>
            </w:r>
            <w:r>
              <w:rPr>
                <w:noProof/>
                <w:webHidden/>
              </w:rPr>
              <w:t>23</w:t>
            </w:r>
            <w:r>
              <w:rPr>
                <w:noProof/>
                <w:webHidden/>
              </w:rPr>
              <w:fldChar w:fldCharType="end"/>
            </w:r>
          </w:hyperlink>
        </w:p>
        <w:p w14:paraId="4E1CF970" w14:textId="696D3FE0" w:rsidR="00B82FF5" w:rsidRPr="00755632" w:rsidRDefault="00102468" w:rsidP="00BB7DC3">
          <w:pPr>
            <w:rPr>
              <w:noProof/>
            </w:rPr>
          </w:pPr>
          <w:r w:rsidRPr="00755632">
            <w:rPr>
              <w:b/>
              <w:bCs/>
              <w:noProof/>
            </w:rPr>
            <w:fldChar w:fldCharType="end"/>
          </w:r>
        </w:p>
      </w:sdtContent>
    </w:sdt>
    <w:p w14:paraId="76837E30" w14:textId="77B20FB3" w:rsidR="00D456C1"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112047" w:history="1">
        <w:r w:rsidR="00D456C1" w:rsidRPr="00A5326C">
          <w:rPr>
            <w:rStyle w:val="Hyperlink"/>
            <w:b/>
            <w:noProof/>
          </w:rPr>
          <w:t>Figure 1</w:t>
        </w:r>
        <w:r w:rsidR="00D456C1" w:rsidRPr="00A5326C">
          <w:rPr>
            <w:rStyle w:val="Hyperlink"/>
            <w:noProof/>
          </w:rPr>
          <w:t>. Tree structure of selected causes of death</w:t>
        </w:r>
        <w:r w:rsidR="00D456C1">
          <w:rPr>
            <w:noProof/>
            <w:webHidden/>
          </w:rPr>
          <w:tab/>
        </w:r>
        <w:r w:rsidR="00D456C1">
          <w:rPr>
            <w:noProof/>
            <w:webHidden/>
          </w:rPr>
          <w:fldChar w:fldCharType="begin"/>
        </w:r>
        <w:r w:rsidR="00D456C1">
          <w:rPr>
            <w:noProof/>
            <w:webHidden/>
          </w:rPr>
          <w:instrText xml:space="preserve"> PAGEREF _Toc5112047 \h </w:instrText>
        </w:r>
        <w:r w:rsidR="00D456C1">
          <w:rPr>
            <w:noProof/>
            <w:webHidden/>
          </w:rPr>
        </w:r>
        <w:r w:rsidR="00D456C1">
          <w:rPr>
            <w:noProof/>
            <w:webHidden/>
          </w:rPr>
          <w:fldChar w:fldCharType="separate"/>
        </w:r>
        <w:r w:rsidR="00D456C1">
          <w:rPr>
            <w:noProof/>
            <w:webHidden/>
          </w:rPr>
          <w:t>10</w:t>
        </w:r>
        <w:r w:rsidR="00D456C1">
          <w:rPr>
            <w:noProof/>
            <w:webHidden/>
          </w:rPr>
          <w:fldChar w:fldCharType="end"/>
        </w:r>
      </w:hyperlink>
    </w:p>
    <w:p w14:paraId="2D8CED60" w14:textId="37023393" w:rsidR="00D456C1" w:rsidRDefault="0018114C">
      <w:pPr>
        <w:pStyle w:val="TableofFigures"/>
        <w:tabs>
          <w:tab w:val="right" w:leader="dot" w:pos="9010"/>
        </w:tabs>
        <w:rPr>
          <w:rFonts w:asciiTheme="minorHAnsi" w:eastAsiaTheme="minorEastAsia" w:hAnsiTheme="minorHAnsi" w:cstheme="minorBidi"/>
          <w:noProof/>
          <w:sz w:val="24"/>
          <w:szCs w:val="24"/>
        </w:rPr>
      </w:pPr>
      <w:hyperlink w:anchor="_Toc5112048" w:history="1">
        <w:r w:rsidR="00D456C1" w:rsidRPr="00A5326C">
          <w:rPr>
            <w:rStyle w:val="Hyperlink"/>
            <w:b/>
            <w:noProof/>
          </w:rPr>
          <w:t>Figure 2</w:t>
        </w:r>
        <w:r w:rsidR="00D456C1" w:rsidRPr="00A5326C">
          <w:rPr>
            <w:rStyle w:val="Hyperlink"/>
            <w:noProof/>
          </w:rPr>
          <w:t>. Number of deaths by cause, sex and age group in the contiguous USA for 1980-2016.</w:t>
        </w:r>
        <w:r w:rsidR="00D456C1">
          <w:rPr>
            <w:noProof/>
            <w:webHidden/>
          </w:rPr>
          <w:tab/>
        </w:r>
        <w:r w:rsidR="00D456C1">
          <w:rPr>
            <w:noProof/>
            <w:webHidden/>
          </w:rPr>
          <w:fldChar w:fldCharType="begin"/>
        </w:r>
        <w:r w:rsidR="00D456C1">
          <w:rPr>
            <w:noProof/>
            <w:webHidden/>
          </w:rPr>
          <w:instrText xml:space="preserve"> PAGEREF _Toc5112048 \h </w:instrText>
        </w:r>
        <w:r w:rsidR="00D456C1">
          <w:rPr>
            <w:noProof/>
            <w:webHidden/>
          </w:rPr>
        </w:r>
        <w:r w:rsidR="00D456C1">
          <w:rPr>
            <w:noProof/>
            <w:webHidden/>
          </w:rPr>
          <w:fldChar w:fldCharType="separate"/>
        </w:r>
        <w:r w:rsidR="00D456C1">
          <w:rPr>
            <w:noProof/>
            <w:webHidden/>
          </w:rPr>
          <w:t>12</w:t>
        </w:r>
        <w:r w:rsidR="00D456C1">
          <w:rPr>
            <w:noProof/>
            <w:webHidden/>
          </w:rPr>
          <w:fldChar w:fldCharType="end"/>
        </w:r>
      </w:hyperlink>
    </w:p>
    <w:p w14:paraId="127B521F" w14:textId="5B73013A" w:rsidR="00D456C1" w:rsidRDefault="0018114C">
      <w:pPr>
        <w:pStyle w:val="TableofFigures"/>
        <w:tabs>
          <w:tab w:val="right" w:leader="dot" w:pos="9010"/>
        </w:tabs>
        <w:rPr>
          <w:rFonts w:asciiTheme="minorHAnsi" w:eastAsiaTheme="minorEastAsia" w:hAnsiTheme="minorHAnsi" w:cstheme="minorBidi"/>
          <w:noProof/>
          <w:sz w:val="24"/>
          <w:szCs w:val="24"/>
        </w:rPr>
      </w:pPr>
      <w:hyperlink w:anchor="_Toc5112049" w:history="1">
        <w:r w:rsidR="00D456C1" w:rsidRPr="00A5326C">
          <w:rPr>
            <w:rStyle w:val="Hyperlink"/>
            <w:b/>
            <w:noProof/>
          </w:rPr>
          <w:t>Figure 3</w:t>
        </w:r>
        <w:r w:rsidR="00D456C1" w:rsidRPr="00A5326C">
          <w:rPr>
            <w:rStyle w:val="Hyperlink"/>
            <w:noProof/>
          </w:rPr>
          <w:t>. National age-standardised death rates from 1980 to 2016, by cause and month.</w:t>
        </w:r>
        <w:r w:rsidR="00D456C1">
          <w:rPr>
            <w:noProof/>
            <w:webHidden/>
          </w:rPr>
          <w:tab/>
        </w:r>
        <w:r w:rsidR="00D456C1">
          <w:rPr>
            <w:noProof/>
            <w:webHidden/>
          </w:rPr>
          <w:fldChar w:fldCharType="begin"/>
        </w:r>
        <w:r w:rsidR="00D456C1">
          <w:rPr>
            <w:noProof/>
            <w:webHidden/>
          </w:rPr>
          <w:instrText xml:space="preserve"> PAGEREF _Toc5112049 \h </w:instrText>
        </w:r>
        <w:r w:rsidR="00D456C1">
          <w:rPr>
            <w:noProof/>
            <w:webHidden/>
          </w:rPr>
        </w:r>
        <w:r w:rsidR="00D456C1">
          <w:rPr>
            <w:noProof/>
            <w:webHidden/>
          </w:rPr>
          <w:fldChar w:fldCharType="separate"/>
        </w:r>
        <w:r w:rsidR="00D456C1">
          <w:rPr>
            <w:noProof/>
            <w:webHidden/>
          </w:rPr>
          <w:t>13</w:t>
        </w:r>
        <w:r w:rsidR="00D456C1">
          <w:rPr>
            <w:noProof/>
            <w:webHidden/>
          </w:rPr>
          <w:fldChar w:fldCharType="end"/>
        </w:r>
      </w:hyperlink>
    </w:p>
    <w:p w14:paraId="200A255D" w14:textId="49023B2E" w:rsidR="00D456C1" w:rsidRDefault="0018114C">
      <w:pPr>
        <w:pStyle w:val="TableofFigures"/>
        <w:tabs>
          <w:tab w:val="right" w:leader="dot" w:pos="9010"/>
        </w:tabs>
        <w:rPr>
          <w:rFonts w:asciiTheme="minorHAnsi" w:eastAsiaTheme="minorEastAsia" w:hAnsiTheme="minorHAnsi" w:cstheme="minorBidi"/>
          <w:noProof/>
          <w:sz w:val="24"/>
          <w:szCs w:val="24"/>
        </w:rPr>
      </w:pPr>
      <w:hyperlink r:id="rId9" w:anchor="_Toc5112050" w:history="1">
        <w:r w:rsidR="00D456C1" w:rsidRPr="00A5326C">
          <w:rPr>
            <w:rStyle w:val="Hyperlink"/>
            <w:b/>
            <w:noProof/>
          </w:rPr>
          <w:t>Figure 4</w:t>
        </w:r>
        <w:r w:rsidR="00D456C1" w:rsidRPr="00A5326C">
          <w:rPr>
            <w:rStyle w:val="Hyperlink"/>
            <w:noProof/>
          </w:rPr>
          <w:t>. Example of method of generating county-level temperature summaries. Here, the temperature of Conecuh County, Alabama (in green) is generated from a area-weighted average of the four grids which intersect it (in blue).</w:t>
        </w:r>
        <w:r w:rsidR="00D456C1">
          <w:rPr>
            <w:noProof/>
            <w:webHidden/>
          </w:rPr>
          <w:tab/>
        </w:r>
        <w:r w:rsidR="00D456C1">
          <w:rPr>
            <w:noProof/>
            <w:webHidden/>
          </w:rPr>
          <w:fldChar w:fldCharType="begin"/>
        </w:r>
        <w:r w:rsidR="00D456C1">
          <w:rPr>
            <w:noProof/>
            <w:webHidden/>
          </w:rPr>
          <w:instrText xml:space="preserve"> PAGEREF _Toc5112050 \h </w:instrText>
        </w:r>
        <w:r w:rsidR="00D456C1">
          <w:rPr>
            <w:noProof/>
            <w:webHidden/>
          </w:rPr>
        </w:r>
        <w:r w:rsidR="00D456C1">
          <w:rPr>
            <w:noProof/>
            <w:webHidden/>
          </w:rPr>
          <w:fldChar w:fldCharType="separate"/>
        </w:r>
        <w:r w:rsidR="00D456C1">
          <w:rPr>
            <w:noProof/>
            <w:webHidden/>
          </w:rPr>
          <w:t>20</w:t>
        </w:r>
        <w:r w:rsidR="00D456C1">
          <w:rPr>
            <w:noProof/>
            <w:webHidden/>
          </w:rPr>
          <w:fldChar w:fldCharType="end"/>
        </w:r>
      </w:hyperlink>
    </w:p>
    <w:p w14:paraId="3CFADB90" w14:textId="3CF0A1FF" w:rsidR="00B82FF5" w:rsidRPr="00755632" w:rsidRDefault="00B82FF5" w:rsidP="00BB7DC3">
      <w:r w:rsidRPr="00755632">
        <w:fldChar w:fldCharType="end"/>
      </w:r>
    </w:p>
    <w:p w14:paraId="0DB6039A" w14:textId="35FB190C" w:rsidR="00D456C1"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112051" w:history="1">
        <w:r w:rsidR="00D456C1" w:rsidRPr="00C45B4B">
          <w:rPr>
            <w:rStyle w:val="Hyperlink"/>
            <w:b/>
            <w:noProof/>
          </w:rPr>
          <w:t>Table 1</w:t>
        </w:r>
        <w:r w:rsidR="00D456C1" w:rsidRPr="00C45B4B">
          <w:rPr>
            <w:rStyle w:val="Hyperlink"/>
            <w:noProof/>
          </w:rPr>
          <w:t>. Selected causes of death</w:t>
        </w:r>
        <w:r w:rsidR="00D456C1">
          <w:rPr>
            <w:noProof/>
            <w:webHidden/>
          </w:rPr>
          <w:tab/>
        </w:r>
        <w:r w:rsidR="00D456C1">
          <w:rPr>
            <w:noProof/>
            <w:webHidden/>
          </w:rPr>
          <w:fldChar w:fldCharType="begin"/>
        </w:r>
        <w:r w:rsidR="00D456C1">
          <w:rPr>
            <w:noProof/>
            <w:webHidden/>
          </w:rPr>
          <w:instrText xml:space="preserve"> PAGEREF _Toc5112051 \h </w:instrText>
        </w:r>
        <w:r w:rsidR="00D456C1">
          <w:rPr>
            <w:noProof/>
            <w:webHidden/>
          </w:rPr>
        </w:r>
        <w:r w:rsidR="00D456C1">
          <w:rPr>
            <w:noProof/>
            <w:webHidden/>
          </w:rPr>
          <w:fldChar w:fldCharType="separate"/>
        </w:r>
        <w:r w:rsidR="00D456C1">
          <w:rPr>
            <w:noProof/>
            <w:webHidden/>
          </w:rPr>
          <w:t>9</w:t>
        </w:r>
        <w:r w:rsidR="00D456C1">
          <w:rPr>
            <w:noProof/>
            <w:webHidden/>
          </w:rPr>
          <w:fldChar w:fldCharType="end"/>
        </w:r>
      </w:hyperlink>
    </w:p>
    <w:p w14:paraId="68477F7C" w14:textId="191D2235"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202526"/>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30BDD2A1" w:rsidR="00C85F47" w:rsidRPr="00755632" w:rsidRDefault="00DD5ECA" w:rsidP="0031466B">
      <w:pPr>
        <w:spacing w:line="480" w:lineRule="auto"/>
        <w:ind w:firstLine="360"/>
        <w:jc w:val="both"/>
        <w:rPr>
          <w:sz w:val="24"/>
          <w:szCs w:val="24"/>
        </w:rPr>
      </w:pPr>
      <w:r w:rsidRPr="00755632">
        <w:rPr>
          <w:sz w:val="24"/>
          <w:szCs w:val="24"/>
        </w:rPr>
        <w:t xml:space="preserve">Before I </w:t>
      </w:r>
      <w:r w:rsidR="008A0E3F">
        <w:rPr>
          <w:sz w:val="24"/>
          <w:szCs w:val="24"/>
        </w:rPr>
        <w:t xml:space="preserve">could </w:t>
      </w:r>
      <w:r w:rsidRPr="00755632">
        <w:rPr>
          <w:sz w:val="24"/>
          <w:szCs w:val="24"/>
        </w:rPr>
        <w:t>ma</w:t>
      </w:r>
      <w:r w:rsidR="008A0E3F">
        <w:rPr>
          <w:sz w:val="24"/>
          <w:szCs w:val="24"/>
        </w:rPr>
        <w:t>k</w:t>
      </w:r>
      <w:r w:rsidRPr="00755632">
        <w:rPr>
          <w:sz w:val="24"/>
          <w:szCs w:val="24"/>
        </w:rPr>
        <w:t>e an</w:t>
      </w:r>
      <w:r w:rsidR="008A0E3F">
        <w:rPr>
          <w:sz w:val="24"/>
          <w:szCs w:val="24"/>
        </w:rPr>
        <w:t>y</w:t>
      </w:r>
      <w:r w:rsidRPr="00755632">
        <w:rPr>
          <w:sz w:val="24"/>
          <w:szCs w:val="24"/>
        </w:rPr>
        <w:t xml:space="preserve">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I need</w:t>
      </w:r>
      <w:r w:rsidR="009B3027">
        <w:rPr>
          <w:sz w:val="24"/>
          <w:szCs w:val="24"/>
        </w:rPr>
        <w:t>ed</w:t>
      </w:r>
      <w:r w:rsidR="00E37D3B" w:rsidRPr="00755632">
        <w:rPr>
          <w:sz w:val="24"/>
          <w:szCs w:val="24"/>
        </w:rPr>
        <w:t xml:space="preserve">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usage</w:t>
      </w:r>
      <w:r w:rsidR="0046233E" w:rsidRPr="00755632">
        <w:rPr>
          <w:sz w:val="24"/>
          <w:szCs w:val="24"/>
        </w:rPr>
        <w:t xml:space="preserve"> in mind,</w:t>
      </w:r>
      <w:r w:rsidR="00E37D3B" w:rsidRPr="00755632">
        <w:rPr>
          <w:sz w:val="24"/>
          <w:szCs w:val="24"/>
        </w:rPr>
        <w:t xml:space="preserve"> </w:t>
      </w:r>
      <w:r w:rsidR="009B3027">
        <w:rPr>
          <w:sz w:val="24"/>
          <w:szCs w:val="24"/>
        </w:rPr>
        <w:t>were</w:t>
      </w:r>
      <w:r w:rsidR="00E37D3B" w:rsidRPr="00755632">
        <w:rPr>
          <w:sz w:val="24"/>
          <w:szCs w:val="24"/>
        </w:rPr>
        <w:t xml:space="preserve"> valid and useful. </w:t>
      </w:r>
      <w:r w:rsidR="0083161F" w:rsidRPr="00755632">
        <w:rPr>
          <w:sz w:val="24"/>
          <w:szCs w:val="24"/>
        </w:rPr>
        <w:t>I need</w:t>
      </w:r>
      <w:r w:rsidR="00D434DD">
        <w:rPr>
          <w:sz w:val="24"/>
          <w:szCs w:val="24"/>
        </w:rPr>
        <w:t>ed</w:t>
      </w:r>
      <w:r w:rsidR="0083161F" w:rsidRPr="00755632">
        <w:rPr>
          <w:sz w:val="24"/>
          <w:szCs w:val="24"/>
        </w:rPr>
        <w:t xml:space="preserve">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w:t>
      </w:r>
      <w:r w:rsidR="00D866D1">
        <w:rPr>
          <w:sz w:val="24"/>
          <w:szCs w:val="24"/>
        </w:rPr>
        <w:t>d</w:t>
      </w:r>
      <w:r w:rsidR="00891FEC" w:rsidRPr="00755632">
        <w:rPr>
          <w:sz w:val="24"/>
          <w:szCs w:val="24"/>
        </w:rPr>
        <w:t xml:space="preserve">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202527"/>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202528"/>
      <w:r>
        <w:t>S</w:t>
      </w:r>
      <w:r w:rsidR="009D4C90">
        <w:t>ources</w:t>
      </w:r>
      <w:r>
        <w:t xml:space="preserve"> of </w:t>
      </w:r>
      <w:r w:rsidR="00407DA9">
        <w:t xml:space="preserve">mortality </w:t>
      </w:r>
      <w:r>
        <w:t>data</w:t>
      </w:r>
      <w:bookmarkEnd w:id="2"/>
    </w:p>
    <w:p w14:paraId="1AEA3AE1" w14:textId="3490C5C6"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E15F91">
        <w:rPr>
          <w:sz w:val="24"/>
          <w:szCs w:val="24"/>
        </w:rPr>
        <w:t xml:space="preserve"> </w:t>
      </w:r>
      <w:r w:rsidR="0031466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Fat, Inoue, Rao, &amp; Lopez, 2005)","plainTextFormattedCitation":"(Mathers, Fat, Inoue, Rao, &amp; Lopez, 2005)","previouslyFormattedCitation":"(Mathers, Fat, Inoue, Rao, &amp; Lopez, 2005)"},"properties":{"noteIndex":0},"schema":"https://github.com/citation-style-language/schema/raw/master/csl-citation.json"}</w:instrText>
      </w:r>
      <w:r w:rsidR="0031466B" w:rsidRPr="00755632">
        <w:rPr>
          <w:sz w:val="24"/>
          <w:szCs w:val="24"/>
        </w:rPr>
        <w:fldChar w:fldCharType="separate"/>
      </w:r>
      <w:r w:rsidR="001318A2" w:rsidRPr="001318A2">
        <w:rPr>
          <w:noProof/>
          <w:sz w:val="24"/>
          <w:szCs w:val="24"/>
        </w:rPr>
        <w:t>(Mathers, Fat, Inoue, Rao, &amp; Lopez, 2005)</w:t>
      </w:r>
      <w:r w:rsidR="0031466B" w:rsidRPr="00755632">
        <w:rPr>
          <w:sz w:val="24"/>
          <w:szCs w:val="24"/>
        </w:rPr>
        <w:fldChar w:fldCharType="end"/>
      </w:r>
      <w:r w:rsidR="00E15F91">
        <w:rPr>
          <w:sz w:val="24"/>
          <w:szCs w:val="24"/>
        </w:rPr>
        <w:t>.</w:t>
      </w:r>
    </w:p>
    <w:p w14:paraId="03C5A30B" w14:textId="588CAC24"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D21938">
        <w:rPr>
          <w:sz w:val="24"/>
          <w:szCs w:val="24"/>
        </w:rPr>
        <w:t xml:space="preserve"> </w:t>
      </w:r>
      <w:r w:rsidR="002A2DCD" w:rsidRPr="00755632">
        <w:rPr>
          <w:sz w:val="24"/>
          <w:szCs w:val="24"/>
        </w:rPr>
        <w:fldChar w:fldCharType="begin" w:fldLock="1"/>
      </w:r>
      <w:r w:rsidR="00576681">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2010","type":"article-journal"},"uris":["http://www.mendeley.com/documents/?uuid=f1d7323d-6cf7-46b9-bf0b-b25e5d06bcc7"]}],"mendeley":{"formattedCitation":"(Lozano et al., 2012)","plainTextFormattedCitation":"(Lozano et al., 2012)","previouslyFormattedCitation":"(Lozano et al., 2012)"},"properties":{"noteIndex":0},"schema":"https://github.com/citation-style-language/schema/raw/master/csl-citation.json"}</w:instrText>
      </w:r>
      <w:r w:rsidR="002A2DCD" w:rsidRPr="00755632">
        <w:rPr>
          <w:sz w:val="24"/>
          <w:szCs w:val="24"/>
        </w:rPr>
        <w:fldChar w:fldCharType="separate"/>
      </w:r>
      <w:r w:rsidR="001318A2" w:rsidRPr="001318A2">
        <w:rPr>
          <w:noProof/>
          <w:sz w:val="24"/>
          <w:szCs w:val="24"/>
        </w:rPr>
        <w:t>(Lozano et al., 2012)</w:t>
      </w:r>
      <w:r w:rsidR="002A2DCD" w:rsidRPr="00755632">
        <w:rPr>
          <w:sz w:val="24"/>
          <w:szCs w:val="24"/>
        </w:rPr>
        <w:fldChar w:fldCharType="end"/>
      </w:r>
      <w:r w:rsidR="00D21938">
        <w:rPr>
          <w:sz w:val="24"/>
          <w:szCs w:val="24"/>
        </w:rPr>
        <w:t>.</w:t>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6738ED">
        <w:rPr>
          <w:sz w:val="24"/>
          <w:szCs w:val="24"/>
        </w:rPr>
        <w:t xml:space="preserve"> </w:t>
      </w:r>
      <w:r w:rsidR="002C0F61" w:rsidRPr="00755632">
        <w:rPr>
          <w:sz w:val="24"/>
          <w:szCs w:val="24"/>
        </w:rPr>
        <w:fldChar w:fldCharType="begin" w:fldLock="1"/>
      </w:r>
      <w:r w:rsidR="00576681">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investments?","type":"article"},"uris":["http://www.mendeley.com/documents/?uuid=b071d60a-f694-43cc-b8bc-d4d045b75d61"]}],"mendeley":{"formattedCitation":"(Boerma &amp; Stansfield, 2007)","plainTextFormattedCitation":"(Boerma &amp; Stansfield, 2007)","previouslyFormattedCitation":"(Boerma &amp; Stansfield, 2007)"},"properties":{"noteIndex":0},"schema":"https://github.com/citation-style-language/schema/raw/master/csl-citation.json"}</w:instrText>
      </w:r>
      <w:r w:rsidR="002C0F61" w:rsidRPr="00755632">
        <w:rPr>
          <w:sz w:val="24"/>
          <w:szCs w:val="24"/>
        </w:rPr>
        <w:fldChar w:fldCharType="separate"/>
      </w:r>
      <w:r w:rsidR="001318A2" w:rsidRPr="001318A2">
        <w:rPr>
          <w:noProof/>
          <w:sz w:val="24"/>
          <w:szCs w:val="24"/>
        </w:rPr>
        <w:t>(Boerma &amp; Stansfield, 2007)</w:t>
      </w:r>
      <w:r w:rsidR="002C0F61" w:rsidRPr="00755632">
        <w:rPr>
          <w:sz w:val="24"/>
          <w:szCs w:val="24"/>
        </w:rPr>
        <w:fldChar w:fldCharType="end"/>
      </w:r>
      <w:r w:rsidR="006738ED">
        <w:rPr>
          <w:sz w:val="24"/>
          <w:szCs w:val="24"/>
        </w:rPr>
        <w:t>.</w:t>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xml:space="preserve">, with </w:t>
      </w:r>
      <w:r w:rsidR="000E05B0">
        <w:rPr>
          <w:sz w:val="24"/>
          <w:szCs w:val="24"/>
        </w:rPr>
        <w:t xml:space="preserve">many in </w:t>
      </w:r>
      <w:r w:rsidR="00C2161C" w:rsidRPr="00755632">
        <w:rPr>
          <w:sz w:val="24"/>
          <w:szCs w:val="24"/>
        </w:rPr>
        <w:t>developing countries in Africa and Asia being born and dying without any official trace</w:t>
      </w:r>
      <w:r w:rsidR="006738ED">
        <w:rPr>
          <w:sz w:val="24"/>
          <w:szCs w:val="24"/>
        </w:rPr>
        <w:t xml:space="preserve"> </w:t>
      </w:r>
      <w:r w:rsidR="00C2161C" w:rsidRPr="00755632">
        <w:rPr>
          <w:sz w:val="24"/>
          <w:szCs w:val="24"/>
        </w:rPr>
        <w:fldChar w:fldCharType="begin" w:fldLock="1"/>
      </w:r>
      <w:r w:rsidR="00576681">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everyone","type":"article"},"uris":["http://www.mendeley.com/documents/?uuid=4eeb45cb-5321-4e6c-9177-3a6be1f3db36"]}],"mendeley":{"formattedCitation":"(Setel et al., 2007)","plainTextFormattedCitation":"(Setel et al., 2007)","previouslyFormattedCitation":"(Setel et al., 2007)"},"properties":{"noteIndex":0},"schema":"https://github.com/citation-style-language/schema/raw/master/csl-citation.json"}</w:instrText>
      </w:r>
      <w:r w:rsidR="00C2161C" w:rsidRPr="00755632">
        <w:rPr>
          <w:sz w:val="24"/>
          <w:szCs w:val="24"/>
        </w:rPr>
        <w:fldChar w:fldCharType="separate"/>
      </w:r>
      <w:r w:rsidR="001318A2" w:rsidRPr="001318A2">
        <w:rPr>
          <w:noProof/>
          <w:sz w:val="24"/>
          <w:szCs w:val="24"/>
        </w:rPr>
        <w:t>(Setel et al., 2007)</w:t>
      </w:r>
      <w:r w:rsidR="00C2161C" w:rsidRPr="00755632">
        <w:rPr>
          <w:sz w:val="24"/>
          <w:szCs w:val="24"/>
        </w:rPr>
        <w:fldChar w:fldCharType="end"/>
      </w:r>
      <w:r w:rsidR="006738ED">
        <w:rPr>
          <w:sz w:val="24"/>
          <w:szCs w:val="24"/>
        </w:rPr>
        <w:t>.</w:t>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6738ED">
        <w:rPr>
          <w:sz w:val="24"/>
          <w:szCs w:val="24"/>
        </w:rPr>
        <w:t xml:space="preserve"> </w:t>
      </w:r>
      <w:r w:rsidR="0076213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76213B" w:rsidRPr="00755632">
        <w:rPr>
          <w:sz w:val="24"/>
          <w:szCs w:val="24"/>
        </w:rPr>
        <w:fldChar w:fldCharType="separate"/>
      </w:r>
      <w:r w:rsidR="001318A2" w:rsidRPr="001318A2">
        <w:rPr>
          <w:noProof/>
          <w:sz w:val="24"/>
          <w:szCs w:val="24"/>
        </w:rPr>
        <w:t>(Mathers et al., 2005)</w:t>
      </w:r>
      <w:r w:rsidR="0076213B" w:rsidRPr="00755632">
        <w:rPr>
          <w:sz w:val="24"/>
          <w:szCs w:val="24"/>
        </w:rPr>
        <w:fldChar w:fldCharType="end"/>
      </w:r>
      <w:r w:rsidR="006738ED">
        <w:rPr>
          <w:sz w:val="24"/>
          <w:szCs w:val="24"/>
        </w:rPr>
        <w:t>.</w:t>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202529"/>
      <w:r>
        <w:t>I</w:t>
      </w:r>
      <w:r w:rsidR="009967FD">
        <w:t xml:space="preserve">nformation in </w:t>
      </w:r>
      <w:r w:rsidR="00017504">
        <w:t>mortality</w:t>
      </w:r>
      <w:r w:rsidR="009967FD">
        <w:t xml:space="preserve"> </w:t>
      </w:r>
      <w:r w:rsidR="00017504">
        <w:t>records</w:t>
      </w:r>
      <w:bookmarkEnd w:id="3"/>
    </w:p>
    <w:p w14:paraId="43B43ACC" w14:textId="1B746A7E"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C64F8D">
        <w:rPr>
          <w:sz w:val="24"/>
          <w:szCs w:val="24"/>
        </w:rPr>
        <w:t xml:space="preserve"> </w:t>
      </w:r>
      <w:r w:rsidR="00635CF3" w:rsidRPr="00755632">
        <w:rPr>
          <w:sz w:val="24"/>
          <w:szCs w:val="24"/>
        </w:rPr>
        <w:lastRenderedPageBreak/>
        <w:fldChar w:fldCharType="begin" w:fldLock="1"/>
      </w:r>
      <w:r w:rsidR="00576681">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counties","type":"article-journal"},"uris":["http://www.mendeley.com/documents/?uuid=e10000fc-9a09-4de0-b4bc-6dae30f1f2d8"]}],"mendeley":{"formattedCitation":"(Pierce &amp; Denison, 2006)","plainTextFormattedCitation":"(Pierce &amp; Denison, 2006)","previouslyFormattedCitation":"(Pierce &amp; Denison, 2006)"},"properties":{"noteIndex":0},"schema":"https://github.com/citation-style-language/schema/raw/master/csl-citation.json"}</w:instrText>
      </w:r>
      <w:r w:rsidR="00635CF3" w:rsidRPr="00755632">
        <w:rPr>
          <w:sz w:val="24"/>
          <w:szCs w:val="24"/>
        </w:rPr>
        <w:fldChar w:fldCharType="separate"/>
      </w:r>
      <w:r w:rsidR="001318A2" w:rsidRPr="001318A2">
        <w:rPr>
          <w:noProof/>
          <w:sz w:val="24"/>
          <w:szCs w:val="24"/>
        </w:rPr>
        <w:t>(Pierce &amp; Denison, 2006)</w:t>
      </w:r>
      <w:r w:rsidR="00635CF3" w:rsidRPr="00755632">
        <w:rPr>
          <w:sz w:val="24"/>
          <w:szCs w:val="24"/>
        </w:rPr>
        <w:fldChar w:fldCharType="end"/>
      </w:r>
      <w:r w:rsidR="00C64F8D">
        <w:rPr>
          <w:sz w:val="24"/>
          <w:szCs w:val="24"/>
        </w:rPr>
        <w:t>.</w:t>
      </w:r>
      <w:r w:rsidR="001B68C3" w:rsidRPr="00755632">
        <w:rPr>
          <w:sz w:val="24"/>
          <w:szCs w:val="24"/>
        </w:rPr>
        <w:t xml:space="preserve"> </w:t>
      </w:r>
      <w:r w:rsidR="00D313F0" w:rsidRPr="00755632">
        <w:rPr>
          <w:sz w:val="24"/>
          <w:szCs w:val="24"/>
        </w:rPr>
        <w:t xml:space="preserve">This potentially leads to under-reporting deaths in some counties, while over-reporting in 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6A30D8C1"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4D2CB6">
        <w:rPr>
          <w:sz w:val="24"/>
          <w:szCs w:val="24"/>
        </w:rPr>
        <w:t xml:space="preserve"> </w:t>
      </w:r>
      <w:r w:rsidR="003C4D61" w:rsidRPr="00755632">
        <w:rPr>
          <w:sz w:val="24"/>
          <w:szCs w:val="24"/>
        </w:rPr>
        <w:fldChar w:fldCharType="begin" w:fldLock="1"/>
      </w:r>
      <w:r w:rsidR="00576681">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Update.","type":"article-journal"},"uris":["http://www.mendeley.com/documents/?uuid=9f0fb5dc-2378-4ef1-827f-3c19430ae428"]}],"mendeley":{"formattedCitation":"(Arias, Heron, National Center for Health Statistics, Hakes, &amp; US Census Bureau, 2016)","plainTextFormattedCitation":"(Arias, Heron, National Center for Health Statistics, Hakes, &amp; US Census Bureau, 2016)","previouslyFormattedCitation":"(Arias, Heron, National Center for Health Statistics, Hakes, &amp; US Census Bureau, 2016)"},"properties":{"noteIndex":0},"schema":"https://github.com/citation-style-language/schema/raw/master/csl-citation.json"}</w:instrText>
      </w:r>
      <w:r w:rsidR="003C4D61" w:rsidRPr="00755632">
        <w:rPr>
          <w:sz w:val="24"/>
          <w:szCs w:val="24"/>
        </w:rPr>
        <w:fldChar w:fldCharType="separate"/>
      </w:r>
      <w:r w:rsidR="001318A2" w:rsidRPr="001318A2">
        <w:rPr>
          <w:noProof/>
          <w:sz w:val="24"/>
          <w:szCs w:val="24"/>
        </w:rPr>
        <w:t>(Arias, Heron, National Center for Health Statistics, Hakes, &amp; US Census Bureau, 2016)</w:t>
      </w:r>
      <w:r w:rsidR="003C4D61" w:rsidRPr="00755632">
        <w:rPr>
          <w:sz w:val="24"/>
          <w:szCs w:val="24"/>
        </w:rPr>
        <w:fldChar w:fldCharType="end"/>
      </w:r>
      <w:r w:rsidR="004D2CB6">
        <w:rPr>
          <w:sz w:val="24"/>
          <w:szCs w:val="24"/>
        </w:rPr>
        <w:t>.</w:t>
      </w:r>
    </w:p>
    <w:p w14:paraId="4E30B9E8" w14:textId="52855D96"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A32B8D">
        <w:rPr>
          <w:sz w:val="24"/>
          <w:szCs w:val="24"/>
        </w:rPr>
        <w:t xml:space="preserve"> </w:t>
      </w:r>
      <w:r w:rsidR="009E6FE5" w:rsidRPr="00755632">
        <w:rPr>
          <w:sz w:val="24"/>
          <w:szCs w:val="24"/>
        </w:rPr>
        <w:fldChar w:fldCharType="begin" w:fldLock="1"/>
      </w:r>
      <w:r w:rsidR="00576681">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Data","type":"article-journal"},"uris":["http://www.mendeley.com/documents/?uuid=0cb9c57e-60a2-4a14-9ed7-43932259f713"]}],"mendeley":{"formattedCitation":"(Elo &amp; Preston, 2007)","plainTextFormattedCitation":"(Elo &amp; Preston, 2007)","previouslyFormattedCitation":"(Elo &amp; Preston, 2007)"},"properties":{"noteIndex":0},"schema":"https://github.com/citation-style-language/schema/raw/master/csl-citation.json"}</w:instrText>
      </w:r>
      <w:r w:rsidR="009E6FE5" w:rsidRPr="00755632">
        <w:rPr>
          <w:sz w:val="24"/>
          <w:szCs w:val="24"/>
        </w:rPr>
        <w:fldChar w:fldCharType="separate"/>
      </w:r>
      <w:r w:rsidR="001318A2" w:rsidRPr="001318A2">
        <w:rPr>
          <w:noProof/>
          <w:sz w:val="24"/>
          <w:szCs w:val="24"/>
        </w:rPr>
        <w:t>(Elo &amp; Preston, 2007)</w:t>
      </w:r>
      <w:r w:rsidR="009E6FE5" w:rsidRPr="00755632">
        <w:rPr>
          <w:sz w:val="24"/>
          <w:szCs w:val="24"/>
        </w:rPr>
        <w:fldChar w:fldCharType="end"/>
      </w:r>
      <w:r w:rsidR="00A32B8D">
        <w:rPr>
          <w:sz w:val="24"/>
          <w:szCs w:val="24"/>
        </w:rPr>
        <w:t>.</w:t>
      </w:r>
      <w:r w:rsidR="009E6FE5" w:rsidRPr="00755632">
        <w:rPr>
          <w:sz w:val="24"/>
          <w:szCs w:val="24"/>
        </w:rPr>
        <w:t xml:space="preserve"> </w:t>
      </w:r>
      <w:r w:rsidR="00C127BC">
        <w:rPr>
          <w:sz w:val="24"/>
          <w:szCs w:val="24"/>
        </w:rPr>
        <w:t>Grouping deaths into age groups reducing the risk of misclassifying age</w:t>
      </w:r>
      <w:r w:rsidR="00DB75ED">
        <w:rPr>
          <w:sz w:val="24"/>
          <w:szCs w:val="24"/>
        </w:rPr>
        <w:t>.</w:t>
      </w:r>
    </w:p>
    <w:p w14:paraId="6F237BA1" w14:textId="2CF719A1"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A32B8D">
        <w:rPr>
          <w:sz w:val="24"/>
          <w:szCs w:val="24"/>
        </w:rPr>
        <w:t xml:space="preserve"> </w:t>
      </w:r>
      <w:r w:rsidR="00F46FBA"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F46FBA" w:rsidRPr="00755632">
        <w:rPr>
          <w:sz w:val="24"/>
          <w:szCs w:val="24"/>
        </w:rPr>
        <w:fldChar w:fldCharType="separate"/>
      </w:r>
      <w:r w:rsidR="001318A2" w:rsidRPr="001318A2">
        <w:rPr>
          <w:noProof/>
          <w:sz w:val="24"/>
          <w:szCs w:val="24"/>
        </w:rPr>
        <w:t>(Mathers et al., 2005)</w:t>
      </w:r>
      <w:r w:rsidR="00F46FBA" w:rsidRPr="00755632">
        <w:rPr>
          <w:sz w:val="24"/>
          <w:szCs w:val="24"/>
        </w:rPr>
        <w:fldChar w:fldCharType="end"/>
      </w:r>
      <w:r w:rsidR="00A32B8D">
        <w:rPr>
          <w:sz w:val="24"/>
          <w:szCs w:val="24"/>
        </w:rPr>
        <w:t>.</w:t>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w:t>
      </w:r>
      <w:r w:rsidR="002E0010">
        <w:rPr>
          <w:sz w:val="24"/>
          <w:szCs w:val="24"/>
        </w:rPr>
        <w:t xml:space="preserve">le data </w:t>
      </w:r>
      <w:r w:rsidR="002E0010">
        <w:rPr>
          <w:sz w:val="24"/>
          <w:szCs w:val="24"/>
        </w:rPr>
        <w:lastRenderedPageBreak/>
        <w:t>sources for these kind</w:t>
      </w:r>
      <w:r w:rsidR="00AF748A" w:rsidRPr="00755632">
        <w:rPr>
          <w:sz w:val="24"/>
          <w:szCs w:val="24"/>
        </w:rPr>
        <w:t xml:space="preserve"> studies</w:t>
      </w:r>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18114C"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4B24A12E"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44093E">
        <w:rPr>
          <w:sz w:val="24"/>
          <w:szCs w:val="24"/>
        </w:rPr>
        <w:t xml:space="preserve"> </w:t>
      </w:r>
      <w:r w:rsidR="006E6043" w:rsidRPr="00755632">
        <w:rPr>
          <w:sz w:val="24"/>
          <w:szCs w:val="24"/>
        </w:rPr>
        <w:fldChar w:fldCharType="begin" w:fldLock="1"/>
      </w:r>
      <w:r w:rsidR="00576681">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housing","type":"report"},"uris":["http://www.mendeley.com/documents/?uuid=72f2b9c0-cfcf-4a2c-8981-ebcbbb963fa2"]}],"mendeley":{"formattedCitation":"(Central statistics office, 2012)","plainTextFormattedCitation":"(Central statistics office, 2012)","previouslyFormattedCitation":"(Central statistics office, 2012)"},"properties":{"noteIndex":0},"schema":"https://github.com/citation-style-language/schema/raw/master/csl-citation.json"}</w:instrText>
      </w:r>
      <w:r w:rsidR="006E6043" w:rsidRPr="00755632">
        <w:rPr>
          <w:sz w:val="24"/>
          <w:szCs w:val="24"/>
        </w:rPr>
        <w:fldChar w:fldCharType="separate"/>
      </w:r>
      <w:r w:rsidR="001318A2" w:rsidRPr="001318A2">
        <w:rPr>
          <w:noProof/>
          <w:sz w:val="24"/>
          <w:szCs w:val="24"/>
        </w:rPr>
        <w:t>(Central statistics office, 2012)</w:t>
      </w:r>
      <w:r w:rsidR="006E6043" w:rsidRPr="00755632">
        <w:rPr>
          <w:sz w:val="24"/>
          <w:szCs w:val="24"/>
        </w:rPr>
        <w:fldChar w:fldCharType="end"/>
      </w:r>
      <w:r w:rsidR="0044093E">
        <w:rPr>
          <w:sz w:val="24"/>
          <w:szCs w:val="24"/>
        </w:rPr>
        <w:t>.</w:t>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50AB01B"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F436A7">
        <w:rPr>
          <w:sz w:val="24"/>
          <w:szCs w:val="24"/>
        </w:rPr>
        <w:t xml:space="preserve"> </w:t>
      </w:r>
      <w:r w:rsidR="00EC3C58" w:rsidRPr="00755632">
        <w:rPr>
          <w:sz w:val="24"/>
          <w:szCs w:val="24"/>
        </w:rPr>
        <w:fldChar w:fldCharType="begin" w:fldLock="1"/>
      </w:r>
      <w:r w:rsidR="00576681">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(final)","type":"article-journal"},"uris":["http://www.mendeley.com/documents/?uuid=2a758779-bddf-4c37-a907-4fb36862c28f"]}],"mendeley":{"formattedCitation":"(Campbell, 2017; Fowler et al., 2015; Healy, 2003)","plainTextFormattedCitation":"(Campbell, 2017; Fowler et al., 2015; Healy, 2003)","previouslyFormattedCitation":"(Campbell, 2017; Fowler et al., 2015; Healy, 2003)"},"properties":{"noteIndex":0},"schema":"https://github.com/citation-style-language/schema/raw/master/csl-citation.json"}</w:instrText>
      </w:r>
      <w:r w:rsidR="00EC3C58" w:rsidRPr="00755632">
        <w:rPr>
          <w:sz w:val="24"/>
          <w:szCs w:val="24"/>
        </w:rPr>
        <w:fldChar w:fldCharType="separate"/>
      </w:r>
      <w:r w:rsidR="001318A2" w:rsidRPr="001318A2">
        <w:rPr>
          <w:noProof/>
          <w:sz w:val="24"/>
          <w:szCs w:val="24"/>
        </w:rPr>
        <w:t>(Campbell, 2017; Fowler et al., 2015; Healy, 2003)</w:t>
      </w:r>
      <w:r w:rsidR="00EC3C58" w:rsidRPr="00755632">
        <w:rPr>
          <w:sz w:val="24"/>
          <w:szCs w:val="24"/>
        </w:rPr>
        <w:fldChar w:fldCharType="end"/>
      </w:r>
      <w:r w:rsidR="00F436A7">
        <w:rPr>
          <w:sz w:val="24"/>
          <w:szCs w:val="24"/>
        </w:rPr>
        <w:t>.</w:t>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w:t>
      </w:r>
      <w:r w:rsidR="00EC3C58" w:rsidRPr="00755632">
        <w:rPr>
          <w:sz w:val="24"/>
          <w:szCs w:val="24"/>
        </w:rPr>
        <w:lastRenderedPageBreak/>
        <w:t>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202530"/>
      <w:r>
        <w:t>Assigning</w:t>
      </w:r>
      <w:r w:rsidR="00531583">
        <w:t xml:space="preserve"> and grouping</w:t>
      </w:r>
      <w:r>
        <w:t xml:space="preserve"> causes of death</w:t>
      </w:r>
      <w:bookmarkEnd w:id="4"/>
    </w:p>
    <w:p w14:paraId="04F19229" w14:textId="4E4B5874" w:rsidR="00AD3B25" w:rsidRPr="00755632" w:rsidRDefault="00D65D06" w:rsidP="00A15B58">
      <w:pPr>
        <w:spacing w:line="480" w:lineRule="auto"/>
        <w:ind w:firstLine="720"/>
        <w:jc w:val="both"/>
        <w:rPr>
          <w:sz w:val="24"/>
          <w:szCs w:val="24"/>
        </w:rPr>
      </w:pPr>
      <w:r w:rsidRPr="00755632">
        <w:rPr>
          <w:sz w:val="24"/>
          <w:szCs w:val="24"/>
        </w:rPr>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patient </w:t>
      </w:r>
      <w:r w:rsidR="009E3662">
        <w:rPr>
          <w:sz w:val="24"/>
          <w:szCs w:val="24"/>
        </w:rPr>
        <w:t xml:space="preserve">has </w:t>
      </w:r>
      <w:r w:rsidR="00F644F2" w:rsidRPr="00755632">
        <w:rPr>
          <w:sz w:val="24"/>
          <w:szCs w:val="24"/>
        </w:rPr>
        <w:t>die</w:t>
      </w:r>
      <w:r w:rsidR="009E3662">
        <w:rPr>
          <w:sz w:val="24"/>
          <w:szCs w:val="24"/>
        </w:rPr>
        <w:t>d</w:t>
      </w:r>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721C68">
        <w:rPr>
          <w:sz w:val="24"/>
          <w:szCs w:val="24"/>
        </w:rPr>
        <w:t xml:space="preserve"> </w:t>
      </w:r>
      <w:r w:rsidR="00EE0FBA" w:rsidRPr="00755632">
        <w:rPr>
          <w:sz w:val="24"/>
          <w:szCs w:val="24"/>
        </w:rPr>
        <w:fldChar w:fldCharType="begin" w:fldLock="1"/>
      </w:r>
      <w:r w:rsidR="00804296">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training","type":"article-journal"},"uris":["http://www.mendeley.com/documents/?uuid=b1a3abbd-4bcd-451b-b38d-234d1f3fe9df"]}],"mendeley":{"formattedCitation":"(Messite &amp; Stellman, 1996)","plainTextFormattedCitation":"(Messite &amp; Stellman, 1996)","previouslyFormattedCitation":"(Messite &amp; Stellman, 1996)"},"properties":{"noteIndex":0},"schema":"https://github.com/citation-style-language/schema/raw/master/csl-citation.json"}</w:instrText>
      </w:r>
      <w:r w:rsidR="00EE0FBA" w:rsidRPr="00755632">
        <w:rPr>
          <w:sz w:val="24"/>
          <w:szCs w:val="24"/>
        </w:rPr>
        <w:fldChar w:fldCharType="separate"/>
      </w:r>
      <w:r w:rsidR="001318A2" w:rsidRPr="001318A2">
        <w:rPr>
          <w:noProof/>
          <w:sz w:val="24"/>
          <w:szCs w:val="24"/>
        </w:rPr>
        <w:t>(Messite &amp; Stellman, 1996)</w:t>
      </w:r>
      <w:r w:rsidR="00EE0FBA" w:rsidRPr="00755632">
        <w:rPr>
          <w:sz w:val="24"/>
          <w:szCs w:val="24"/>
        </w:rPr>
        <w:fldChar w:fldCharType="end"/>
      </w:r>
      <w:r w:rsidR="00721C68">
        <w:rPr>
          <w:sz w:val="24"/>
          <w:szCs w:val="24"/>
        </w:rPr>
        <w:t>.</w:t>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7E763C">
        <w:rPr>
          <w:sz w:val="24"/>
          <w:szCs w:val="24"/>
        </w:rPr>
        <w:t xml:space="preserve"> </w:t>
      </w:r>
      <w:r w:rsidR="00A560EF" w:rsidRPr="00755632">
        <w:rPr>
          <w:sz w:val="24"/>
          <w:szCs w:val="24"/>
        </w:rPr>
        <w:fldChar w:fldCharType="begin" w:fldLock="1"/>
      </w:r>
      <w:r w:rsidR="00576681">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assignment","type":"article-journal"},"uris":["http://www.mendeley.com/documents/?uuid=8438e01f-761d-4521-8202-395f9a8ddc9b"]}],"mendeley":{"formattedCitation":"(Glasser, 1981; Lu, Tsau, &amp; Wu, 2005)","plainTextFormattedCitation":"(Glasser, 1981; Lu, Tsau, &amp; Wu, 2005)","previouslyFormattedCitation":"(Glasser, 1981; Lu, Tsau, &amp; Wu, 2005)"},"properties":{"noteIndex":0},"schema":"https://github.com/citation-style-language/schema/raw/master/csl-citation.json"}</w:instrText>
      </w:r>
      <w:r w:rsidR="00A560EF" w:rsidRPr="00755632">
        <w:rPr>
          <w:sz w:val="24"/>
          <w:szCs w:val="24"/>
        </w:rPr>
        <w:fldChar w:fldCharType="separate"/>
      </w:r>
      <w:r w:rsidR="001318A2" w:rsidRPr="001318A2">
        <w:rPr>
          <w:noProof/>
          <w:sz w:val="24"/>
          <w:szCs w:val="24"/>
        </w:rPr>
        <w:t>(Glasser, 1981; Lu, Tsau, &amp; Wu, 2005)</w:t>
      </w:r>
      <w:r w:rsidR="00A560EF" w:rsidRPr="00755632">
        <w:rPr>
          <w:sz w:val="24"/>
          <w:szCs w:val="24"/>
        </w:rPr>
        <w:fldChar w:fldCharType="end"/>
      </w:r>
      <w:r w:rsidR="007E763C">
        <w:rPr>
          <w:sz w:val="24"/>
          <w:szCs w:val="24"/>
        </w:rPr>
        <w:t>.</w:t>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1EA4DFD9"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A3402F">
        <w:rPr>
          <w:sz w:val="24"/>
          <w:szCs w:val="24"/>
        </w:rPr>
        <w:t xml:space="preserve"> </w:t>
      </w:r>
      <w:r w:rsidR="00E5265B" w:rsidRPr="00755632">
        <w:rPr>
          <w:sz w:val="24"/>
          <w:szCs w:val="24"/>
        </w:rPr>
        <w:fldChar w:fldCharType="begin" w:fldLock="1"/>
      </w:r>
      <w:r w:rsidR="00576681">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Problems","type":"report"},"uris":["http://www.mendeley.com/documents/?uuid=14dd61fd-346a-41b9-ab61-365e0f60c025"]}],"mendeley":{"formattedCitation":"(World Health Organisation, 2011)","plainTextFormattedCitation":"(World Health Organisation, 2011)","previouslyFormattedCitation":"(World Health Organisation, 2011)"},"properties":{"noteIndex":0},"schema":"https://github.com/citation-style-language/schema/raw/master/csl-citation.json"}</w:instrText>
      </w:r>
      <w:r w:rsidR="00E5265B" w:rsidRPr="00755632">
        <w:rPr>
          <w:sz w:val="24"/>
          <w:szCs w:val="24"/>
        </w:rPr>
        <w:fldChar w:fldCharType="separate"/>
      </w:r>
      <w:r w:rsidR="001318A2" w:rsidRPr="001318A2">
        <w:rPr>
          <w:noProof/>
          <w:sz w:val="24"/>
          <w:szCs w:val="24"/>
        </w:rPr>
        <w:t>(World Health Organisation, 2011)</w:t>
      </w:r>
      <w:r w:rsidR="00E5265B" w:rsidRPr="00755632">
        <w:rPr>
          <w:sz w:val="24"/>
          <w:szCs w:val="24"/>
        </w:rPr>
        <w:fldChar w:fldCharType="end"/>
      </w:r>
      <w:r w:rsidR="00A3402F">
        <w:rPr>
          <w:sz w:val="24"/>
          <w:szCs w:val="24"/>
        </w:rPr>
        <w:t>,</w:t>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 xml:space="preserve">The detail of the level </w:t>
      </w:r>
      <w:r w:rsidR="008D6E4F" w:rsidRPr="00755632">
        <w:rPr>
          <w:sz w:val="24"/>
          <w:szCs w:val="24"/>
        </w:rPr>
        <w:lastRenderedPageBreak/>
        <w:t>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2B03231D"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be a change in ICD coding 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0646B7">
        <w:rPr>
          <w:sz w:val="24"/>
          <w:szCs w:val="24"/>
        </w:rPr>
        <w:t xml:space="preserve"> </w:t>
      </w:r>
      <w:r w:rsidR="00612D5C" w:rsidRPr="00755632">
        <w:rPr>
          <w:sz w:val="24"/>
          <w:szCs w:val="24"/>
        </w:rPr>
        <w:fldChar w:fldCharType="begin" w:fldLock="1"/>
      </w:r>
      <w:r w:rsidR="00576681">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ICD","type":"webpage"},"uris":["http://www.mendeley.com/documents/?uuid=928e2797-f080-4f60-96b9-73b7ed42767d"]}],"mendeley":{"formattedCitation":"(World Health Organization, 2019)","plainTextFormattedCitation":"(World Health Organization, 2019)","previouslyFormattedCitation":"(World Health Organization, 2019)"},"properties":{"noteIndex":0},"schema":"https://github.com/citation-style-language/schema/raw/master/csl-citation.json"}</w:instrText>
      </w:r>
      <w:r w:rsidR="00612D5C" w:rsidRPr="00755632">
        <w:rPr>
          <w:sz w:val="24"/>
          <w:szCs w:val="24"/>
        </w:rPr>
        <w:fldChar w:fldCharType="separate"/>
      </w:r>
      <w:r w:rsidR="001318A2" w:rsidRPr="001318A2">
        <w:rPr>
          <w:noProof/>
          <w:sz w:val="24"/>
          <w:szCs w:val="24"/>
        </w:rPr>
        <w:t>(World Health Organization, 2019)</w:t>
      </w:r>
      <w:r w:rsidR="00612D5C" w:rsidRPr="00755632">
        <w:rPr>
          <w:sz w:val="24"/>
          <w:szCs w:val="24"/>
        </w:rPr>
        <w:fldChar w:fldCharType="end"/>
      </w:r>
      <w:r w:rsidR="000646B7">
        <w:rPr>
          <w:sz w:val="24"/>
          <w:szCs w:val="24"/>
        </w:rPr>
        <w:t>.</w:t>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202531"/>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202532"/>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09D6DF60"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4B4EED">
        <w:rPr>
          <w:sz w:val="24"/>
          <w:szCs w:val="24"/>
        </w:rPr>
        <w:t xml:space="preserve"> </w:t>
      </w:r>
      <w:r w:rsidR="0033305F" w:rsidRPr="00755632">
        <w:rPr>
          <w:sz w:val="24"/>
          <w:szCs w:val="24"/>
        </w:rPr>
        <w:fldChar w:fldCharType="begin" w:fldLock="1"/>
      </w:r>
      <w:r w:rsidR="00576681">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2016","type":"article-journal"},"uris":["http://www.mendeley.com/documents/?uuid=f6f8df06-1159-4ba8-8208-05f728b76e81"]}],"mendeley":{"formattedCitation":"(Naghavi et al., 2017)","plainTextFormattedCitation":"(Naghavi et al., 2017)","previouslyFormattedCitation":"(Naghavi et al., 2017)"},"properties":{"noteIndex":0},"schema":"https://github.com/citation-style-language/schema/raw/master/csl-citation.json"}</w:instrText>
      </w:r>
      <w:r w:rsidR="0033305F" w:rsidRPr="00755632">
        <w:rPr>
          <w:sz w:val="24"/>
          <w:szCs w:val="24"/>
        </w:rPr>
        <w:fldChar w:fldCharType="separate"/>
      </w:r>
      <w:r w:rsidR="001318A2" w:rsidRPr="001318A2">
        <w:rPr>
          <w:noProof/>
          <w:sz w:val="24"/>
          <w:szCs w:val="24"/>
        </w:rPr>
        <w:t>(Naghavi et al., 2017)</w:t>
      </w:r>
      <w:r w:rsidR="0033305F" w:rsidRPr="00755632">
        <w:rPr>
          <w:sz w:val="24"/>
          <w:szCs w:val="24"/>
        </w:rPr>
        <w:fldChar w:fldCharType="end"/>
      </w:r>
      <w:r w:rsidR="004B4EED">
        <w:rPr>
          <w:sz w:val="24"/>
          <w:szCs w:val="24"/>
        </w:rPr>
        <w:t>,</w:t>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t>
      </w:r>
      <w:r w:rsidR="002D6C2C" w:rsidRPr="00755632">
        <w:rPr>
          <w:sz w:val="24"/>
          <w:szCs w:val="24"/>
        </w:rPr>
        <w:lastRenderedPageBreak/>
        <w:t xml:space="preserve">which are of public health 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E5894CD" w:rsidR="00E65678" w:rsidRPr="00755632" w:rsidRDefault="00FE7366" w:rsidP="00B85890">
      <w:pPr>
        <w:jc w:val="center"/>
        <w:rPr>
          <w:sz w:val="24"/>
          <w:szCs w:val="24"/>
        </w:rPr>
      </w:pPr>
      <w:bookmarkStart w:id="7" w:name="_Toc5112051"/>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Pr="00FE7366">
        <w:rPr>
          <w:b/>
          <w:noProof/>
        </w:rPr>
        <w:t>1</w:t>
      </w:r>
      <w:r w:rsidRPr="00FE7366">
        <w:rPr>
          <w:b/>
        </w:rPr>
        <w:fldChar w:fldCharType="end"/>
      </w:r>
      <w:r>
        <w:rPr>
          <w:noProof/>
        </w:rPr>
        <w:t xml:space="preserve">. </w:t>
      </w:r>
      <w:r w:rsidRPr="000502BB">
        <w:rPr>
          <w:noProof/>
        </w:rPr>
        <w:t>Selected causes of death</w:t>
      </w:r>
      <w:bookmarkEnd w:id="7"/>
    </w:p>
    <w:p w14:paraId="3CF9A2F3" w14:textId="34052EBD"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B56185">
        <w:rPr>
          <w:sz w:val="24"/>
          <w:szCs w:val="24"/>
        </w:rPr>
        <w:t xml:space="preserve"> </w:t>
      </w:r>
      <w:r w:rsidR="003E2F0E" w:rsidRPr="00755632">
        <w:rPr>
          <w:sz w:val="24"/>
          <w:szCs w:val="24"/>
        </w:rPr>
        <w:fldChar w:fldCharType="begin" w:fldLock="1"/>
      </w:r>
      <w:r w:rsidR="00576681">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sheet","type":"report","volume":"876"},"uris":["http://www.mendeley.com/documents/?uuid=a4bb8c56-9674-49d7-baf9-9c62f265e8f6"]}],"mendeley":{"formattedCitation":"(The Global Cancer Observatory, 2019)","plainTextFormattedCitation":"(The Global Cancer Observatory, 2019)","previouslyFormattedCitation":"(The Global Cancer Observatory, 2019)"},"properties":{"noteIndex":0},"schema":"https://github.com/citation-style-language/schema/raw/master/csl-citation.json"}</w:instrText>
      </w:r>
      <w:r w:rsidR="003E2F0E" w:rsidRPr="00755632">
        <w:rPr>
          <w:sz w:val="24"/>
          <w:szCs w:val="24"/>
        </w:rPr>
        <w:fldChar w:fldCharType="separate"/>
      </w:r>
      <w:r w:rsidR="001318A2" w:rsidRPr="001318A2">
        <w:rPr>
          <w:noProof/>
          <w:sz w:val="24"/>
          <w:szCs w:val="24"/>
        </w:rPr>
        <w:t>(The Global Cancer Observatory, 2019)</w:t>
      </w:r>
      <w:r w:rsidR="003E2F0E" w:rsidRPr="00755632">
        <w:rPr>
          <w:sz w:val="24"/>
          <w:szCs w:val="24"/>
        </w:rPr>
        <w:fldChar w:fldCharType="end"/>
      </w:r>
      <w:r w:rsidR="00B56185">
        <w:rPr>
          <w:sz w:val="24"/>
          <w:szCs w:val="24"/>
        </w:rPr>
        <w:t>,</w:t>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w:t>
      </w:r>
      <w:r w:rsidR="00F14796" w:rsidRPr="00755632">
        <w:rPr>
          <w:sz w:val="24"/>
          <w:szCs w:val="24"/>
        </w:rPr>
        <w:lastRenderedPageBreak/>
        <w:t>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7E5AF537" w:rsidR="00EB5379" w:rsidRPr="00755632" w:rsidRDefault="003E53E1" w:rsidP="00FE7366">
      <w:pPr>
        <w:spacing w:line="480" w:lineRule="auto"/>
        <w:ind w:firstLine="720"/>
        <w:jc w:val="both"/>
        <w:rPr>
          <w:sz w:val="24"/>
          <w:szCs w:val="24"/>
        </w:rPr>
      </w:pPr>
      <w:r w:rsidRPr="00755632">
        <w:rPr>
          <w:sz w:val="24"/>
          <w:szCs w:val="24"/>
        </w:rPr>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selected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59264" behindDoc="0" locked="0" layoutInCell="1" allowOverlap="1" wp14:anchorId="36A941F1" wp14:editId="44A404D1">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7F7DE8D" w:rsidR="00382862" w:rsidRPr="003F2353" w:rsidRDefault="00382862" w:rsidP="00BF463D">
                            <w:pPr>
                              <w:jc w:val="center"/>
                              <w:rPr>
                                <w:rFonts w:ascii="Times New Roman" w:hAnsi="Times New Roman"/>
                                <w:noProof/>
                              </w:rPr>
                            </w:pPr>
                            <w:bookmarkStart w:id="8" w:name="_Ref5046056"/>
                            <w:bookmarkStart w:id="9" w:name="_Toc5112047"/>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7F7DE8D" w:rsidR="00382862" w:rsidRPr="003F2353" w:rsidRDefault="00382862" w:rsidP="00BF463D">
                      <w:pPr>
                        <w:jc w:val="center"/>
                        <w:rPr>
                          <w:rFonts w:ascii="Times New Roman" w:hAnsi="Times New Roman"/>
                          <w:noProof/>
                        </w:rPr>
                      </w:pPr>
                      <w:bookmarkStart w:id="10" w:name="_Ref5046056"/>
                      <w:bookmarkStart w:id="11" w:name="_Toc5112047"/>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10"/>
                      <w:bookmarkEnd w:id="11"/>
                    </w:p>
                  </w:txbxContent>
                </v:textbox>
                <w10:wrap type="square"/>
              </v:shape>
            </w:pict>
          </mc:Fallback>
        </mc:AlternateContent>
      </w:r>
      <w:r w:rsidR="00EE2E6E">
        <w:rPr>
          <w:noProof/>
        </w:rPr>
        <w:pict w14:anchorId="33516E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7216;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lastRenderedPageBreak/>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6FE7A373"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w:t>
      </w:r>
      <w:r w:rsidR="002905BB">
        <w:rPr>
          <w:sz w:val="24"/>
          <w:szCs w:val="24"/>
        </w:rPr>
        <w:t xml:space="preserve">. I did this in part to avoid small numbers, as well as to </w:t>
      </w:r>
      <w:r w:rsidR="00A40CDE">
        <w:rPr>
          <w:sz w:val="24"/>
          <w:szCs w:val="24"/>
        </w:rPr>
        <w:t xml:space="preserve">minimise the </w:t>
      </w:r>
      <w:r w:rsidR="00C41AA5">
        <w:rPr>
          <w:sz w:val="24"/>
          <w:szCs w:val="24"/>
        </w:rPr>
        <w:t>impact of age misclassification. I did not distinguish by race or ethnicity.</w:t>
      </w:r>
      <w:r w:rsidR="00B25A1D" w:rsidRPr="00755632">
        <w:rPr>
          <w:sz w:val="24"/>
          <w:szCs w:val="24"/>
        </w:rPr>
        <w:t xml:space="preserve">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3E74D337" w:rsidR="00C82019" w:rsidRDefault="00154ED6" w:rsidP="00C82019">
      <w:pPr>
        <w:spacing w:line="480" w:lineRule="auto"/>
        <w:ind w:firstLine="720"/>
        <w:jc w:val="both"/>
        <w:rPr>
          <w:sz w:val="24"/>
          <w:szCs w:val="24"/>
        </w:rPr>
        <w:sectPr w:rsidR="00C82019" w:rsidSect="00C43486">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02314F">
        <w:rPr>
          <w:sz w:val="24"/>
          <w:szCs w:val="24"/>
        </w:rPr>
        <w:t xml:space="preserve"> </w:t>
      </w:r>
      <w:r w:rsidR="00113449">
        <w:rPr>
          <w:sz w:val="24"/>
          <w:szCs w:val="24"/>
        </w:rPr>
        <w:fldChar w:fldCharType="begin" w:fldLock="1"/>
      </w:r>
      <w:r w:rsidR="00576681">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Blangiardo, Fecht, Elliott, &amp; Ezzati, 2014; Gasparrini et al., 2015)","plainTextFormattedCitation":"(Bennett, Blangiardo, Fecht, Elliott, &amp; Ezzati, 2014; Gasparrini et al., 2015)","previouslyFormattedCitation":"(Bennett, Blangiardo, Fecht, Elliott, &amp; Ezzati, 2014; Gasparrini et al., 2015)"},"properties":{"noteIndex":0},"schema":"https://github.com/citation-style-language/schema/raw/master/csl-citation.json"}</w:instrText>
      </w:r>
      <w:r w:rsidR="00113449">
        <w:rPr>
          <w:sz w:val="24"/>
          <w:szCs w:val="24"/>
        </w:rPr>
        <w:fldChar w:fldCharType="separate"/>
      </w:r>
      <w:r w:rsidR="001318A2" w:rsidRPr="001318A2">
        <w:rPr>
          <w:noProof/>
          <w:sz w:val="24"/>
          <w:szCs w:val="24"/>
        </w:rPr>
        <w:t>(Bennett, Blangiardo, Fecht, Elliott, &amp; Ezzati, 2014; Gasparrini et al., 2015)</w:t>
      </w:r>
      <w:r w:rsidR="00113449">
        <w:rPr>
          <w:sz w:val="24"/>
          <w:szCs w:val="24"/>
        </w:rPr>
        <w:fldChar w:fldCharType="end"/>
      </w:r>
      <w:r w:rsidR="0002314F">
        <w:rPr>
          <w:sz w:val="24"/>
          <w:szCs w:val="24"/>
        </w:rPr>
        <w:t>.</w:t>
      </w:r>
      <w:r w:rsidR="005E678D">
        <w:rPr>
          <w:sz w:val="24"/>
          <w:szCs w:val="24"/>
        </w:rPr>
        <w:t xml:space="preserve">  </w:t>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02FF1519">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567D6770" w:rsidR="00C82019" w:rsidRDefault="00660831" w:rsidP="00BF463D">
      <w:pPr>
        <w:suppressLineNumbers/>
        <w:jc w:val="center"/>
      </w:pPr>
      <w:bookmarkStart w:id="12" w:name="_Ref5045950"/>
      <w:bookmarkStart w:id="13" w:name="_Toc5112048"/>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0F4786">
        <w:rPr>
          <w:b/>
          <w:noProof/>
        </w:rPr>
        <w:t>2</w:t>
      </w:r>
      <w:r w:rsidRPr="00660831">
        <w:rPr>
          <w:b/>
        </w:rPr>
        <w:fldChar w:fldCharType="end"/>
      </w:r>
      <w:bookmarkEnd w:id="12"/>
      <w:r>
        <w:t xml:space="preserve">. </w:t>
      </w:r>
      <w:r w:rsidRPr="00A7229F">
        <w:t xml:space="preserve">Number of deaths by </w:t>
      </w:r>
      <w:r w:rsidR="00253E17">
        <w:t>cause</w:t>
      </w:r>
      <w:r w:rsidRPr="00A7229F">
        <w:t>, sex and age group in the contiguous USA for 1980-2016.</w:t>
      </w:r>
      <w:bookmarkEnd w:id="13"/>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0ED923BF">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0208AB1D"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4" w:name="_Ref5045995"/>
      <w:bookmarkStart w:id="15" w:name="_Toc5112049"/>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0F4786">
        <w:rPr>
          <w:b/>
          <w:noProof/>
        </w:rPr>
        <w:t>3</w:t>
      </w:r>
      <w:r w:rsidRPr="00F0470C">
        <w:rPr>
          <w:b/>
        </w:rPr>
        <w:fldChar w:fldCharType="end"/>
      </w:r>
      <w:bookmarkEnd w:id="14"/>
      <w:r>
        <w:t xml:space="preserve">. </w:t>
      </w:r>
      <w:r w:rsidRPr="00263016">
        <w:t xml:space="preserve">National age-standardised death rates from 1980 to 2016, by </w:t>
      </w:r>
      <w:r>
        <w:t>cause</w:t>
      </w:r>
      <w:r w:rsidRPr="00263016">
        <w:t xml:space="preserve"> and month.</w:t>
      </w:r>
      <w:bookmarkEnd w:id="15"/>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5E012247" w14:textId="2B72656E" w:rsidR="003A3EF0" w:rsidRDefault="00444B11" w:rsidP="008C4A12">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Figure XX</w:t>
      </w:r>
      <w:r w:rsidR="002E7B1F">
        <w:rPr>
          <w:sz w:val="24"/>
          <w:szCs w:val="24"/>
        </w:rPr>
        <w:t xml:space="preserve"> below</w:t>
      </w:r>
      <w:r w:rsidR="004E5584">
        <w:rPr>
          <w:sz w:val="24"/>
          <w:szCs w:val="24"/>
        </w:rPr>
        <w:t>.</w:t>
      </w:r>
    </w:p>
    <w:p w14:paraId="6CC3CBEC" w14:textId="44C65C15" w:rsidR="003A3EF0" w:rsidRPr="008C4A12" w:rsidRDefault="003A3EF0" w:rsidP="008C4A12">
      <w:pPr>
        <w:spacing w:after="0" w:line="480" w:lineRule="auto"/>
        <w:jc w:val="both"/>
        <w:rPr>
          <w:sz w:val="24"/>
          <w:szCs w:val="24"/>
        </w:rPr>
        <w:sectPr w:rsidR="003A3EF0" w:rsidRPr="008C4A12" w:rsidSect="0083190B">
          <w:pgSz w:w="11900" w:h="16840"/>
          <w:pgMar w:top="1440" w:right="1440" w:bottom="1440" w:left="1440" w:header="720" w:footer="720" w:gutter="0"/>
          <w:lnNumType w:countBy="1" w:restart="continuous"/>
          <w:cols w:space="720"/>
          <w:docGrid w:linePitch="360"/>
        </w:sectPr>
      </w:pPr>
      <w:r>
        <w:rPr>
          <w:sz w:val="24"/>
          <w:szCs w:val="24"/>
        </w:rPr>
        <w:t>[[[State variation?]]]</w:t>
      </w: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annotationRef/>
      </w:r>
      <w:r w:rsidRPr="008229D0">
        <w:rPr>
          <w:rFonts w:ascii="Calibri" w:hAnsi="Calibri"/>
          <w:sz w:val="24"/>
          <w:szCs w:val="24"/>
        </w:rPr>
        <w:t>Pie chart by age and sex of other causes of death from a particular year or at least a quote of kinds of deaths which led to other causes]]]</w:t>
      </w:r>
    </w:p>
    <w:p w14:paraId="0428E497" w14:textId="68AB3EB7" w:rsidR="00793F3A" w:rsidRDefault="009D4C90" w:rsidP="004813ED">
      <w:pPr>
        <w:pStyle w:val="Heading2"/>
        <w:numPr>
          <w:ilvl w:val="0"/>
          <w:numId w:val="29"/>
        </w:numPr>
      </w:pPr>
      <w:bookmarkStart w:id="16" w:name="_Toc5202533"/>
      <w:r>
        <w:lastRenderedPageBreak/>
        <w:t>Meteorological data</w:t>
      </w:r>
      <w:bookmarkEnd w:id="16"/>
    </w:p>
    <w:p w14:paraId="6D4AF209" w14:textId="294D8B14" w:rsidR="00793F3A" w:rsidRDefault="00793F3A" w:rsidP="00793F3A">
      <w:pPr>
        <w:pStyle w:val="Heading2"/>
      </w:pPr>
    </w:p>
    <w:p w14:paraId="1349DFFD" w14:textId="5699F366"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3900AC">
        <w:rPr>
          <w:sz w:val="24"/>
          <w:szCs w:val="24"/>
        </w:rPr>
        <w:t xml:space="preserve"> tested results against other datasets,</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p>
    <w:p w14:paraId="5C97A0CC" w14:textId="4B33772A" w:rsidR="00BB7DC3" w:rsidRDefault="00EA6EA0" w:rsidP="00CC4763">
      <w:pPr>
        <w:pStyle w:val="Heading3"/>
      </w:pPr>
      <w:r>
        <w:t xml:space="preserve"> </w:t>
      </w:r>
      <w:bookmarkStart w:id="17" w:name="_Toc5202534"/>
      <w:r w:rsidR="00BD6267">
        <w:t xml:space="preserve">Sources of </w:t>
      </w:r>
      <w:r w:rsidR="00AC766E">
        <w:t>meteorological</w:t>
      </w:r>
      <w:r w:rsidR="00BD6267">
        <w:t xml:space="preserve"> data</w:t>
      </w:r>
      <w:bookmarkEnd w:id="17"/>
    </w:p>
    <w:p w14:paraId="1B54601B" w14:textId="7D9C4DAC" w:rsidR="00C14712" w:rsidRDefault="00C33258" w:rsidP="009404AB">
      <w:pPr>
        <w:spacing w:line="480" w:lineRule="auto"/>
        <w:ind w:firstLine="720"/>
        <w:jc w:val="both"/>
        <w:rPr>
          <w:sz w:val="24"/>
          <w:szCs w:val="24"/>
        </w:rPr>
      </w:pPr>
      <w:r>
        <w:rPr>
          <w:sz w:val="24"/>
          <w:szCs w:val="24"/>
        </w:rPr>
        <w:t xml:space="preserve">In meteorological terms, </w:t>
      </w:r>
      <w:r w:rsidR="00B24AC3">
        <w:rPr>
          <w:sz w:val="24"/>
          <w:szCs w:val="24"/>
        </w:rPr>
        <w:t xml:space="preserve">recording </w:t>
      </w:r>
      <w:r>
        <w:rPr>
          <w:sz w:val="24"/>
          <w:szCs w:val="24"/>
        </w:rPr>
        <w:t>w</w:t>
      </w:r>
      <w:r w:rsidR="00732C11">
        <w:rPr>
          <w:sz w:val="24"/>
          <w:szCs w:val="24"/>
        </w:rPr>
        <w:t>eather</w:t>
      </w:r>
      <w:r>
        <w:rPr>
          <w:sz w:val="24"/>
          <w:szCs w:val="24"/>
        </w:rPr>
        <w:t xml:space="preserve"> (or short</w:t>
      </w:r>
      <w:r w:rsidR="00253786">
        <w:rPr>
          <w:sz w:val="24"/>
          <w:szCs w:val="24"/>
        </w:rPr>
        <w:t xml:space="preserve">-term </w:t>
      </w:r>
      <w:r w:rsidR="00833096">
        <w:rPr>
          <w:sz w:val="24"/>
          <w:szCs w:val="24"/>
        </w:rPr>
        <w:t>variation</w:t>
      </w:r>
      <w:r w:rsidR="00E8612B">
        <w:rPr>
          <w:sz w:val="24"/>
          <w:szCs w:val="24"/>
        </w:rPr>
        <w:t xml:space="preserve"> in meteorological conditions</w:t>
      </w:r>
      <w:r>
        <w:rPr>
          <w:sz w:val="24"/>
          <w:szCs w:val="24"/>
        </w:rPr>
        <w:t>)</w:t>
      </w:r>
      <w:r w:rsidR="00732C11">
        <w:rPr>
          <w:sz w:val="24"/>
          <w:szCs w:val="24"/>
        </w:rPr>
        <w:t xml:space="preserve"> </w:t>
      </w:r>
      <w:r w:rsidR="008F4279">
        <w:rPr>
          <w:sz w:val="24"/>
          <w:szCs w:val="24"/>
        </w:rPr>
        <w:t>is</w:t>
      </w:r>
      <w:r w:rsidR="00A76892">
        <w:rPr>
          <w:sz w:val="24"/>
          <w:szCs w:val="24"/>
        </w:rPr>
        <w:t xml:space="preserve"> critical for understanding </w:t>
      </w:r>
      <w:r w:rsidR="00732C11">
        <w:rPr>
          <w:sz w:val="24"/>
          <w:szCs w:val="24"/>
        </w:rPr>
        <w:t xml:space="preserve">climate </w:t>
      </w:r>
      <w:r>
        <w:rPr>
          <w:sz w:val="24"/>
          <w:szCs w:val="24"/>
        </w:rPr>
        <w:t xml:space="preserve">(or </w:t>
      </w:r>
      <w:r w:rsidR="000109A5">
        <w:rPr>
          <w:sz w:val="24"/>
          <w:szCs w:val="24"/>
        </w:rPr>
        <w:t>long</w:t>
      </w:r>
      <w:r w:rsidR="00253786">
        <w:rPr>
          <w:sz w:val="24"/>
          <w:szCs w:val="24"/>
        </w:rPr>
        <w:t xml:space="preserve">-term </w:t>
      </w:r>
      <w:r w:rsidR="00E8612B">
        <w:rPr>
          <w:sz w:val="24"/>
          <w:szCs w:val="24"/>
        </w:rPr>
        <w:t>meteorological conditions, usually</w:t>
      </w:r>
      <w:r w:rsidR="00DF7494">
        <w:rPr>
          <w:sz w:val="24"/>
          <w:szCs w:val="24"/>
        </w:rPr>
        <w:t xml:space="preserve"> an average</w:t>
      </w:r>
      <w:r w:rsidR="00E8612B">
        <w:rPr>
          <w:sz w:val="24"/>
          <w:szCs w:val="24"/>
        </w:rPr>
        <w:t xml:space="preserve"> of at least 30 years</w:t>
      </w:r>
      <w:r>
        <w:rPr>
          <w:sz w:val="24"/>
          <w:szCs w:val="24"/>
        </w:rPr>
        <w:t xml:space="preserve">) </w:t>
      </w:r>
      <w:r w:rsidR="00732C11">
        <w:rPr>
          <w:sz w:val="24"/>
          <w:szCs w:val="24"/>
        </w:rPr>
        <w:t xml:space="preserve">in context. </w:t>
      </w:r>
      <w:r w:rsidR="00427C62">
        <w:rPr>
          <w:sz w:val="24"/>
          <w:szCs w:val="24"/>
        </w:rPr>
        <w:t>The</w:t>
      </w:r>
      <w:r w:rsidR="002F5FDB">
        <w:rPr>
          <w:sz w:val="24"/>
          <w:szCs w:val="24"/>
        </w:rPr>
        <w:t xml:space="preserve"> nature of the</w:t>
      </w:r>
      <w:r w:rsidR="00427C62">
        <w:rPr>
          <w:sz w:val="24"/>
          <w:szCs w:val="24"/>
        </w:rPr>
        <w:t xml:space="preserve"> </w:t>
      </w:r>
      <w:r w:rsidR="00D558F8">
        <w:rPr>
          <w:sz w:val="24"/>
          <w:szCs w:val="24"/>
        </w:rPr>
        <w:t>data collected</w:t>
      </w:r>
      <w:r w:rsidR="002F5FDB">
        <w:rPr>
          <w:sz w:val="24"/>
          <w:szCs w:val="24"/>
        </w:rPr>
        <w:t xml:space="preserve">, as well as the </w:t>
      </w:r>
      <w:r w:rsidR="00101AA5">
        <w:rPr>
          <w:sz w:val="24"/>
          <w:szCs w:val="24"/>
        </w:rPr>
        <w:t xml:space="preserve">method of collection </w:t>
      </w:r>
      <w:r w:rsidR="002F5FDB">
        <w:rPr>
          <w:sz w:val="24"/>
          <w:szCs w:val="24"/>
        </w:rPr>
        <w:t>and analys</w:t>
      </w:r>
      <w:r w:rsidR="00101AA5">
        <w:rPr>
          <w:sz w:val="24"/>
          <w:szCs w:val="24"/>
        </w:rPr>
        <w:t>is</w:t>
      </w:r>
      <w:r w:rsidR="00CC5D7B">
        <w:rPr>
          <w:sz w:val="24"/>
          <w:szCs w:val="24"/>
        </w:rPr>
        <w:t>, however,</w:t>
      </w:r>
      <w:r w:rsidR="00771DFB">
        <w:rPr>
          <w:sz w:val="24"/>
          <w:szCs w:val="24"/>
        </w:rPr>
        <w:t xml:space="preserve"> </w:t>
      </w:r>
      <w:r w:rsidR="00427C62">
        <w:rPr>
          <w:sz w:val="24"/>
          <w:szCs w:val="24"/>
        </w:rPr>
        <w:t xml:space="preserve">has </w:t>
      </w:r>
      <w:r w:rsidR="00D558F8">
        <w:rPr>
          <w:sz w:val="24"/>
          <w:szCs w:val="24"/>
        </w:rPr>
        <w:t>changed</w:t>
      </w:r>
      <w:r w:rsidR="00427C62">
        <w:rPr>
          <w:sz w:val="24"/>
          <w:szCs w:val="24"/>
        </w:rPr>
        <w:t xml:space="preserve"> over time.</w:t>
      </w:r>
      <w:r w:rsidR="00A76892">
        <w:rPr>
          <w:sz w:val="24"/>
          <w:szCs w:val="24"/>
        </w:rPr>
        <w:t xml:space="preserve"> </w:t>
      </w:r>
      <w:r w:rsidR="000F0A11">
        <w:rPr>
          <w:sz w:val="24"/>
          <w:szCs w:val="24"/>
        </w:rPr>
        <w:t xml:space="preserve">The ancient Sanskrit texts </w:t>
      </w:r>
      <w:r w:rsidR="00CC341A">
        <w:rPr>
          <w:sz w:val="24"/>
          <w:szCs w:val="24"/>
        </w:rPr>
        <w:t xml:space="preserve">in the </w:t>
      </w:r>
      <w:r w:rsidR="000F0A11">
        <w:rPr>
          <w:sz w:val="24"/>
          <w:szCs w:val="24"/>
        </w:rPr>
        <w:t>Upanishads</w:t>
      </w:r>
      <w:r w:rsidR="00CC341A">
        <w:rPr>
          <w:sz w:val="24"/>
          <w:szCs w:val="24"/>
        </w:rPr>
        <w:t xml:space="preserve"> from 3000 BC</w:t>
      </w:r>
      <w:r w:rsidR="000F0A11">
        <w:rPr>
          <w:sz w:val="24"/>
          <w:szCs w:val="24"/>
        </w:rPr>
        <w:t xml:space="preserve"> </w:t>
      </w:r>
      <w:r w:rsidR="00334AAB">
        <w:rPr>
          <w:sz w:val="24"/>
          <w:szCs w:val="24"/>
        </w:rPr>
        <w:t xml:space="preserve">contain </w:t>
      </w:r>
      <w:r w:rsidR="00CC341A">
        <w:rPr>
          <w:sz w:val="24"/>
          <w:szCs w:val="24"/>
        </w:rPr>
        <w:t xml:space="preserve">theories on how seasonal cycles </w:t>
      </w:r>
      <w:r w:rsidR="001E0F3E">
        <w:rPr>
          <w:sz w:val="24"/>
          <w:szCs w:val="24"/>
        </w:rPr>
        <w:t xml:space="preserve">in temperature </w:t>
      </w:r>
      <w:r w:rsidR="00CC341A">
        <w:rPr>
          <w:sz w:val="24"/>
          <w:szCs w:val="24"/>
        </w:rPr>
        <w:t>may be caused by the earth’s movement around the sun</w:t>
      </w:r>
      <w:r w:rsidR="00576681">
        <w:rPr>
          <w:sz w:val="24"/>
          <w:szCs w:val="24"/>
        </w:rPr>
        <w:t xml:space="preserve"> </w:t>
      </w:r>
      <w:r w:rsidR="00576681">
        <w:rPr>
          <w:sz w:val="24"/>
          <w:szCs w:val="24"/>
        </w:rPr>
        <w:fldChar w:fldCharType="begin" w:fldLock="1"/>
      </w:r>
      <w:r w:rsidR="00F332CF">
        <w:rPr>
          <w:sz w:val="24"/>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India","type":"webpage"},"uris":["http://www.mendeley.com/documents/?uuid=24181289-aea5-4a8a-bf03-a4f6222015ec"]}],"mendeley":{"formattedCitation":"(India Meteorological Department, 2018)","plainTextFormattedCitation":"(India Meteorological Department, 2018)","previouslyFormattedCitation":"(India Meteorological Department, 2018)"},"properties":{"noteIndex":0},"schema":"https://github.com/citation-style-language/schema/raw/master/csl-citation.json"}</w:instrText>
      </w:r>
      <w:r w:rsidR="00576681">
        <w:rPr>
          <w:sz w:val="24"/>
          <w:szCs w:val="24"/>
        </w:rPr>
        <w:fldChar w:fldCharType="separate"/>
      </w:r>
      <w:r w:rsidR="00576681" w:rsidRPr="00576681">
        <w:rPr>
          <w:noProof/>
          <w:sz w:val="24"/>
          <w:szCs w:val="24"/>
        </w:rPr>
        <w:t>(India Meteorological Department, 2018)</w:t>
      </w:r>
      <w:r w:rsidR="00576681">
        <w:rPr>
          <w:sz w:val="24"/>
          <w:szCs w:val="24"/>
        </w:rPr>
        <w:fldChar w:fldCharType="end"/>
      </w:r>
      <w:r w:rsidR="00CC341A">
        <w:rPr>
          <w:sz w:val="24"/>
          <w:szCs w:val="24"/>
        </w:rPr>
        <w:t xml:space="preserve">. </w:t>
      </w:r>
      <w:r w:rsidR="00467B22">
        <w:rPr>
          <w:sz w:val="24"/>
          <w:szCs w:val="24"/>
        </w:rPr>
        <w:t xml:space="preserve">The invention of the </w:t>
      </w:r>
      <w:r w:rsidR="00F332CF">
        <w:rPr>
          <w:sz w:val="24"/>
          <w:szCs w:val="24"/>
        </w:rPr>
        <w:t xml:space="preserve">liquid-in-glass </w:t>
      </w:r>
      <w:r w:rsidR="00467B22">
        <w:rPr>
          <w:sz w:val="24"/>
          <w:szCs w:val="24"/>
        </w:rPr>
        <w:t>thermometer and barometer in the 17</w:t>
      </w:r>
      <w:r w:rsidR="00467B22" w:rsidRPr="00467B22">
        <w:rPr>
          <w:sz w:val="24"/>
          <w:szCs w:val="24"/>
          <w:vertAlign w:val="superscript"/>
        </w:rPr>
        <w:t>th</w:t>
      </w:r>
      <w:r w:rsidR="00467B22">
        <w:rPr>
          <w:sz w:val="24"/>
          <w:szCs w:val="24"/>
        </w:rPr>
        <w:t xml:space="preserve"> century</w:t>
      </w:r>
      <w:r w:rsidR="008B12CB">
        <w:rPr>
          <w:sz w:val="24"/>
          <w:szCs w:val="24"/>
        </w:rPr>
        <w:t xml:space="preserve"> provided the foundation for modern meteorology</w:t>
      </w:r>
      <w:r w:rsidR="00F332CF">
        <w:rPr>
          <w:sz w:val="24"/>
          <w:szCs w:val="24"/>
        </w:rPr>
        <w:t xml:space="preserve"> </w:t>
      </w:r>
      <w:r w:rsidR="00F332CF">
        <w:rPr>
          <w:sz w:val="24"/>
          <w:szCs w:val="24"/>
        </w:rPr>
        <w:fldChar w:fldCharType="begin" w:fldLock="1"/>
      </w:r>
      <w:r w:rsidR="00370B1F">
        <w:rPr>
          <w:sz w:val="24"/>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barometer","type":"article-journal","volume":"28"},"uris":["http://www.mendeley.com/documents/?uuid=c327c2e8-74d3-4f69-afc7-20e5d4258135"]}],"mendeley":{"formattedCitation":"(Middleton, 1944, 1966)","plainTextFormattedCitation":"(Middleton, 1944, 1966)","previouslyFormattedCitation":"(Middleton, 1944, 1966)"},"properties":{"noteIndex":0},"schema":"https://github.com/citation-style-language/schema/raw/master/csl-citation.json"}</w:instrText>
      </w:r>
      <w:r w:rsidR="00F332CF">
        <w:rPr>
          <w:sz w:val="24"/>
          <w:szCs w:val="24"/>
        </w:rPr>
        <w:fldChar w:fldCharType="separate"/>
      </w:r>
      <w:r w:rsidR="00F332CF" w:rsidRPr="00F332CF">
        <w:rPr>
          <w:noProof/>
          <w:sz w:val="24"/>
          <w:szCs w:val="24"/>
        </w:rPr>
        <w:t>(Middleton, 1944, 1966)</w:t>
      </w:r>
      <w:r w:rsidR="00F332CF">
        <w:rPr>
          <w:sz w:val="24"/>
          <w:szCs w:val="24"/>
        </w:rPr>
        <w:fldChar w:fldCharType="end"/>
      </w:r>
      <w:r w:rsidR="008B12CB">
        <w:rPr>
          <w:sz w:val="24"/>
          <w:szCs w:val="24"/>
        </w:rPr>
        <w:t xml:space="preserve">. </w:t>
      </w:r>
      <w:r w:rsidR="00E115C4">
        <w:rPr>
          <w:sz w:val="24"/>
          <w:szCs w:val="24"/>
        </w:rPr>
        <w:t xml:space="preserve">In some places, such as throughout the </w:t>
      </w:r>
      <w:r w:rsidR="00D656D8">
        <w:rPr>
          <w:sz w:val="24"/>
          <w:szCs w:val="24"/>
        </w:rPr>
        <w:t>former</w:t>
      </w:r>
      <w:r w:rsidR="00E115C4">
        <w:rPr>
          <w:sz w:val="24"/>
          <w:szCs w:val="24"/>
        </w:rPr>
        <w:t xml:space="preserve"> British Empire, </w:t>
      </w:r>
      <w:r w:rsidR="00F2307D">
        <w:rPr>
          <w:sz w:val="24"/>
          <w:szCs w:val="24"/>
        </w:rPr>
        <w:t>we</w:t>
      </w:r>
      <w:r w:rsidR="00D10A48" w:rsidRPr="00755632">
        <w:rPr>
          <w:sz w:val="24"/>
          <w:szCs w:val="24"/>
        </w:rPr>
        <w:t>ather data</w:t>
      </w:r>
      <w:r w:rsidR="00F65DBC">
        <w:rPr>
          <w:sz w:val="24"/>
          <w:szCs w:val="24"/>
        </w:rPr>
        <w:t xml:space="preserve"> </w:t>
      </w:r>
      <w:r w:rsidR="00E115C4">
        <w:rPr>
          <w:sz w:val="24"/>
          <w:szCs w:val="24"/>
        </w:rPr>
        <w:t>have been collected</w:t>
      </w:r>
      <w:r w:rsidR="00F65DBC">
        <w:rPr>
          <w:sz w:val="24"/>
          <w:szCs w:val="24"/>
        </w:rPr>
        <w:t xml:space="preserve"> from weather stations</w:t>
      </w:r>
      <w:r w:rsidR="00D10A48" w:rsidRPr="00755632">
        <w:rPr>
          <w:sz w:val="24"/>
          <w:szCs w:val="24"/>
        </w:rPr>
        <w:t xml:space="preserve"> for </w:t>
      </w:r>
      <w:r w:rsidR="009404AB">
        <w:rPr>
          <w:sz w:val="24"/>
          <w:szCs w:val="24"/>
        </w:rPr>
        <w:t>over a</w:t>
      </w:r>
      <w:r w:rsidR="00D10A48" w:rsidRPr="00755632">
        <w:rPr>
          <w:sz w:val="24"/>
          <w:szCs w:val="24"/>
        </w:rPr>
        <w:t xml:space="preserve"> </w:t>
      </w:r>
      <w:r w:rsidR="009404AB">
        <w:rPr>
          <w:sz w:val="24"/>
          <w:szCs w:val="24"/>
        </w:rPr>
        <w:t>century, with the British Isles’</w:t>
      </w:r>
      <w:r w:rsidR="0084332F">
        <w:rPr>
          <w:sz w:val="24"/>
          <w:szCs w:val="24"/>
        </w:rPr>
        <w:t xml:space="preserve"> record dating back to the </w:t>
      </w:r>
      <w:r w:rsidR="00242BF4">
        <w:rPr>
          <w:sz w:val="24"/>
          <w:szCs w:val="24"/>
        </w:rPr>
        <w:t>1650s</w:t>
      </w:r>
      <w:r w:rsidR="00EC78A0">
        <w:rPr>
          <w:sz w:val="24"/>
          <w:szCs w:val="24"/>
        </w:rPr>
        <w:t xml:space="preserve"> </w:t>
      </w:r>
      <w:r w:rsidR="00EC78A0">
        <w:rPr>
          <w:sz w:val="24"/>
          <w:szCs w:val="24"/>
        </w:rPr>
        <w:fldChar w:fldCharType="begin" w:fldLock="1"/>
      </w:r>
      <w:r w:rsidR="00F11EB2">
        <w:rPr>
          <w:sz w:val="24"/>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1973","type":"article-journal"},"uris":["http://www.mendeley.com/documents/?uuid=857905af-f682-423a-b98a-4c2f875e8a9b"]}],"mendeley":{"formattedCitation":"(Manley, 1974)","plainTextFormattedCitation":"(Manley, 1974)","previouslyFormattedCitation":"(Manley, 1974)"},"properties":{"noteIndex":0},"schema":"https://github.com/citation-style-language/schema/raw/master/csl-citation.json"}</w:instrText>
      </w:r>
      <w:r w:rsidR="00EC78A0">
        <w:rPr>
          <w:sz w:val="24"/>
          <w:szCs w:val="24"/>
        </w:rPr>
        <w:fldChar w:fldCharType="separate"/>
      </w:r>
      <w:r w:rsidR="00EC78A0" w:rsidRPr="00EC78A0">
        <w:rPr>
          <w:noProof/>
          <w:sz w:val="24"/>
          <w:szCs w:val="24"/>
        </w:rPr>
        <w:t>(Manley, 1974)</w:t>
      </w:r>
      <w:r w:rsidR="00EC78A0">
        <w:rPr>
          <w:sz w:val="24"/>
          <w:szCs w:val="24"/>
        </w:rPr>
        <w:fldChar w:fldCharType="end"/>
      </w:r>
      <w:r w:rsidR="00755C72">
        <w:rPr>
          <w:sz w:val="24"/>
          <w:szCs w:val="24"/>
        </w:rPr>
        <w:t xml:space="preserve">. </w:t>
      </w:r>
    </w:p>
    <w:p w14:paraId="02475791" w14:textId="2FCFFF39" w:rsidR="00D10A48" w:rsidRPr="00755632" w:rsidRDefault="004B0699" w:rsidP="009404AB">
      <w:pPr>
        <w:spacing w:line="480" w:lineRule="auto"/>
        <w:ind w:firstLine="720"/>
        <w:jc w:val="both"/>
        <w:rPr>
          <w:sz w:val="24"/>
          <w:szCs w:val="24"/>
        </w:rPr>
      </w:pPr>
      <w:r>
        <w:rPr>
          <w:sz w:val="24"/>
          <w:szCs w:val="24"/>
        </w:rPr>
        <w:t xml:space="preserve">Weather stations provide the apparatus to measure in-situ meteorological data. </w:t>
      </w:r>
      <w:r w:rsidR="00ED4AE0">
        <w:rPr>
          <w:sz w:val="24"/>
          <w:szCs w:val="24"/>
        </w:rPr>
        <w:t>In developed nations,</w:t>
      </w:r>
      <w:r w:rsidR="00FA6A2A">
        <w:rPr>
          <w:sz w:val="24"/>
          <w:szCs w:val="24"/>
        </w:rPr>
        <w:t xml:space="preserve"> while</w:t>
      </w:r>
      <w:r w:rsidR="00ED4AE0">
        <w:rPr>
          <w:sz w:val="24"/>
          <w:szCs w:val="24"/>
        </w:rPr>
        <w:t xml:space="preserve"> t</w:t>
      </w:r>
      <w:r w:rsidR="00E94DB2">
        <w:rPr>
          <w:sz w:val="24"/>
          <w:szCs w:val="24"/>
        </w:rPr>
        <w:t>he density of weather station networks</w:t>
      </w:r>
      <w:r w:rsidR="00CF5C36">
        <w:rPr>
          <w:sz w:val="24"/>
          <w:szCs w:val="24"/>
        </w:rPr>
        <w:t xml:space="preserve"> </w:t>
      </w:r>
      <w:r w:rsidR="00831DE6">
        <w:rPr>
          <w:sz w:val="24"/>
          <w:szCs w:val="24"/>
        </w:rPr>
        <w:t xml:space="preserve">varies significantly by </w:t>
      </w:r>
      <w:r w:rsidR="00573333">
        <w:rPr>
          <w:sz w:val="24"/>
          <w:szCs w:val="24"/>
        </w:rPr>
        <w:t>element</w:t>
      </w:r>
      <w:r w:rsidR="00B11F3E">
        <w:rPr>
          <w:sz w:val="24"/>
          <w:szCs w:val="24"/>
        </w:rPr>
        <w:t xml:space="preserve"> (with precipitation stations generally at a higher density)</w:t>
      </w:r>
      <w:r w:rsidR="00573333">
        <w:rPr>
          <w:sz w:val="24"/>
          <w:szCs w:val="24"/>
        </w:rPr>
        <w:t xml:space="preserve">, </w:t>
      </w:r>
      <w:r w:rsidR="00FA6A2A">
        <w:rPr>
          <w:sz w:val="24"/>
          <w:szCs w:val="24"/>
        </w:rPr>
        <w:t>it</w:t>
      </w:r>
      <w:r w:rsidR="00573333">
        <w:rPr>
          <w:sz w:val="24"/>
          <w:szCs w:val="24"/>
        </w:rPr>
        <w:t xml:space="preserve"> </w:t>
      </w:r>
      <w:r w:rsidR="00EB35EF" w:rsidRPr="00755632">
        <w:rPr>
          <w:sz w:val="24"/>
          <w:szCs w:val="24"/>
        </w:rPr>
        <w:t>has</w:t>
      </w:r>
      <w:r w:rsidR="00ED4AE0">
        <w:rPr>
          <w:sz w:val="24"/>
          <w:szCs w:val="24"/>
        </w:rPr>
        <w:t xml:space="preserve"> </w:t>
      </w:r>
      <w:r w:rsidR="007F4756">
        <w:rPr>
          <w:sz w:val="24"/>
          <w:szCs w:val="24"/>
        </w:rPr>
        <w:t xml:space="preserve">mostly </w:t>
      </w:r>
      <w:r w:rsidR="00ED4AE0">
        <w:rPr>
          <w:sz w:val="24"/>
          <w:szCs w:val="24"/>
        </w:rPr>
        <w:t xml:space="preserve">remained high or </w:t>
      </w:r>
      <w:r w:rsidR="00EB35EF" w:rsidRPr="00755632">
        <w:rPr>
          <w:sz w:val="24"/>
          <w:szCs w:val="24"/>
        </w:rPr>
        <w:t>increased</w:t>
      </w:r>
      <w:r w:rsidR="00E1007F">
        <w:rPr>
          <w:sz w:val="24"/>
          <w:szCs w:val="24"/>
        </w:rPr>
        <w:t xml:space="preserve">. </w:t>
      </w:r>
      <w:r w:rsidR="00EB7789">
        <w:rPr>
          <w:sz w:val="24"/>
          <w:szCs w:val="24"/>
        </w:rPr>
        <w:t>For example, i</w:t>
      </w:r>
      <w:r w:rsidR="00E1007F">
        <w:rPr>
          <w:sz w:val="24"/>
          <w:szCs w:val="24"/>
        </w:rPr>
        <w:t xml:space="preserve">n the United Kingdom, </w:t>
      </w:r>
      <w:r w:rsidR="00634365">
        <w:rPr>
          <w:sz w:val="24"/>
          <w:szCs w:val="24"/>
        </w:rPr>
        <w:t>the average density of station networks measuring temperature over the past half century is one station per 21 x 21 km</w:t>
      </w:r>
      <w:r w:rsidR="00CE0942">
        <w:rPr>
          <w:sz w:val="24"/>
          <w:szCs w:val="24"/>
          <w:vertAlign w:val="superscript"/>
        </w:rPr>
        <w:t>2</w:t>
      </w:r>
      <w:r w:rsidR="00A23092">
        <w:rPr>
          <w:sz w:val="24"/>
          <w:szCs w:val="24"/>
        </w:rPr>
        <w:t>, with little change throughout the period</w:t>
      </w:r>
      <w:r w:rsidR="004D050D">
        <w:rPr>
          <w:sz w:val="24"/>
          <w:szCs w:val="24"/>
        </w:rPr>
        <w:t xml:space="preserve"> </w:t>
      </w:r>
      <w:r w:rsidR="00370B1F">
        <w:rPr>
          <w:sz w:val="24"/>
          <w:szCs w:val="24"/>
        </w:rPr>
        <w:fldChar w:fldCharType="begin" w:fldLock="1"/>
      </w:r>
      <w:r w:rsidR="008C6128">
        <w:rPr>
          <w:sz w:val="24"/>
          <w:szCs w:val="24"/>
        </w:rPr>
        <w:instrText>ADDIN CSL_CITATION {"citationItems":[{"id":"ITEM-1","itemData":{"DOI":"10.1002/joc.1161","ISSN":"08998418","abstract":"Monthly or annual 5 km x 5 km gridded datasets covering the UK are generated for the 1961-2000 period, for 36 climatic parameters. As well as the usual elements of temperature, rainfall, sunshine, cloud, wind speed, and pressure, derived temperature variables (such as growing-season length, heating degree days, and heat and cold wave durations) and further precipitation variables (such as rainfall intensity, maximum consecutive dry days, and days of snow, hail and thunder) are analysed. The analysis process uses geographical information system capabilities to combine multiple regression with inverse-distance-weighted interpolation. Geographic and topographic factors, such as easting and northing, terrain height and shape, and urban and coastal effects, are incorporated either through normalization with regard to the 1961-90 average climate, or as independent variables in the regression. Local variations are then incorporated through the spatial interpolation of regression residuals. For each of the climatic parameters, the choice of model is based on verification statistics produced by excluding a random set of stations from the analysis for a selection of months, and comparing the observed values with the estimated values at each point. This gives some insight into the significance, direction, and seasonality of factors affecting different climate elements. It also gives a measure of the accuracy of the method at predicting values between station locations. The datasets are being used for the verification of climate modelling scenarios and are available via the Internet. (c) Crown Copyright 2005. Reproduced with the permission of Her Majesty's Stationery Office. Published by John Wiley &amp; Sons, Ltd","author":[{"dropping-particle":"","family":"Perry","given":"Matthew","non-dropping-particle":"","parse-names":false,"suffix":""},{"dropping-particle":"","family":"Hollis","given":"Daniel","non-dropping-particle":"","parse-names":false,"suffix":""}],"container-title":"International Journal of Climatology","id":"ITEM-1","issued":{"date-parts":[["2005"]]},"title":"The generation of monthly gridded datasets for a range of climatic variables over the UK","type":"article-journal"},"uris":["http://www.mendeley.com/documents/?uuid=92231816-07d1-4816-8d58-e1b3b663080c"]}],"mendeley":{"formattedCitation":"(Perry &amp; Hollis, 2005)","plainTextFormattedCitation":"(Perry &amp; Hollis, 2005)","previouslyFormattedCitation":"(Perry &amp; Hollis, 2005)"},"properties":{"noteIndex":0},"schema":"https://github.com/citation-style-language/schema/raw/master/csl-citation.json"}</w:instrText>
      </w:r>
      <w:r w:rsidR="00370B1F">
        <w:rPr>
          <w:sz w:val="24"/>
          <w:szCs w:val="24"/>
        </w:rPr>
        <w:fldChar w:fldCharType="separate"/>
      </w:r>
      <w:r w:rsidR="00370B1F" w:rsidRPr="00370B1F">
        <w:rPr>
          <w:noProof/>
          <w:sz w:val="24"/>
          <w:szCs w:val="24"/>
        </w:rPr>
        <w:t>(Perry &amp; Hollis, 2005)</w:t>
      </w:r>
      <w:r w:rsidR="00370B1F">
        <w:rPr>
          <w:sz w:val="24"/>
          <w:szCs w:val="24"/>
        </w:rPr>
        <w:fldChar w:fldCharType="end"/>
      </w:r>
      <w:r w:rsidR="00FB7527" w:rsidRPr="00755632">
        <w:rPr>
          <w:sz w:val="24"/>
          <w:szCs w:val="24"/>
        </w:rPr>
        <w:t xml:space="preserve">. </w:t>
      </w:r>
      <w:r w:rsidR="004C02D3">
        <w:rPr>
          <w:sz w:val="24"/>
          <w:szCs w:val="24"/>
        </w:rPr>
        <w:t>In t</w:t>
      </w:r>
      <w:r w:rsidR="00600FB6">
        <w:rPr>
          <w:sz w:val="24"/>
          <w:szCs w:val="24"/>
        </w:rPr>
        <w:t>he United States</w:t>
      </w:r>
      <w:r w:rsidR="004C02D3">
        <w:rPr>
          <w:sz w:val="24"/>
          <w:szCs w:val="24"/>
        </w:rPr>
        <w:t>,</w:t>
      </w:r>
      <w:r w:rsidR="008C6128">
        <w:rPr>
          <w:sz w:val="24"/>
          <w:szCs w:val="24"/>
        </w:rPr>
        <w:t xml:space="preserve"> </w:t>
      </w:r>
      <w:r w:rsidR="002776B8">
        <w:rPr>
          <w:sz w:val="24"/>
          <w:szCs w:val="24"/>
        </w:rPr>
        <w:t xml:space="preserve">this figure </w:t>
      </w:r>
      <w:r w:rsidR="002776B8">
        <w:rPr>
          <w:sz w:val="24"/>
          <w:szCs w:val="24"/>
        </w:rPr>
        <w:lastRenderedPageBreak/>
        <w:t xml:space="preserve">is around one station per </w:t>
      </w:r>
      <w:r w:rsidR="004205D8">
        <w:rPr>
          <w:sz w:val="24"/>
          <w:szCs w:val="24"/>
        </w:rPr>
        <w:t>40</w:t>
      </w:r>
      <w:r w:rsidR="002776B8">
        <w:rPr>
          <w:sz w:val="24"/>
          <w:szCs w:val="24"/>
        </w:rPr>
        <w:t xml:space="preserve"> x </w:t>
      </w:r>
      <w:r w:rsidR="004205D8">
        <w:rPr>
          <w:sz w:val="24"/>
          <w:szCs w:val="24"/>
        </w:rPr>
        <w:t>40</w:t>
      </w:r>
      <w:r w:rsidR="002776B8">
        <w:rPr>
          <w:sz w:val="24"/>
          <w:szCs w:val="24"/>
        </w:rPr>
        <w:t xml:space="preserve"> km</w:t>
      </w:r>
      <w:r w:rsidR="002776B8">
        <w:rPr>
          <w:sz w:val="24"/>
          <w:szCs w:val="24"/>
          <w:vertAlign w:val="superscript"/>
        </w:rPr>
        <w:t>2</w:t>
      </w:r>
      <w:r w:rsidR="008C6128">
        <w:rPr>
          <w:sz w:val="24"/>
          <w:szCs w:val="24"/>
        </w:rPr>
        <w:t xml:space="preserve"> </w:t>
      </w:r>
      <w:r w:rsidR="008C6128">
        <w:rPr>
          <w:sz w:val="24"/>
          <w:szCs w:val="24"/>
        </w:rPr>
        <w:fldChar w:fldCharType="begin" w:fldLock="1"/>
      </w:r>
      <w:r w:rsidR="00B74782">
        <w:rPr>
          <w:sz w:val="24"/>
          <w:szCs w:val="24"/>
        </w:rPr>
        <w:instrText>ADDIN CSL_CITATION {"citationItems":[{"id":"ITEM-1","itemData":{"author":[{"dropping-particle":"","family":"NCDC","given":"","non-dropping-particle":"","parse-names":false,"suffix":""}],"id":"ITEM-1","issued":{"date-parts":[["2002"]]},"title":"Climatography of the U.S. No. 81: Monthly Station Normals of temperature, Precipitation, and Heating and Cooling Degree Days 1971-2000","type":"report"},"uris":["http://www.mendeley.com/documents/?uuid=f2a7a79f-54a0-484c-b686-51d21549b2a9"]}],"mendeley":{"formattedCitation":"(NCDC, 2002)","plainTextFormattedCitation":"(NCDC, 2002)","previouslyFormattedCitation":"(NCDC, 2002)"},"properties":{"noteIndex":0},"schema":"https://github.com/citation-style-language/schema/raw/master/csl-citation.json"}</w:instrText>
      </w:r>
      <w:r w:rsidR="008C6128">
        <w:rPr>
          <w:sz w:val="24"/>
          <w:szCs w:val="24"/>
        </w:rPr>
        <w:fldChar w:fldCharType="separate"/>
      </w:r>
      <w:r w:rsidR="008C6128" w:rsidRPr="008C6128">
        <w:rPr>
          <w:noProof/>
          <w:sz w:val="24"/>
          <w:szCs w:val="24"/>
        </w:rPr>
        <w:t>(NCDC, 2002)</w:t>
      </w:r>
      <w:r w:rsidR="008C6128">
        <w:rPr>
          <w:sz w:val="24"/>
          <w:szCs w:val="24"/>
        </w:rPr>
        <w:fldChar w:fldCharType="end"/>
      </w:r>
      <w:r w:rsidR="002776B8">
        <w:rPr>
          <w:sz w:val="24"/>
          <w:szCs w:val="24"/>
        </w:rPr>
        <w:t xml:space="preserve">. </w:t>
      </w:r>
      <w:r w:rsidR="002D52AB">
        <w:rPr>
          <w:sz w:val="24"/>
          <w:szCs w:val="24"/>
        </w:rPr>
        <w:t xml:space="preserve">Particular challenges exist in the developing world, </w:t>
      </w:r>
      <w:r w:rsidR="00FB7527" w:rsidRPr="00755632">
        <w:rPr>
          <w:sz w:val="24"/>
          <w:szCs w:val="24"/>
        </w:rPr>
        <w:t xml:space="preserve">with Africa’s coverage remaining </w:t>
      </w:r>
      <w:r w:rsidR="00630B94">
        <w:rPr>
          <w:sz w:val="24"/>
          <w:szCs w:val="24"/>
        </w:rPr>
        <w:t xml:space="preserve">generally below a required density to inform research and policy decisions </w:t>
      </w:r>
      <w:r w:rsidR="00B74782">
        <w:rPr>
          <w:sz w:val="24"/>
          <w:szCs w:val="24"/>
        </w:rPr>
        <w:fldChar w:fldCharType="begin" w:fldLock="1"/>
      </w:r>
      <w:r w:rsidR="00CD3D68">
        <w:rPr>
          <w:sz w:val="24"/>
          <w:szCs w:val="24"/>
        </w:rPr>
        <w:instrText>ADDIN CSL_CITATION {"citationItems":[{"id":"ITEM-1","itemData":{"author":[{"dropping-particle":"","family":"AMCOMET","given":"","non-dropping-particle":"","parse-names":false,"suffix":""}],"id":"ITEM-1","issued":{"date-parts":[["2013"]]},"number-of-pages":"37","title":"Integrated African Strategy","type":"report"},"uris":["http://www.mendeley.com/documents/?uuid=0b41d086-d3b9-410a-b981-e1e613a24769"]}],"mendeley":{"formattedCitation":"(AMCOMET, 2013)","plainTextFormattedCitation":"(AMCOMET, 2013)","previouslyFormattedCitation":"(AMCOMET, 2013)"},"properties":{"noteIndex":0},"schema":"https://github.com/citation-style-language/schema/raw/master/csl-citation.json"}</w:instrText>
      </w:r>
      <w:r w:rsidR="00B74782">
        <w:rPr>
          <w:sz w:val="24"/>
          <w:szCs w:val="24"/>
        </w:rPr>
        <w:fldChar w:fldCharType="separate"/>
      </w:r>
      <w:r w:rsidR="00B74782" w:rsidRPr="00B74782">
        <w:rPr>
          <w:noProof/>
          <w:sz w:val="24"/>
          <w:szCs w:val="24"/>
        </w:rPr>
        <w:t>(AMCOMET, 2013)</w:t>
      </w:r>
      <w:r w:rsidR="00B74782">
        <w:rPr>
          <w:sz w:val="24"/>
          <w:szCs w:val="24"/>
        </w:rPr>
        <w:fldChar w:fldCharType="end"/>
      </w:r>
      <w:r w:rsidR="008C354F">
        <w:rPr>
          <w:sz w:val="24"/>
          <w:szCs w:val="24"/>
        </w:rPr>
        <w:t>.</w:t>
      </w:r>
    </w:p>
    <w:p w14:paraId="6DDE78A6" w14:textId="2405EECE" w:rsidR="00FB7527" w:rsidRDefault="000F12C0" w:rsidP="00954967">
      <w:pPr>
        <w:spacing w:line="480" w:lineRule="auto"/>
        <w:ind w:firstLine="720"/>
        <w:jc w:val="both"/>
        <w:rPr>
          <w:sz w:val="24"/>
          <w:szCs w:val="24"/>
        </w:rPr>
      </w:pPr>
      <w:r>
        <w:rPr>
          <w:sz w:val="24"/>
          <w:szCs w:val="24"/>
        </w:rPr>
        <w:t>Additional measurement platforms such as ships, balloons, buoys, radiosondes, aircraft</w:t>
      </w:r>
      <w:r w:rsidR="00600DD6">
        <w:rPr>
          <w:sz w:val="24"/>
          <w:szCs w:val="24"/>
        </w:rPr>
        <w:t>, scatterometers</w:t>
      </w:r>
      <w:r w:rsidR="0016589D">
        <w:rPr>
          <w:sz w:val="24"/>
          <w:szCs w:val="24"/>
        </w:rPr>
        <w:t xml:space="preserve"> and satellites</w:t>
      </w:r>
      <w:r w:rsidR="00BA1CCD">
        <w:rPr>
          <w:sz w:val="24"/>
          <w:szCs w:val="24"/>
        </w:rPr>
        <w:t xml:space="preserve"> have added to </w:t>
      </w:r>
      <w:r w:rsidR="00DC6AB6">
        <w:rPr>
          <w:sz w:val="24"/>
          <w:szCs w:val="24"/>
        </w:rPr>
        <w:t>weather stations to create a rich and live global dataset which are used in weather modelling and prediction</w:t>
      </w:r>
      <w:r w:rsidR="00FB2743">
        <w:rPr>
          <w:sz w:val="24"/>
          <w:szCs w:val="24"/>
        </w:rPr>
        <w:t xml:space="preserve"> </w:t>
      </w:r>
      <w:r w:rsidR="00FB2743">
        <w:rPr>
          <w:sz w:val="24"/>
          <w:szCs w:val="24"/>
        </w:rPr>
        <w:fldChar w:fldCharType="begin" w:fldLock="1"/>
      </w:r>
      <w:r w:rsidR="00826EFA">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FB2743">
        <w:rPr>
          <w:sz w:val="24"/>
          <w:szCs w:val="24"/>
        </w:rPr>
        <w:fldChar w:fldCharType="separate"/>
      </w:r>
      <w:r w:rsidR="00FB2743" w:rsidRPr="00FB2743">
        <w:rPr>
          <w:noProof/>
          <w:sz w:val="24"/>
          <w:szCs w:val="24"/>
        </w:rPr>
        <w:t>(Compo et al., 2011)</w:t>
      </w:r>
      <w:r w:rsidR="00FB2743">
        <w:rPr>
          <w:sz w:val="24"/>
          <w:szCs w:val="24"/>
        </w:rPr>
        <w:fldChar w:fldCharType="end"/>
      </w:r>
      <w:r w:rsidR="00DC6AB6">
        <w:rPr>
          <w:sz w:val="24"/>
          <w:szCs w:val="24"/>
        </w:rPr>
        <w:t>.</w:t>
      </w:r>
      <w:r w:rsidR="009705C8">
        <w:rPr>
          <w:sz w:val="24"/>
          <w:szCs w:val="24"/>
        </w:rPr>
        <w:t xml:space="preserve"> However, while crucial for short-term weather prediction, their use </w:t>
      </w:r>
      <w:r w:rsidR="00CA3CAD">
        <w:rPr>
          <w:sz w:val="24"/>
          <w:szCs w:val="24"/>
        </w:rPr>
        <w:t xml:space="preserve">in climate research </w:t>
      </w:r>
      <w:r w:rsidR="009705C8">
        <w:rPr>
          <w:sz w:val="24"/>
          <w:szCs w:val="24"/>
        </w:rPr>
        <w:t xml:space="preserve">by themselves is limited </w:t>
      </w:r>
      <w:r w:rsidR="00087DAF">
        <w:rPr>
          <w:sz w:val="24"/>
          <w:szCs w:val="24"/>
        </w:rPr>
        <w:t xml:space="preserve">due to frequent changes in systems </w:t>
      </w:r>
      <w:r w:rsidR="002E3E5D">
        <w:rPr>
          <w:sz w:val="24"/>
          <w:szCs w:val="24"/>
        </w:rPr>
        <w:t xml:space="preserve">of observation </w:t>
      </w:r>
      <w:r w:rsidR="00087DAF">
        <w:rPr>
          <w:sz w:val="24"/>
          <w:szCs w:val="24"/>
        </w:rPr>
        <w:t>and data assimilation methods</w:t>
      </w:r>
      <w:r w:rsidR="008943E9">
        <w:rPr>
          <w:sz w:val="24"/>
          <w:szCs w:val="24"/>
        </w:rPr>
        <w:t xml:space="preserve"> </w:t>
      </w:r>
      <w:r w:rsidR="008943E9">
        <w:rPr>
          <w:sz w:val="24"/>
          <w:szCs w:val="24"/>
        </w:rPr>
        <w:fldChar w:fldCharType="begin" w:fldLock="1"/>
      </w:r>
      <w:r w:rsidR="00FB2743">
        <w:rPr>
          <w:sz w:val="24"/>
          <w:szCs w:val="24"/>
        </w:rPr>
        <w:instrText>ADDIN CSL_CITATION {"citationItems":[{"id":"ITEM-1","itemData":{"DOI":"10.1175/1520-0477(1988)069&lt;1130:iosais&gt;2.0.co;2","ISSN":"0003-0007","abstract":"Abstract The currently available model-based global data sets of atmospheric circulation are a by-product of the daily requirement of producing initial conditions for numerical weather prediction (NWP) models. These data sets have been quite useful for studying fundamental dynamical and physical processes, and for describing the nature of the general circulation of the atmosphere. However, due to limitations in the early data assimilation systems and inconsistencies caused by numerous model changes, the available model-based global data sets may not be suitable for studying global climate change. A comprehensive analysis of global observations based on a four-dimensional data assimilation system with a realistic physical model should be undertaken to integrate space and in situ observations to produce internally consistent, homogeneous, multivariate data sets for the earth's climate system. The concept is equally applicable for producing data sets for the atmosphere, the oceans, and the biosphere, and suc...","author":[{"dropping-particle":"","family":"Bengtsson","given":"L.","non-dropping-particle":"","parse-names":false,"suffix":""},{"dropping-particle":"","family":"Shukla","given":"J.","non-dropping-particle":"","parse-names":false,"suffix":""}],"container-title":"Bulletin of the American Meteorological Society","id":"ITEM-1","issued":{"date-parts":[["2002"]]},"title":"Integration of Space and In Situ Observations to Study Global Climate Change","type":"article-journal"},"uris":["http://www.mendeley.com/documents/?uuid=11a5bc3d-230b-4623-bdc0-f72eba0de4b8"]},{"id":"ITEM-2","itemData":{"DOI":"10.1175/1520-0477(1988)069&lt;1047:aeaiog&gt;2.0.co;2","ISSN":"0003-0007","abstract":"Abstract In order to help establish a global climate record data sets of global analyses from the U.S. National Meteorological Center (NMC) and the European Centre for Medium Range Weather Forecasts (ECMWF) have been comprehensively evaluated. A detailed chronology of the changes in the analysis-forecast system at NMC and ECMWF has been compiled and the main impacts on the analyses have been identified. Discontinuities have been found in certain characteristics of the analyses when major changes occur. Ale main quantities so affected are the divergent wind component and associated vertical motion fields, and the moisture fields. A detailed intercomparison of the two data sets and statistical results show fairly widespread agreement between the analyses from the two centers over the Northern Hemisphere extratropics. In general, the quality of the analyses is much lower in the tropics and Southern Hemisphere. This is reflected in much greater differences in wind fields south of 20°N, with root-mean-square d...","author":[{"dropping-particle":"","family":"Trenberth","given":"Kevin E.","non-dropping-particle":"","parse-names":false,"suffix":""},{"dropping-particle":"","family":"Olson","given":"Jerry G.","non-dropping-particle":"","parse-names":false,"suffix":""}],"container-title":"Bulletin of the American Meteorological Society","id":"ITEM-2","issued":{"date-parts":[["2002"]]},"title":"An Evaluation and Intercomparison of Global Analyses from the National Meteorological Center and the European Centre for Medium Range Weather Forecasts","type":"article-journal"},"uris":["http://www.mendeley.com/documents/?uuid=884cd512-889a-4066-a293-d48e11035570"]}],"mendeley":{"formattedCitation":"(Bengtsson &amp; Shukla, 2002; Trenberth &amp; Olson, 2002)","plainTextFormattedCitation":"(Bengtsson &amp; Shukla, 2002; Trenberth &amp; Olson, 2002)","previouslyFormattedCitation":"(Bengtsson &amp; Shukla, 2002; Trenberth &amp; Olson, 2002)"},"properties":{"noteIndex":0},"schema":"https://github.com/citation-style-language/schema/raw/master/csl-citation.json"}</w:instrText>
      </w:r>
      <w:r w:rsidR="008943E9">
        <w:rPr>
          <w:sz w:val="24"/>
          <w:szCs w:val="24"/>
        </w:rPr>
        <w:fldChar w:fldCharType="separate"/>
      </w:r>
      <w:r w:rsidR="008943E9" w:rsidRPr="008943E9">
        <w:rPr>
          <w:noProof/>
          <w:sz w:val="24"/>
          <w:szCs w:val="24"/>
        </w:rPr>
        <w:t>(Bengtsson &amp; Shukla, 2002; Trenberth &amp; Olson, 2002)</w:t>
      </w:r>
      <w:r w:rsidR="008943E9">
        <w:rPr>
          <w:sz w:val="24"/>
          <w:szCs w:val="24"/>
        </w:rPr>
        <w:fldChar w:fldCharType="end"/>
      </w:r>
      <w:r w:rsidR="008943E9">
        <w:rPr>
          <w:sz w:val="24"/>
          <w:szCs w:val="24"/>
        </w:rPr>
        <w:t>.</w:t>
      </w:r>
      <w:r w:rsidR="003732A7">
        <w:rPr>
          <w:sz w:val="24"/>
          <w:szCs w:val="24"/>
        </w:rPr>
        <w:t xml:space="preserve"> Without further work, valuable </w:t>
      </w:r>
      <w:r w:rsidR="00FF79D0">
        <w:rPr>
          <w:sz w:val="24"/>
          <w:szCs w:val="24"/>
        </w:rPr>
        <w:t xml:space="preserve">meteorological </w:t>
      </w:r>
      <w:r w:rsidR="003732A7">
        <w:rPr>
          <w:sz w:val="24"/>
          <w:szCs w:val="24"/>
        </w:rPr>
        <w:t xml:space="preserve">data collected over centuries </w:t>
      </w:r>
      <w:r w:rsidR="00FF79D0">
        <w:rPr>
          <w:sz w:val="24"/>
          <w:szCs w:val="24"/>
        </w:rPr>
        <w:t>would be unusable for climate analysis.</w:t>
      </w:r>
    </w:p>
    <w:p w14:paraId="7285E2FC" w14:textId="0F41DAE3" w:rsidR="00871E6E" w:rsidRPr="00755632" w:rsidRDefault="00871E6E" w:rsidP="00871E6E">
      <w:pPr>
        <w:pStyle w:val="Heading3"/>
      </w:pPr>
      <w:bookmarkStart w:id="18" w:name="_Toc5202535"/>
      <w:r>
        <w:t>Reanalysis data</w:t>
      </w:r>
      <w:bookmarkEnd w:id="18"/>
    </w:p>
    <w:p w14:paraId="10C017D5" w14:textId="77777777" w:rsidR="00BC43D0" w:rsidRDefault="00EA6EA0" w:rsidP="00954967">
      <w:pPr>
        <w:spacing w:line="480" w:lineRule="auto"/>
        <w:ind w:firstLine="720"/>
        <w:jc w:val="both"/>
        <w:rPr>
          <w:sz w:val="24"/>
          <w:szCs w:val="24"/>
        </w:rPr>
      </w:pPr>
      <w:r>
        <w:rPr>
          <w:sz w:val="24"/>
          <w:szCs w:val="24"/>
        </w:rPr>
        <w:t xml:space="preserve">Creating reliable long-term </w:t>
      </w:r>
      <w:r w:rsidR="005D018C">
        <w:rPr>
          <w:sz w:val="24"/>
          <w:szCs w:val="24"/>
        </w:rPr>
        <w:t xml:space="preserve">global </w:t>
      </w:r>
      <w:r>
        <w:rPr>
          <w:sz w:val="24"/>
          <w:szCs w:val="24"/>
        </w:rPr>
        <w:t xml:space="preserve">climate </w:t>
      </w:r>
      <w:r w:rsidR="006507C3">
        <w:rPr>
          <w:sz w:val="24"/>
          <w:szCs w:val="24"/>
        </w:rPr>
        <w:t>datasets</w:t>
      </w:r>
      <w:r>
        <w:rPr>
          <w:sz w:val="24"/>
          <w:szCs w:val="24"/>
        </w:rPr>
        <w:t xml:space="preserve"> has</w:t>
      </w:r>
      <w:r w:rsidR="003271C5">
        <w:rPr>
          <w:sz w:val="24"/>
          <w:szCs w:val="24"/>
        </w:rPr>
        <w:t xml:space="preserve"> </w:t>
      </w:r>
      <w:r>
        <w:rPr>
          <w:sz w:val="24"/>
          <w:szCs w:val="24"/>
        </w:rPr>
        <w:t>become a major national and international concer</w:t>
      </w:r>
      <w:r w:rsidR="008815B7">
        <w:rPr>
          <w:sz w:val="24"/>
          <w:szCs w:val="24"/>
        </w:rPr>
        <w:t xml:space="preserve">n, not least due to the challenge of understanding the </w:t>
      </w:r>
      <w:r w:rsidR="00420E9A">
        <w:rPr>
          <w:sz w:val="24"/>
          <w:szCs w:val="24"/>
        </w:rPr>
        <w:t>large-scale</w:t>
      </w:r>
      <w:r w:rsidR="008815B7">
        <w:rPr>
          <w:sz w:val="24"/>
          <w:szCs w:val="24"/>
        </w:rPr>
        <w:t xml:space="preserve"> </w:t>
      </w:r>
      <w:r w:rsidR="00420E9A">
        <w:rPr>
          <w:sz w:val="24"/>
          <w:szCs w:val="24"/>
        </w:rPr>
        <w:t xml:space="preserve">climate change </w:t>
      </w:r>
      <w:r w:rsidR="00C82EE1">
        <w:rPr>
          <w:sz w:val="24"/>
          <w:szCs w:val="24"/>
        </w:rPr>
        <w:t>occurring</w:t>
      </w:r>
      <w:r w:rsidR="00420E9A">
        <w:rPr>
          <w:sz w:val="24"/>
          <w:szCs w:val="24"/>
        </w:rPr>
        <w:t xml:space="preserve"> </w:t>
      </w:r>
      <w:r w:rsidR="00725B5C">
        <w:rPr>
          <w:sz w:val="24"/>
          <w:szCs w:val="24"/>
        </w:rPr>
        <w:t>on</w:t>
      </w:r>
      <w:r w:rsidR="00420E9A">
        <w:rPr>
          <w:sz w:val="24"/>
          <w:szCs w:val="24"/>
        </w:rPr>
        <w:t xml:space="preserve"> E</w:t>
      </w:r>
      <w:r w:rsidR="008815B7">
        <w:rPr>
          <w:sz w:val="24"/>
          <w:szCs w:val="24"/>
        </w:rPr>
        <w:t>arth</w:t>
      </w:r>
      <w:r w:rsidR="001F35C5">
        <w:rPr>
          <w:sz w:val="24"/>
          <w:szCs w:val="24"/>
        </w:rPr>
        <w:t>. This is in part done by c</w:t>
      </w:r>
      <w:r w:rsidR="009770CE">
        <w:rPr>
          <w:sz w:val="24"/>
          <w:szCs w:val="24"/>
        </w:rPr>
        <w:t>omparing climate models to known datasets</w:t>
      </w:r>
      <w:r w:rsidR="00804099">
        <w:rPr>
          <w:sz w:val="24"/>
          <w:szCs w:val="24"/>
        </w:rPr>
        <w:t xml:space="preserve"> in</w:t>
      </w:r>
      <w:r w:rsidR="00207A73">
        <w:rPr>
          <w:sz w:val="24"/>
          <w:szCs w:val="24"/>
        </w:rPr>
        <w:t xml:space="preserve"> validation experiments</w:t>
      </w:r>
      <w:r w:rsidR="00796724">
        <w:rPr>
          <w:sz w:val="24"/>
          <w:szCs w:val="24"/>
        </w:rPr>
        <w:t xml:space="preserve"> known as</w:t>
      </w:r>
      <w:r w:rsidR="00804099">
        <w:rPr>
          <w:sz w:val="24"/>
          <w:szCs w:val="24"/>
        </w:rPr>
        <w:t xml:space="preserve"> </w:t>
      </w:r>
      <w:r w:rsidR="00D97400">
        <w:rPr>
          <w:sz w:val="24"/>
          <w:szCs w:val="24"/>
        </w:rPr>
        <w:t>“</w:t>
      </w:r>
      <w:r w:rsidR="00804099">
        <w:rPr>
          <w:sz w:val="24"/>
          <w:szCs w:val="24"/>
        </w:rPr>
        <w:t>hindcasts</w:t>
      </w:r>
      <w:r w:rsidR="00D97400">
        <w:rPr>
          <w:sz w:val="24"/>
          <w:szCs w:val="24"/>
        </w:rPr>
        <w:t>”</w:t>
      </w:r>
      <w:r w:rsidR="00725B5C">
        <w:rPr>
          <w:sz w:val="24"/>
          <w:szCs w:val="24"/>
        </w:rPr>
        <w:t xml:space="preserve">. </w:t>
      </w:r>
      <w:r w:rsidR="005C7354">
        <w:rPr>
          <w:sz w:val="24"/>
          <w:szCs w:val="24"/>
        </w:rPr>
        <w:t xml:space="preserve">The long-term data are therefore essential inputs into any historical climate record modelling. </w:t>
      </w:r>
    </w:p>
    <w:p w14:paraId="471CB8C9" w14:textId="77777777" w:rsidR="005005BA" w:rsidRDefault="005A25DB" w:rsidP="000F7F32">
      <w:pPr>
        <w:spacing w:line="480" w:lineRule="auto"/>
        <w:ind w:firstLine="720"/>
        <w:jc w:val="both"/>
        <w:rPr>
          <w:sz w:val="24"/>
          <w:szCs w:val="24"/>
        </w:rPr>
      </w:pPr>
      <w:r>
        <w:rPr>
          <w:sz w:val="24"/>
          <w:szCs w:val="24"/>
        </w:rPr>
        <w:t>Since the 1990s, retrospective analysis, or ‘reanalysis’</w:t>
      </w:r>
      <w:r w:rsidR="006B1D39">
        <w:rPr>
          <w:sz w:val="24"/>
          <w:szCs w:val="24"/>
        </w:rPr>
        <w:t xml:space="preserve">, has </w:t>
      </w:r>
      <w:r w:rsidR="006507C3">
        <w:rPr>
          <w:sz w:val="24"/>
          <w:szCs w:val="24"/>
        </w:rPr>
        <w:t>provided a</w:t>
      </w:r>
      <w:r w:rsidR="009961F0">
        <w:rPr>
          <w:sz w:val="24"/>
          <w:szCs w:val="24"/>
        </w:rPr>
        <w:t xml:space="preserve">n increasingly-popular </w:t>
      </w:r>
      <w:r w:rsidR="00541738">
        <w:rPr>
          <w:sz w:val="24"/>
          <w:szCs w:val="24"/>
        </w:rPr>
        <w:t>technique</w:t>
      </w:r>
      <w:r w:rsidR="009A359F">
        <w:rPr>
          <w:sz w:val="24"/>
          <w:szCs w:val="24"/>
        </w:rPr>
        <w:t xml:space="preserve"> of</w:t>
      </w:r>
      <w:r w:rsidR="00C72840">
        <w:rPr>
          <w:sz w:val="24"/>
          <w:szCs w:val="24"/>
        </w:rPr>
        <w:t xml:space="preserve"> </w:t>
      </w:r>
      <w:r w:rsidR="00541738">
        <w:rPr>
          <w:sz w:val="24"/>
          <w:szCs w:val="24"/>
        </w:rPr>
        <w:t xml:space="preserve">assimilating </w:t>
      </w:r>
      <w:r w:rsidR="000B7034">
        <w:rPr>
          <w:sz w:val="24"/>
          <w:szCs w:val="24"/>
        </w:rPr>
        <w:t xml:space="preserve">millions of data points of meteorological data from disparate sources </w:t>
      </w:r>
      <w:r w:rsidR="00285D75">
        <w:rPr>
          <w:sz w:val="24"/>
          <w:szCs w:val="24"/>
        </w:rPr>
        <w:t>into</w:t>
      </w:r>
      <w:r w:rsidR="009A359F">
        <w:rPr>
          <w:sz w:val="24"/>
          <w:szCs w:val="24"/>
        </w:rPr>
        <w:t xml:space="preserve"> </w:t>
      </w:r>
      <w:r w:rsidR="00C72840">
        <w:rPr>
          <w:sz w:val="24"/>
          <w:szCs w:val="24"/>
        </w:rPr>
        <w:t>a single model output</w:t>
      </w:r>
      <w:r w:rsidR="00E045EC">
        <w:rPr>
          <w:sz w:val="24"/>
          <w:szCs w:val="24"/>
        </w:rPr>
        <w:t>.</w:t>
      </w:r>
      <w:r w:rsidR="005E4D88">
        <w:rPr>
          <w:sz w:val="24"/>
          <w:szCs w:val="24"/>
        </w:rPr>
        <w:t xml:space="preserve"> This process produces a ‘best’ estimate of the state of the atmosphere at a particular instant in time.</w:t>
      </w:r>
      <w:r w:rsidR="00E045EC">
        <w:rPr>
          <w:sz w:val="24"/>
          <w:szCs w:val="24"/>
        </w:rPr>
        <w:t xml:space="preserve"> </w:t>
      </w:r>
      <w:r w:rsidR="00310799">
        <w:rPr>
          <w:sz w:val="24"/>
          <w:szCs w:val="24"/>
        </w:rPr>
        <w:t>Reanalysis consists broadly of three stages;</w:t>
      </w:r>
      <w:r w:rsidR="005B6919">
        <w:rPr>
          <w:sz w:val="24"/>
          <w:szCs w:val="24"/>
        </w:rPr>
        <w:t xml:space="preserve"> a data decoder and quality control </w:t>
      </w:r>
      <w:r w:rsidR="006D6F2F">
        <w:rPr>
          <w:sz w:val="24"/>
          <w:szCs w:val="24"/>
        </w:rPr>
        <w:t>pre-processor</w:t>
      </w:r>
      <w:r w:rsidR="00A34A27">
        <w:rPr>
          <w:sz w:val="24"/>
          <w:szCs w:val="24"/>
        </w:rPr>
        <w:t xml:space="preserve"> to ensure high data input standards</w:t>
      </w:r>
      <w:r w:rsidR="006D6F2F">
        <w:rPr>
          <w:sz w:val="24"/>
          <w:szCs w:val="24"/>
        </w:rPr>
        <w:t>, a data assimilation module with a monitoring system, and an archive module</w:t>
      </w:r>
      <w:r w:rsidR="00826EFA">
        <w:rPr>
          <w:sz w:val="24"/>
          <w:szCs w:val="24"/>
        </w:rPr>
        <w:t xml:space="preserve"> </w:t>
      </w:r>
      <w:r w:rsidR="00826EFA">
        <w:rPr>
          <w:sz w:val="24"/>
          <w:szCs w:val="24"/>
        </w:rPr>
        <w:fldChar w:fldCharType="begin" w:fldLock="1"/>
      </w:r>
      <w:r w:rsidR="00BB2BBB">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826EFA">
        <w:rPr>
          <w:sz w:val="24"/>
          <w:szCs w:val="24"/>
        </w:rPr>
        <w:fldChar w:fldCharType="separate"/>
      </w:r>
      <w:r w:rsidR="00826EFA" w:rsidRPr="00826EFA">
        <w:rPr>
          <w:noProof/>
          <w:sz w:val="24"/>
          <w:szCs w:val="24"/>
        </w:rPr>
        <w:t>(Kalnay et al., 1996)</w:t>
      </w:r>
      <w:r w:rsidR="00826EFA">
        <w:rPr>
          <w:sz w:val="24"/>
          <w:szCs w:val="24"/>
        </w:rPr>
        <w:fldChar w:fldCharType="end"/>
      </w:r>
      <w:r w:rsidR="00826EFA">
        <w:rPr>
          <w:sz w:val="24"/>
          <w:szCs w:val="24"/>
        </w:rPr>
        <w:t>.</w:t>
      </w:r>
      <w:r w:rsidR="00310799">
        <w:rPr>
          <w:sz w:val="24"/>
          <w:szCs w:val="24"/>
        </w:rPr>
        <w:t xml:space="preserve"> </w:t>
      </w:r>
    </w:p>
    <w:p w14:paraId="32134A1C" w14:textId="04A50436" w:rsidR="00310799" w:rsidRDefault="00714146" w:rsidP="000F7F32">
      <w:pPr>
        <w:spacing w:line="480" w:lineRule="auto"/>
        <w:ind w:firstLine="720"/>
        <w:jc w:val="both"/>
        <w:rPr>
          <w:sz w:val="24"/>
          <w:szCs w:val="24"/>
        </w:rPr>
      </w:pPr>
      <w:r>
        <w:rPr>
          <w:sz w:val="24"/>
          <w:szCs w:val="24"/>
        </w:rPr>
        <w:lastRenderedPageBreak/>
        <w:t>I</w:t>
      </w:r>
      <w:r w:rsidR="00A91571">
        <w:rPr>
          <w:sz w:val="24"/>
          <w:szCs w:val="24"/>
        </w:rPr>
        <w:t>n reanalysis</w:t>
      </w:r>
      <w:r w:rsidR="00C5705E">
        <w:rPr>
          <w:sz w:val="24"/>
          <w:szCs w:val="24"/>
        </w:rPr>
        <w:t xml:space="preserve">, an </w:t>
      </w:r>
      <w:r w:rsidR="00A91571">
        <w:rPr>
          <w:sz w:val="24"/>
          <w:szCs w:val="24"/>
        </w:rPr>
        <w:t xml:space="preserve">underlying </w:t>
      </w:r>
      <w:r w:rsidR="009E17B8" w:rsidRPr="00755632">
        <w:rPr>
          <w:sz w:val="24"/>
          <w:szCs w:val="24"/>
        </w:rPr>
        <w:t>physical model</w:t>
      </w:r>
      <w:r w:rsidR="0022423A" w:rsidRPr="00755632">
        <w:rPr>
          <w:sz w:val="24"/>
          <w:szCs w:val="24"/>
        </w:rPr>
        <w:t xml:space="preserve"> </w:t>
      </w:r>
      <w:r w:rsidR="000C6122">
        <w:rPr>
          <w:sz w:val="24"/>
          <w:szCs w:val="24"/>
        </w:rPr>
        <w:t>progresses</w:t>
      </w:r>
      <w:r w:rsidR="00F8365A">
        <w:rPr>
          <w:sz w:val="24"/>
          <w:szCs w:val="24"/>
        </w:rPr>
        <w:t xml:space="preserve"> through</w:t>
      </w:r>
      <w:r w:rsidR="0022423A" w:rsidRPr="00755632">
        <w:rPr>
          <w:sz w:val="24"/>
          <w:szCs w:val="24"/>
        </w:rPr>
        <w:t xml:space="preserve"> time</w:t>
      </w:r>
      <w:r w:rsidR="000C6122">
        <w:rPr>
          <w:sz w:val="24"/>
          <w:szCs w:val="24"/>
        </w:rPr>
        <w:t xml:space="preserve"> in discrete steps</w:t>
      </w:r>
      <w:r w:rsidR="009E17B8" w:rsidRPr="00755632">
        <w:rPr>
          <w:sz w:val="24"/>
          <w:szCs w:val="24"/>
        </w:rPr>
        <w:t xml:space="preserve"> while </w:t>
      </w:r>
      <w:r w:rsidR="002273FA">
        <w:rPr>
          <w:sz w:val="24"/>
          <w:szCs w:val="24"/>
        </w:rPr>
        <w:t>referencing</w:t>
      </w:r>
      <w:r w:rsidR="0022423A" w:rsidRPr="00755632">
        <w:rPr>
          <w:sz w:val="24"/>
          <w:szCs w:val="24"/>
        </w:rPr>
        <w:t xml:space="preserve"> </w:t>
      </w:r>
      <w:r w:rsidR="002273FA">
        <w:rPr>
          <w:sz w:val="24"/>
          <w:szCs w:val="24"/>
        </w:rPr>
        <w:t>relevant</w:t>
      </w:r>
      <w:r w:rsidR="0022423A" w:rsidRPr="00755632">
        <w:rPr>
          <w:sz w:val="24"/>
          <w:szCs w:val="24"/>
        </w:rPr>
        <w:t xml:space="preserve"> data</w:t>
      </w:r>
      <w:r w:rsidR="002273FA">
        <w:rPr>
          <w:sz w:val="24"/>
          <w:szCs w:val="24"/>
        </w:rPr>
        <w:t xml:space="preserve"> points</w:t>
      </w:r>
      <w:r w:rsidR="0022423A" w:rsidRPr="00755632">
        <w:rPr>
          <w:sz w:val="24"/>
          <w:szCs w:val="24"/>
        </w:rPr>
        <w:t xml:space="preserve"> from weather measurements </w:t>
      </w:r>
      <w:r w:rsidR="00DF3912" w:rsidRPr="00755632">
        <w:rPr>
          <w:sz w:val="24"/>
          <w:szCs w:val="24"/>
        </w:rPr>
        <w:t xml:space="preserve">to </w:t>
      </w:r>
      <w:r w:rsidR="002273FA">
        <w:rPr>
          <w:sz w:val="24"/>
          <w:szCs w:val="24"/>
        </w:rPr>
        <w:t>correct and stee</w:t>
      </w:r>
      <w:r w:rsidR="0027551A">
        <w:rPr>
          <w:sz w:val="24"/>
          <w:szCs w:val="24"/>
        </w:rPr>
        <w:t>r</w:t>
      </w:r>
      <w:r w:rsidR="00DF3912" w:rsidRPr="00755632">
        <w:rPr>
          <w:sz w:val="24"/>
          <w:szCs w:val="24"/>
        </w:rPr>
        <w:t xml:space="preserve"> the model</w:t>
      </w:r>
      <w:r w:rsidR="00FD6DE0">
        <w:rPr>
          <w:sz w:val="24"/>
          <w:szCs w:val="24"/>
        </w:rPr>
        <w:t>.</w:t>
      </w:r>
      <w:r w:rsidR="00904CBD">
        <w:rPr>
          <w:sz w:val="24"/>
          <w:szCs w:val="24"/>
        </w:rPr>
        <w:t xml:space="preserve"> </w:t>
      </w:r>
      <w:r w:rsidR="00BD4B6F">
        <w:rPr>
          <w:sz w:val="24"/>
          <w:szCs w:val="24"/>
        </w:rPr>
        <w:t xml:space="preserve">The observational and model information </w:t>
      </w:r>
      <w:proofErr w:type="gramStart"/>
      <w:r w:rsidR="00BD4B6F">
        <w:rPr>
          <w:sz w:val="24"/>
          <w:szCs w:val="24"/>
        </w:rPr>
        <w:t>are</w:t>
      </w:r>
      <w:proofErr w:type="gramEnd"/>
      <w:r w:rsidR="00BD4B6F">
        <w:rPr>
          <w:sz w:val="24"/>
          <w:szCs w:val="24"/>
        </w:rPr>
        <w:t xml:space="preserve"> combined using a Bayesian statistical model </w:t>
      </w:r>
      <w:r w:rsidR="00F330BE">
        <w:rPr>
          <w:sz w:val="24"/>
          <w:szCs w:val="24"/>
        </w:rPr>
        <w:t xml:space="preserve">in which probability distributions are associated with </w:t>
      </w:r>
      <w:r w:rsidR="004A41AE">
        <w:rPr>
          <w:sz w:val="24"/>
          <w:szCs w:val="24"/>
        </w:rPr>
        <w:t xml:space="preserve">observations and model progress is combined with dynamical constraints. </w:t>
      </w:r>
      <w:r w:rsidR="00F8365A">
        <w:rPr>
          <w:sz w:val="24"/>
          <w:szCs w:val="24"/>
        </w:rPr>
        <w:t xml:space="preserve">There are four basic strategies by which the data are assimilated. </w:t>
      </w:r>
      <w:r w:rsidR="00997038">
        <w:rPr>
          <w:sz w:val="24"/>
          <w:szCs w:val="24"/>
        </w:rPr>
        <w:t>These strategies</w:t>
      </w:r>
      <w:r w:rsidR="00845C9A">
        <w:rPr>
          <w:sz w:val="24"/>
          <w:szCs w:val="24"/>
        </w:rPr>
        <w:t xml:space="preserve"> </w:t>
      </w:r>
      <w:r w:rsidR="002B356C">
        <w:rPr>
          <w:sz w:val="24"/>
          <w:szCs w:val="24"/>
        </w:rPr>
        <w:t>include</w:t>
      </w:r>
      <w:r w:rsidR="00845C9A">
        <w:rPr>
          <w:sz w:val="24"/>
          <w:szCs w:val="24"/>
        </w:rPr>
        <w:t xml:space="preserve"> sequential, intermittent assimilation, </w:t>
      </w:r>
      <w:r w:rsidR="003F5A10">
        <w:rPr>
          <w:sz w:val="24"/>
          <w:szCs w:val="24"/>
        </w:rPr>
        <w:t xml:space="preserve">or </w:t>
      </w:r>
      <w:r w:rsidR="00AD46A4">
        <w:rPr>
          <w:sz w:val="24"/>
          <w:szCs w:val="24"/>
        </w:rPr>
        <w:t>three-dimensional variational data assimilation (</w:t>
      </w:r>
      <w:r w:rsidR="003F5A10">
        <w:rPr>
          <w:sz w:val="24"/>
          <w:szCs w:val="24"/>
        </w:rPr>
        <w:t>3DVAR</w:t>
      </w:r>
      <w:r w:rsidR="00AD46A4">
        <w:rPr>
          <w:sz w:val="24"/>
          <w:szCs w:val="24"/>
        </w:rPr>
        <w:t>)</w:t>
      </w:r>
      <w:r w:rsidR="003F5A10">
        <w:rPr>
          <w:sz w:val="24"/>
          <w:szCs w:val="24"/>
        </w:rPr>
        <w:t xml:space="preserve">, </w:t>
      </w:r>
      <w:r w:rsidR="00845C9A">
        <w:rPr>
          <w:sz w:val="24"/>
          <w:szCs w:val="24"/>
        </w:rPr>
        <w:t>wher</w:t>
      </w:r>
      <w:r w:rsidR="006053C2">
        <w:rPr>
          <w:sz w:val="24"/>
          <w:szCs w:val="24"/>
        </w:rPr>
        <w:t>e</w:t>
      </w:r>
      <w:r w:rsidR="005E4D88">
        <w:rPr>
          <w:sz w:val="24"/>
          <w:szCs w:val="24"/>
        </w:rPr>
        <w:t>by</w:t>
      </w:r>
      <w:r w:rsidR="00845C9A">
        <w:rPr>
          <w:sz w:val="24"/>
          <w:szCs w:val="24"/>
        </w:rPr>
        <w:t xml:space="preserve"> </w:t>
      </w:r>
      <w:r w:rsidR="005E4D88">
        <w:rPr>
          <w:sz w:val="24"/>
          <w:szCs w:val="24"/>
        </w:rPr>
        <w:t>a model</w:t>
      </w:r>
      <w:r w:rsidR="00495316">
        <w:rPr>
          <w:sz w:val="24"/>
          <w:szCs w:val="24"/>
        </w:rPr>
        <w:t xml:space="preserve"> run</w:t>
      </w:r>
      <w:r w:rsidR="005E4D88">
        <w:rPr>
          <w:sz w:val="24"/>
          <w:szCs w:val="24"/>
        </w:rPr>
        <w:t xml:space="preserve"> is </w:t>
      </w:r>
      <w:r w:rsidR="00495316">
        <w:rPr>
          <w:sz w:val="24"/>
          <w:szCs w:val="24"/>
        </w:rPr>
        <w:t>only informed</w:t>
      </w:r>
      <w:r w:rsidR="005E4D88">
        <w:rPr>
          <w:sz w:val="24"/>
          <w:szCs w:val="24"/>
        </w:rPr>
        <w:t xml:space="preserve"> periodically by observations made in the time interval between assimilations, to non-sequential continuous assimilation</w:t>
      </w:r>
      <w:r w:rsidR="002B356C">
        <w:rPr>
          <w:sz w:val="24"/>
          <w:szCs w:val="24"/>
        </w:rPr>
        <w:t xml:space="preserve">. The </w:t>
      </w:r>
      <w:r w:rsidR="00CB5C16">
        <w:rPr>
          <w:sz w:val="24"/>
          <w:szCs w:val="24"/>
        </w:rPr>
        <w:t>state of the art</w:t>
      </w:r>
      <w:r w:rsidR="002B356C">
        <w:rPr>
          <w:sz w:val="24"/>
          <w:szCs w:val="24"/>
        </w:rPr>
        <w:t xml:space="preserve"> in data assimilation </w:t>
      </w:r>
      <w:r w:rsidR="00A813F9">
        <w:rPr>
          <w:sz w:val="24"/>
          <w:szCs w:val="24"/>
        </w:rPr>
        <w:t>methodology</w:t>
      </w:r>
      <w:r w:rsidR="00CB5C16">
        <w:rPr>
          <w:sz w:val="24"/>
          <w:szCs w:val="24"/>
        </w:rPr>
        <w:t xml:space="preserve"> is </w:t>
      </w:r>
      <w:r w:rsidR="006053C2">
        <w:rPr>
          <w:sz w:val="24"/>
          <w:szCs w:val="24"/>
        </w:rPr>
        <w:t xml:space="preserve">4DVAR, </w:t>
      </w:r>
      <w:r w:rsidR="002B356C">
        <w:rPr>
          <w:sz w:val="24"/>
          <w:szCs w:val="24"/>
        </w:rPr>
        <w:t>is where</w:t>
      </w:r>
      <w:r w:rsidR="005E4D88">
        <w:rPr>
          <w:sz w:val="24"/>
          <w:szCs w:val="24"/>
        </w:rPr>
        <w:t xml:space="preserve"> a model</w:t>
      </w:r>
      <w:r w:rsidR="00F2541E">
        <w:rPr>
          <w:sz w:val="24"/>
          <w:szCs w:val="24"/>
        </w:rPr>
        <w:t xml:space="preserve"> and the data analysis occur ‘</w:t>
      </w:r>
      <w:r w:rsidR="005E4D88">
        <w:rPr>
          <w:sz w:val="24"/>
          <w:szCs w:val="24"/>
        </w:rPr>
        <w:t>live</w:t>
      </w:r>
      <w:r w:rsidR="00F2541E">
        <w:rPr>
          <w:sz w:val="24"/>
          <w:szCs w:val="24"/>
        </w:rPr>
        <w:t>’, with observations included</w:t>
      </w:r>
      <w:r w:rsidR="005E4D88">
        <w:rPr>
          <w:sz w:val="24"/>
          <w:szCs w:val="24"/>
        </w:rPr>
        <w:t xml:space="preserve"> </w:t>
      </w:r>
      <w:r w:rsidR="00F2541E">
        <w:rPr>
          <w:sz w:val="24"/>
          <w:szCs w:val="24"/>
        </w:rPr>
        <w:t>at the point in time at which</w:t>
      </w:r>
      <w:r w:rsidR="005E4D88">
        <w:rPr>
          <w:sz w:val="24"/>
          <w:szCs w:val="24"/>
        </w:rPr>
        <w:t xml:space="preserve"> they are made</w:t>
      </w:r>
      <w:r w:rsidR="00064232">
        <w:rPr>
          <w:sz w:val="24"/>
          <w:szCs w:val="24"/>
        </w:rPr>
        <w:t>, beating 3DVAR</w:t>
      </w:r>
      <w:r w:rsidR="00F11EB2">
        <w:rPr>
          <w:sz w:val="24"/>
          <w:szCs w:val="24"/>
        </w:rPr>
        <w:t xml:space="preserve"> </w:t>
      </w:r>
      <w:r w:rsidR="00F11EB2">
        <w:rPr>
          <w:sz w:val="24"/>
          <w:szCs w:val="24"/>
        </w:rPr>
        <w:fldChar w:fldCharType="begin" w:fldLock="1"/>
      </w:r>
      <w:r w:rsidR="00AF3FCA">
        <w:rPr>
          <w:sz w:val="24"/>
          <w:szCs w:val="24"/>
        </w:rPr>
        <w:instrText>ADDIN CSL_CITATION {"citationItems":[{"id":"ITEM-1","itemData":{"DOI":"10.1256/qj.05.85","ISSN":"00359009","abstract":"A set of four experiments is described which measure the expected beneficial aspects of incremental four- dimensional variational (4D-Var) compared to 3D-Var data assimilation systems: allowing for the time of each observation in the full and increment fields with which it is compared, and using time-evolved covariances. Judging each scheme by the overall accuracy of resulting numerical weather prediction forecasts compared to observations, each aspect is shown to provide benefit. On other measures of analysis quality, such as the fit of short-period forecasts and analyses to observations, the benefits of 4D-Var are less clear; it is sometimes worse. Perhaps 4D-Var is improving the analysis of growing modes, which are more important for forecasts, without improving all aspects of the analysis. Our basic 4D-Var was not provided with many observations distributed in time, and had very simple parametrizations. There is an expectation of enhanced benefits as these aspects are developed","author":[{"dropping-particle":"","family":"Lorenc","given":"Andrew C.","non-dropping-particle":"","parse-names":false,"suffix":""},{"dropping-particle":"","family":"Rawlins","given":"F.","non-dropping-particle":"","parse-names":false,"suffix":""}],"container-title":"Quarterly Journal of the Royal Meteorological Society","id":"ITEM-1","issued":{"date-parts":[["2006"]]},"title":"Why does 4D-Var beat 3D-Var?","type":"article-journal"},"uris":["http://www.mendeley.com/documents/?uuid=9d164873-ea3d-4860-b03d-eb73273382b0"]}],"mendeley":{"formattedCitation":"(Lorenc &amp; Rawlins, 2006)","plainTextFormattedCitation":"(Lorenc &amp; Rawlins, 2006)","previouslyFormattedCitation":"(Lorenc &amp; Rawlins, 2006)"},"properties":{"noteIndex":0},"schema":"https://github.com/citation-style-language/schema/raw/master/csl-citation.json"}</w:instrText>
      </w:r>
      <w:r w:rsidR="00F11EB2">
        <w:rPr>
          <w:sz w:val="24"/>
          <w:szCs w:val="24"/>
        </w:rPr>
        <w:fldChar w:fldCharType="separate"/>
      </w:r>
      <w:r w:rsidR="00F11EB2" w:rsidRPr="00F11EB2">
        <w:rPr>
          <w:noProof/>
          <w:sz w:val="24"/>
          <w:szCs w:val="24"/>
        </w:rPr>
        <w:t>(Lorenc &amp; Rawlins, 2006)</w:t>
      </w:r>
      <w:r w:rsidR="00F11EB2">
        <w:rPr>
          <w:sz w:val="24"/>
          <w:szCs w:val="24"/>
        </w:rPr>
        <w:fldChar w:fldCharType="end"/>
      </w:r>
      <w:r w:rsidR="000F7F32">
        <w:rPr>
          <w:sz w:val="24"/>
          <w:szCs w:val="24"/>
        </w:rPr>
        <w:t>.</w:t>
      </w:r>
      <w:r w:rsidR="00F2541E">
        <w:rPr>
          <w:sz w:val="24"/>
          <w:szCs w:val="24"/>
        </w:rPr>
        <w:t xml:space="preserve"> </w:t>
      </w:r>
      <w:r w:rsidR="00671DD1">
        <w:rPr>
          <w:sz w:val="24"/>
          <w:szCs w:val="24"/>
        </w:rPr>
        <w:t>The other two strategies; sequential, continuous assimilation; and non-sequential, intermittent assimilation</w:t>
      </w:r>
      <w:r w:rsidR="00AD0A49">
        <w:rPr>
          <w:sz w:val="24"/>
          <w:szCs w:val="24"/>
        </w:rPr>
        <w:t>,</w:t>
      </w:r>
      <w:r w:rsidR="00650256">
        <w:rPr>
          <w:sz w:val="24"/>
          <w:szCs w:val="24"/>
        </w:rPr>
        <w:t xml:space="preserve"> lay </w:t>
      </w:r>
      <w:r w:rsidR="00E65B86">
        <w:rPr>
          <w:sz w:val="24"/>
          <w:szCs w:val="24"/>
        </w:rPr>
        <w:t>between 3DVAR and 4DVAR</w:t>
      </w:r>
      <w:r w:rsidR="00C47575">
        <w:rPr>
          <w:sz w:val="24"/>
          <w:szCs w:val="24"/>
        </w:rPr>
        <w:t xml:space="preserve"> in complexity</w:t>
      </w:r>
      <w:r w:rsidR="00E65B86">
        <w:rPr>
          <w:sz w:val="24"/>
          <w:szCs w:val="24"/>
        </w:rPr>
        <w:t xml:space="preserve">. </w:t>
      </w:r>
      <w:r w:rsidR="00515064">
        <w:rPr>
          <w:sz w:val="24"/>
          <w:szCs w:val="24"/>
        </w:rPr>
        <w:t>By a</w:t>
      </w:r>
      <w:r w:rsidR="00C82080">
        <w:rPr>
          <w:sz w:val="24"/>
          <w:szCs w:val="24"/>
        </w:rPr>
        <w:t xml:space="preserve">ssimilating data </w:t>
      </w:r>
      <w:r w:rsidR="00AD46A4">
        <w:rPr>
          <w:sz w:val="24"/>
          <w:szCs w:val="24"/>
        </w:rPr>
        <w:t>i</w:t>
      </w:r>
      <w:r w:rsidR="00904CBD">
        <w:rPr>
          <w:sz w:val="24"/>
          <w:szCs w:val="24"/>
        </w:rPr>
        <w:t xml:space="preserve">n this way, output from reanalysis </w:t>
      </w:r>
      <w:r w:rsidR="00680F58">
        <w:rPr>
          <w:sz w:val="24"/>
          <w:szCs w:val="24"/>
        </w:rPr>
        <w:t>have become</w:t>
      </w:r>
      <w:r w:rsidR="00904CBD">
        <w:rPr>
          <w:sz w:val="24"/>
          <w:szCs w:val="24"/>
        </w:rPr>
        <w:t xml:space="preserve"> </w:t>
      </w:r>
      <w:r w:rsidR="008E62EB">
        <w:rPr>
          <w:sz w:val="24"/>
          <w:szCs w:val="24"/>
        </w:rPr>
        <w:t>ever-more</w:t>
      </w:r>
      <w:r w:rsidR="00904CBD">
        <w:rPr>
          <w:sz w:val="24"/>
          <w:szCs w:val="24"/>
        </w:rPr>
        <w:t xml:space="preserve"> trustworthy</w:t>
      </w:r>
      <w:r w:rsidR="0018114C">
        <w:rPr>
          <w:sz w:val="24"/>
          <w:szCs w:val="24"/>
        </w:rPr>
        <w:t xml:space="preserve"> where there is </w:t>
      </w:r>
      <w:r w:rsidR="001402C6">
        <w:rPr>
          <w:sz w:val="24"/>
          <w:szCs w:val="24"/>
        </w:rPr>
        <w:t>a good foundation of source data, such as in the United States</w:t>
      </w:r>
      <w:r w:rsidR="0030195D">
        <w:rPr>
          <w:sz w:val="24"/>
          <w:szCs w:val="24"/>
        </w:rPr>
        <w:t xml:space="preserve"> in the past few decades</w:t>
      </w:r>
      <w:r w:rsidR="00904CBD">
        <w:rPr>
          <w:sz w:val="24"/>
          <w:szCs w:val="24"/>
        </w:rPr>
        <w:t xml:space="preserve">. </w:t>
      </w:r>
    </w:p>
    <w:p w14:paraId="77335534" w14:textId="12B60DF9" w:rsidR="00B13621" w:rsidRDefault="008A4562" w:rsidP="00954967">
      <w:pPr>
        <w:spacing w:line="480" w:lineRule="auto"/>
        <w:ind w:firstLine="720"/>
        <w:jc w:val="both"/>
        <w:rPr>
          <w:sz w:val="24"/>
          <w:szCs w:val="24"/>
        </w:rPr>
      </w:pPr>
      <w:r w:rsidRPr="00755632">
        <w:rPr>
          <w:sz w:val="24"/>
          <w:szCs w:val="24"/>
        </w:rPr>
        <w:t xml:space="preserve">There </w:t>
      </w:r>
      <w:r w:rsidR="0019572E">
        <w:rPr>
          <w:sz w:val="24"/>
          <w:szCs w:val="24"/>
        </w:rPr>
        <w:t>have been</w:t>
      </w:r>
      <w:r w:rsidRPr="00755632">
        <w:rPr>
          <w:sz w:val="24"/>
          <w:szCs w:val="24"/>
        </w:rPr>
        <w:t xml:space="preserve"> </w:t>
      </w:r>
      <w:r w:rsidR="003A4306">
        <w:rPr>
          <w:sz w:val="24"/>
          <w:szCs w:val="24"/>
        </w:rPr>
        <w:t xml:space="preserve">several notable reanalysis </w:t>
      </w:r>
      <w:r w:rsidR="0019572E">
        <w:rPr>
          <w:sz w:val="24"/>
          <w:szCs w:val="24"/>
        </w:rPr>
        <w:t>developments over time</w:t>
      </w:r>
      <w:r w:rsidR="00C069AC">
        <w:rPr>
          <w:sz w:val="24"/>
          <w:szCs w:val="24"/>
        </w:rPr>
        <w:t xml:space="preserve">, </w:t>
      </w:r>
      <w:r w:rsidR="00694677">
        <w:rPr>
          <w:sz w:val="24"/>
          <w:szCs w:val="24"/>
        </w:rPr>
        <w:t>starting with modelling a handful of atmospheric variables to</w:t>
      </w:r>
      <w:r w:rsidR="00C069AC">
        <w:rPr>
          <w:sz w:val="24"/>
          <w:szCs w:val="24"/>
        </w:rPr>
        <w:t xml:space="preserve"> more</w:t>
      </w:r>
      <w:r w:rsidR="00694677">
        <w:rPr>
          <w:sz w:val="24"/>
          <w:szCs w:val="24"/>
        </w:rPr>
        <w:t xml:space="preserve"> than</w:t>
      </w:r>
      <w:r w:rsidR="00C069AC">
        <w:rPr>
          <w:sz w:val="24"/>
          <w:szCs w:val="24"/>
        </w:rPr>
        <w:t xml:space="preserve"> </w:t>
      </w:r>
      <w:r w:rsidR="00694677">
        <w:rPr>
          <w:sz w:val="24"/>
          <w:szCs w:val="24"/>
        </w:rPr>
        <w:t>100</w:t>
      </w:r>
      <w:r w:rsidR="00532F40">
        <w:rPr>
          <w:sz w:val="24"/>
          <w:szCs w:val="24"/>
        </w:rPr>
        <w:t xml:space="preserve">. </w:t>
      </w:r>
      <w:r w:rsidR="00183A81">
        <w:rPr>
          <w:sz w:val="24"/>
          <w:szCs w:val="24"/>
        </w:rPr>
        <w:t>In the first generation, t</w:t>
      </w:r>
      <w:r w:rsidR="00AF376D">
        <w:rPr>
          <w:sz w:val="24"/>
          <w:szCs w:val="24"/>
        </w:rPr>
        <w:t>he NCEP/NCAR 40-year reanalysis project,</w:t>
      </w:r>
      <w:r w:rsidR="00EF18AC">
        <w:rPr>
          <w:sz w:val="24"/>
          <w:szCs w:val="24"/>
        </w:rPr>
        <w:t xml:space="preserve"> </w:t>
      </w:r>
      <w:r w:rsidR="00AF376D">
        <w:rPr>
          <w:sz w:val="24"/>
          <w:szCs w:val="24"/>
        </w:rPr>
        <w:t>released in the mid 1990s</w:t>
      </w:r>
      <w:r w:rsidR="00EF18AC">
        <w:rPr>
          <w:sz w:val="24"/>
          <w:szCs w:val="24"/>
        </w:rPr>
        <w:t xml:space="preserve"> and using 3DVAR assimilation</w:t>
      </w:r>
      <w:r w:rsidR="00AF376D">
        <w:rPr>
          <w:sz w:val="24"/>
          <w:szCs w:val="24"/>
        </w:rPr>
        <w:t xml:space="preserve">, </w:t>
      </w:r>
      <w:r w:rsidR="004207CF">
        <w:rPr>
          <w:sz w:val="24"/>
          <w:szCs w:val="24"/>
        </w:rPr>
        <w:t>provided</w:t>
      </w:r>
      <w:r w:rsidR="00AF376D">
        <w:rPr>
          <w:sz w:val="24"/>
          <w:szCs w:val="24"/>
        </w:rPr>
        <w:t xml:space="preserve"> </w:t>
      </w:r>
      <w:r w:rsidR="004207CF">
        <w:rPr>
          <w:sz w:val="24"/>
          <w:szCs w:val="24"/>
        </w:rPr>
        <w:t>the first</w:t>
      </w:r>
      <w:r w:rsidR="00AF376D">
        <w:rPr>
          <w:sz w:val="24"/>
          <w:szCs w:val="24"/>
        </w:rPr>
        <w:t xml:space="preserve"> global</w:t>
      </w:r>
      <w:r w:rsidR="005F6620">
        <w:rPr>
          <w:sz w:val="24"/>
          <w:szCs w:val="24"/>
        </w:rPr>
        <w:t xml:space="preserve"> reanalysis</w:t>
      </w:r>
      <w:r w:rsidR="00AF376D">
        <w:rPr>
          <w:sz w:val="24"/>
          <w:szCs w:val="24"/>
        </w:rPr>
        <w:t xml:space="preserve"> </w:t>
      </w:r>
      <w:r w:rsidR="00BB2BBB">
        <w:rPr>
          <w:sz w:val="24"/>
          <w:szCs w:val="24"/>
        </w:rPr>
        <w:t xml:space="preserve">at a resolution of around 210km worldwide </w:t>
      </w:r>
      <w:r w:rsidR="00BB2BBB">
        <w:rPr>
          <w:sz w:val="24"/>
          <w:szCs w:val="24"/>
        </w:rPr>
        <w:fldChar w:fldCharType="begin" w:fldLock="1"/>
      </w:r>
      <w:r w:rsidR="00686630">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BB2BBB">
        <w:rPr>
          <w:sz w:val="24"/>
          <w:szCs w:val="24"/>
        </w:rPr>
        <w:fldChar w:fldCharType="separate"/>
      </w:r>
      <w:r w:rsidR="00BB2BBB" w:rsidRPr="00BB2BBB">
        <w:rPr>
          <w:noProof/>
          <w:sz w:val="24"/>
          <w:szCs w:val="24"/>
        </w:rPr>
        <w:t>(Kalnay et al., 1996)</w:t>
      </w:r>
      <w:r w:rsidR="00BB2BBB">
        <w:rPr>
          <w:sz w:val="24"/>
          <w:szCs w:val="24"/>
        </w:rPr>
        <w:fldChar w:fldCharType="end"/>
      </w:r>
      <w:r w:rsidR="00BC21E1">
        <w:rPr>
          <w:sz w:val="24"/>
          <w:szCs w:val="24"/>
        </w:rPr>
        <w:t xml:space="preserve">. </w:t>
      </w:r>
      <w:r w:rsidR="00512D60">
        <w:rPr>
          <w:sz w:val="24"/>
          <w:szCs w:val="24"/>
        </w:rPr>
        <w:t xml:space="preserve">The second generation included </w:t>
      </w:r>
      <w:r w:rsidR="00FC37D6">
        <w:rPr>
          <w:sz w:val="24"/>
          <w:szCs w:val="24"/>
        </w:rPr>
        <w:t>ERA-40</w:t>
      </w:r>
      <w:r w:rsidR="006D0222" w:rsidRPr="00755632">
        <w:rPr>
          <w:sz w:val="24"/>
          <w:szCs w:val="24"/>
        </w:rPr>
        <w:t xml:space="preserve"> </w:t>
      </w:r>
      <w:r w:rsidR="00F52DFE">
        <w:rPr>
          <w:sz w:val="24"/>
          <w:szCs w:val="24"/>
        </w:rPr>
        <w:t xml:space="preserve">(1957-2002) </w:t>
      </w:r>
      <w:r w:rsidR="00AF3FCA">
        <w:rPr>
          <w:sz w:val="24"/>
          <w:szCs w:val="24"/>
        </w:rPr>
        <w:fldChar w:fldCharType="begin" w:fldLock="1"/>
      </w:r>
      <w:r w:rsidR="00DF2600">
        <w:rPr>
          <w:sz w:val="24"/>
          <w:szCs w:val="24"/>
        </w:rPr>
        <w:instrText>ADDIN CSL_CITATION {"citationItems":[{"id":"ITEM-1","itemData":{"DOI":"10.1256/qj.04.176","ISSN":"00359009","abstract":"SUMMARY ERA-40 is a re-analysis of meteorological observations from September 1957 to August 2002 produced by the European Centre for Medium-Range Weather Forecasts (ECMWF) in collaboration with many institutions. The observing system changed considerably over this re-analysis period, with assimilable data provided by a succession of satellite-borne instruments from the 1970s onwards, supplemented by increasing numbers of observations from aircraft, ocean-buoys and other surface platforms, but with a declining number of radiosonde ascents since the late 1980s. The observations used in ERA-40 were accumulated from many sources. The first part of this paper describes the data acquisition and the principal changes in data type and coverage over the period. It also describes the data assimilation system used for ERA-40. This benefited from many of the changes introduced into operational forecasting since the mid-1990s, when the systems used for the 15-year ECMWF re-analysis (ERA-15) and the National Centers for Environmental Prediction/National Center for Atmospheric Research (NCEP/NCAR) re-analysis were implemented. Several of the improvements are discussed. General aspects of the production of the analyses are also summarized. A number of results indicative of the overall performance of the data assimilation system, and implicitly of the observing system, are presented and discussed. The comparison of background (short-range) forecasts and analyses with observations, the consistency of the global mass budget, the magnitude of differences between analysis and background fields and the accuracy of medium-range forecasts run from the ERA-40 analyses are illustrated. Several results demonstrate the marked improvement that was made to the observing system for the * Corresponding author: European Centre for Medium-Range Weather Forecasts, A. Rayner and R. W. Saunders are Crown copyright. 2961 2962 S. M. UPPALA et al. southern hemisphere in the 1970s, particularly towards the end of the decade. In contrast, the synoptic quality of the analysis for the northern hemisphere is sufficient to provide forecasts that remain skilful well into the medium range for all years. Two particular problems are also examined: excessive precipitation over tropical oceans and a too strong Brewer–Dobson circulation, both of which are pronounced in later years. Several other aspects of the quality of the re-analyses revealed by monitoring and validation studies are summarized. Expect…","author":[{"dropping-particle":"","family":"Uppala","given":"S. M.","non-dropping-particle":"","parse-names":false,"suffix":""},{"dropping-particle":"","family":"Kållberg","given":"P. W.","non-dropping-particle":"","parse-names":false,"suffix":""},{"dropping-particle":"","family":"Simmons","given":"Adrian J.","non-dropping-particle":"","parse-names":false,"suffix":""},{"dropping-particle":"","family":"Andrae","given":"U.","non-dropping-particle":"","parse-names":false,"suffix":""},{"dropping-particle":"","family":"Costa Bechtold","given":"V.","non-dropping-particle":"da","parse-names":false,"suffix":""},{"dropping-particle":"","family":"Fiorino","given":"M.","non-dropping-particle":"","parse-names":false,"suffix":""},{"dropping-particle":"","family":"Gibson","given":"J. K.","non-dropping-particle":"","parse-names":false,"suffix":""},{"dropping-particle":"","family":"Haseler","given":"J.","non-dropping-particle":"","parse-names":false,"suffix":""},{"dropping-particle":"","family":"Hernandez","given":"A.","non-dropping-particle":"","parse-names":false,"suffix":""},{"dropping-particle":"","family":"Kelly","given":"G. A.","non-dropping-particle":"","parse-names":false,"suffix":""},{"dropping-particle":"","family":"Li","given":"X.","non-dropping-particle":"","parse-names":false,"suffix":""},{"dropping-particle":"","family":"Onogi","given":"K.","non-dropping-particle":"","parse-names":false,"suffix":""},{"dropping-particle":"","family":"Saarinen","given":"S.","non-dropping-particle":"","parse-names":false,"suffix":""},{"dropping-particle":"","family":"Sokka","given":"N.","non-dropping-particle":"","parse-names":false,"suffix":""},{"dropping-particle":"","family":"Allan","given":"R. P.","non-dropping-particle":"","parse-names":false,"suffix":""},{"dropping-particle":"","family":"Andersson","given":"E.","non-dropping-particle":"","parse-names":false,"suffix":""},{"dropping-particle":"","family":"Arpe","given":"K.","non-dropping-particle":"","parse-names":false,"suffix":""},{"dropping-particle":"","family":"Balmaseda","given":"M. A.","non-dropping-particle":"","parse-names":false,"suffix":""},{"dropping-particle":"","family":"Beljaars","given":"A. C.M.","non-dropping-particle":"","parse-names":false,"suffix":""},{"dropping-particle":"","family":"Berg","given":"L.","non-dropping-particle":"van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Caires","given":"S.","non-dropping-particle":"","parse-names":false,"suffix":""},{"dropping-particle":"","family":"Chevallier","given":"F.","non-dropping-particle":"","parse-names":false,"suffix":""},{"dropping-particle":"","family":"Dethof","given":"A.","non-dropping-particle":"","parse-names":false,"suffix":""},{"dropping-particle":"","family":"Dragosavac","given":"M.","non-dropping-particle":"","parse-names":false,"suffix":""},{"dropping-particle":"","family":"Fisher","given":"M.","non-dropping-particle":"","parse-names":false,"suffix":""},{"dropping-particle":"","family":"Fuentes","given":"M.","non-dropping-particle":"","parse-names":false,"suffix":""},{"dropping-particle":"","family":"Hagemann","given":"S.","non-dropping-particle":"","parse-names":false,"suffix":""},{"dropping-particle":"","family":"Hólm","given":"E.","non-dropping-particle":"","parse-names":false,"suffix":""},{"dropping-particle":"","family":"Hoskins","given":"B. J.","non-dropping-particle":"","parse-names":false,"suffix":""},{"dropping-particle":"","family":"Isaksen","given":"L.","non-dropping-particle":"","parse-names":false,"suffix":""},{"dropping-particle":"","family":"Janssen","given":"P. A.E.M.","non-dropping-particle":"","parse-names":false,"suffix":""},{"dropping-particle":"","family":"Jenne","given":"R.","non-dropping-particle":"","parse-names":false,"suffix":""},{"dropping-particle":"","family":"McNally","given":"A. P.","non-dropping-particle":"","parse-names":false,"suffix":""},{"dropping-particle":"","family":"Mahfouf","given":"J. F.","non-dropping-particle":"","parse-names":false,"suffix":""},{"dropping-particle":"","family":"Morcrette","given":"J. J.","non-dropping-particle":"","parse-names":false,"suffix":""},{"dropping-particle":"","family":"Rayner","given":"N. A.","non-dropping-particle":"","parse-names":false,"suffix":""},{"dropping-particle":"","family":"Saunders","given":"R. W.","non-dropping-particle":"","parse-names":false,"suffix":""},{"dropping-particle":"","family":"Simon","given":"P.","non-dropping-particle":"","parse-names":false,"suffix":""},{"dropping-particle":"","family":"Sterl","given":"A.","non-dropping-particle":"","parse-names":false,"suffix":""},{"dropping-particle":"","family":"Trenberth","given":"K. E.","non-dropping-particle":"","parse-names":false,"suffix":""},{"dropping-particle":"","family":"Untch","given":"A.","non-dropping-particle":"","parse-names":false,"suffix":""},{"dropping-particle":"","family":"Vasiljevic","given":"D.","non-dropping-particle":"","parse-names":false,"suffix":""},{"dropping-particle":"","family":"Viterbo","given":"P.","non-dropping-particle":"","parse-names":false,"suffix":""},{"dropping-particle":"","family":"Woollen","given":"J.","non-dropping-particle":"","parse-names":false,"suffix":""}],"container-title":"Quarterly Journal of the Royal Meteorological Society","id":"ITEM-1","issued":{"date-parts":[["2005"]]},"title":"The ERA-40 re-analysis","type":"article"},"uris":["http://www.mendeley.com/documents/?uuid=5ac3429c-c984-4037-9cd2-c29513a4c232"]}],"mendeley":{"formattedCitation":"(Uppala et al., 2005)","plainTextFormattedCitation":"(Uppala et al., 2005)","previouslyFormattedCitation":"(Uppala et al., 2005)"},"properties":{"noteIndex":0},"schema":"https://github.com/citation-style-language/schema/raw/master/csl-citation.json"}</w:instrText>
      </w:r>
      <w:r w:rsidR="00AF3FCA">
        <w:rPr>
          <w:sz w:val="24"/>
          <w:szCs w:val="24"/>
        </w:rPr>
        <w:fldChar w:fldCharType="separate"/>
      </w:r>
      <w:r w:rsidR="00AF3FCA" w:rsidRPr="00AF3FCA">
        <w:rPr>
          <w:noProof/>
          <w:sz w:val="24"/>
          <w:szCs w:val="24"/>
        </w:rPr>
        <w:t>(Uppala et al., 2005)</w:t>
      </w:r>
      <w:r w:rsidR="00AF3FCA">
        <w:rPr>
          <w:sz w:val="24"/>
          <w:szCs w:val="24"/>
        </w:rPr>
        <w:fldChar w:fldCharType="end"/>
      </w:r>
      <w:r w:rsidR="00AF3FCA">
        <w:rPr>
          <w:sz w:val="24"/>
          <w:szCs w:val="24"/>
        </w:rPr>
        <w:t xml:space="preserve"> </w:t>
      </w:r>
      <w:r w:rsidR="00FA63E7">
        <w:rPr>
          <w:sz w:val="24"/>
          <w:szCs w:val="24"/>
        </w:rPr>
        <w:t>a</w:t>
      </w:r>
      <w:r w:rsidR="00AE3495">
        <w:rPr>
          <w:sz w:val="24"/>
          <w:szCs w:val="24"/>
        </w:rPr>
        <w:t xml:space="preserve"> </w:t>
      </w:r>
      <w:r w:rsidR="00BC21E1">
        <w:rPr>
          <w:sz w:val="24"/>
          <w:szCs w:val="24"/>
        </w:rPr>
        <w:t>reanalysis</w:t>
      </w:r>
      <w:r w:rsidR="00AE3495">
        <w:rPr>
          <w:sz w:val="24"/>
          <w:szCs w:val="24"/>
        </w:rPr>
        <w:t xml:space="preserve"> product</w:t>
      </w:r>
      <w:r w:rsidR="00BC21E1">
        <w:rPr>
          <w:sz w:val="24"/>
          <w:szCs w:val="24"/>
        </w:rPr>
        <w:t xml:space="preserve"> developed by the European Centre for Medium-Range Weather Forecasts (ECMWF)</w:t>
      </w:r>
      <w:r w:rsidR="00A07A94">
        <w:rPr>
          <w:sz w:val="24"/>
          <w:szCs w:val="24"/>
        </w:rPr>
        <w:t xml:space="preserve">, with successive improvements in </w:t>
      </w:r>
      <w:r w:rsidR="0015515D">
        <w:rPr>
          <w:sz w:val="24"/>
          <w:szCs w:val="24"/>
        </w:rPr>
        <w:t>data assimilation</w:t>
      </w:r>
      <w:r w:rsidR="00AE3495">
        <w:rPr>
          <w:sz w:val="24"/>
          <w:szCs w:val="24"/>
        </w:rPr>
        <w:t xml:space="preserve"> using 3D</w:t>
      </w:r>
      <w:r w:rsidR="00D855ED">
        <w:rPr>
          <w:sz w:val="24"/>
          <w:szCs w:val="24"/>
        </w:rPr>
        <w:t>V</w:t>
      </w:r>
      <w:r w:rsidR="00AE3495">
        <w:rPr>
          <w:sz w:val="24"/>
          <w:szCs w:val="24"/>
        </w:rPr>
        <w:t>AR</w:t>
      </w:r>
      <w:r w:rsidR="0015515D">
        <w:rPr>
          <w:sz w:val="24"/>
          <w:szCs w:val="24"/>
        </w:rPr>
        <w:t xml:space="preserve"> and use of increased available computer power</w:t>
      </w:r>
      <w:r w:rsidR="00920876">
        <w:rPr>
          <w:sz w:val="24"/>
          <w:szCs w:val="24"/>
        </w:rPr>
        <w:t xml:space="preserve"> to provide higher resolution</w:t>
      </w:r>
      <w:r w:rsidR="0015515D">
        <w:rPr>
          <w:sz w:val="24"/>
          <w:szCs w:val="24"/>
        </w:rPr>
        <w:t>.</w:t>
      </w:r>
      <w:r w:rsidR="00BC21E1">
        <w:rPr>
          <w:sz w:val="24"/>
          <w:szCs w:val="24"/>
        </w:rPr>
        <w:t xml:space="preserve"> </w:t>
      </w:r>
      <w:r w:rsidR="006D0222" w:rsidRPr="00755632">
        <w:rPr>
          <w:sz w:val="24"/>
          <w:szCs w:val="24"/>
        </w:rPr>
        <w:t>ERA-Interim</w:t>
      </w:r>
      <w:r w:rsidR="009770CE">
        <w:rPr>
          <w:sz w:val="24"/>
          <w:szCs w:val="24"/>
        </w:rPr>
        <w:t xml:space="preserve">, </w:t>
      </w:r>
      <w:r w:rsidR="002E606D">
        <w:rPr>
          <w:sz w:val="24"/>
          <w:szCs w:val="24"/>
        </w:rPr>
        <w:t>released</w:t>
      </w:r>
      <w:r w:rsidR="00435211">
        <w:rPr>
          <w:sz w:val="24"/>
          <w:szCs w:val="24"/>
        </w:rPr>
        <w:t xml:space="preserve"> by </w:t>
      </w:r>
      <w:r w:rsidR="00435211">
        <w:rPr>
          <w:sz w:val="24"/>
          <w:szCs w:val="24"/>
        </w:rPr>
        <w:lastRenderedPageBreak/>
        <w:t>the</w:t>
      </w:r>
      <w:r w:rsidR="00B059B3">
        <w:rPr>
          <w:sz w:val="24"/>
          <w:szCs w:val="24"/>
        </w:rPr>
        <w:t xml:space="preserve"> ECMWF</w:t>
      </w:r>
      <w:r w:rsidR="00435211">
        <w:rPr>
          <w:sz w:val="24"/>
          <w:szCs w:val="24"/>
        </w:rPr>
        <w:t xml:space="preserve"> </w:t>
      </w:r>
      <w:r w:rsidR="002E606D">
        <w:rPr>
          <w:sz w:val="24"/>
          <w:szCs w:val="24"/>
        </w:rPr>
        <w:t xml:space="preserve">in 2011 as an </w:t>
      </w:r>
      <w:r w:rsidR="004B5177">
        <w:rPr>
          <w:sz w:val="24"/>
          <w:szCs w:val="24"/>
        </w:rPr>
        <w:t>‘interim’ update to ERA-40</w:t>
      </w:r>
      <w:r w:rsidR="00456584">
        <w:rPr>
          <w:sz w:val="24"/>
          <w:szCs w:val="24"/>
        </w:rPr>
        <w:t xml:space="preserve"> </w:t>
      </w:r>
      <w:r w:rsidR="00456584">
        <w:rPr>
          <w:sz w:val="24"/>
          <w:szCs w:val="24"/>
        </w:rPr>
        <w:fldChar w:fldCharType="begin" w:fldLock="1"/>
      </w:r>
      <w:r w:rsidR="00456584">
        <w:rPr>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456584">
        <w:rPr>
          <w:sz w:val="24"/>
          <w:szCs w:val="24"/>
        </w:rPr>
        <w:fldChar w:fldCharType="separate"/>
      </w:r>
      <w:r w:rsidR="00456584" w:rsidRPr="00686630">
        <w:rPr>
          <w:noProof/>
          <w:sz w:val="24"/>
          <w:szCs w:val="24"/>
        </w:rPr>
        <w:t>(Dee et al., 2011)</w:t>
      </w:r>
      <w:r w:rsidR="00456584">
        <w:rPr>
          <w:sz w:val="24"/>
          <w:szCs w:val="24"/>
        </w:rPr>
        <w:fldChar w:fldCharType="end"/>
      </w:r>
      <w:r w:rsidR="009770CE">
        <w:rPr>
          <w:sz w:val="24"/>
          <w:szCs w:val="24"/>
        </w:rPr>
        <w:t xml:space="preserve">, </w:t>
      </w:r>
      <w:r w:rsidR="00183A81">
        <w:rPr>
          <w:sz w:val="24"/>
          <w:szCs w:val="24"/>
        </w:rPr>
        <w:t>represents</w:t>
      </w:r>
      <w:r w:rsidR="00B92FB2">
        <w:rPr>
          <w:sz w:val="24"/>
          <w:szCs w:val="24"/>
        </w:rPr>
        <w:t xml:space="preserve"> the third generation, with</w:t>
      </w:r>
      <w:r w:rsidR="00CA0A7E">
        <w:rPr>
          <w:sz w:val="24"/>
          <w:szCs w:val="24"/>
        </w:rPr>
        <w:t xml:space="preserve"> an improved atmospheric model and 4DVAR assimilation system</w:t>
      </w:r>
      <w:r w:rsidR="002A4697">
        <w:rPr>
          <w:sz w:val="24"/>
          <w:szCs w:val="24"/>
        </w:rPr>
        <w:t>.</w:t>
      </w:r>
      <w:r w:rsidR="00474107">
        <w:rPr>
          <w:sz w:val="24"/>
          <w:szCs w:val="24"/>
        </w:rPr>
        <w:t xml:space="preserve"> </w:t>
      </w:r>
      <w:r w:rsidR="009770CE">
        <w:rPr>
          <w:sz w:val="24"/>
          <w:szCs w:val="24"/>
        </w:rPr>
        <w:t xml:space="preserve">ERA-Interim </w:t>
      </w:r>
      <w:r w:rsidR="00FC37D6">
        <w:rPr>
          <w:sz w:val="24"/>
          <w:szCs w:val="24"/>
        </w:rPr>
        <w:t>has</w:t>
      </w:r>
      <w:r w:rsidR="00474107">
        <w:rPr>
          <w:sz w:val="24"/>
          <w:szCs w:val="24"/>
        </w:rPr>
        <w:t xml:space="preserve"> </w:t>
      </w:r>
      <w:r w:rsidR="00656BB0" w:rsidRPr="00755632">
        <w:rPr>
          <w:sz w:val="24"/>
          <w:szCs w:val="24"/>
        </w:rPr>
        <w:t xml:space="preserve">global coverage </w:t>
      </w:r>
      <w:r w:rsidR="001D5684">
        <w:rPr>
          <w:sz w:val="24"/>
          <w:szCs w:val="24"/>
        </w:rPr>
        <w:t xml:space="preserve">at a 4-times daily frequency </w:t>
      </w:r>
      <w:r w:rsidR="00656BB0" w:rsidRPr="00755632">
        <w:rPr>
          <w:sz w:val="24"/>
          <w:szCs w:val="24"/>
        </w:rPr>
        <w:t>across several decades</w:t>
      </w:r>
      <w:r w:rsidR="00FC37D6">
        <w:rPr>
          <w:sz w:val="24"/>
          <w:szCs w:val="24"/>
        </w:rPr>
        <w:t>, currently from 1979</w:t>
      </w:r>
      <w:r w:rsidR="00A41884">
        <w:rPr>
          <w:sz w:val="24"/>
          <w:szCs w:val="24"/>
        </w:rPr>
        <w:t xml:space="preserve"> to the present day</w:t>
      </w:r>
      <w:r w:rsidR="007D3D93">
        <w:rPr>
          <w:sz w:val="24"/>
          <w:szCs w:val="24"/>
        </w:rPr>
        <w:t xml:space="preserve"> at a resolution of </w:t>
      </w:r>
      <w:r w:rsidR="00A74D7D">
        <w:rPr>
          <w:sz w:val="24"/>
          <w:szCs w:val="24"/>
        </w:rPr>
        <w:t>80km</w:t>
      </w:r>
      <w:r w:rsidR="002A4697">
        <w:rPr>
          <w:sz w:val="24"/>
          <w:szCs w:val="24"/>
        </w:rPr>
        <w:t>.</w:t>
      </w:r>
    </w:p>
    <w:p w14:paraId="22216A89" w14:textId="72053F6C" w:rsidR="00154264" w:rsidRDefault="00C72007" w:rsidP="00954967">
      <w:pPr>
        <w:spacing w:line="480" w:lineRule="auto"/>
        <w:ind w:firstLine="720"/>
        <w:jc w:val="both"/>
        <w:rPr>
          <w:sz w:val="24"/>
          <w:szCs w:val="24"/>
        </w:rPr>
      </w:pPr>
      <w:r>
        <w:rPr>
          <w:sz w:val="24"/>
          <w:szCs w:val="24"/>
        </w:rPr>
        <w:t xml:space="preserve">Other notable global products include </w:t>
      </w:r>
      <w:r w:rsidR="00B23AEE">
        <w:rPr>
          <w:sz w:val="24"/>
          <w:szCs w:val="24"/>
        </w:rPr>
        <w:t>the National Oceanic and Atmospheric Admiration’s (</w:t>
      </w:r>
      <w:r w:rsidR="009914AB">
        <w:rPr>
          <w:sz w:val="24"/>
          <w:szCs w:val="24"/>
        </w:rPr>
        <w:t>NOAA</w:t>
      </w:r>
      <w:r w:rsidR="00B23AEE">
        <w:rPr>
          <w:sz w:val="24"/>
          <w:szCs w:val="24"/>
        </w:rPr>
        <w:t>)</w:t>
      </w:r>
      <w:r w:rsidR="009914AB">
        <w:rPr>
          <w:sz w:val="24"/>
          <w:szCs w:val="24"/>
        </w:rPr>
        <w:t xml:space="preserve"> 20</w:t>
      </w:r>
      <w:r w:rsidR="009914AB" w:rsidRPr="009914AB">
        <w:rPr>
          <w:sz w:val="24"/>
          <w:szCs w:val="24"/>
          <w:vertAlign w:val="superscript"/>
        </w:rPr>
        <w:t>th</w:t>
      </w:r>
      <w:r w:rsidR="009914AB">
        <w:rPr>
          <w:sz w:val="24"/>
          <w:szCs w:val="24"/>
        </w:rPr>
        <w:t xml:space="preserve"> Century reanalysis</w:t>
      </w:r>
      <w:r w:rsidR="00771EAB">
        <w:rPr>
          <w:sz w:val="24"/>
          <w:szCs w:val="24"/>
        </w:rPr>
        <w:t xml:space="preserve"> </w:t>
      </w:r>
      <w:r w:rsidR="00771EAB">
        <w:rPr>
          <w:sz w:val="24"/>
          <w:szCs w:val="24"/>
        </w:rPr>
        <w:fldChar w:fldCharType="begin" w:fldLock="1"/>
      </w:r>
      <w:r w:rsidR="000361FB">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771EAB">
        <w:rPr>
          <w:sz w:val="24"/>
          <w:szCs w:val="24"/>
        </w:rPr>
        <w:fldChar w:fldCharType="separate"/>
      </w:r>
      <w:r w:rsidR="00771EAB" w:rsidRPr="00771EAB">
        <w:rPr>
          <w:noProof/>
          <w:sz w:val="24"/>
          <w:szCs w:val="24"/>
        </w:rPr>
        <w:t>(Compo et al., 2011)</w:t>
      </w:r>
      <w:r w:rsidR="00771EAB">
        <w:rPr>
          <w:sz w:val="24"/>
          <w:szCs w:val="24"/>
        </w:rPr>
        <w:fldChar w:fldCharType="end"/>
      </w:r>
      <w:r w:rsidR="00650E39">
        <w:rPr>
          <w:sz w:val="24"/>
          <w:szCs w:val="24"/>
        </w:rPr>
        <w:t>,</w:t>
      </w:r>
      <w:r w:rsidR="00382862">
        <w:rPr>
          <w:sz w:val="24"/>
          <w:szCs w:val="24"/>
        </w:rPr>
        <w:t xml:space="preserve"> </w:t>
      </w:r>
      <w:r w:rsidR="00B13621">
        <w:rPr>
          <w:sz w:val="24"/>
          <w:szCs w:val="24"/>
        </w:rPr>
        <w:t xml:space="preserve">spanning </w:t>
      </w:r>
      <w:r w:rsidR="00382862">
        <w:rPr>
          <w:sz w:val="24"/>
          <w:szCs w:val="24"/>
        </w:rPr>
        <w:t>from 1850 to 2014</w:t>
      </w:r>
      <w:r w:rsidR="00B23AEE">
        <w:rPr>
          <w:sz w:val="24"/>
          <w:szCs w:val="24"/>
        </w:rPr>
        <w:t xml:space="preserve"> but with a coarser resolution than ERA-Interim</w:t>
      </w:r>
      <w:r w:rsidR="00650E39">
        <w:rPr>
          <w:sz w:val="24"/>
          <w:szCs w:val="24"/>
        </w:rPr>
        <w:t>;</w:t>
      </w:r>
      <w:r w:rsidR="00AF3AD2">
        <w:rPr>
          <w:sz w:val="24"/>
          <w:szCs w:val="24"/>
        </w:rPr>
        <w:t xml:space="preserve"> and </w:t>
      </w:r>
      <w:r w:rsidR="00521DF3">
        <w:rPr>
          <w:sz w:val="24"/>
          <w:szCs w:val="24"/>
        </w:rPr>
        <w:t>NASA’s</w:t>
      </w:r>
      <w:r w:rsidR="00CC7E2D">
        <w:rPr>
          <w:sz w:val="24"/>
          <w:szCs w:val="24"/>
        </w:rPr>
        <w:t xml:space="preserve"> recently-released</w:t>
      </w:r>
      <w:r w:rsidR="00AF3AD2">
        <w:rPr>
          <w:sz w:val="24"/>
          <w:szCs w:val="24"/>
        </w:rPr>
        <w:t xml:space="preserve"> MERRA</w:t>
      </w:r>
      <w:r w:rsidR="00B23AEE">
        <w:rPr>
          <w:sz w:val="24"/>
          <w:szCs w:val="24"/>
        </w:rPr>
        <w:t>-2</w:t>
      </w:r>
      <w:r w:rsidR="003542C7">
        <w:rPr>
          <w:sz w:val="24"/>
          <w:szCs w:val="24"/>
        </w:rPr>
        <w:t xml:space="preserve"> </w:t>
      </w:r>
      <w:r w:rsidR="00B23AEE">
        <w:rPr>
          <w:sz w:val="24"/>
          <w:szCs w:val="24"/>
        </w:rPr>
        <w:fldChar w:fldCharType="begin" w:fldLock="1"/>
      </w:r>
      <w:r w:rsidR="00771EAB">
        <w:rPr>
          <w:sz w:val="24"/>
          <w:szCs w:val="24"/>
        </w:rPr>
        <w:instrText>ADDIN CSL_CITATION {"citationItems":[{"id":"ITEM-1","itemData":{"DOI":"10.1175/JCLI-D-16-0758.1","ISSN":"08948755","abstract":"AbstractThe Modern-Era Retrospective Analysis for Research and Applications, version 2 (MERRA-2), is the latest atmospheric reanalysis of the modern satellite era produced by NASA’s Global Modeling and Assimilation Office (GMAO). MERRA-2 assimilates observation types not available to its predecessor, MERRA, and includes updates to the Goddard Earth Observing System (GEOS) model and analysis scheme so as to provide a viable ongoing climate analysis beyond MERRA’s terminus. While addressing known limitations of MERRA, MERRA-2 is also intended to be a development milestone for a future integrated Earth system analysis (IESA) currently under development at GMAO. This paper provides an overview of the MERRA-2 system and various performance metrics. Among the advances in MERRA-2 relevant to IESA are the assimilation of aerosol observations, several improvements to the representation of the stratosphere including ozone, and improved representations of cryospheric processes. Other improvements in the quality of M...","author":[{"dropping-particle":"","family":"Gelaro","given":"Ronald","non-dropping-particle":"","parse-names":false,"suffix":""},{"dropping-particle":"","family":"McCarty","given":"Will","non-dropping-particle":"","parse-names":false,"suffix":""},{"dropping-particle":"","family":"Suárez","given":"Max J.","non-dropping-particle":"","parse-names":false,"suffix":""},{"dropping-particle":"","family":"Todling","given":"Ricardo","non-dropping-particle":"","parse-names":false,"suffix":""},{"dropping-particle":"","family":"Molod","given":"Andrea","non-dropping-particle":"","parse-names":false,"suffix":""},{"dropping-particle":"","family":"Takacs","given":"Lawrence","non-dropping-particle":"","parse-names":false,"suffix":""},{"dropping-particle":"","family":"Randles","given":"Cynthia A.","non-dropping-particle":"","parse-names":false,"suffix":""},{"dropping-particle":"","family":"Darmenov","given":"Anton","non-dropping-particle":"","parse-names":false,"suffix":""},{"dropping-particle":"","family":"Bosilovich","given":"Michael G.","non-dropping-particle":"","parse-names":false,"suffix":""},{"dropping-particle":"","family":"Reichle","given":"Rolf","non-dropping-particle":"","parse-names":false,"suffix":""},{"dropping-particle":"","family":"Wargan","given":"Krzysztof","non-dropping-particle":"","parse-names":false,"suffix":""},{"dropping-particle":"","family":"Coy","given":"Lawrence","non-dropping-particle":"","parse-names":false,"suffix":""},{"dropping-particle":"","family":"Cullather","given":"Richard","non-dropping-particle":"","parse-names":false,"suffix":""},{"dropping-particle":"","family":"Draper","given":"Clara","non-dropping-particle":"","parse-names":false,"suffix":""},{"dropping-particle":"","family":"Akella","given":"Santha","non-dropping-particle":"","parse-names":false,"suffix":""},{"dropping-particle":"","family":"Buchard","given":"Virginie","non-dropping-particle":"","parse-names":false,"suffix":""},{"dropping-particle":"","family":"Conaty","given":"Austin","non-dropping-particle":"","parse-names":false,"suffix":""},{"dropping-particle":"","family":"Silva","given":"Arlindo M.","non-dropping-particle":"da","parse-names":false,"suffix":""},{"dropping-particle":"","family":"Gu","given":"Wei","non-dropping-particle":"","parse-names":false,"suffix":""},{"dropping-particle":"","family":"Kim","given":"Gi Kong","non-dropping-particle":"","parse-names":false,"suffix":""},{"dropping-particle":"","family":"Koster","given":"Randal","non-dropping-particle":"","parse-names":false,"suffix":""},{"dropping-particle":"","family":"Lucchesi","given":"Robert","non-dropping-particle":"","parse-names":false,"suffix":""},{"dropping-particle":"","family":"Merkova","given":"Dagmar","non-dropping-particle":"","parse-names":false,"suffix":""},{"dropping-particle":"","family":"Nielsen","given":"Jon Eric","non-dropping-particle":"","parse-names":false,"suffix":""},{"dropping-particle":"","family":"Partyka","given":"Gary","non-dropping-particle":"","parse-names":false,"suffix":""},{"dropping-particle":"","family":"Pawson","given":"Steven","non-dropping-particle":"","parse-names":false,"suffix":""},{"dropping-particle":"","family":"Putman","given":"William","non-dropping-particle":"","parse-names":false,"suffix":""},{"dropping-particle":"","family":"Rienecker","given":"Michele","non-dropping-particle":"","parse-names":false,"suffix":""},{"dropping-particle":"","family":"Schubert","given":"Siegfried D.","non-dropping-particle":"","parse-names":false,"suffix":""},{"dropping-particle":"","family":"Sienkiewicz","given":"Meta","non-dropping-particle":"","parse-names":false,"suffix":""},{"dropping-particle":"","family":"Zhao","given":"Bin","non-dropping-particle":"","parse-names":false,"suffix":""}],"container-title":"Journal of Climate","id":"ITEM-1","issued":{"date-parts":[["2017"]]},"title":"The modern-era retrospective analysis for research and applications, version 2 (MERRA-2)","type":"article-journal"},"uris":["http://www.mendeley.com/documents/?uuid=362de1c4-7031-4383-b7f2-846a98904917"]}],"mendeley":{"formattedCitation":"(Gelaro et al., 2017)","plainTextFormattedCitation":"(Gelaro et al., 2017)","previouslyFormattedCitation":"(Gelaro et al., 2017)"},"properties":{"noteIndex":0},"schema":"https://github.com/citation-style-language/schema/raw/master/csl-citation.json"}</w:instrText>
      </w:r>
      <w:r w:rsidR="00B23AEE">
        <w:rPr>
          <w:sz w:val="24"/>
          <w:szCs w:val="24"/>
        </w:rPr>
        <w:fldChar w:fldCharType="separate"/>
      </w:r>
      <w:r w:rsidR="00B23AEE" w:rsidRPr="00B23AEE">
        <w:rPr>
          <w:noProof/>
          <w:sz w:val="24"/>
          <w:szCs w:val="24"/>
        </w:rPr>
        <w:t>(Gelaro et al., 2017)</w:t>
      </w:r>
      <w:r w:rsidR="00B23AEE">
        <w:rPr>
          <w:sz w:val="24"/>
          <w:szCs w:val="24"/>
        </w:rPr>
        <w:fldChar w:fldCharType="end"/>
      </w:r>
      <w:r w:rsidR="00AF3AD2">
        <w:rPr>
          <w:sz w:val="24"/>
          <w:szCs w:val="24"/>
        </w:rPr>
        <w:t>. The latest in line of ECMWF products</w:t>
      </w:r>
      <w:r w:rsidR="00774E65">
        <w:rPr>
          <w:sz w:val="24"/>
          <w:szCs w:val="24"/>
        </w:rPr>
        <w:t xml:space="preserve"> is </w:t>
      </w:r>
      <w:r w:rsidR="00AF3AD2">
        <w:rPr>
          <w:sz w:val="24"/>
          <w:szCs w:val="24"/>
        </w:rPr>
        <w:t xml:space="preserve">ERA5, </w:t>
      </w:r>
      <w:r w:rsidR="00774E65">
        <w:rPr>
          <w:sz w:val="24"/>
          <w:szCs w:val="24"/>
        </w:rPr>
        <w:t xml:space="preserve">which possesses </w:t>
      </w:r>
      <w:r w:rsidR="00AF3AD2">
        <w:rPr>
          <w:sz w:val="24"/>
          <w:szCs w:val="24"/>
        </w:rPr>
        <w:t xml:space="preserve"> a 31km</w:t>
      </w:r>
      <w:r w:rsidR="00774E65">
        <w:rPr>
          <w:sz w:val="24"/>
          <w:szCs w:val="24"/>
        </w:rPr>
        <w:t xml:space="preserve"> spatial</w:t>
      </w:r>
      <w:r w:rsidR="00AF3AD2">
        <w:rPr>
          <w:sz w:val="24"/>
          <w:szCs w:val="24"/>
        </w:rPr>
        <w:t xml:space="preserve"> and hourly </w:t>
      </w:r>
      <w:r w:rsidR="00774E65">
        <w:rPr>
          <w:sz w:val="24"/>
          <w:szCs w:val="24"/>
        </w:rPr>
        <w:t xml:space="preserve">time </w:t>
      </w:r>
      <w:r w:rsidR="00AF3AD2">
        <w:rPr>
          <w:sz w:val="24"/>
          <w:szCs w:val="24"/>
        </w:rPr>
        <w:t>resolution while also assimilating data using 4DVAR</w:t>
      </w:r>
      <w:r w:rsidR="00774E65">
        <w:rPr>
          <w:sz w:val="24"/>
          <w:szCs w:val="24"/>
        </w:rPr>
        <w:t xml:space="preserve">, </w:t>
      </w:r>
      <w:r w:rsidR="00AF3AD2">
        <w:rPr>
          <w:sz w:val="24"/>
          <w:szCs w:val="24"/>
        </w:rPr>
        <w:t>was released by ECMWF in early 2019</w:t>
      </w:r>
      <w:r w:rsidR="004D654D">
        <w:rPr>
          <w:sz w:val="24"/>
          <w:szCs w:val="24"/>
        </w:rPr>
        <w:t xml:space="preserve"> and is </w:t>
      </w:r>
      <w:r w:rsidR="008D423C">
        <w:rPr>
          <w:sz w:val="24"/>
          <w:szCs w:val="24"/>
        </w:rPr>
        <w:t>warr</w:t>
      </w:r>
      <w:r w:rsidR="00E22D13">
        <w:rPr>
          <w:sz w:val="24"/>
          <w:szCs w:val="24"/>
        </w:rPr>
        <w:t>a</w:t>
      </w:r>
      <w:r w:rsidR="008D423C">
        <w:rPr>
          <w:sz w:val="24"/>
          <w:szCs w:val="24"/>
        </w:rPr>
        <w:t>nts</w:t>
      </w:r>
      <w:r w:rsidR="004D654D">
        <w:rPr>
          <w:sz w:val="24"/>
          <w:szCs w:val="24"/>
        </w:rPr>
        <w:t xml:space="preserve"> future investigation</w:t>
      </w:r>
      <w:r w:rsidR="00AF3AD2">
        <w:rPr>
          <w:sz w:val="24"/>
          <w:szCs w:val="24"/>
        </w:rPr>
        <w:t xml:space="preserve"> </w:t>
      </w:r>
      <w:r w:rsidR="00AF3AD2">
        <w:rPr>
          <w:sz w:val="24"/>
          <w:szCs w:val="24"/>
        </w:rPr>
        <w:fldChar w:fldCharType="begin" w:fldLock="1"/>
      </w:r>
      <w:r w:rsidR="00AF3AD2">
        <w:rPr>
          <w:sz w:val="24"/>
          <w:szCs w:val="24"/>
        </w:rPr>
        <w:instrText>ADDIN CSL_CITATION {"citationItems":[{"id":"ITEM-1","itemData":{"DOI":"10.5194/acp-19-3097-2019","ISSN":"16807324","abstract":"&lt;p&gt;&lt;strong&gt;Abstract.&lt;/strong&gt; The European Centre for Medium-Range Weather Forecasts' (ECMWF's) next-generation reanalysis ERA5 provides many improvements, but it also confronts the community with a &lt;q&gt;big data&lt;/q&gt; challenge. Data storage requirements for ERA5 increase by a factor of ~&amp;amp;thinsp;80 compared with the ERA-Interim reanalysis, introduced a decade ago. Considering the significant increase in resources required for working with the new ERA5 data set, it is important to assess its impact on Lagrangian transport simulations. To quantify the differences between transport simulations using ERA5 and ERA-Interim data, we analyzed comprehensive global sets of 10-day forward trajectories for the free troposphere and the stratosphere for the year 2017. The new ERA5 data have considerable impact on the simulations. Spatial transport deviations between ERA5 and ERA-Interim trajectories are up to an order of magnitude larger than those caused by diffusion and subgrid-scale wind fluctuations after 1 day and still up to a factor of 2&amp;amp;ndash;3 larger after 10 days. Depending on the height range, the spatial differences between the trajectories map into deviations as large as 3&amp;amp;thinsp;K in temperature, 30&amp;amp;thinsp;% in specific humidity, 1.8&amp;amp;thinsp;% in potential temperature, and 50&amp;amp;thinsp;% in potential vorticity after 1 day. Part of the differences between ERA5 and ERA-Interim is attributed to better spatial and temporal resolution of the ERA5 reanalysis, allowing for a better representation of convective updrafts, gravity waves, tropical cyclones, and other meso- to synoptic scale features of the atmosphere. Another important finding is that ERA5 trajectories exhibit significantly improved conservation of potential temperature in the stratosphere, pointing to an improved consistency of ECMWF's forecast model and observations that leads to smaller data assimilation increments. We conducted a number of downsampling experiments with the ERA5 data, in which we reduced the numbers of meteorological time steps, vertical levels, and horizontal grid points. Significant differences remain present in the transport simulations, if we downsample the ERA5 data to a resolution similar to ERA-Interim. This points to substantial changes of the forecast model, observations, and assimilation system of ERA5 in addition to improved resolution. A comparison of two Lagrangian trajectory models allowed us to assess the readiness of the codes and workflows to h…","author":[{"dropping-particle":"","family":"Hoffmann","given":"Lars","non-dropping-particle":"","parse-names":false,"suffix":""},{"dropping-particle":"","family":"Günther","given":"Gebhard","non-dropping-particle":"","parse-names":false,"suffix":""},{"dropping-particle":"","family":"Li","given":"Dan","non-dropping-particle":"","parse-names":false,"suffix":""},{"dropping-particle":"","family":"Stein","given":"Olaf","non-dropping-particle":"","parse-names":false,"suffix":""},{"dropping-particle":"","family":"Wu","given":"Xue","non-dropping-particle":"","parse-names":false,"suffix":""},{"dropping-particle":"","family":"Griessbach","given":"Sabine","non-dropping-particle":"","parse-names":false,"suffix":""},{"dropping-particle":"","family":"Heng","given":"Yi","non-dropping-particle":"","parse-names":false,"suffix":""},{"dropping-particle":"","family":"Konopka","given":"Paul","non-dropping-particle":"","parse-names":false,"suffix":""},{"dropping-particle":"","family":"Müller","given":"Rolf","non-dropping-particle":"","parse-names":false,"suffix":""},{"dropping-particle":"","family":"Vogel","given":"Bärbel","non-dropping-particle":"","parse-names":false,"suffix":""},{"dropping-particle":"","family":"Wright","given":"Jonathon S.","non-dropping-particle":"","parse-names":false,"suffix":""}],"container-title":"Atmospheric Chemistry and Physics","id":"ITEM-1","issued":{"date-parts":[["2019"]]},"title":"From ERA-Interim to ERA5: The considerable impact of ECMWF's next-generation reanalysis on Lagrangian transport simulations","type":"article-journal"},"uris":["http://www.mendeley.com/documents/?uuid=1301ebf6-a7a8-44e4-afc7-76796543d984"]}],"mendeley":{"formattedCitation":"(Hoffmann et al., 2019)","plainTextFormattedCitation":"(Hoffmann et al., 2019)","previouslyFormattedCitation":"(Hoffmann et al., 2019)"},"properties":{"noteIndex":0},"schema":"https://github.com/citation-style-language/schema/raw/master/csl-citation.json"}</w:instrText>
      </w:r>
      <w:r w:rsidR="00AF3AD2">
        <w:rPr>
          <w:sz w:val="24"/>
          <w:szCs w:val="24"/>
        </w:rPr>
        <w:fldChar w:fldCharType="separate"/>
      </w:r>
      <w:r w:rsidR="00AF3AD2" w:rsidRPr="005F23D3">
        <w:rPr>
          <w:noProof/>
          <w:sz w:val="24"/>
          <w:szCs w:val="24"/>
        </w:rPr>
        <w:t>(Hoffmann et al., 2019)</w:t>
      </w:r>
      <w:r w:rsidR="00AF3AD2">
        <w:rPr>
          <w:sz w:val="24"/>
          <w:szCs w:val="24"/>
        </w:rPr>
        <w:fldChar w:fldCharType="end"/>
      </w:r>
      <w:r w:rsidR="00AF3AD2">
        <w:rPr>
          <w:sz w:val="24"/>
          <w:szCs w:val="24"/>
        </w:rPr>
        <w:t>.</w:t>
      </w:r>
    </w:p>
    <w:p w14:paraId="107BAA0A" w14:textId="4E3C2A6D" w:rsidR="00D10A48" w:rsidRDefault="001F5F51" w:rsidP="00954967">
      <w:pPr>
        <w:spacing w:line="480" w:lineRule="auto"/>
        <w:ind w:firstLine="720"/>
        <w:jc w:val="both"/>
        <w:rPr>
          <w:sz w:val="24"/>
          <w:szCs w:val="24"/>
        </w:rPr>
      </w:pPr>
      <w:r>
        <w:rPr>
          <w:sz w:val="24"/>
          <w:szCs w:val="24"/>
        </w:rPr>
        <w:t>Comparisons should be made against existing datasets to validate any new method</w:t>
      </w:r>
      <w:r w:rsidR="001932B0">
        <w:rPr>
          <w:sz w:val="24"/>
          <w:szCs w:val="24"/>
        </w:rPr>
        <w:t xml:space="preserve"> of obtaining meteorological summaries</w:t>
      </w:r>
      <w:r>
        <w:rPr>
          <w:sz w:val="24"/>
          <w:szCs w:val="24"/>
        </w:rPr>
        <w:t>, and o</w:t>
      </w:r>
      <w:r w:rsidR="00154264">
        <w:rPr>
          <w:sz w:val="24"/>
          <w:szCs w:val="24"/>
        </w:rPr>
        <w:t>ther</w:t>
      </w:r>
      <w:r w:rsidR="00FF3799">
        <w:rPr>
          <w:sz w:val="24"/>
          <w:szCs w:val="24"/>
        </w:rPr>
        <w:t xml:space="preserve"> datasets exist</w:t>
      </w:r>
      <w:r w:rsidR="00F40F45">
        <w:rPr>
          <w:sz w:val="24"/>
          <w:szCs w:val="24"/>
        </w:rPr>
        <w:t>. These include P</w:t>
      </w:r>
      <w:r w:rsidR="00283E4B" w:rsidRPr="00755632">
        <w:rPr>
          <w:sz w:val="24"/>
          <w:szCs w:val="24"/>
        </w:rPr>
        <w:t>RISM</w:t>
      </w:r>
      <w:r w:rsidR="0054018F">
        <w:rPr>
          <w:sz w:val="24"/>
          <w:szCs w:val="24"/>
        </w:rPr>
        <w:t xml:space="preserve"> </w:t>
      </w:r>
      <w:r w:rsidR="0054018F">
        <w:rPr>
          <w:sz w:val="24"/>
          <w:szCs w:val="24"/>
        </w:rPr>
        <w:fldChar w:fldCharType="begin" w:fldLock="1"/>
      </w:r>
      <w:r w:rsidR="005F23D3">
        <w:rPr>
          <w:sz w:val="24"/>
          <w:szCs w:val="24"/>
        </w:rPr>
        <w:instrText>ADDIN CSL_CITATION {"citationItems":[{"id":"ITEM-1","itemData":{"abstract":"PRISM (Parameter-elevation Regressions on Independent Slopes Model) is a climate analysis system that uses point data, a digital elevation model (DEM), and other spatial datasets to generate gridded estimates of annual, monthly and event-based climatic ...","author":[{"dropping-particle":"","family":"Daly","given":"Christopher","non-dropping-particle":"","parse-names":false,"suffix":""},{"dropping-particle":"","family":"Taylor","given":"George","non-dropping-particle":"","parse-names":false,"suffix":""},{"dropping-particle":"","family":"Gibson","given":"Wayne","non-dropping-particle":"","parse-names":false,"suffix":""}],"container-title":"10th AMS Conference on Applied Climatology","id":"ITEM-1","issued":{"date-parts":[["1997"]]},"title":"The Prism approach to mapping precipitation and emperature","type":"article-journal"},"uris":["http://www.mendeley.com/documents/?uuid=55b4136b-9d6f-47bd-be41-21cccbb359ea"]}],"mendeley":{"formattedCitation":"(Daly, Taylor, &amp; Gibson, 1997)","plainTextFormattedCitation":"(Daly, Taylor, &amp; Gibson, 1997)","previouslyFormattedCitation":"(Daly, Taylor, &amp; Gibson, 1997)"},"properties":{"noteIndex":0},"schema":"https://github.com/citation-style-language/schema/raw/master/csl-citation.json"}</w:instrText>
      </w:r>
      <w:r w:rsidR="0054018F">
        <w:rPr>
          <w:sz w:val="24"/>
          <w:szCs w:val="24"/>
        </w:rPr>
        <w:fldChar w:fldCharType="separate"/>
      </w:r>
      <w:r w:rsidR="0054018F" w:rsidRPr="0054018F">
        <w:rPr>
          <w:noProof/>
          <w:sz w:val="24"/>
          <w:szCs w:val="24"/>
        </w:rPr>
        <w:t>(Daly, Taylor, &amp; Gibson, 1997)</w:t>
      </w:r>
      <w:r w:rsidR="0054018F">
        <w:rPr>
          <w:sz w:val="24"/>
          <w:szCs w:val="24"/>
        </w:rPr>
        <w:fldChar w:fldCharType="end"/>
      </w:r>
      <w:r w:rsidR="00283E4B" w:rsidRPr="00755632">
        <w:rPr>
          <w:sz w:val="24"/>
          <w:szCs w:val="24"/>
        </w:rPr>
        <w:t xml:space="preserve">, </w:t>
      </w:r>
      <w:r w:rsidR="00087367">
        <w:rPr>
          <w:sz w:val="24"/>
          <w:szCs w:val="24"/>
        </w:rPr>
        <w:t xml:space="preserve">which </w:t>
      </w:r>
      <w:r w:rsidR="00283E4B" w:rsidRPr="00755632">
        <w:rPr>
          <w:sz w:val="24"/>
          <w:szCs w:val="24"/>
        </w:rPr>
        <w:t>focu</w:t>
      </w:r>
      <w:r w:rsidR="00087367">
        <w:rPr>
          <w:sz w:val="24"/>
          <w:szCs w:val="24"/>
        </w:rPr>
        <w:t>se</w:t>
      </w:r>
      <w:r w:rsidR="00283E4B" w:rsidRPr="00755632">
        <w:rPr>
          <w:sz w:val="24"/>
          <w:szCs w:val="24"/>
        </w:rPr>
        <w:t xml:space="preserve">s on </w:t>
      </w:r>
      <w:r w:rsidR="0054018F">
        <w:rPr>
          <w:sz w:val="24"/>
          <w:szCs w:val="24"/>
        </w:rPr>
        <w:t xml:space="preserve">providing high resolution meteorological datasets for </w:t>
      </w:r>
      <w:r w:rsidR="0054018F" w:rsidRPr="005E0DEC">
        <w:rPr>
          <w:sz w:val="24"/>
          <w:szCs w:val="24"/>
        </w:rPr>
        <w:t>the</w:t>
      </w:r>
      <w:r w:rsidR="00283E4B" w:rsidRPr="005E0DEC">
        <w:rPr>
          <w:sz w:val="24"/>
          <w:szCs w:val="24"/>
        </w:rPr>
        <w:t xml:space="preserve"> </w:t>
      </w:r>
      <w:r w:rsidR="005E0DEC" w:rsidRPr="005E0DEC">
        <w:rPr>
          <w:sz w:val="24"/>
          <w:szCs w:val="24"/>
        </w:rPr>
        <w:t>contiguous United States</w:t>
      </w:r>
      <w:r w:rsidR="00127240" w:rsidRPr="005E0DEC">
        <w:rPr>
          <w:sz w:val="24"/>
          <w:szCs w:val="24"/>
        </w:rPr>
        <w:t>.</w:t>
      </w:r>
      <w:r w:rsidR="00127240">
        <w:rPr>
          <w:sz w:val="24"/>
          <w:szCs w:val="24"/>
        </w:rPr>
        <w:t xml:space="preserve"> </w:t>
      </w:r>
      <w:r w:rsidR="00EB54AA">
        <w:rPr>
          <w:sz w:val="24"/>
          <w:szCs w:val="24"/>
        </w:rPr>
        <w:t xml:space="preserve">In contrast, </w:t>
      </w:r>
      <w:r w:rsidR="00283E4B" w:rsidRPr="00755632">
        <w:rPr>
          <w:sz w:val="24"/>
          <w:szCs w:val="24"/>
        </w:rPr>
        <w:t>ERA-Interim</w:t>
      </w:r>
      <w:r w:rsidR="00EE549A" w:rsidRPr="00755632">
        <w:rPr>
          <w:sz w:val="24"/>
          <w:szCs w:val="24"/>
        </w:rPr>
        <w:t xml:space="preserve"> </w:t>
      </w:r>
      <w:r w:rsidR="00EB54AA">
        <w:rPr>
          <w:sz w:val="24"/>
          <w:szCs w:val="24"/>
        </w:rPr>
        <w:t xml:space="preserve">provides global coverage, and is therefore a viable dataset </w:t>
      </w:r>
      <w:r w:rsidR="000966AA">
        <w:rPr>
          <w:sz w:val="24"/>
          <w:szCs w:val="24"/>
        </w:rPr>
        <w:t>if looking for consistent multi-national data sources.</w:t>
      </w:r>
      <w:r w:rsidR="006A12F0" w:rsidRPr="00755632">
        <w:rPr>
          <w:sz w:val="24"/>
          <w:szCs w:val="24"/>
        </w:rPr>
        <w:t xml:space="preserve"> </w:t>
      </w:r>
      <w:r w:rsidR="005E0DEC">
        <w:rPr>
          <w:sz w:val="24"/>
          <w:szCs w:val="24"/>
        </w:rPr>
        <w:t xml:space="preserve">Even within the United States, ERA-Interim would provide additional coverage of </w:t>
      </w:r>
      <w:r w:rsidR="00CE666A">
        <w:rPr>
          <w:sz w:val="24"/>
          <w:szCs w:val="24"/>
        </w:rPr>
        <w:t>non-contiguous states and territories, such as Hawaii, Alaska and Puerto Rico.</w:t>
      </w:r>
      <w:r w:rsidR="00DD7C4B">
        <w:rPr>
          <w:sz w:val="24"/>
          <w:szCs w:val="24"/>
        </w:rPr>
        <w:t xml:space="preserve"> </w:t>
      </w:r>
    </w:p>
    <w:p w14:paraId="0DADEA63" w14:textId="7DFD76BA" w:rsidR="00630166" w:rsidRDefault="00630166" w:rsidP="00630166">
      <w:pPr>
        <w:pStyle w:val="Heading3"/>
      </w:pPr>
      <w:bookmarkStart w:id="19" w:name="_Toc5202536"/>
      <w:r>
        <w:t>Relevance of meteorological data in public health</w:t>
      </w:r>
      <w:bookmarkEnd w:id="19"/>
    </w:p>
    <w:p w14:paraId="4F5F64AB" w14:textId="4DCD67B8" w:rsidR="00D02CA1" w:rsidRDefault="00C24907" w:rsidP="00954967">
      <w:pPr>
        <w:spacing w:line="480" w:lineRule="auto"/>
        <w:ind w:firstLine="720"/>
        <w:jc w:val="both"/>
        <w:rPr>
          <w:sz w:val="24"/>
          <w:szCs w:val="24"/>
        </w:rPr>
      </w:pPr>
      <w:r>
        <w:rPr>
          <w:sz w:val="24"/>
          <w:szCs w:val="24"/>
        </w:rPr>
        <w:t>E</w:t>
      </w:r>
      <w:r w:rsidR="003D4D80">
        <w:rPr>
          <w:sz w:val="24"/>
          <w:szCs w:val="24"/>
        </w:rPr>
        <w:t xml:space="preserve">nvironmental data </w:t>
      </w:r>
      <w:r w:rsidR="00A6558E">
        <w:rPr>
          <w:sz w:val="24"/>
          <w:szCs w:val="24"/>
        </w:rPr>
        <w:t>has</w:t>
      </w:r>
      <w:r w:rsidR="003D4D80">
        <w:rPr>
          <w:sz w:val="24"/>
          <w:szCs w:val="24"/>
        </w:rPr>
        <w:t xml:space="preserve"> becom</w:t>
      </w:r>
      <w:r w:rsidR="00A6558E">
        <w:rPr>
          <w:sz w:val="24"/>
          <w:szCs w:val="24"/>
        </w:rPr>
        <w:t>e</w:t>
      </w:r>
      <w:r w:rsidR="003D4D80">
        <w:rPr>
          <w:sz w:val="24"/>
          <w:szCs w:val="24"/>
        </w:rPr>
        <w:t xml:space="preserve"> an essential component </w:t>
      </w:r>
      <w:r>
        <w:rPr>
          <w:sz w:val="24"/>
          <w:szCs w:val="24"/>
        </w:rPr>
        <w:t>as a</w:t>
      </w:r>
      <w:r w:rsidR="003D4D80">
        <w:rPr>
          <w:sz w:val="24"/>
          <w:szCs w:val="24"/>
        </w:rPr>
        <w:t xml:space="preserve"> data</w:t>
      </w:r>
      <w:r w:rsidR="003A0AEA">
        <w:rPr>
          <w:sz w:val="24"/>
          <w:szCs w:val="24"/>
        </w:rPr>
        <w:t xml:space="preserve"> </w:t>
      </w:r>
      <w:r>
        <w:rPr>
          <w:sz w:val="24"/>
          <w:szCs w:val="24"/>
        </w:rPr>
        <w:t>input to</w:t>
      </w:r>
      <w:r w:rsidR="00A6558E">
        <w:rPr>
          <w:sz w:val="24"/>
          <w:szCs w:val="24"/>
        </w:rPr>
        <w:t xml:space="preserve"> the health sector and</w:t>
      </w:r>
      <w:r>
        <w:rPr>
          <w:sz w:val="24"/>
          <w:szCs w:val="24"/>
        </w:rPr>
        <w:t xml:space="preserve"> public health research </w:t>
      </w:r>
      <w:r w:rsidR="000361FB">
        <w:rPr>
          <w:sz w:val="24"/>
          <w:szCs w:val="24"/>
        </w:rPr>
        <w:fldChar w:fldCharType="begin" w:fldLock="1"/>
      </w:r>
      <w:r w:rsidR="000D502F">
        <w:rPr>
          <w:sz w:val="24"/>
          <w:szCs w:val="24"/>
        </w:rPr>
        <w:instrText>ADDIN CSL_CITATION {"citationItems":[{"id":"ITEM-1","itemData":{"DOI":"10.3390/ijerph110504555","ISSN":"16604601","abstract":"A high level expert panel discussed how climate and health services could best collaborate to improve public health. This was on the agenda of the recent Third International Climate Services Conference, held in Montego Bay, Jamaica, 4-6 December 2013. Issues and challenges concerning a demand led approach to serve the health sector needs, were identified and analysed. Important recommendations emerged to ensure that innovative collaboration between climate and health services assist decision-making processes and the management of climate-sensitive health risk. Key recommendations included: a move from risk assessment towards risk management; the engagement of the public health community with both the climate sector and development sectors, whose decisions impact on health, particularly the most vulnerable; to increase operational research on the use of policy-relevant climate information to manage climate- sensitive health risks; and to develop in-country capacities to improve local knowledge (including collection of epidemiological, climate and socio-economic data), along with institutional interaction with policy makers.","author":[{"dropping-particle":"","family":"Jancloes","given":"Michel","non-dropping-particle":"","parse-names":false,"suffix":""},{"dropping-particle":"","family":"Thomson","given":"Madeleine","non-dropping-particle":"","parse-names":false,"suffix":""},{"dropping-particle":"","family":"Costa","given":"María Máñez","non-dropping-particle":"","parse-names":false,"suffix":""},{"dropping-particle":"","family":"Hewitt","given":"Chris","non-dropping-particle":"","parse-names":false,"suffix":""},{"dropping-particle":"","family":"Corvalan","given":"Carlos","non-dropping-particle":"","parse-names":false,"suffix":""},{"dropping-particle":"","family":"Dinku","given":"Tufa","non-dropping-particle":"","parse-names":false,"suffix":""},{"dropping-particle":"","family":"Lowe","given":"Rachel","non-dropping-particle":"","parse-names":false,"suffix":""},{"dropping-particle":"","family":"Hayden","given":"Mary","non-dropping-particle":"","parse-names":false,"suffix":""}],"container-title":"International Journal of Environmental Research and Public Health","id":"ITEM-1","issued":{"date-parts":[["2014"]]},"title":"Climate services to improve public health","type":"article-journal"},"uris":["http://www.mendeley.com/documents/?uuid=d2ffe5a6-13e9-4c5a-ad7e-ccafe77da1bd"]}],"mendeley":{"formattedCitation":"(Jancloes et al., 2014)","plainTextFormattedCitation":"(Jancloes et al., 2014)","previouslyFormattedCitation":"(Jancloes et al., 2014)"},"properties":{"noteIndex":0},"schema":"https://github.com/citation-style-language/schema/raw/master/csl-citation.json"}</w:instrText>
      </w:r>
      <w:r w:rsidR="000361FB">
        <w:rPr>
          <w:sz w:val="24"/>
          <w:szCs w:val="24"/>
        </w:rPr>
        <w:fldChar w:fldCharType="separate"/>
      </w:r>
      <w:r w:rsidR="000361FB" w:rsidRPr="000361FB">
        <w:rPr>
          <w:noProof/>
          <w:sz w:val="24"/>
          <w:szCs w:val="24"/>
        </w:rPr>
        <w:t>(Jancloes et al., 2014)</w:t>
      </w:r>
      <w:r w:rsidR="000361FB">
        <w:rPr>
          <w:sz w:val="24"/>
          <w:szCs w:val="24"/>
        </w:rPr>
        <w:fldChar w:fldCharType="end"/>
      </w:r>
      <w:r>
        <w:rPr>
          <w:sz w:val="24"/>
          <w:szCs w:val="24"/>
        </w:rPr>
        <w:t xml:space="preserve">. </w:t>
      </w:r>
      <w:r w:rsidR="004D1A9C">
        <w:rPr>
          <w:sz w:val="24"/>
          <w:szCs w:val="24"/>
        </w:rPr>
        <w:t>However,</w:t>
      </w:r>
      <w:r w:rsidR="00724333">
        <w:rPr>
          <w:sz w:val="24"/>
          <w:szCs w:val="24"/>
        </w:rPr>
        <w:t xml:space="preserve"> the</w:t>
      </w:r>
      <w:r w:rsidR="004D1A9C">
        <w:rPr>
          <w:sz w:val="24"/>
          <w:szCs w:val="24"/>
        </w:rPr>
        <w:t xml:space="preserve"> o</w:t>
      </w:r>
      <w:r w:rsidR="009E0276" w:rsidRPr="00755632">
        <w:rPr>
          <w:sz w:val="24"/>
          <w:szCs w:val="24"/>
        </w:rPr>
        <w:t>utput</w:t>
      </w:r>
      <w:r w:rsidR="0037664D">
        <w:rPr>
          <w:sz w:val="24"/>
          <w:szCs w:val="24"/>
        </w:rPr>
        <w:t>s</w:t>
      </w:r>
      <w:r w:rsidR="009E0276" w:rsidRPr="00755632">
        <w:rPr>
          <w:sz w:val="24"/>
          <w:szCs w:val="24"/>
        </w:rPr>
        <w:t xml:space="preserve"> of</w:t>
      </w:r>
      <w:r w:rsidR="00016834">
        <w:rPr>
          <w:sz w:val="24"/>
          <w:szCs w:val="24"/>
        </w:rPr>
        <w:t xml:space="preserve"> typical reanalysis products, such as</w:t>
      </w:r>
      <w:r w:rsidR="009E0276" w:rsidRPr="00755632">
        <w:rPr>
          <w:sz w:val="24"/>
          <w:szCs w:val="24"/>
        </w:rPr>
        <w:t xml:space="preserve"> ERA-Interim</w:t>
      </w:r>
      <w:r w:rsidR="00016834">
        <w:rPr>
          <w:sz w:val="24"/>
          <w:szCs w:val="24"/>
        </w:rPr>
        <w:t>,</w:t>
      </w:r>
      <w:r w:rsidR="009E0276" w:rsidRPr="00755632">
        <w:rPr>
          <w:sz w:val="24"/>
          <w:szCs w:val="24"/>
        </w:rPr>
        <w:t xml:space="preserve"> </w:t>
      </w:r>
      <w:r w:rsidR="00F63F3D">
        <w:rPr>
          <w:sz w:val="24"/>
          <w:szCs w:val="24"/>
        </w:rPr>
        <w:t xml:space="preserve">typically </w:t>
      </w:r>
      <w:r w:rsidR="00C844DA">
        <w:rPr>
          <w:sz w:val="24"/>
          <w:szCs w:val="24"/>
        </w:rPr>
        <w:t>come in a</w:t>
      </w:r>
      <w:r w:rsidR="009651CF">
        <w:rPr>
          <w:sz w:val="24"/>
          <w:szCs w:val="24"/>
        </w:rPr>
        <w:t xml:space="preserve"> </w:t>
      </w:r>
      <w:r w:rsidR="00C844DA">
        <w:rPr>
          <w:sz w:val="24"/>
          <w:szCs w:val="24"/>
        </w:rPr>
        <w:t>format</w:t>
      </w:r>
      <w:r w:rsidR="009651CF">
        <w:rPr>
          <w:sz w:val="24"/>
          <w:szCs w:val="24"/>
        </w:rPr>
        <w:t xml:space="preserve"> unfamiliar</w:t>
      </w:r>
      <w:r w:rsidR="009E0276" w:rsidRPr="00755632">
        <w:rPr>
          <w:sz w:val="24"/>
          <w:szCs w:val="24"/>
        </w:rPr>
        <w:t xml:space="preserve"> for </w:t>
      </w:r>
      <w:r w:rsidR="000206C1">
        <w:rPr>
          <w:sz w:val="24"/>
          <w:szCs w:val="24"/>
        </w:rPr>
        <w:t>users</w:t>
      </w:r>
      <w:r w:rsidR="009E0276" w:rsidRPr="00755632">
        <w:rPr>
          <w:sz w:val="24"/>
          <w:szCs w:val="24"/>
        </w:rPr>
        <w:t xml:space="preserve"> in public health research. </w:t>
      </w:r>
      <w:r w:rsidR="000361FB">
        <w:rPr>
          <w:sz w:val="24"/>
          <w:szCs w:val="24"/>
        </w:rPr>
        <w:t>In ERA-Interim’s case, data</w:t>
      </w:r>
      <w:r w:rsidR="002920F8" w:rsidRPr="00755632">
        <w:rPr>
          <w:sz w:val="24"/>
          <w:szCs w:val="24"/>
        </w:rPr>
        <w:t xml:space="preserve"> come </w:t>
      </w:r>
      <w:r w:rsidR="002D7A6E">
        <w:rPr>
          <w:sz w:val="24"/>
          <w:szCs w:val="24"/>
        </w:rPr>
        <w:t xml:space="preserve">as a gridded product in </w:t>
      </w:r>
      <w:r w:rsidR="002920F8" w:rsidRPr="00755632">
        <w:rPr>
          <w:sz w:val="24"/>
          <w:szCs w:val="24"/>
        </w:rPr>
        <w:t>a</w:t>
      </w:r>
      <w:r w:rsidR="002D7A6E">
        <w:rPr>
          <w:sz w:val="24"/>
          <w:szCs w:val="24"/>
        </w:rPr>
        <w:t xml:space="preserve"> </w:t>
      </w:r>
      <w:r w:rsidR="002A6F3F">
        <w:rPr>
          <w:sz w:val="24"/>
          <w:szCs w:val="24"/>
        </w:rPr>
        <w:t>netCDF or GRIB</w:t>
      </w:r>
      <w:r w:rsidR="002920F8" w:rsidRPr="00755632">
        <w:rPr>
          <w:sz w:val="24"/>
          <w:szCs w:val="24"/>
        </w:rPr>
        <w:t xml:space="preserve"> format</w:t>
      </w:r>
      <w:r w:rsidR="002D7A6E">
        <w:rPr>
          <w:sz w:val="24"/>
          <w:szCs w:val="24"/>
        </w:rPr>
        <w:t>, typical for</w:t>
      </w:r>
      <w:r w:rsidR="00365291">
        <w:rPr>
          <w:sz w:val="24"/>
          <w:szCs w:val="24"/>
        </w:rPr>
        <w:t xml:space="preserve"> use in</w:t>
      </w:r>
      <w:r w:rsidR="002D7A6E">
        <w:rPr>
          <w:sz w:val="24"/>
          <w:szCs w:val="24"/>
        </w:rPr>
        <w:t xml:space="preserve"> meteorolog</w:t>
      </w:r>
      <w:r w:rsidR="00365291">
        <w:rPr>
          <w:sz w:val="24"/>
          <w:szCs w:val="24"/>
        </w:rPr>
        <w:t>y</w:t>
      </w:r>
      <w:r w:rsidR="002D7A6E">
        <w:rPr>
          <w:sz w:val="24"/>
          <w:szCs w:val="24"/>
        </w:rPr>
        <w:t>, but not for most public health researchers</w:t>
      </w:r>
      <w:r w:rsidR="002920F8" w:rsidRPr="00755632">
        <w:rPr>
          <w:sz w:val="24"/>
          <w:szCs w:val="24"/>
        </w:rPr>
        <w:t>.</w:t>
      </w:r>
      <w:r w:rsidR="0000025D" w:rsidRPr="00755632">
        <w:rPr>
          <w:sz w:val="24"/>
          <w:szCs w:val="24"/>
        </w:rPr>
        <w:t xml:space="preserve"> </w:t>
      </w:r>
    </w:p>
    <w:p w14:paraId="658AD7F8" w14:textId="0A6E5FEA" w:rsidR="009E0276" w:rsidRPr="00755632" w:rsidRDefault="0000025D" w:rsidP="00D02CA1">
      <w:pPr>
        <w:spacing w:line="480" w:lineRule="auto"/>
        <w:ind w:firstLine="720"/>
        <w:jc w:val="both"/>
        <w:rPr>
          <w:sz w:val="24"/>
          <w:szCs w:val="24"/>
        </w:rPr>
      </w:pPr>
      <w:r w:rsidRPr="00755632">
        <w:rPr>
          <w:sz w:val="24"/>
          <w:szCs w:val="24"/>
        </w:rPr>
        <w:lastRenderedPageBreak/>
        <w:t>F</w:t>
      </w:r>
      <w:r w:rsidR="002920F8" w:rsidRPr="00755632">
        <w:rPr>
          <w:sz w:val="24"/>
          <w:szCs w:val="24"/>
        </w:rPr>
        <w:t xml:space="preserve">or those interested in </w:t>
      </w:r>
      <w:r w:rsidRPr="00755632">
        <w:rPr>
          <w:sz w:val="24"/>
          <w:szCs w:val="24"/>
        </w:rPr>
        <w:t xml:space="preserve">using county-level or state-level data in the United States, there is a gap between the output and the ability for those interested in public health to use it. A </w:t>
      </w:r>
      <w:r w:rsidR="00EA7DB8">
        <w:rPr>
          <w:sz w:val="24"/>
          <w:szCs w:val="24"/>
        </w:rPr>
        <w:t>“</w:t>
      </w:r>
      <w:r w:rsidRPr="00755632">
        <w:rPr>
          <w:sz w:val="24"/>
          <w:szCs w:val="24"/>
        </w:rPr>
        <w:t>climate service</w:t>
      </w:r>
      <w:r w:rsidR="00EA7DB8">
        <w:rPr>
          <w:sz w:val="24"/>
          <w:szCs w:val="24"/>
        </w:rPr>
        <w:t>”</w:t>
      </w:r>
      <w:r w:rsidRPr="00755632">
        <w:rPr>
          <w:sz w:val="24"/>
          <w:szCs w:val="24"/>
        </w:rPr>
        <w:t xml:space="preserve">, or preparation </w:t>
      </w:r>
      <w:r w:rsidR="00264EA2" w:rsidRPr="00755632">
        <w:rPr>
          <w:sz w:val="24"/>
          <w:szCs w:val="24"/>
        </w:rPr>
        <w:t>of climate and weather</w:t>
      </w:r>
      <w:r w:rsidR="00EA7DB8">
        <w:rPr>
          <w:sz w:val="24"/>
          <w:szCs w:val="24"/>
        </w:rPr>
        <w:t xml:space="preserve"> data</w:t>
      </w:r>
      <w:r w:rsidR="00264EA2" w:rsidRPr="00755632">
        <w:rPr>
          <w:sz w:val="24"/>
          <w:szCs w:val="24"/>
        </w:rPr>
        <w:t xml:space="preserve"> </w:t>
      </w:r>
      <w:r w:rsidR="000437FD" w:rsidRPr="00755632">
        <w:rPr>
          <w:sz w:val="24"/>
          <w:szCs w:val="24"/>
        </w:rPr>
        <w:t xml:space="preserve">for usage by </w:t>
      </w:r>
      <w:r w:rsidR="00EA7DB8">
        <w:rPr>
          <w:sz w:val="24"/>
          <w:szCs w:val="24"/>
        </w:rPr>
        <w:t xml:space="preserve">researchers and decision-makers in climate-sensitive sectors </w:t>
      </w:r>
      <w:r w:rsidR="000437FD" w:rsidRPr="00755632">
        <w:rPr>
          <w:sz w:val="24"/>
          <w:szCs w:val="24"/>
        </w:rPr>
        <w:t>who are not experts in meteorolog</w:t>
      </w:r>
      <w:r w:rsidR="000D502F">
        <w:rPr>
          <w:sz w:val="24"/>
          <w:szCs w:val="24"/>
        </w:rPr>
        <w:t xml:space="preserve">y </w:t>
      </w:r>
      <w:r w:rsidR="000D502F">
        <w:rPr>
          <w:sz w:val="24"/>
          <w:szCs w:val="24"/>
        </w:rPr>
        <w:fldChar w:fldCharType="begin" w:fldLock="1"/>
      </w:r>
      <w:r w:rsidR="000D502F">
        <w:rPr>
          <w:sz w:val="24"/>
          <w:szCs w:val="24"/>
        </w:rPr>
        <w:instrText>ADDIN CSL_CITATION {"citationItems":[{"id":"ITEM-1","itemData":{"URL":"https://www.wmo.int/gfcs/what-are-climate-services","accessed":{"date-parts":[["2019","4","3"]]},"author":[{"dropping-particle":"","family":"GFCS","given":"","non-dropping-particle":"","parse-names":false,"suffix":""}],"container-title":"World Meteorological Organization","id":"ITEM-1","issued":{"date-parts":[["0"]]},"title":"What are climate services?","type":"webpage"},"uris":["http://www.mendeley.com/documents/?uuid=880c58b5-7934-40c6-8248-a816da1fb824"]}],"mendeley":{"formattedCitation":"(GFCS, n.d.)","plainTextFormattedCitation":"(GFCS, n.d.)"},"properties":{"noteIndex":0},"schema":"https://github.com/citation-style-language/schema/raw/master/csl-citation.json"}</w:instrText>
      </w:r>
      <w:r w:rsidR="000D502F">
        <w:rPr>
          <w:sz w:val="24"/>
          <w:szCs w:val="24"/>
        </w:rPr>
        <w:fldChar w:fldCharType="separate"/>
      </w:r>
      <w:r w:rsidR="000D502F" w:rsidRPr="000D502F">
        <w:rPr>
          <w:noProof/>
          <w:sz w:val="24"/>
          <w:szCs w:val="24"/>
        </w:rPr>
        <w:t>(GFCS, n.d.)</w:t>
      </w:r>
      <w:r w:rsidR="000D502F">
        <w:rPr>
          <w:sz w:val="24"/>
          <w:szCs w:val="24"/>
        </w:rPr>
        <w:fldChar w:fldCharType="end"/>
      </w:r>
      <w:r w:rsidR="000437FD" w:rsidRPr="00755632">
        <w:rPr>
          <w:sz w:val="24"/>
          <w:szCs w:val="24"/>
        </w:rPr>
        <w:t xml:space="preserve">, is </w:t>
      </w:r>
      <w:r w:rsidR="000820BA">
        <w:rPr>
          <w:sz w:val="24"/>
          <w:szCs w:val="24"/>
        </w:rPr>
        <w:t>there</w:t>
      </w:r>
      <w:r w:rsidR="00603293">
        <w:rPr>
          <w:sz w:val="24"/>
          <w:szCs w:val="24"/>
        </w:rPr>
        <w:t xml:space="preserve">fore </w:t>
      </w:r>
      <w:r w:rsidR="000437FD" w:rsidRPr="00755632">
        <w:rPr>
          <w:sz w:val="24"/>
          <w:szCs w:val="24"/>
        </w:rPr>
        <w:t>necessary.</w:t>
      </w:r>
    </w:p>
    <w:p w14:paraId="4983E7E1" w14:textId="77777777" w:rsidR="005D3658" w:rsidRDefault="005D3658">
      <w:pPr>
        <w:spacing w:after="0" w:line="240" w:lineRule="auto"/>
        <w:rPr>
          <w:rFonts w:asciiTheme="majorHAnsi" w:eastAsiaTheme="minorHAnsi" w:hAnsiTheme="majorHAnsi"/>
          <w:bCs/>
          <w:color w:val="2F5496" w:themeColor="accent1" w:themeShade="BF"/>
          <w:sz w:val="24"/>
          <w:szCs w:val="24"/>
          <w:lang w:eastAsia="en-GB"/>
        </w:rPr>
      </w:pPr>
      <w:r>
        <w:br w:type="page"/>
      </w:r>
    </w:p>
    <w:p w14:paraId="7BCAB028" w14:textId="6195C3C3" w:rsidR="00DC5FE3" w:rsidRPr="00DC5FE3" w:rsidRDefault="00616EA9" w:rsidP="00E7505A">
      <w:pPr>
        <w:pStyle w:val="Heading3"/>
      </w:pPr>
      <w:bookmarkStart w:id="20" w:name="_Toc5202537"/>
      <w:r>
        <w:lastRenderedPageBreak/>
        <w:t>Objectives</w:t>
      </w:r>
      <w:bookmarkEnd w:id="20"/>
    </w:p>
    <w:p w14:paraId="7095872C" w14:textId="301E29A0"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68779A">
        <w:rPr>
          <w:sz w:val="24"/>
          <w:szCs w:val="24"/>
        </w:rPr>
        <w:t xml:space="preserve">and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1A2D8304" w:rsidR="00386C6E" w:rsidRDefault="00386C6E" w:rsidP="00386C6E">
      <w:pPr>
        <w:pStyle w:val="Heading3"/>
      </w:pPr>
      <w:bookmarkStart w:id="21" w:name="_Toc5202538"/>
      <w:r>
        <w:t>Converting gridded meteorological to county-level data</w:t>
      </w:r>
      <w:bookmarkEnd w:id="21"/>
    </w:p>
    <w:p w14:paraId="222AE055" w14:textId="0F2CEECB" w:rsidR="00F5025E" w:rsidRPr="002C2F74" w:rsidRDefault="00436E67" w:rsidP="002C2F74">
      <w:pPr>
        <w:spacing w:line="480" w:lineRule="auto"/>
        <w:ind w:firstLine="720"/>
        <w:jc w:val="both"/>
        <w:rPr>
          <w:rFonts w:eastAsiaTheme="minorHAnsi"/>
          <w:bCs/>
          <w:color w:val="2F5496" w:themeColor="accent1" w:themeShade="BF"/>
          <w:sz w:val="24"/>
          <w:szCs w:val="24"/>
          <w:lang w:eastAsia="en-GB"/>
        </w:rPr>
      </w:pPr>
      <w:r w:rsidRPr="00755632">
        <w:rPr>
          <w:sz w:val="24"/>
          <w:szCs w:val="24"/>
        </w:rPr>
        <w:t xml:space="preserve">I have developed a method of converting gridded </w:t>
      </w:r>
      <w:r w:rsidR="00BD0C6B">
        <w:rPr>
          <w:sz w:val="24"/>
          <w:szCs w:val="24"/>
        </w:rPr>
        <w:t>meteorological</w:t>
      </w:r>
      <w:r w:rsidRPr="00755632">
        <w:rPr>
          <w:sz w:val="24"/>
          <w:szCs w:val="24"/>
        </w:rPr>
        <w:t xml:space="preserve"> </w:t>
      </w:r>
      <w:r w:rsidR="00BD0C6B">
        <w:rPr>
          <w:sz w:val="24"/>
          <w:szCs w:val="24"/>
        </w:rPr>
        <w:t>re</w:t>
      </w:r>
      <w:r w:rsidR="00823D17">
        <w:rPr>
          <w:sz w:val="24"/>
          <w:szCs w:val="24"/>
        </w:rPr>
        <w:t xml:space="preserve">analysis </w:t>
      </w:r>
      <w:r w:rsidRPr="00755632">
        <w:rPr>
          <w:sz w:val="24"/>
          <w:szCs w:val="24"/>
        </w:rPr>
        <w:t xml:space="preserve">datasets to </w:t>
      </w:r>
      <w:r w:rsidR="00823D17">
        <w:rPr>
          <w:sz w:val="24"/>
          <w:szCs w:val="24"/>
        </w:rPr>
        <w:t>population-weighted state summaries</w:t>
      </w:r>
      <w:r w:rsidRPr="00755632">
        <w:rPr>
          <w:sz w:val="24"/>
          <w:szCs w:val="24"/>
        </w:rPr>
        <w:t xml:space="preserve"> using </w:t>
      </w:r>
      <w:r w:rsidR="00AD001F">
        <w:rPr>
          <w:sz w:val="24"/>
          <w:szCs w:val="24"/>
        </w:rPr>
        <w:t xml:space="preserve">open-source mapping </w:t>
      </w:r>
      <w:r w:rsidRPr="00755632">
        <w:rPr>
          <w:sz w:val="24"/>
          <w:szCs w:val="24"/>
        </w:rPr>
        <w:t xml:space="preserve">shapefiles </w:t>
      </w:r>
      <w:r w:rsidR="001F27B7">
        <w:rPr>
          <w:sz w:val="24"/>
          <w:szCs w:val="24"/>
        </w:rPr>
        <w:t>along with population data</w:t>
      </w:r>
      <w:r w:rsidRPr="00755632">
        <w:rPr>
          <w:sz w:val="24"/>
          <w:szCs w:val="24"/>
        </w:rPr>
        <w:t xml:space="preserve">. I have used this method in my research </w:t>
      </w:r>
      <w:r w:rsidR="00D22CA8">
        <w:rPr>
          <w:sz w:val="24"/>
          <w:szCs w:val="24"/>
        </w:rPr>
        <w:t xml:space="preserve">for my </w:t>
      </w:r>
      <w:r w:rsidRPr="00755632">
        <w:rPr>
          <w:sz w:val="24"/>
          <w:szCs w:val="24"/>
        </w:rPr>
        <w:t>thesis. It has further applicability outside of the bounds of my</w:t>
      </w:r>
      <w:r w:rsidR="00090265">
        <w:rPr>
          <w:sz w:val="24"/>
          <w:szCs w:val="24"/>
        </w:rPr>
        <w:t xml:space="preserve"> immediate</w:t>
      </w:r>
      <w:r w:rsidRPr="00755632">
        <w:rPr>
          <w:sz w:val="24"/>
          <w:szCs w:val="24"/>
        </w:rPr>
        <w:t xml:space="preserve"> </w:t>
      </w:r>
      <w:r w:rsidR="00125C9A">
        <w:rPr>
          <w:sz w:val="24"/>
          <w:szCs w:val="24"/>
        </w:rPr>
        <w:t>f</w:t>
      </w:r>
      <w:r w:rsidR="00090265">
        <w:rPr>
          <w:sz w:val="24"/>
          <w:szCs w:val="24"/>
        </w:rPr>
        <w:t>ocus</w:t>
      </w:r>
      <w:r w:rsidRPr="00755632">
        <w:rPr>
          <w:sz w:val="24"/>
          <w:szCs w:val="24"/>
        </w:rPr>
        <w:t xml:space="preserve">, and </w:t>
      </w:r>
      <w:r w:rsidR="00125C9A">
        <w:rPr>
          <w:sz w:val="24"/>
          <w:szCs w:val="24"/>
        </w:rPr>
        <w:t xml:space="preserve">I have used </w:t>
      </w:r>
      <w:r w:rsidRPr="00755632">
        <w:rPr>
          <w:sz w:val="24"/>
          <w:szCs w:val="24"/>
        </w:rPr>
        <w:t xml:space="preserve">the same method </w:t>
      </w:r>
      <w:r w:rsidR="00812C82">
        <w:rPr>
          <w:sz w:val="24"/>
          <w:szCs w:val="24"/>
        </w:rPr>
        <w:t>to prepare data</w:t>
      </w:r>
      <w:bookmarkStart w:id="22" w:name="_GoBack"/>
      <w:bookmarkEnd w:id="22"/>
      <w:r w:rsidRPr="00755632">
        <w:rPr>
          <w:sz w:val="24"/>
          <w:szCs w:val="24"/>
        </w:rPr>
        <w:t xml:space="preserve"> in research in health effects of pollution. </w:t>
      </w:r>
      <w:r>
        <w:rPr>
          <w:sz w:val="24"/>
          <w:szCs w:val="24"/>
        </w:rPr>
        <w:t>I intend to release t</w:t>
      </w:r>
      <w:r w:rsidRPr="00755632">
        <w:rPr>
          <w:sz w:val="24"/>
          <w:szCs w:val="24"/>
        </w:rPr>
        <w:t>he code as an R package</w:t>
      </w:r>
      <w:r>
        <w:rPr>
          <w:sz w:val="24"/>
          <w:szCs w:val="24"/>
        </w:rPr>
        <w:t>.</w:t>
      </w:r>
      <w:r w:rsidRPr="00755632">
        <w:br w:type="page"/>
      </w:r>
      <w:r w:rsidR="002C2F74">
        <w:lastRenderedPageBreak/>
        <w:tab/>
      </w:r>
      <w:r w:rsidR="00162F13"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 xml:space="preserve">Each year comes as a global </w:t>
      </w:r>
      <w:r w:rsidR="00F5025E">
        <w:rPr>
          <w:sz w:val="24"/>
          <w:szCs w:val="24"/>
        </w:rPr>
        <w:t xml:space="preserve">gridded </w:t>
      </w:r>
      <w:r w:rsidR="007B1CB4" w:rsidRPr="00755632">
        <w:rPr>
          <w:sz w:val="24"/>
          <w:szCs w:val="24"/>
        </w:rPr>
        <w:t>dataset which intersects each county in th</w:t>
      </w:r>
      <w:r w:rsidR="000F4786">
        <w:rPr>
          <w:sz w:val="24"/>
          <w:szCs w:val="24"/>
        </w:rPr>
        <w:t xml:space="preserve">e </w:t>
      </w:r>
      <w:r w:rsidR="007B1CB4" w:rsidRPr="00755632">
        <w:rPr>
          <w:sz w:val="24"/>
          <w:szCs w:val="24"/>
        </w:rPr>
        <w:t xml:space="preserve">USA. I then took each county, assigning a unique ID to each grid square, and calculated an </w:t>
      </w:r>
      <w:r w:rsidR="00C52DAF">
        <w:rPr>
          <w:noProof/>
          <w:sz w:val="24"/>
          <w:szCs w:val="24"/>
        </w:rPr>
        <mc:AlternateContent>
          <mc:Choice Requires="wpg">
            <w:drawing>
              <wp:anchor distT="0" distB="0" distL="114300" distR="114300" simplePos="0" relativeHeight="251663360" behindDoc="0" locked="0" layoutInCell="1" allowOverlap="1" wp14:anchorId="313E0D51" wp14:editId="1864EB4B">
                <wp:simplePos x="0" y="0"/>
                <wp:positionH relativeFrom="column">
                  <wp:posOffset>-416689</wp:posOffset>
                </wp:positionH>
                <wp:positionV relativeFrom="paragraph">
                  <wp:posOffset>1469985</wp:posOffset>
                </wp:positionV>
                <wp:extent cx="6207299" cy="6053455"/>
                <wp:effectExtent l="0" t="0" r="3175" b="4445"/>
                <wp:wrapTopAndBottom/>
                <wp:docPr id="7" name="Group 7"/>
                <wp:cNvGraphicFramePr/>
                <a:graphic xmlns:a="http://schemas.openxmlformats.org/drawingml/2006/main">
                  <a:graphicData uri="http://schemas.microsoft.com/office/word/2010/wordprocessingGroup">
                    <wpg:wgp>
                      <wpg:cNvGrpSpPr/>
                      <wpg:grpSpPr>
                        <a:xfrm>
                          <a:off x="0" y="0"/>
                          <a:ext cx="6207299" cy="6053455"/>
                          <a:chOff x="0" y="0"/>
                          <a:chExt cx="6207299" cy="6053455"/>
                        </a:xfrm>
                      </wpg:grpSpPr>
                      <pic:pic xmlns:pic="http://schemas.openxmlformats.org/drawingml/2006/picture">
                        <pic:nvPicPr>
                          <pic:cNvPr id="13" name="Picture 13"/>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053455" cy="6053455"/>
                          </a:xfrm>
                          <a:prstGeom prst="rect">
                            <a:avLst/>
                          </a:prstGeom>
                        </pic:spPr>
                      </pic:pic>
                      <wps:wsp>
                        <wps:cNvPr id="14" name="Text Box 14"/>
                        <wps:cNvSpPr txBox="1"/>
                        <wps:spPr>
                          <a:xfrm>
                            <a:off x="370379" y="5335929"/>
                            <a:ext cx="5836920" cy="715645"/>
                          </a:xfrm>
                          <a:prstGeom prst="rect">
                            <a:avLst/>
                          </a:prstGeom>
                          <a:solidFill>
                            <a:prstClr val="white"/>
                          </a:solidFill>
                          <a:ln>
                            <a:noFill/>
                          </a:ln>
                        </wps:spPr>
                        <wps:txbx>
                          <w:txbxContent>
                            <w:p w14:paraId="11D18871" w14:textId="0C5C0ED1" w:rsidR="00382862" w:rsidRPr="000228D5" w:rsidRDefault="00382862" w:rsidP="00DB1A2F">
                              <w:pPr>
                                <w:jc w:val="both"/>
                              </w:pPr>
                              <w:bookmarkStart w:id="23" w:name="_Ref5050425"/>
                              <w:bookmarkStart w:id="24" w:name="_Toc5112050"/>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3"/>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13E0D51" id="Group 7" o:spid="_x0000_s1027" style="position:absolute;left:0;text-align:left;margin-left:-32.8pt;margin-top:115.75pt;width:488.75pt;height:476.65pt;z-index:251663360;mso-width-relative:margin;mso-height-relative:margin" coordsize="62072,60534"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">
                <v:shape id="Picture 13" o:spid="_x0000_s1028" type="#_x0000_t75" style="position:absolute;width:60534;height:605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">
                  <v:imagedata r:id="rId24" o:title=""/>
                </v:shape>
                <v:shape id="Text Box 14" o:spid="_x0000_s1029" type="#_x0000_t202" style="position:absolute;left:3703;top:53359;width:58369;height:71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" stroked="f">
                  <v:textbox style="mso-fit-shape-to-text:t" inset="0,0,0,0">
                    <w:txbxContent>
                      <w:p w14:paraId="11D18871" w14:textId="0C5C0ED1" w:rsidR="00382862" w:rsidRPr="000228D5" w:rsidRDefault="00382862" w:rsidP="00DB1A2F">
                        <w:pPr>
                          <w:jc w:val="both"/>
                        </w:pPr>
                        <w:bookmarkStart w:id="25" w:name="_Ref5050425"/>
                        <w:bookmarkStart w:id="26" w:name="_Toc5112050"/>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5"/>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6"/>
                      </w:p>
                    </w:txbxContent>
                  </v:textbox>
                </v:shape>
                <w10:wrap type="topAndBottom"/>
              </v:group>
            </w:pict>
          </mc:Fallback>
        </mc:AlternateContent>
      </w:r>
      <w:r w:rsidR="007B1CB4" w:rsidRPr="00755632">
        <w:rPr>
          <w:sz w:val="24"/>
          <w:szCs w:val="24"/>
        </w:rPr>
        <w:t>area-weighted value for each county</w:t>
      </w:r>
      <w:r w:rsidR="004559F1">
        <w:rPr>
          <w:sz w:val="24"/>
          <w:szCs w:val="24"/>
        </w:rPr>
        <w:t xml:space="preserve">, as demonstrated with </w:t>
      </w:r>
      <w:r w:rsidR="00F5025E">
        <w:rPr>
          <w:sz w:val="24"/>
          <w:szCs w:val="24"/>
        </w:rPr>
        <w:t>XX county in Alabama</w:t>
      </w:r>
      <w:r w:rsidR="007B1CB4" w:rsidRPr="00755632">
        <w:rPr>
          <w:sz w:val="24"/>
          <w:szCs w:val="24"/>
        </w:rPr>
        <w:t xml:space="preserve"> (</w:t>
      </w:r>
      <w:r w:rsidR="00F31DCC">
        <w:rPr>
          <w:sz w:val="24"/>
          <w:szCs w:val="24"/>
        </w:rPr>
        <w:fldChar w:fldCharType="begin"/>
      </w:r>
      <w:r w:rsidR="00F31DCC">
        <w:rPr>
          <w:sz w:val="24"/>
          <w:szCs w:val="24"/>
        </w:rPr>
        <w:instrText xml:space="preserve"> REF _Ref5050425 \h </w:instrText>
      </w:r>
      <w:r w:rsidR="00F31DCC">
        <w:rPr>
          <w:sz w:val="24"/>
          <w:szCs w:val="24"/>
        </w:rPr>
      </w:r>
      <w:r w:rsidR="00F31DCC">
        <w:rPr>
          <w:sz w:val="24"/>
          <w:szCs w:val="24"/>
        </w:rPr>
        <w:fldChar w:fldCharType="separate"/>
      </w:r>
      <w:r w:rsidR="00F31DCC" w:rsidRPr="006E56CF">
        <w:rPr>
          <w:b/>
        </w:rPr>
        <w:t xml:space="preserve">Figure </w:t>
      </w:r>
      <w:r w:rsidR="00F31DCC" w:rsidRPr="006E56CF">
        <w:rPr>
          <w:b/>
          <w:noProof/>
        </w:rPr>
        <w:t>4</w:t>
      </w:r>
      <w:r w:rsidR="00F31DCC">
        <w:rPr>
          <w:sz w:val="24"/>
          <w:szCs w:val="24"/>
        </w:rPr>
        <w:fldChar w:fldCharType="end"/>
      </w:r>
      <w:r w:rsidR="007B1CB4" w:rsidRPr="00755632">
        <w:rPr>
          <w:sz w:val="24"/>
          <w:szCs w:val="24"/>
        </w:rPr>
        <w:t>)</w:t>
      </w:r>
      <w:r w:rsidR="001A3531" w:rsidRPr="00755632">
        <w:rPr>
          <w:sz w:val="24"/>
          <w:szCs w:val="24"/>
        </w:rPr>
        <w:t>.</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 xml:space="preserve">sex so that </w:t>
      </w:r>
      <w:r w:rsidR="00142827" w:rsidRPr="00755632">
        <w:rPr>
          <w:sz w:val="24"/>
          <w:szCs w:val="24"/>
        </w:rPr>
        <w:lastRenderedPageBreak/>
        <w:t>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7"/>
      <w:r w:rsidR="009656CC" w:rsidRPr="00755632">
        <w:rPr>
          <w:sz w:val="24"/>
          <w:szCs w:val="24"/>
        </w:rPr>
        <w:t>(Figure XX).</w:t>
      </w:r>
      <w:commentRangeEnd w:id="27"/>
      <w:r w:rsidR="009656CC" w:rsidRPr="00755632">
        <w:rPr>
          <w:rStyle w:val="CommentReference"/>
          <w:rFonts w:eastAsiaTheme="minorHAnsi" w:cstheme="minorBidi"/>
        </w:rPr>
        <w:commentReference w:id="27"/>
      </w:r>
    </w:p>
    <w:p w14:paraId="4CF7BF04" w14:textId="4D190146" w:rsidR="00D60F7C" w:rsidRPr="00755632" w:rsidRDefault="0046057D" w:rsidP="007D3BBD">
      <w:pPr>
        <w:spacing w:line="480" w:lineRule="auto"/>
        <w:ind w:firstLine="720"/>
        <w:jc w:val="both"/>
        <w:rPr>
          <w:sz w:val="24"/>
          <w:szCs w:val="24"/>
        </w:rPr>
      </w:pPr>
      <w:commentRangeStart w:id="28"/>
      <w:r w:rsidRPr="00755632">
        <w:rPr>
          <w:sz w:val="24"/>
          <w:szCs w:val="24"/>
        </w:rPr>
        <w:t xml:space="preserve">Figure XX </w:t>
      </w:r>
      <w:commentRangeEnd w:id="28"/>
      <w:r w:rsidR="00AB1C6F" w:rsidRPr="00755632">
        <w:rPr>
          <w:rStyle w:val="CommentReference"/>
          <w:rFonts w:eastAsiaTheme="minorHAnsi" w:cstheme="minorBidi"/>
        </w:rPr>
        <w:commentReference w:id="28"/>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9" w:name="_Toc5202539"/>
      <w:r>
        <w:t>Overview of output</w:t>
      </w:r>
      <w:bookmarkEnd w:id="29"/>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minima. These measures were strongly correlated to those generated from daily means </w:t>
      </w:r>
      <w:commentRangeStart w:id="30"/>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30"/>
      <w:r w:rsidR="00AC6587" w:rsidRPr="00755632">
        <w:rPr>
          <w:rStyle w:val="CommentReference"/>
          <w:rFonts w:eastAsiaTheme="minorHAnsi" w:cstheme="minorBidi"/>
        </w:rPr>
        <w:commentReference w:id="30"/>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2C954B3C" w:rsidR="00C54AAA" w:rsidRPr="00755632" w:rsidRDefault="00C54AAA" w:rsidP="00EA4C2E">
      <w:pPr>
        <w:spacing w:line="480" w:lineRule="auto"/>
        <w:ind w:firstLine="360"/>
        <w:jc w:val="both"/>
        <w:rPr>
          <w:sz w:val="24"/>
          <w:szCs w:val="24"/>
        </w:rPr>
      </w:pPr>
      <w:r w:rsidRPr="00755632">
        <w:rPr>
          <w:sz w:val="24"/>
          <w:szCs w:val="24"/>
        </w:rPr>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00B212E6">
        <w:rPr>
          <w:sz w:val="24"/>
          <w:szCs w:val="24"/>
        </w:rPr>
        <w:t xml:space="preserve"> </w:t>
      </w:r>
      <w:r w:rsidRPr="00755632">
        <w:rPr>
          <w:sz w:val="24"/>
          <w:szCs w:val="24"/>
        </w:rPr>
        <w:fldChar w:fldCharType="begin" w:fldLock="1"/>
      </w:r>
      <w:r w:rsidR="00576681">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Pr="00755632">
        <w:rPr>
          <w:sz w:val="24"/>
          <w:szCs w:val="24"/>
        </w:rPr>
        <w:fldChar w:fldCharType="separate"/>
      </w:r>
      <w:r w:rsidR="001318A2" w:rsidRPr="001318A2">
        <w:rPr>
          <w:noProof/>
          <w:sz w:val="24"/>
          <w:szCs w:val="24"/>
        </w:rPr>
        <w:t>(Wallace &amp; Hobbs, 2006)</w:t>
      </w:r>
      <w:r w:rsidRPr="00755632">
        <w:rPr>
          <w:sz w:val="24"/>
          <w:szCs w:val="24"/>
        </w:rPr>
        <w:fldChar w:fldCharType="end"/>
      </w:r>
      <w:r w:rsidR="00B212E6">
        <w:rPr>
          <w:sz w:val="24"/>
          <w:szCs w:val="24"/>
        </w:rPr>
        <w:t>.</w:t>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w:t>
      </w:r>
      <w:r w:rsidRPr="00755632">
        <w:rPr>
          <w:sz w:val="24"/>
          <w:szCs w:val="24"/>
        </w:rPr>
        <w:lastRenderedPageBreak/>
        <w:t xml:space="preserve">temperature values to generate a temperature anomaly time series for each month and year in each state </w:t>
      </w:r>
      <w:commentRangeStart w:id="31"/>
      <w:r w:rsidRPr="00755632">
        <w:rPr>
          <w:sz w:val="24"/>
          <w:szCs w:val="24"/>
        </w:rPr>
        <w:t xml:space="preserve">(Figure XX). </w:t>
      </w:r>
      <w:commentRangeEnd w:id="31"/>
      <w:r w:rsidRPr="00755632">
        <w:rPr>
          <w:rStyle w:val="CommentReference"/>
          <w:rFonts w:eastAsiaTheme="minorHAnsi" w:cstheme="minorBidi"/>
        </w:rPr>
        <w:commentReference w:id="31"/>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32"/>
      <w:r w:rsidR="00F535F1" w:rsidRPr="00755632">
        <w:rPr>
          <w:sz w:val="24"/>
          <w:szCs w:val="24"/>
        </w:rPr>
        <w:t xml:space="preserve">Table XX </w:t>
      </w:r>
      <w:commentRangeEnd w:id="32"/>
      <w:r w:rsidR="007A3C56" w:rsidRPr="00755632">
        <w:rPr>
          <w:rStyle w:val="CommentReference"/>
          <w:rFonts w:eastAsiaTheme="minorHAnsi" w:cstheme="minorBidi"/>
        </w:rPr>
        <w:commentReference w:id="32"/>
      </w:r>
      <w:r w:rsidR="00F535F1" w:rsidRPr="00755632">
        <w:rPr>
          <w:sz w:val="24"/>
          <w:szCs w:val="24"/>
        </w:rPr>
        <w:t>shows the level of correlation between them.</w:t>
      </w:r>
    </w:p>
    <w:p w14:paraId="1A21B22C" w14:textId="6B94F9CF" w:rsidR="00AD35AE" w:rsidRDefault="00AD35AE" w:rsidP="00AD35AE">
      <w:pPr>
        <w:pStyle w:val="Heading3"/>
      </w:pPr>
      <w:bookmarkStart w:id="33" w:name="_Toc5202540"/>
      <w:r>
        <w:t>Applicability to other studies</w:t>
      </w:r>
      <w:bookmarkEnd w:id="33"/>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4" w:name="_Toc5202541"/>
      <w:r>
        <w:t>Discussion</w:t>
      </w:r>
      <w:bookmarkEnd w:id="34"/>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lastRenderedPageBreak/>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4ED86B6D" w14:textId="1004851B" w:rsidR="000D502F" w:rsidRPr="000D502F" w:rsidRDefault="00A55581" w:rsidP="000D502F">
      <w:pPr>
        <w:widowControl w:val="0"/>
        <w:autoSpaceDE w:val="0"/>
        <w:autoSpaceDN w:val="0"/>
        <w:adjustRightInd w:val="0"/>
        <w:spacing w:line="240" w:lineRule="auto"/>
        <w:ind w:left="480" w:hanging="48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0D502F" w:rsidRPr="000D502F">
        <w:rPr>
          <w:noProof/>
          <w:sz w:val="24"/>
          <w:lang w:val="en-US"/>
        </w:rPr>
        <w:t xml:space="preserve">AMCOMET. (2013). </w:t>
      </w:r>
      <w:r w:rsidR="000D502F" w:rsidRPr="000D502F">
        <w:rPr>
          <w:i/>
          <w:iCs/>
          <w:noProof/>
          <w:sz w:val="24"/>
          <w:lang w:val="en-US"/>
        </w:rPr>
        <w:t>Integrated African Strategy</w:t>
      </w:r>
      <w:r w:rsidR="000D502F" w:rsidRPr="000D502F">
        <w:rPr>
          <w:noProof/>
          <w:sz w:val="24"/>
          <w:lang w:val="en-US"/>
        </w:rPr>
        <w:t>. Retrieved from www.wmo.int/amcomet</w:t>
      </w:r>
    </w:p>
    <w:p w14:paraId="5F9E1AA6"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Arias, E., Heron, M., National Center for Health Statistics, Hakes, J., &amp; US Census Bureau. (2016). The Validity of Race and Hispanic-origin Reporting on Death Certificates in the United States: An Update. </w:t>
      </w:r>
      <w:r w:rsidRPr="000D502F">
        <w:rPr>
          <w:i/>
          <w:iCs/>
          <w:noProof/>
          <w:sz w:val="24"/>
          <w:lang w:val="en-US"/>
        </w:rPr>
        <w:t>Vital and Health Statistics. Series 2, Data Evaluation and Methods Research</w:t>
      </w:r>
      <w:r w:rsidRPr="000D502F">
        <w:rPr>
          <w:noProof/>
          <w:sz w:val="24"/>
          <w:lang w:val="en-US"/>
        </w:rPr>
        <w:t>.</w:t>
      </w:r>
    </w:p>
    <w:p w14:paraId="4F713B4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Bengtsson, L., &amp; Shukla, J. (2002). Integration of Space and In Situ Observations to Study Global Climate Change. </w:t>
      </w:r>
      <w:r w:rsidRPr="000D502F">
        <w:rPr>
          <w:i/>
          <w:iCs/>
          <w:noProof/>
          <w:sz w:val="24"/>
          <w:lang w:val="en-US"/>
        </w:rPr>
        <w:t>Bulletin of the American Meteorological Society</w:t>
      </w:r>
      <w:r w:rsidRPr="000D502F">
        <w:rPr>
          <w:noProof/>
          <w:sz w:val="24"/>
          <w:lang w:val="en-US"/>
        </w:rPr>
        <w:t>. https://doi.org/10.1175/1520-0477(1988)069&lt;1130:iosais&gt;2.0.co;2</w:t>
      </w:r>
    </w:p>
    <w:p w14:paraId="45FBFEFD"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Bennett, J. E., Blangiardo, M., Fecht, D., Elliott, P., &amp; Ezzati, M. (2014). Vulnerability to the mortality effects of warm temperature in the districts of England and Wales. </w:t>
      </w:r>
      <w:r w:rsidRPr="000D502F">
        <w:rPr>
          <w:i/>
          <w:iCs/>
          <w:noProof/>
          <w:sz w:val="24"/>
          <w:lang w:val="en-US"/>
        </w:rPr>
        <w:t>Nature Climate Change</w:t>
      </w:r>
      <w:r w:rsidRPr="000D502F">
        <w:rPr>
          <w:noProof/>
          <w:sz w:val="24"/>
          <w:lang w:val="en-US"/>
        </w:rPr>
        <w:t xml:space="preserve">, </w:t>
      </w:r>
      <w:r w:rsidRPr="000D502F">
        <w:rPr>
          <w:i/>
          <w:iCs/>
          <w:noProof/>
          <w:sz w:val="24"/>
          <w:lang w:val="en-US"/>
        </w:rPr>
        <w:t>4</w:t>
      </w:r>
      <w:r w:rsidRPr="000D502F">
        <w:rPr>
          <w:noProof/>
          <w:sz w:val="24"/>
          <w:lang w:val="en-US"/>
        </w:rPr>
        <w:t>(4), 269–273. https://doi.org/10.1038/nclimate2123</w:t>
      </w:r>
    </w:p>
    <w:p w14:paraId="6F7214D6"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Boerma, J. T., &amp; Stansfield, S. K. (2007). Health statistics now: are we making the right investments? </w:t>
      </w:r>
      <w:r w:rsidRPr="000D502F">
        <w:rPr>
          <w:i/>
          <w:iCs/>
          <w:noProof/>
          <w:sz w:val="24"/>
          <w:lang w:val="en-US"/>
        </w:rPr>
        <w:t>Lancet</w:t>
      </w:r>
      <w:r w:rsidRPr="000D502F">
        <w:rPr>
          <w:noProof/>
          <w:sz w:val="24"/>
          <w:lang w:val="en-US"/>
        </w:rPr>
        <w:t>. https://doi.org/10.1016/S0140-6736(07)60364-X</w:t>
      </w:r>
    </w:p>
    <w:p w14:paraId="06964949"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Campbell, A. (2017). Excess winter mortality in England and Wales: 2016 to 2017 (provisional) and 2015 to 2016 (final). </w:t>
      </w:r>
      <w:r w:rsidRPr="000D502F">
        <w:rPr>
          <w:i/>
          <w:iCs/>
          <w:noProof/>
          <w:sz w:val="24"/>
          <w:lang w:val="en-US"/>
        </w:rPr>
        <w:t>Statistical Bulletin, Office for National Statistics</w:t>
      </w:r>
      <w:r w:rsidRPr="000D502F">
        <w:rPr>
          <w:noProof/>
          <w:sz w:val="24"/>
          <w:lang w:val="en-US"/>
        </w:rPr>
        <w:t>.</w:t>
      </w:r>
    </w:p>
    <w:p w14:paraId="4E862C9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Central statistics office. (2012). </w:t>
      </w:r>
      <w:r w:rsidRPr="000D502F">
        <w:rPr>
          <w:i/>
          <w:iCs/>
          <w:noProof/>
          <w:sz w:val="24"/>
          <w:lang w:val="en-US"/>
        </w:rPr>
        <w:t>2010 Census of population and housing</w:t>
      </w:r>
      <w:r w:rsidRPr="000D502F">
        <w:rPr>
          <w:noProof/>
          <w:sz w:val="24"/>
          <w:lang w:val="en-US"/>
        </w:rPr>
        <w:t xml:space="preserve">. </w:t>
      </w:r>
      <w:r w:rsidRPr="000D502F">
        <w:rPr>
          <w:i/>
          <w:iCs/>
          <w:noProof/>
          <w:sz w:val="24"/>
          <w:lang w:val="en-US"/>
        </w:rPr>
        <w:t>National Analytic Report</w:t>
      </w:r>
      <w:r w:rsidRPr="000D502F">
        <w:rPr>
          <w:noProof/>
          <w:sz w:val="24"/>
          <w:lang w:val="en-US"/>
        </w:rPr>
        <w:t>.</w:t>
      </w:r>
    </w:p>
    <w:p w14:paraId="0C698A1B"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Compo, G. P., Whitaker, J. S., Sardeshmukh, P. D., Matsui, N., Allan, R. J., Yin, X., … Worley, S. J. (2011). The Twentieth Century Reanalysis Project. </w:t>
      </w:r>
      <w:r w:rsidRPr="000D502F">
        <w:rPr>
          <w:i/>
          <w:iCs/>
          <w:noProof/>
          <w:sz w:val="24"/>
          <w:lang w:val="en-US"/>
        </w:rPr>
        <w:t>Quarterly Journal of the Royal Meteorological Society</w:t>
      </w:r>
      <w:r w:rsidRPr="000D502F">
        <w:rPr>
          <w:noProof/>
          <w:sz w:val="24"/>
          <w:lang w:val="en-US"/>
        </w:rPr>
        <w:t>. https://doi.org/10.1002/qj.776</w:t>
      </w:r>
    </w:p>
    <w:p w14:paraId="47E3DAD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Daly, C., Taylor, G., &amp; Gibson, W. (1997). The Prism approach to mapping precipitation and emperature. </w:t>
      </w:r>
      <w:r w:rsidRPr="000D502F">
        <w:rPr>
          <w:i/>
          <w:iCs/>
          <w:noProof/>
          <w:sz w:val="24"/>
          <w:lang w:val="en-US"/>
        </w:rPr>
        <w:t>10th AMS Conference on Applied Climatology</w:t>
      </w:r>
      <w:r w:rsidRPr="000D502F">
        <w:rPr>
          <w:noProof/>
          <w:sz w:val="24"/>
          <w:lang w:val="en-US"/>
        </w:rPr>
        <w:t>.</w:t>
      </w:r>
    </w:p>
    <w:p w14:paraId="0B4F4A51"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Dee, D. P., Uppala, S. M., Simmons, A. J., Berrisford, P., Poli, P., Kobayashi, S., … Vitart, F. (2011). The ERA-Interim reanalysis: configuration and performance of the data assimilation system. </w:t>
      </w:r>
      <w:r w:rsidRPr="000D502F">
        <w:rPr>
          <w:i/>
          <w:iCs/>
          <w:noProof/>
          <w:sz w:val="24"/>
          <w:lang w:val="en-US"/>
        </w:rPr>
        <w:t>Quarterly Journal of the Royal Meteorological Society</w:t>
      </w:r>
      <w:r w:rsidRPr="000D502F">
        <w:rPr>
          <w:noProof/>
          <w:sz w:val="24"/>
          <w:lang w:val="en-US"/>
        </w:rPr>
        <w:t xml:space="preserve">, </w:t>
      </w:r>
      <w:r w:rsidRPr="000D502F">
        <w:rPr>
          <w:i/>
          <w:iCs/>
          <w:noProof/>
          <w:sz w:val="24"/>
          <w:lang w:val="en-US"/>
        </w:rPr>
        <w:t>137</w:t>
      </w:r>
      <w:r w:rsidRPr="000D502F">
        <w:rPr>
          <w:noProof/>
          <w:sz w:val="24"/>
          <w:lang w:val="en-US"/>
        </w:rPr>
        <w:t>(656), 553–597. https://doi.org/10.1002/qj.828</w:t>
      </w:r>
    </w:p>
    <w:p w14:paraId="7BE2C19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Elo, I. T., &amp; Preston, S. H. (2007). Estimating African-American Mortality from Inaccurate Data. </w:t>
      </w:r>
      <w:r w:rsidRPr="000D502F">
        <w:rPr>
          <w:i/>
          <w:iCs/>
          <w:noProof/>
          <w:sz w:val="24"/>
          <w:lang w:val="en-US"/>
        </w:rPr>
        <w:t>Demography</w:t>
      </w:r>
      <w:r w:rsidRPr="000D502F">
        <w:rPr>
          <w:noProof/>
          <w:sz w:val="24"/>
          <w:lang w:val="en-US"/>
        </w:rPr>
        <w:t>. https://doi.org/10.2307/2061751</w:t>
      </w:r>
    </w:p>
    <w:p w14:paraId="4529B89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Fowler, T., Southgate, R. J., Waite, T., Harrell, R., Kovats, S., Bone, A., … Murray, V. (2015). Excess winter deaths in Europe: A multi-country descriptive analysis. </w:t>
      </w:r>
      <w:r w:rsidRPr="000D502F">
        <w:rPr>
          <w:i/>
          <w:iCs/>
          <w:noProof/>
          <w:sz w:val="24"/>
          <w:lang w:val="en-US"/>
        </w:rPr>
        <w:t>European Journal of Public Health</w:t>
      </w:r>
      <w:r w:rsidRPr="000D502F">
        <w:rPr>
          <w:noProof/>
          <w:sz w:val="24"/>
          <w:lang w:val="en-US"/>
        </w:rPr>
        <w:t xml:space="preserve">, </w:t>
      </w:r>
      <w:r w:rsidRPr="000D502F">
        <w:rPr>
          <w:i/>
          <w:iCs/>
          <w:noProof/>
          <w:sz w:val="24"/>
          <w:lang w:val="en-US"/>
        </w:rPr>
        <w:t>25</w:t>
      </w:r>
      <w:r w:rsidRPr="000D502F">
        <w:rPr>
          <w:noProof/>
          <w:sz w:val="24"/>
          <w:lang w:val="en-US"/>
        </w:rPr>
        <w:t>(2), 339–345. https://doi.org/10.1093/eurpub/cku073</w:t>
      </w:r>
    </w:p>
    <w:p w14:paraId="6C9B40B6"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Gasparrini, A., Guo, Y., Hashizume, M., Lavigne, E., Zanobetti, A., Schwartz, J., … Armstrong, B. (2015). Mortality risk attributable to high and low ambient temperature: A multicountry observational study. </w:t>
      </w:r>
      <w:r w:rsidRPr="000D502F">
        <w:rPr>
          <w:i/>
          <w:iCs/>
          <w:noProof/>
          <w:sz w:val="24"/>
          <w:lang w:val="en-US"/>
        </w:rPr>
        <w:t>The Lancet</w:t>
      </w:r>
      <w:r w:rsidRPr="000D502F">
        <w:rPr>
          <w:noProof/>
          <w:sz w:val="24"/>
          <w:lang w:val="en-US"/>
        </w:rPr>
        <w:t xml:space="preserve">, </w:t>
      </w:r>
      <w:r w:rsidRPr="000D502F">
        <w:rPr>
          <w:i/>
          <w:iCs/>
          <w:noProof/>
          <w:sz w:val="24"/>
          <w:lang w:val="en-US"/>
        </w:rPr>
        <w:t>386</w:t>
      </w:r>
      <w:r w:rsidRPr="000D502F">
        <w:rPr>
          <w:noProof/>
          <w:sz w:val="24"/>
          <w:lang w:val="en-US"/>
        </w:rPr>
        <w:t>(9991), 369–375. https://doi.org/10.1016/S0140-6736(14)62114-0</w:t>
      </w:r>
    </w:p>
    <w:p w14:paraId="1B0E6760"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Gelaro, R., McCarty, W., Suárez, M. J., Todling, R., Molod, A., Takacs, L., … Zhao, B. (2017). The modern-era retrospective analysis for research and applications, version 2 </w:t>
      </w:r>
      <w:r w:rsidRPr="000D502F">
        <w:rPr>
          <w:noProof/>
          <w:sz w:val="24"/>
          <w:lang w:val="en-US"/>
        </w:rPr>
        <w:lastRenderedPageBreak/>
        <w:t xml:space="preserve">(MERRA-2). </w:t>
      </w:r>
      <w:r w:rsidRPr="000D502F">
        <w:rPr>
          <w:i/>
          <w:iCs/>
          <w:noProof/>
          <w:sz w:val="24"/>
          <w:lang w:val="en-US"/>
        </w:rPr>
        <w:t>Journal of Climate</w:t>
      </w:r>
      <w:r w:rsidRPr="000D502F">
        <w:rPr>
          <w:noProof/>
          <w:sz w:val="24"/>
          <w:lang w:val="en-US"/>
        </w:rPr>
        <w:t>. https://doi.org/10.1175/JCLI-D-16-0758.1</w:t>
      </w:r>
    </w:p>
    <w:p w14:paraId="12A09F0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GFCS. (n.d.). What are climate services? Retrieved April 3, 2019, from https://www.wmo.int/gfcs/what-are-climate-services</w:t>
      </w:r>
    </w:p>
    <w:p w14:paraId="37017828"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Glasser, J. H. (1981). The quality and utility of death certificate data. </w:t>
      </w:r>
      <w:r w:rsidRPr="000D502F">
        <w:rPr>
          <w:i/>
          <w:iCs/>
          <w:noProof/>
          <w:sz w:val="24"/>
          <w:lang w:val="en-US"/>
        </w:rPr>
        <w:t>American Journal of Public Health</w:t>
      </w:r>
      <w:r w:rsidRPr="000D502F">
        <w:rPr>
          <w:noProof/>
          <w:sz w:val="24"/>
          <w:lang w:val="en-US"/>
        </w:rPr>
        <w:t>. https://doi.org/10.2105/AJPH.71.3.231</w:t>
      </w:r>
    </w:p>
    <w:p w14:paraId="4E6B5B3D"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Healy, J. D. (2003). Excess winter mortality in Europe: A cross country analysis identifying key risk factors. </w:t>
      </w:r>
      <w:r w:rsidRPr="000D502F">
        <w:rPr>
          <w:i/>
          <w:iCs/>
          <w:noProof/>
          <w:sz w:val="24"/>
          <w:lang w:val="en-US"/>
        </w:rPr>
        <w:t>Journal of Epidemiology and Community Health</w:t>
      </w:r>
      <w:r w:rsidRPr="000D502F">
        <w:rPr>
          <w:noProof/>
          <w:sz w:val="24"/>
          <w:lang w:val="en-US"/>
        </w:rPr>
        <w:t xml:space="preserve">, </w:t>
      </w:r>
      <w:r w:rsidRPr="000D502F">
        <w:rPr>
          <w:i/>
          <w:iCs/>
          <w:noProof/>
          <w:sz w:val="24"/>
          <w:lang w:val="en-US"/>
        </w:rPr>
        <w:t>57</w:t>
      </w:r>
      <w:r w:rsidRPr="000D502F">
        <w:rPr>
          <w:noProof/>
          <w:sz w:val="24"/>
          <w:lang w:val="en-US"/>
        </w:rPr>
        <w:t>(10), 784–789. https://doi.org/10.1136/jech.57.10.784</w:t>
      </w:r>
    </w:p>
    <w:p w14:paraId="079822A8"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Hoffmann, L., Günther, G., Li, D., Stein, O., Wu, X., Griessbach, S., … Wright, J. S. (2019). From ERA-Interim to ERA5: The considerable impact of ECMWF’s next-generation reanalysis on Lagrangian transport simulations. </w:t>
      </w:r>
      <w:r w:rsidRPr="000D502F">
        <w:rPr>
          <w:i/>
          <w:iCs/>
          <w:noProof/>
          <w:sz w:val="24"/>
          <w:lang w:val="en-US"/>
        </w:rPr>
        <w:t>Atmospheric Chemistry and Physics</w:t>
      </w:r>
      <w:r w:rsidRPr="000D502F">
        <w:rPr>
          <w:noProof/>
          <w:sz w:val="24"/>
          <w:lang w:val="en-US"/>
        </w:rPr>
        <w:t>. https://doi.org/10.5194/acp-19-3097-2019</w:t>
      </w:r>
    </w:p>
    <w:p w14:paraId="7276454B"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India Meteorological Department. (2018). History of meteorological services in India. Retrieved April 2, 2019, from http://www.imd.gov.in/pages/about_history.php</w:t>
      </w:r>
    </w:p>
    <w:p w14:paraId="3E4D4C47"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Jancloes, M., Thomson, M., Costa, M. M., Hewitt, C., Corvalan, C., Dinku, T., … Hayden, M. (2014). Climate services to improve public health. </w:t>
      </w:r>
      <w:r w:rsidRPr="000D502F">
        <w:rPr>
          <w:i/>
          <w:iCs/>
          <w:noProof/>
          <w:sz w:val="24"/>
          <w:lang w:val="en-US"/>
        </w:rPr>
        <w:t>International Journal of Environmental Research and Public Health</w:t>
      </w:r>
      <w:r w:rsidRPr="000D502F">
        <w:rPr>
          <w:noProof/>
          <w:sz w:val="24"/>
          <w:lang w:val="en-US"/>
        </w:rPr>
        <w:t>. https://doi.org/10.3390/ijerph110504555</w:t>
      </w:r>
    </w:p>
    <w:p w14:paraId="3674075A"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Kalnay, E., Kanamitsu, M., Kistler, R., Collins, W., Deaven, D., Gandin, L., … Joseph, D. (1996). The NCEP/NCAR 40-year reanalysis project. </w:t>
      </w:r>
      <w:r w:rsidRPr="000D502F">
        <w:rPr>
          <w:i/>
          <w:iCs/>
          <w:noProof/>
          <w:sz w:val="24"/>
          <w:lang w:val="en-US"/>
        </w:rPr>
        <w:t>Bulletin of the American Meteorological Society</w:t>
      </w:r>
      <w:r w:rsidRPr="000D502F">
        <w:rPr>
          <w:noProof/>
          <w:sz w:val="24"/>
          <w:lang w:val="en-US"/>
        </w:rPr>
        <w:t>. https://doi.org/10.1175/1520-0477(1996)077&lt;0437:TNYRP&gt;2.0.CO;2</w:t>
      </w:r>
    </w:p>
    <w:p w14:paraId="1C4ACD15"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Lorenc, A. C., &amp; Rawlins, F. (2006). Why does 4D-Var beat 3D-Var? </w:t>
      </w:r>
      <w:r w:rsidRPr="000D502F">
        <w:rPr>
          <w:i/>
          <w:iCs/>
          <w:noProof/>
          <w:sz w:val="24"/>
          <w:lang w:val="en-US"/>
        </w:rPr>
        <w:t>Quarterly Journal of the Royal Meteorological Society</w:t>
      </w:r>
      <w:r w:rsidRPr="000D502F">
        <w:rPr>
          <w:noProof/>
          <w:sz w:val="24"/>
          <w:lang w:val="en-US"/>
        </w:rPr>
        <w:t>. https://doi.org/10.1256/qj.05.85</w:t>
      </w:r>
    </w:p>
    <w:p w14:paraId="7CAA59BE"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0D502F">
        <w:rPr>
          <w:i/>
          <w:iCs/>
          <w:noProof/>
          <w:sz w:val="24"/>
          <w:lang w:val="en-US"/>
        </w:rPr>
        <w:t>The Lancet</w:t>
      </w:r>
      <w:r w:rsidRPr="000D502F">
        <w:rPr>
          <w:noProof/>
          <w:sz w:val="24"/>
          <w:lang w:val="en-US"/>
        </w:rPr>
        <w:t>. https://doi.org/10.1016/S0140-6736(12)61728-0</w:t>
      </w:r>
    </w:p>
    <w:p w14:paraId="2E41DA4A"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Lu, T. H., Tsau, S. M., &amp; Wu, T. C. (2005). The Automated Classification of Medical Entities (ACME) system objectively assessed the appropriateness of underlying cause-of-death certification and assignment. </w:t>
      </w:r>
      <w:r w:rsidRPr="000D502F">
        <w:rPr>
          <w:i/>
          <w:iCs/>
          <w:noProof/>
          <w:sz w:val="24"/>
          <w:lang w:val="en-US"/>
        </w:rPr>
        <w:t>Journal of Clinical Epidemiology</w:t>
      </w:r>
      <w:r w:rsidRPr="000D502F">
        <w:rPr>
          <w:noProof/>
          <w:sz w:val="24"/>
          <w:lang w:val="en-US"/>
        </w:rPr>
        <w:t>. https://doi.org/10.1016/j.jclinepi.2005.03.017</w:t>
      </w:r>
    </w:p>
    <w:p w14:paraId="2F6023EC"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Manley, G. (1974). Central England temperatures: Monthly means 1659 to 1973. </w:t>
      </w:r>
      <w:r w:rsidRPr="000D502F">
        <w:rPr>
          <w:i/>
          <w:iCs/>
          <w:noProof/>
          <w:sz w:val="24"/>
          <w:lang w:val="en-US"/>
        </w:rPr>
        <w:t>Quarterly Journal of the Royal Meteorological Society</w:t>
      </w:r>
      <w:r w:rsidRPr="000D502F">
        <w:rPr>
          <w:noProof/>
          <w:sz w:val="24"/>
          <w:lang w:val="en-US"/>
        </w:rPr>
        <w:t>. https://doi.org/10.1002/qj.49710042511</w:t>
      </w:r>
    </w:p>
    <w:p w14:paraId="164EE2D0"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Mathers, C. D., Fat, D. M., Inoue, M., Rao, C., &amp; Lopez, A. D. (2005). Counting the dead and what they died from: An assessment of the global status of cause of death data. </w:t>
      </w:r>
      <w:r w:rsidRPr="000D502F">
        <w:rPr>
          <w:i/>
          <w:iCs/>
          <w:noProof/>
          <w:sz w:val="24"/>
          <w:lang w:val="en-US"/>
        </w:rPr>
        <w:t>Bulletin of the World Health Organization</w:t>
      </w:r>
      <w:r w:rsidRPr="000D502F">
        <w:rPr>
          <w:noProof/>
          <w:sz w:val="24"/>
          <w:lang w:val="en-US"/>
        </w:rPr>
        <w:t>.</w:t>
      </w:r>
    </w:p>
    <w:p w14:paraId="6B600360"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Messite, J., &amp; Stellman, S. D. (1996). Accuracy of death certificate completion: The need for formalized physician training. </w:t>
      </w:r>
      <w:r w:rsidRPr="000D502F">
        <w:rPr>
          <w:i/>
          <w:iCs/>
          <w:noProof/>
          <w:sz w:val="24"/>
          <w:lang w:val="en-US"/>
        </w:rPr>
        <w:t>Journal of the American Medical Association</w:t>
      </w:r>
      <w:r w:rsidRPr="000D502F">
        <w:rPr>
          <w:noProof/>
          <w:sz w:val="24"/>
          <w:lang w:val="en-US"/>
        </w:rPr>
        <w:t>. https://doi.org/10.1001/jama.275.10.794</w:t>
      </w:r>
    </w:p>
    <w:p w14:paraId="5D6E7475"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lastRenderedPageBreak/>
        <w:t xml:space="preserve">Middleton, W. E. K. (1944). A brief history of the barometer. </w:t>
      </w:r>
      <w:r w:rsidRPr="000D502F">
        <w:rPr>
          <w:i/>
          <w:iCs/>
          <w:noProof/>
          <w:sz w:val="24"/>
          <w:lang w:val="en-US"/>
        </w:rPr>
        <w:t>The Journal of the Royal Astronomical Society of Canada</w:t>
      </w:r>
      <w:r w:rsidRPr="000D502F">
        <w:rPr>
          <w:noProof/>
          <w:sz w:val="24"/>
          <w:lang w:val="en-US"/>
        </w:rPr>
        <w:t xml:space="preserve">, </w:t>
      </w:r>
      <w:r w:rsidRPr="000D502F">
        <w:rPr>
          <w:i/>
          <w:iCs/>
          <w:noProof/>
          <w:sz w:val="24"/>
          <w:lang w:val="en-US"/>
        </w:rPr>
        <w:t>28</w:t>
      </w:r>
      <w:r w:rsidRPr="000D502F">
        <w:rPr>
          <w:noProof/>
          <w:sz w:val="24"/>
          <w:lang w:val="en-US"/>
        </w:rPr>
        <w:t>(331).</w:t>
      </w:r>
    </w:p>
    <w:p w14:paraId="71768CA2"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Middleton, W. E. K. (1966). </w:t>
      </w:r>
      <w:r w:rsidRPr="000D502F">
        <w:rPr>
          <w:i/>
          <w:iCs/>
          <w:noProof/>
          <w:sz w:val="24"/>
          <w:lang w:val="en-US"/>
        </w:rPr>
        <w:t>A history of the thermometer</w:t>
      </w:r>
      <w:r w:rsidRPr="000D502F">
        <w:rPr>
          <w:noProof/>
          <w:sz w:val="24"/>
          <w:lang w:val="en-US"/>
        </w:rPr>
        <w:t>. Johns Hopkins, Baltimore.</w:t>
      </w:r>
    </w:p>
    <w:p w14:paraId="6BFE24C6"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Naghavi, M., Abajobir, A. A., Abbafati, C., Abbas, K. M., Abd-Allah, F., Abera, S. F., … Murray, C. J. L. (2017). Global, regional, and national age-sex specifc mortality for 264 causes of death, 1980-2016: A systematic analysis for the Global Burden of Disease Study 2016. </w:t>
      </w:r>
      <w:r w:rsidRPr="000D502F">
        <w:rPr>
          <w:i/>
          <w:iCs/>
          <w:noProof/>
          <w:sz w:val="24"/>
          <w:lang w:val="en-US"/>
        </w:rPr>
        <w:t>The Lancet</w:t>
      </w:r>
      <w:r w:rsidRPr="000D502F">
        <w:rPr>
          <w:noProof/>
          <w:sz w:val="24"/>
          <w:lang w:val="en-US"/>
        </w:rPr>
        <w:t>. https://doi.org/10.1016/S0140-6736(17)32152-9</w:t>
      </w:r>
    </w:p>
    <w:p w14:paraId="0FD5BEF0"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NCDC. (2002). </w:t>
      </w:r>
      <w:r w:rsidRPr="000D502F">
        <w:rPr>
          <w:i/>
          <w:iCs/>
          <w:noProof/>
          <w:sz w:val="24"/>
          <w:lang w:val="en-US"/>
        </w:rPr>
        <w:t>Climatography of the U.S. No. 81: Monthly Station Normals of temperature, Precipitation, and Heating and Cooling Degree Days 1971-2000</w:t>
      </w:r>
      <w:r w:rsidRPr="000D502F">
        <w:rPr>
          <w:noProof/>
          <w:sz w:val="24"/>
          <w:lang w:val="en-US"/>
        </w:rPr>
        <w:t>.</w:t>
      </w:r>
    </w:p>
    <w:p w14:paraId="160AAC2C"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Perry, M., &amp; Hollis, D. (2005). The generation of monthly gridded datasets for a range of climatic variables over the UK. </w:t>
      </w:r>
      <w:r w:rsidRPr="000D502F">
        <w:rPr>
          <w:i/>
          <w:iCs/>
          <w:noProof/>
          <w:sz w:val="24"/>
          <w:lang w:val="en-US"/>
        </w:rPr>
        <w:t>International Journal of Climatology</w:t>
      </w:r>
      <w:r w:rsidRPr="000D502F">
        <w:rPr>
          <w:noProof/>
          <w:sz w:val="24"/>
          <w:lang w:val="en-US"/>
        </w:rPr>
        <w:t>. https://doi.org/10.1002/joc.1161</w:t>
      </w:r>
    </w:p>
    <w:p w14:paraId="327BC331"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Pierce, J. R., &amp; Denison, A. V. (2006). Place-of-residence errors on death certificates for two contiguous U. S. counties. </w:t>
      </w:r>
      <w:r w:rsidRPr="000D502F">
        <w:rPr>
          <w:i/>
          <w:iCs/>
          <w:noProof/>
          <w:sz w:val="24"/>
          <w:lang w:val="en-US"/>
        </w:rPr>
        <w:t>Population Health Metrics</w:t>
      </w:r>
      <w:r w:rsidRPr="000D502F">
        <w:rPr>
          <w:noProof/>
          <w:sz w:val="24"/>
          <w:lang w:val="en-US"/>
        </w:rPr>
        <w:t>. https://doi.org/10.1186/1478-7954-4-6</w:t>
      </w:r>
    </w:p>
    <w:p w14:paraId="50FBF2E9"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Setel, P. W., Macfarlane, S. B., Szreter, S., Mikkelsen, L., Jha, P., Stout, S., &amp; AbouZahr, C. (2007). A scandal of invisibility: making everyone count by counting everyone. </w:t>
      </w:r>
      <w:r w:rsidRPr="000D502F">
        <w:rPr>
          <w:i/>
          <w:iCs/>
          <w:noProof/>
          <w:sz w:val="24"/>
          <w:lang w:val="en-US"/>
        </w:rPr>
        <w:t>Lancet</w:t>
      </w:r>
      <w:r w:rsidRPr="000D502F">
        <w:rPr>
          <w:noProof/>
          <w:sz w:val="24"/>
          <w:lang w:val="en-US"/>
        </w:rPr>
        <w:t>. https://doi.org/10.1016/S0140-6736(07)61307-5</w:t>
      </w:r>
    </w:p>
    <w:p w14:paraId="6CA2B2C1"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The Global Cancer Observatory. (2019). </w:t>
      </w:r>
      <w:r w:rsidRPr="000D502F">
        <w:rPr>
          <w:i/>
          <w:iCs/>
          <w:noProof/>
          <w:sz w:val="24"/>
          <w:lang w:val="en-US"/>
        </w:rPr>
        <w:t>Cancer fact sheet</w:t>
      </w:r>
      <w:r w:rsidRPr="000D502F">
        <w:rPr>
          <w:noProof/>
          <w:sz w:val="24"/>
          <w:lang w:val="en-US"/>
        </w:rPr>
        <w:t xml:space="preserve">. </w:t>
      </w:r>
      <w:r w:rsidRPr="000D502F">
        <w:rPr>
          <w:i/>
          <w:iCs/>
          <w:noProof/>
          <w:sz w:val="24"/>
          <w:lang w:val="en-US"/>
        </w:rPr>
        <w:t>World Health Organization</w:t>
      </w:r>
      <w:r w:rsidRPr="000D502F">
        <w:rPr>
          <w:noProof/>
          <w:sz w:val="24"/>
          <w:lang w:val="en-US"/>
        </w:rPr>
        <w:t xml:space="preserve"> (Vol. 876). https://doi.org/L11\n10.1051/0004-6361/201016331</w:t>
      </w:r>
    </w:p>
    <w:p w14:paraId="38B07559"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Trenberth, K. E., &amp; Olson, J. G. (2002). An Evaluation and Intercomparison of Global Analyses from the National Meteorological Center and the European Centre for Medium Range Weather Forecasts. </w:t>
      </w:r>
      <w:r w:rsidRPr="000D502F">
        <w:rPr>
          <w:i/>
          <w:iCs/>
          <w:noProof/>
          <w:sz w:val="24"/>
          <w:lang w:val="en-US"/>
        </w:rPr>
        <w:t>Bulletin of the American Meteorological Society</w:t>
      </w:r>
      <w:r w:rsidRPr="000D502F">
        <w:rPr>
          <w:noProof/>
          <w:sz w:val="24"/>
          <w:lang w:val="en-US"/>
        </w:rPr>
        <w:t>. https://doi.org/10.1175/1520-0477(1988)069&lt;1047:aeaiog&gt;2.0.co;2</w:t>
      </w:r>
    </w:p>
    <w:p w14:paraId="6492AC13"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Uppala, S. M., Kållberg, P. W., Simmons, A. J., Andrae, U., da Costa Bechtold, V., Fiorino, M., … Woollen, J. (2005). The ERA-40 re-analysis. </w:t>
      </w:r>
      <w:r w:rsidRPr="000D502F">
        <w:rPr>
          <w:i/>
          <w:iCs/>
          <w:noProof/>
          <w:sz w:val="24"/>
          <w:lang w:val="en-US"/>
        </w:rPr>
        <w:t>Quarterly Journal of the Royal Meteorological Society</w:t>
      </w:r>
      <w:r w:rsidRPr="000D502F">
        <w:rPr>
          <w:noProof/>
          <w:sz w:val="24"/>
          <w:lang w:val="en-US"/>
        </w:rPr>
        <w:t>. https://doi.org/10.1256/qj.04.176</w:t>
      </w:r>
    </w:p>
    <w:p w14:paraId="69E03F73"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Wallace, J. M., &amp; Hobbs, P. V. (2006). </w:t>
      </w:r>
      <w:r w:rsidRPr="000D502F">
        <w:rPr>
          <w:i/>
          <w:iCs/>
          <w:noProof/>
          <w:sz w:val="24"/>
          <w:lang w:val="en-US"/>
        </w:rPr>
        <w:t>Atmospheric science: An introductory survey: Second edition</w:t>
      </w:r>
      <w:r w:rsidRPr="000D502F">
        <w:rPr>
          <w:noProof/>
          <w:sz w:val="24"/>
          <w:lang w:val="en-US"/>
        </w:rPr>
        <w:t xml:space="preserve">. </w:t>
      </w:r>
      <w:r w:rsidRPr="000D502F">
        <w:rPr>
          <w:i/>
          <w:iCs/>
          <w:noProof/>
          <w:sz w:val="24"/>
          <w:lang w:val="en-US"/>
        </w:rPr>
        <w:t>Atmospheric Science: An Introductory Survey: Second Edition</w:t>
      </w:r>
      <w:r w:rsidRPr="000D502F">
        <w:rPr>
          <w:noProof/>
          <w:sz w:val="24"/>
          <w:lang w:val="en-US"/>
        </w:rPr>
        <w:t>. https://doi.org/10.1016/C2009-0-00034-8</w:t>
      </w:r>
    </w:p>
    <w:p w14:paraId="5AEF03DB" w14:textId="77777777" w:rsidR="000D502F" w:rsidRPr="000D502F" w:rsidRDefault="000D502F" w:rsidP="000D502F">
      <w:pPr>
        <w:widowControl w:val="0"/>
        <w:autoSpaceDE w:val="0"/>
        <w:autoSpaceDN w:val="0"/>
        <w:adjustRightInd w:val="0"/>
        <w:spacing w:line="240" w:lineRule="auto"/>
        <w:ind w:left="480" w:hanging="480"/>
        <w:rPr>
          <w:noProof/>
          <w:sz w:val="24"/>
          <w:lang w:val="en-US"/>
        </w:rPr>
      </w:pPr>
      <w:r w:rsidRPr="000D502F">
        <w:rPr>
          <w:noProof/>
          <w:sz w:val="24"/>
          <w:lang w:val="en-US"/>
        </w:rPr>
        <w:t xml:space="preserve">World Health Organisation. (2011). </w:t>
      </w:r>
      <w:r w:rsidRPr="000D502F">
        <w:rPr>
          <w:i/>
          <w:iCs/>
          <w:noProof/>
          <w:sz w:val="24"/>
          <w:lang w:val="en-US"/>
        </w:rPr>
        <w:t>ICD-10 International Statistical Classification of Diseases and Related Health Problems</w:t>
      </w:r>
      <w:r w:rsidRPr="000D502F">
        <w:rPr>
          <w:noProof/>
          <w:sz w:val="24"/>
          <w:lang w:val="en-US"/>
        </w:rPr>
        <w:t xml:space="preserve">. </w:t>
      </w:r>
      <w:r w:rsidRPr="000D502F">
        <w:rPr>
          <w:i/>
          <w:iCs/>
          <w:noProof/>
          <w:sz w:val="24"/>
          <w:lang w:val="en-US"/>
        </w:rPr>
        <w:t>© World Health Organization 2011</w:t>
      </w:r>
      <w:r w:rsidRPr="000D502F">
        <w:rPr>
          <w:noProof/>
          <w:sz w:val="24"/>
          <w:lang w:val="en-US"/>
        </w:rPr>
        <w:t>. https://doi.org/10.1016/j.jclinepi.2009.09.002</w:t>
      </w:r>
    </w:p>
    <w:p w14:paraId="1E73C3AC" w14:textId="77777777" w:rsidR="000D502F" w:rsidRPr="000D502F" w:rsidRDefault="000D502F" w:rsidP="000D502F">
      <w:pPr>
        <w:widowControl w:val="0"/>
        <w:autoSpaceDE w:val="0"/>
        <w:autoSpaceDN w:val="0"/>
        <w:adjustRightInd w:val="0"/>
        <w:spacing w:line="240" w:lineRule="auto"/>
        <w:ind w:left="480" w:hanging="480"/>
        <w:rPr>
          <w:noProof/>
          <w:sz w:val="24"/>
        </w:rPr>
      </w:pPr>
      <w:r w:rsidRPr="000D502F">
        <w:rPr>
          <w:noProof/>
          <w:sz w:val="24"/>
          <w:lang w:val="en-US"/>
        </w:rPr>
        <w:t>World Health Organization. (2019). History of the development of the ICD. Retrieved March 31, 2019, from https://www.who.int/classifications/icd/en/HistoryOfICD.pdf</w:t>
      </w:r>
    </w:p>
    <w:p w14:paraId="14D0E6E5" w14:textId="47625904" w:rsidR="009011C5" w:rsidRPr="00755632" w:rsidRDefault="00A55581" w:rsidP="000D502F">
      <w:pPr>
        <w:widowControl w:val="0"/>
        <w:autoSpaceDE w:val="0"/>
        <w:autoSpaceDN w:val="0"/>
        <w:adjustRightInd w:val="0"/>
        <w:spacing w:line="240" w:lineRule="auto"/>
        <w:ind w:left="480" w:hanging="48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7" w:author="Robbie Parks" w:date="2019-03-16T20:23:00Z" w:initials="RP">
    <w:p w14:paraId="47E08294" w14:textId="0CF0E4E3" w:rsidR="00382862" w:rsidRPr="008462CC" w:rsidRDefault="00382862"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8" w:author="Robbie Parks" w:date="2019-03-16T20:29:00Z" w:initials="RP">
    <w:p w14:paraId="4B3EF75F" w14:textId="51F541BF" w:rsidR="00382862" w:rsidRPr="00AB1C6F" w:rsidRDefault="00382862"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30" w:author="Robbie Parks" w:date="2019-03-18T01:12:00Z" w:initials="RP">
    <w:p w14:paraId="4E73D075" w14:textId="541613BF" w:rsidR="00382862" w:rsidRDefault="00382862">
      <w:pPr>
        <w:pStyle w:val="CommentText"/>
      </w:pPr>
      <w:r>
        <w:rPr>
          <w:rStyle w:val="CommentReference"/>
        </w:rPr>
        <w:annotationRef/>
      </w:r>
      <w:r>
        <w:t>Supplementary table 2 from injury paper Nature CC draft</w:t>
      </w:r>
    </w:p>
  </w:comment>
  <w:comment w:id="31" w:author="Robbie Parks" w:date="2019-03-18T01:14:00Z" w:initials="RP">
    <w:p w14:paraId="53C59934" w14:textId="4B30A2FA" w:rsidR="00382862" w:rsidRDefault="00382862">
      <w:pPr>
        <w:pStyle w:val="CommentText"/>
      </w:pPr>
      <w:r>
        <w:rPr>
          <w:rStyle w:val="CommentReference"/>
        </w:rPr>
        <w:annotationRef/>
      </w:r>
      <w:r>
        <w:t>Anomaly schematic from injury paper</w:t>
      </w:r>
    </w:p>
  </w:comment>
  <w:comment w:id="32" w:author="Robbie Parks" w:date="2019-03-18T01:05:00Z" w:initials="RP">
    <w:p w14:paraId="604C8B0D" w14:textId="77777777" w:rsidR="00382862" w:rsidRDefault="00382862"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382862" w:rsidRPr="0047610E" w:rsidRDefault="00382862"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7B53AA" w14:textId="77777777" w:rsidR="00EE2E6E" w:rsidRDefault="00EE2E6E">
      <w:pPr>
        <w:spacing w:after="0" w:line="240" w:lineRule="auto"/>
      </w:pPr>
      <w:r>
        <w:separator/>
      </w:r>
    </w:p>
  </w:endnote>
  <w:endnote w:type="continuationSeparator" w:id="0">
    <w:p w14:paraId="73F8293C" w14:textId="77777777" w:rsidR="00EE2E6E" w:rsidRDefault="00EE2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382862" w:rsidRDefault="0038286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382862" w:rsidRDefault="00382862"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382862" w:rsidRDefault="0038286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382862" w:rsidRDefault="00382862"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956BBE" w14:textId="77777777" w:rsidR="00EE2E6E" w:rsidRDefault="00EE2E6E">
      <w:pPr>
        <w:spacing w:after="0" w:line="240" w:lineRule="auto"/>
      </w:pPr>
      <w:r>
        <w:separator/>
      </w:r>
    </w:p>
  </w:footnote>
  <w:footnote w:type="continuationSeparator" w:id="0">
    <w:p w14:paraId="610A93C7" w14:textId="77777777" w:rsidR="00EE2E6E" w:rsidRDefault="00EE2E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22"/>
  </w:num>
  <w:num w:numId="4">
    <w:abstractNumId w:val="25"/>
  </w:num>
  <w:num w:numId="5">
    <w:abstractNumId w:val="3"/>
  </w:num>
  <w:num w:numId="6">
    <w:abstractNumId w:val="7"/>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9"/>
  </w:num>
  <w:num w:numId="15">
    <w:abstractNumId w:val="24"/>
  </w:num>
  <w:num w:numId="16">
    <w:abstractNumId w:val="28"/>
  </w:num>
  <w:num w:numId="17">
    <w:abstractNumId w:val="14"/>
  </w:num>
  <w:num w:numId="18">
    <w:abstractNumId w:val="12"/>
  </w:num>
  <w:num w:numId="19">
    <w:abstractNumId w:val="6"/>
  </w:num>
  <w:num w:numId="20">
    <w:abstractNumId w:val="15"/>
  </w:num>
  <w:num w:numId="21">
    <w:abstractNumId w:val="0"/>
  </w:num>
  <w:num w:numId="22">
    <w:abstractNumId w:val="4"/>
  </w:num>
  <w:num w:numId="23">
    <w:abstractNumId w:val="21"/>
  </w:num>
  <w:num w:numId="24">
    <w:abstractNumId w:val="11"/>
  </w:num>
  <w:num w:numId="25">
    <w:abstractNumId w:val="5"/>
  </w:num>
  <w:num w:numId="26">
    <w:abstractNumId w:val="27"/>
  </w:num>
  <w:num w:numId="27">
    <w:abstractNumId w:val="10"/>
  </w:num>
  <w:num w:numId="28">
    <w:abstractNumId w:val="8"/>
  </w:num>
  <w:num w:numId="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09A5"/>
    <w:rsid w:val="000112A5"/>
    <w:rsid w:val="00011748"/>
    <w:rsid w:val="00011D62"/>
    <w:rsid w:val="00011E57"/>
    <w:rsid w:val="00012A43"/>
    <w:rsid w:val="00012A91"/>
    <w:rsid w:val="00012E7D"/>
    <w:rsid w:val="00012FB9"/>
    <w:rsid w:val="00012FE8"/>
    <w:rsid w:val="0001322E"/>
    <w:rsid w:val="000135F4"/>
    <w:rsid w:val="00013786"/>
    <w:rsid w:val="0001432A"/>
    <w:rsid w:val="000158DD"/>
    <w:rsid w:val="00015AFF"/>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81E"/>
    <w:rsid w:val="00024A7F"/>
    <w:rsid w:val="000259CD"/>
    <w:rsid w:val="00025CAF"/>
    <w:rsid w:val="00025D22"/>
    <w:rsid w:val="00026134"/>
    <w:rsid w:val="00026162"/>
    <w:rsid w:val="000267C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59A"/>
    <w:rsid w:val="00034610"/>
    <w:rsid w:val="00034AA3"/>
    <w:rsid w:val="00034AC0"/>
    <w:rsid w:val="00034CBF"/>
    <w:rsid w:val="000361FB"/>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731"/>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612A"/>
    <w:rsid w:val="00086317"/>
    <w:rsid w:val="0008692A"/>
    <w:rsid w:val="00086C56"/>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EE3"/>
    <w:rsid w:val="000A084D"/>
    <w:rsid w:val="000A0A5E"/>
    <w:rsid w:val="000A1061"/>
    <w:rsid w:val="000A1507"/>
    <w:rsid w:val="000A1F07"/>
    <w:rsid w:val="000A2462"/>
    <w:rsid w:val="000A2637"/>
    <w:rsid w:val="000A2E51"/>
    <w:rsid w:val="000A35D2"/>
    <w:rsid w:val="000A38D2"/>
    <w:rsid w:val="000A476B"/>
    <w:rsid w:val="000A4BC4"/>
    <w:rsid w:val="000A5ABC"/>
    <w:rsid w:val="000A6108"/>
    <w:rsid w:val="000A6B95"/>
    <w:rsid w:val="000A6BC8"/>
    <w:rsid w:val="000A6C26"/>
    <w:rsid w:val="000A74E1"/>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34"/>
    <w:rsid w:val="000B7055"/>
    <w:rsid w:val="000B73BC"/>
    <w:rsid w:val="000B7625"/>
    <w:rsid w:val="000B788B"/>
    <w:rsid w:val="000B7A12"/>
    <w:rsid w:val="000B7F6A"/>
    <w:rsid w:val="000C07D3"/>
    <w:rsid w:val="000C0FBF"/>
    <w:rsid w:val="000C36FE"/>
    <w:rsid w:val="000C3C3E"/>
    <w:rsid w:val="000C3F6D"/>
    <w:rsid w:val="000C4B52"/>
    <w:rsid w:val="000C612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11"/>
    <w:rsid w:val="000F0A29"/>
    <w:rsid w:val="000F0C79"/>
    <w:rsid w:val="000F1035"/>
    <w:rsid w:val="000F12C0"/>
    <w:rsid w:val="000F1400"/>
    <w:rsid w:val="000F1DF7"/>
    <w:rsid w:val="000F3189"/>
    <w:rsid w:val="000F3360"/>
    <w:rsid w:val="000F3D7A"/>
    <w:rsid w:val="000F44C0"/>
    <w:rsid w:val="000F4786"/>
    <w:rsid w:val="000F503A"/>
    <w:rsid w:val="000F58BA"/>
    <w:rsid w:val="000F5DC3"/>
    <w:rsid w:val="000F6677"/>
    <w:rsid w:val="000F78E0"/>
    <w:rsid w:val="000F7914"/>
    <w:rsid w:val="000F7D14"/>
    <w:rsid w:val="000F7F32"/>
    <w:rsid w:val="00100327"/>
    <w:rsid w:val="00100FF8"/>
    <w:rsid w:val="00101AA5"/>
    <w:rsid w:val="00101AAE"/>
    <w:rsid w:val="00101D5D"/>
    <w:rsid w:val="00102040"/>
    <w:rsid w:val="00102468"/>
    <w:rsid w:val="00102EE5"/>
    <w:rsid w:val="00103979"/>
    <w:rsid w:val="0010422E"/>
    <w:rsid w:val="00104231"/>
    <w:rsid w:val="0010440D"/>
    <w:rsid w:val="001046FA"/>
    <w:rsid w:val="001047DC"/>
    <w:rsid w:val="00104B66"/>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5C9A"/>
    <w:rsid w:val="001266B6"/>
    <w:rsid w:val="00126D97"/>
    <w:rsid w:val="00126FD8"/>
    <w:rsid w:val="00127240"/>
    <w:rsid w:val="001273E2"/>
    <w:rsid w:val="001273EA"/>
    <w:rsid w:val="0012798D"/>
    <w:rsid w:val="001279A6"/>
    <w:rsid w:val="00130219"/>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15D"/>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14C"/>
    <w:rsid w:val="00181812"/>
    <w:rsid w:val="0018191A"/>
    <w:rsid w:val="00181C14"/>
    <w:rsid w:val="00182207"/>
    <w:rsid w:val="00182817"/>
    <w:rsid w:val="0018293F"/>
    <w:rsid w:val="00182A4C"/>
    <w:rsid w:val="00182B08"/>
    <w:rsid w:val="00182DA9"/>
    <w:rsid w:val="00183067"/>
    <w:rsid w:val="0018328F"/>
    <w:rsid w:val="00183545"/>
    <w:rsid w:val="00183687"/>
    <w:rsid w:val="00183A81"/>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32B0"/>
    <w:rsid w:val="00194696"/>
    <w:rsid w:val="00194A92"/>
    <w:rsid w:val="00195693"/>
    <w:rsid w:val="001956B1"/>
    <w:rsid w:val="0019572E"/>
    <w:rsid w:val="0019644B"/>
    <w:rsid w:val="001966DF"/>
    <w:rsid w:val="00196C4A"/>
    <w:rsid w:val="00196C5E"/>
    <w:rsid w:val="00196CB5"/>
    <w:rsid w:val="00196E66"/>
    <w:rsid w:val="00197053"/>
    <w:rsid w:val="0019766E"/>
    <w:rsid w:val="001A03A0"/>
    <w:rsid w:val="001A0466"/>
    <w:rsid w:val="001A19F2"/>
    <w:rsid w:val="001A1BDF"/>
    <w:rsid w:val="001A1F00"/>
    <w:rsid w:val="001A229A"/>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06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684"/>
    <w:rsid w:val="001D5774"/>
    <w:rsid w:val="001D57D9"/>
    <w:rsid w:val="001D5918"/>
    <w:rsid w:val="001D6E21"/>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7B7"/>
    <w:rsid w:val="001F2807"/>
    <w:rsid w:val="001F2E3D"/>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A73"/>
    <w:rsid w:val="00207B14"/>
    <w:rsid w:val="00207B39"/>
    <w:rsid w:val="00207F3E"/>
    <w:rsid w:val="00210B7A"/>
    <w:rsid w:val="002115CD"/>
    <w:rsid w:val="00211D61"/>
    <w:rsid w:val="002126B3"/>
    <w:rsid w:val="0021306D"/>
    <w:rsid w:val="002136E5"/>
    <w:rsid w:val="00213A9C"/>
    <w:rsid w:val="00214A5D"/>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3FA"/>
    <w:rsid w:val="00227BD9"/>
    <w:rsid w:val="00227D5B"/>
    <w:rsid w:val="00227ED6"/>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786"/>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231F"/>
    <w:rsid w:val="00273273"/>
    <w:rsid w:val="002733F3"/>
    <w:rsid w:val="0027356F"/>
    <w:rsid w:val="002736F5"/>
    <w:rsid w:val="00273B5F"/>
    <w:rsid w:val="00273F2D"/>
    <w:rsid w:val="00273FC0"/>
    <w:rsid w:val="00274FC3"/>
    <w:rsid w:val="00275019"/>
    <w:rsid w:val="002754D2"/>
    <w:rsid w:val="0027551A"/>
    <w:rsid w:val="00277143"/>
    <w:rsid w:val="002773C7"/>
    <w:rsid w:val="002776B8"/>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5A1A"/>
    <w:rsid w:val="00285D75"/>
    <w:rsid w:val="0028623A"/>
    <w:rsid w:val="00287584"/>
    <w:rsid w:val="002905BB"/>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7"/>
    <w:rsid w:val="002A4698"/>
    <w:rsid w:val="002A4CEA"/>
    <w:rsid w:val="002A4CEB"/>
    <w:rsid w:val="002A4FB3"/>
    <w:rsid w:val="002A5534"/>
    <w:rsid w:val="002A58AD"/>
    <w:rsid w:val="002A58D9"/>
    <w:rsid w:val="002A60A8"/>
    <w:rsid w:val="002A658E"/>
    <w:rsid w:val="002A6760"/>
    <w:rsid w:val="002A6F3F"/>
    <w:rsid w:val="002A7720"/>
    <w:rsid w:val="002A772A"/>
    <w:rsid w:val="002B087E"/>
    <w:rsid w:val="002B0B58"/>
    <w:rsid w:val="002B13CE"/>
    <w:rsid w:val="002B13F7"/>
    <w:rsid w:val="002B18D8"/>
    <w:rsid w:val="002B1B6F"/>
    <w:rsid w:val="002B2162"/>
    <w:rsid w:val="002B2935"/>
    <w:rsid w:val="002B2E37"/>
    <w:rsid w:val="002B356C"/>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2F74"/>
    <w:rsid w:val="002C30DF"/>
    <w:rsid w:val="002C3C82"/>
    <w:rsid w:val="002C4371"/>
    <w:rsid w:val="002C47B4"/>
    <w:rsid w:val="002C4C73"/>
    <w:rsid w:val="002C5217"/>
    <w:rsid w:val="002C53DA"/>
    <w:rsid w:val="002C5765"/>
    <w:rsid w:val="002C5957"/>
    <w:rsid w:val="002C5BFE"/>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2AB"/>
    <w:rsid w:val="002D5342"/>
    <w:rsid w:val="002D6C2C"/>
    <w:rsid w:val="002D6DF8"/>
    <w:rsid w:val="002D7A6E"/>
    <w:rsid w:val="002D7AC2"/>
    <w:rsid w:val="002E0010"/>
    <w:rsid w:val="002E00BC"/>
    <w:rsid w:val="002E0397"/>
    <w:rsid w:val="002E0FBB"/>
    <w:rsid w:val="002E2D77"/>
    <w:rsid w:val="002E33EC"/>
    <w:rsid w:val="002E3961"/>
    <w:rsid w:val="002E3E5D"/>
    <w:rsid w:val="002E3F81"/>
    <w:rsid w:val="002E44F0"/>
    <w:rsid w:val="002E4C60"/>
    <w:rsid w:val="002E4CDE"/>
    <w:rsid w:val="002E4DE2"/>
    <w:rsid w:val="002E4FAE"/>
    <w:rsid w:val="002E5598"/>
    <w:rsid w:val="002E5E3A"/>
    <w:rsid w:val="002E606D"/>
    <w:rsid w:val="002E6923"/>
    <w:rsid w:val="002E6D98"/>
    <w:rsid w:val="002E7B1F"/>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195D"/>
    <w:rsid w:val="003030BF"/>
    <w:rsid w:val="00303180"/>
    <w:rsid w:val="003037F3"/>
    <w:rsid w:val="00304262"/>
    <w:rsid w:val="00305856"/>
    <w:rsid w:val="0030587D"/>
    <w:rsid w:val="00305913"/>
    <w:rsid w:val="00306427"/>
    <w:rsid w:val="00306685"/>
    <w:rsid w:val="00306763"/>
    <w:rsid w:val="003075B4"/>
    <w:rsid w:val="00310799"/>
    <w:rsid w:val="003108C5"/>
    <w:rsid w:val="00310C65"/>
    <w:rsid w:val="00310F46"/>
    <w:rsid w:val="003116E1"/>
    <w:rsid w:val="00312743"/>
    <w:rsid w:val="0031275F"/>
    <w:rsid w:val="00312E9A"/>
    <w:rsid w:val="003141A2"/>
    <w:rsid w:val="0031463F"/>
    <w:rsid w:val="0031466B"/>
    <w:rsid w:val="00314D1C"/>
    <w:rsid w:val="00315DE8"/>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1C5"/>
    <w:rsid w:val="0032795E"/>
    <w:rsid w:val="00327BC0"/>
    <w:rsid w:val="00327C97"/>
    <w:rsid w:val="003301C2"/>
    <w:rsid w:val="00332383"/>
    <w:rsid w:val="0033298B"/>
    <w:rsid w:val="00332A19"/>
    <w:rsid w:val="0033305F"/>
    <w:rsid w:val="00333399"/>
    <w:rsid w:val="0033375D"/>
    <w:rsid w:val="00333C0D"/>
    <w:rsid w:val="00333C82"/>
    <w:rsid w:val="003340AF"/>
    <w:rsid w:val="00334A02"/>
    <w:rsid w:val="00334A3C"/>
    <w:rsid w:val="00334AAB"/>
    <w:rsid w:val="00334F2A"/>
    <w:rsid w:val="00335B57"/>
    <w:rsid w:val="00336B3C"/>
    <w:rsid w:val="00336CBD"/>
    <w:rsid w:val="0033719F"/>
    <w:rsid w:val="00340233"/>
    <w:rsid w:val="00340674"/>
    <w:rsid w:val="0034097B"/>
    <w:rsid w:val="003430C3"/>
    <w:rsid w:val="00343DCB"/>
    <w:rsid w:val="00343EBC"/>
    <w:rsid w:val="003453C6"/>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291"/>
    <w:rsid w:val="00365334"/>
    <w:rsid w:val="00365F79"/>
    <w:rsid w:val="003665D8"/>
    <w:rsid w:val="0036664E"/>
    <w:rsid w:val="00367067"/>
    <w:rsid w:val="00367B32"/>
    <w:rsid w:val="0037036F"/>
    <w:rsid w:val="0037073D"/>
    <w:rsid w:val="00370A14"/>
    <w:rsid w:val="00370B1F"/>
    <w:rsid w:val="00371A85"/>
    <w:rsid w:val="003732A7"/>
    <w:rsid w:val="00373407"/>
    <w:rsid w:val="00373ACD"/>
    <w:rsid w:val="00374280"/>
    <w:rsid w:val="003747E1"/>
    <w:rsid w:val="0037567B"/>
    <w:rsid w:val="00375FB3"/>
    <w:rsid w:val="0037664D"/>
    <w:rsid w:val="00376963"/>
    <w:rsid w:val="00376EFE"/>
    <w:rsid w:val="003770F7"/>
    <w:rsid w:val="003774B4"/>
    <w:rsid w:val="00377557"/>
    <w:rsid w:val="00377DAC"/>
    <w:rsid w:val="0038007B"/>
    <w:rsid w:val="003800D1"/>
    <w:rsid w:val="00380F48"/>
    <w:rsid w:val="00381436"/>
    <w:rsid w:val="0038144F"/>
    <w:rsid w:val="00381857"/>
    <w:rsid w:val="00381B16"/>
    <w:rsid w:val="003822BB"/>
    <w:rsid w:val="0038268E"/>
    <w:rsid w:val="00382862"/>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0AC"/>
    <w:rsid w:val="003906BD"/>
    <w:rsid w:val="00390950"/>
    <w:rsid w:val="0039106C"/>
    <w:rsid w:val="00391807"/>
    <w:rsid w:val="00392C44"/>
    <w:rsid w:val="00392CC0"/>
    <w:rsid w:val="0039313E"/>
    <w:rsid w:val="0039358E"/>
    <w:rsid w:val="0039364E"/>
    <w:rsid w:val="0039399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0AEA"/>
    <w:rsid w:val="003A239F"/>
    <w:rsid w:val="003A28BE"/>
    <w:rsid w:val="003A35A4"/>
    <w:rsid w:val="003A3A3F"/>
    <w:rsid w:val="003A3D1B"/>
    <w:rsid w:val="003A3DF2"/>
    <w:rsid w:val="003A3EF0"/>
    <w:rsid w:val="003A4306"/>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4D80"/>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5F1"/>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10"/>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400B"/>
    <w:rsid w:val="00424D01"/>
    <w:rsid w:val="00425D77"/>
    <w:rsid w:val="00426492"/>
    <w:rsid w:val="004264D7"/>
    <w:rsid w:val="004265BB"/>
    <w:rsid w:val="00426BE3"/>
    <w:rsid w:val="00427C04"/>
    <w:rsid w:val="00427C62"/>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400B3"/>
    <w:rsid w:val="00440177"/>
    <w:rsid w:val="0044079D"/>
    <w:rsid w:val="0044093E"/>
    <w:rsid w:val="00441DFA"/>
    <w:rsid w:val="004421A6"/>
    <w:rsid w:val="00442AF2"/>
    <w:rsid w:val="00442CC2"/>
    <w:rsid w:val="00443903"/>
    <w:rsid w:val="00443AA8"/>
    <w:rsid w:val="00444B11"/>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B22"/>
    <w:rsid w:val="00467F67"/>
    <w:rsid w:val="0047049F"/>
    <w:rsid w:val="00470703"/>
    <w:rsid w:val="00471233"/>
    <w:rsid w:val="00471B7F"/>
    <w:rsid w:val="00472234"/>
    <w:rsid w:val="004723C2"/>
    <w:rsid w:val="00472D21"/>
    <w:rsid w:val="00474107"/>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D7D"/>
    <w:rsid w:val="004A5DE4"/>
    <w:rsid w:val="004A7E98"/>
    <w:rsid w:val="004B031E"/>
    <w:rsid w:val="004B0699"/>
    <w:rsid w:val="004B0A34"/>
    <w:rsid w:val="004B16A0"/>
    <w:rsid w:val="004B2216"/>
    <w:rsid w:val="004B26AB"/>
    <w:rsid w:val="004B2C0D"/>
    <w:rsid w:val="004B2E20"/>
    <w:rsid w:val="004B428D"/>
    <w:rsid w:val="004B46E5"/>
    <w:rsid w:val="004B4C65"/>
    <w:rsid w:val="004B4EED"/>
    <w:rsid w:val="004B5177"/>
    <w:rsid w:val="004B5345"/>
    <w:rsid w:val="004B5D18"/>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7C0"/>
    <w:rsid w:val="004C7EE7"/>
    <w:rsid w:val="004D0498"/>
    <w:rsid w:val="004D050D"/>
    <w:rsid w:val="004D0519"/>
    <w:rsid w:val="004D0817"/>
    <w:rsid w:val="004D1163"/>
    <w:rsid w:val="004D134D"/>
    <w:rsid w:val="004D1462"/>
    <w:rsid w:val="004D14C7"/>
    <w:rsid w:val="004D157A"/>
    <w:rsid w:val="004D1A9C"/>
    <w:rsid w:val="004D2342"/>
    <w:rsid w:val="004D24FD"/>
    <w:rsid w:val="004D276E"/>
    <w:rsid w:val="004D280A"/>
    <w:rsid w:val="004D2983"/>
    <w:rsid w:val="004D2A65"/>
    <w:rsid w:val="004D2CB6"/>
    <w:rsid w:val="004D3AAB"/>
    <w:rsid w:val="004D3B5C"/>
    <w:rsid w:val="004D3C7F"/>
    <w:rsid w:val="004D4C88"/>
    <w:rsid w:val="004D5642"/>
    <w:rsid w:val="004D654D"/>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104"/>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5BA"/>
    <w:rsid w:val="00500D85"/>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4286"/>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DBA"/>
    <w:rsid w:val="00516469"/>
    <w:rsid w:val="00516C02"/>
    <w:rsid w:val="005170D7"/>
    <w:rsid w:val="005179F4"/>
    <w:rsid w:val="00517A53"/>
    <w:rsid w:val="00520742"/>
    <w:rsid w:val="005207BC"/>
    <w:rsid w:val="00520DBE"/>
    <w:rsid w:val="0052102A"/>
    <w:rsid w:val="005219D6"/>
    <w:rsid w:val="00521DF3"/>
    <w:rsid w:val="00521EEA"/>
    <w:rsid w:val="0052371C"/>
    <w:rsid w:val="00523A19"/>
    <w:rsid w:val="00523C75"/>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F69"/>
    <w:rsid w:val="00541571"/>
    <w:rsid w:val="00541738"/>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6020B"/>
    <w:rsid w:val="005602E4"/>
    <w:rsid w:val="0056051E"/>
    <w:rsid w:val="005614DB"/>
    <w:rsid w:val="00561617"/>
    <w:rsid w:val="005617CC"/>
    <w:rsid w:val="00561C04"/>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333"/>
    <w:rsid w:val="005738F2"/>
    <w:rsid w:val="00576681"/>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42E"/>
    <w:rsid w:val="005B36C6"/>
    <w:rsid w:val="005B38BA"/>
    <w:rsid w:val="005B39FC"/>
    <w:rsid w:val="005B40DC"/>
    <w:rsid w:val="005B4B00"/>
    <w:rsid w:val="005B4DFF"/>
    <w:rsid w:val="005B5156"/>
    <w:rsid w:val="005B5A84"/>
    <w:rsid w:val="005B6919"/>
    <w:rsid w:val="005B69E7"/>
    <w:rsid w:val="005B71EA"/>
    <w:rsid w:val="005B744E"/>
    <w:rsid w:val="005B771B"/>
    <w:rsid w:val="005B7B1D"/>
    <w:rsid w:val="005C036A"/>
    <w:rsid w:val="005C10D5"/>
    <w:rsid w:val="005C11ED"/>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354"/>
    <w:rsid w:val="005C776A"/>
    <w:rsid w:val="005D018C"/>
    <w:rsid w:val="005D0899"/>
    <w:rsid w:val="005D0E66"/>
    <w:rsid w:val="005D0FB3"/>
    <w:rsid w:val="005D168F"/>
    <w:rsid w:val="005D1ECF"/>
    <w:rsid w:val="005D1ED5"/>
    <w:rsid w:val="005D1FD7"/>
    <w:rsid w:val="005D2340"/>
    <w:rsid w:val="005D23BE"/>
    <w:rsid w:val="005D2669"/>
    <w:rsid w:val="005D2DBB"/>
    <w:rsid w:val="005D3658"/>
    <w:rsid w:val="005D379A"/>
    <w:rsid w:val="005D3960"/>
    <w:rsid w:val="005D3CB0"/>
    <w:rsid w:val="005D4926"/>
    <w:rsid w:val="005D5BB7"/>
    <w:rsid w:val="005D60B6"/>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4D88"/>
    <w:rsid w:val="005E4E2B"/>
    <w:rsid w:val="005E5557"/>
    <w:rsid w:val="005E5690"/>
    <w:rsid w:val="005E6499"/>
    <w:rsid w:val="005E65AD"/>
    <w:rsid w:val="005E678D"/>
    <w:rsid w:val="005E69CF"/>
    <w:rsid w:val="005E7132"/>
    <w:rsid w:val="005E752C"/>
    <w:rsid w:val="005E7BD1"/>
    <w:rsid w:val="005F0409"/>
    <w:rsid w:val="005F12EF"/>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293"/>
    <w:rsid w:val="00603B57"/>
    <w:rsid w:val="00603BCA"/>
    <w:rsid w:val="00603BD6"/>
    <w:rsid w:val="00603D83"/>
    <w:rsid w:val="006040FA"/>
    <w:rsid w:val="00604B53"/>
    <w:rsid w:val="0060525A"/>
    <w:rsid w:val="0060531B"/>
    <w:rsid w:val="006053C2"/>
    <w:rsid w:val="00605BD6"/>
    <w:rsid w:val="0060699D"/>
    <w:rsid w:val="00606A43"/>
    <w:rsid w:val="00606AED"/>
    <w:rsid w:val="0060743F"/>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166"/>
    <w:rsid w:val="00630617"/>
    <w:rsid w:val="006306EA"/>
    <w:rsid w:val="00630AD8"/>
    <w:rsid w:val="00630B94"/>
    <w:rsid w:val="00630BA9"/>
    <w:rsid w:val="00631143"/>
    <w:rsid w:val="0063232C"/>
    <w:rsid w:val="00632709"/>
    <w:rsid w:val="0063378A"/>
    <w:rsid w:val="0063436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56"/>
    <w:rsid w:val="0065029D"/>
    <w:rsid w:val="00650702"/>
    <w:rsid w:val="006507C3"/>
    <w:rsid w:val="00650B40"/>
    <w:rsid w:val="00650CDF"/>
    <w:rsid w:val="00650E39"/>
    <w:rsid w:val="00651062"/>
    <w:rsid w:val="00651564"/>
    <w:rsid w:val="00651E45"/>
    <w:rsid w:val="00651FB2"/>
    <w:rsid w:val="00652AC7"/>
    <w:rsid w:val="006542C5"/>
    <w:rsid w:val="0065465E"/>
    <w:rsid w:val="00654669"/>
    <w:rsid w:val="006546F0"/>
    <w:rsid w:val="00655358"/>
    <w:rsid w:val="00656399"/>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DD1"/>
    <w:rsid w:val="00671E7D"/>
    <w:rsid w:val="0067247B"/>
    <w:rsid w:val="00673042"/>
    <w:rsid w:val="00673416"/>
    <w:rsid w:val="006738ED"/>
    <w:rsid w:val="0067399D"/>
    <w:rsid w:val="00674201"/>
    <w:rsid w:val="00674EF1"/>
    <w:rsid w:val="00675CCF"/>
    <w:rsid w:val="00675F82"/>
    <w:rsid w:val="006761AB"/>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630"/>
    <w:rsid w:val="0068682F"/>
    <w:rsid w:val="00687474"/>
    <w:rsid w:val="006876F2"/>
    <w:rsid w:val="0068779A"/>
    <w:rsid w:val="00687B94"/>
    <w:rsid w:val="00690396"/>
    <w:rsid w:val="00692365"/>
    <w:rsid w:val="00692435"/>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6F2F"/>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7C4"/>
    <w:rsid w:val="006F6FBB"/>
    <w:rsid w:val="006F7396"/>
    <w:rsid w:val="006F763E"/>
    <w:rsid w:val="006F7C26"/>
    <w:rsid w:val="006F7FD4"/>
    <w:rsid w:val="006F7FE8"/>
    <w:rsid w:val="00701412"/>
    <w:rsid w:val="00702978"/>
    <w:rsid w:val="00702D3B"/>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94D"/>
    <w:rsid w:val="00711200"/>
    <w:rsid w:val="00711208"/>
    <w:rsid w:val="007128A0"/>
    <w:rsid w:val="00712E39"/>
    <w:rsid w:val="00713F87"/>
    <w:rsid w:val="00714146"/>
    <w:rsid w:val="0071475B"/>
    <w:rsid w:val="00714847"/>
    <w:rsid w:val="00715516"/>
    <w:rsid w:val="0071557B"/>
    <w:rsid w:val="007175A1"/>
    <w:rsid w:val="007175CF"/>
    <w:rsid w:val="00720950"/>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5241"/>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1CB"/>
    <w:rsid w:val="0077162C"/>
    <w:rsid w:val="007717CF"/>
    <w:rsid w:val="007717E3"/>
    <w:rsid w:val="00771920"/>
    <w:rsid w:val="00771DFB"/>
    <w:rsid w:val="00771EAB"/>
    <w:rsid w:val="007724C0"/>
    <w:rsid w:val="00772531"/>
    <w:rsid w:val="0077284C"/>
    <w:rsid w:val="00772AE8"/>
    <w:rsid w:val="007740AF"/>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88E"/>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BBD"/>
    <w:rsid w:val="007D3C6D"/>
    <w:rsid w:val="007D3D93"/>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E4D"/>
    <w:rsid w:val="007F1EBD"/>
    <w:rsid w:val="007F214C"/>
    <w:rsid w:val="007F2E1E"/>
    <w:rsid w:val="007F2ED8"/>
    <w:rsid w:val="007F35DF"/>
    <w:rsid w:val="007F370C"/>
    <w:rsid w:val="007F3DC5"/>
    <w:rsid w:val="007F4756"/>
    <w:rsid w:val="007F56A0"/>
    <w:rsid w:val="007F5BC6"/>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4099"/>
    <w:rsid w:val="00804296"/>
    <w:rsid w:val="0080609A"/>
    <w:rsid w:val="008070E4"/>
    <w:rsid w:val="008071E5"/>
    <w:rsid w:val="00807267"/>
    <w:rsid w:val="00807CE5"/>
    <w:rsid w:val="00807DD4"/>
    <w:rsid w:val="008106DC"/>
    <w:rsid w:val="00810FB6"/>
    <w:rsid w:val="0081140B"/>
    <w:rsid w:val="0081196C"/>
    <w:rsid w:val="00811E91"/>
    <w:rsid w:val="008125BE"/>
    <w:rsid w:val="00812C82"/>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D17"/>
    <w:rsid w:val="00823EE6"/>
    <w:rsid w:val="008240D7"/>
    <w:rsid w:val="00824136"/>
    <w:rsid w:val="008241A9"/>
    <w:rsid w:val="0082437F"/>
    <w:rsid w:val="00824AE3"/>
    <w:rsid w:val="00824F20"/>
    <w:rsid w:val="00825044"/>
    <w:rsid w:val="008250CC"/>
    <w:rsid w:val="008257E2"/>
    <w:rsid w:val="00825D81"/>
    <w:rsid w:val="00825E91"/>
    <w:rsid w:val="0082697A"/>
    <w:rsid w:val="00826EFA"/>
    <w:rsid w:val="00827379"/>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D6"/>
    <w:rsid w:val="00844C2C"/>
    <w:rsid w:val="00844E20"/>
    <w:rsid w:val="00845469"/>
    <w:rsid w:val="00845A19"/>
    <w:rsid w:val="00845C9A"/>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CD"/>
    <w:rsid w:val="008544FE"/>
    <w:rsid w:val="00854507"/>
    <w:rsid w:val="008549BA"/>
    <w:rsid w:val="00854D59"/>
    <w:rsid w:val="00855E08"/>
    <w:rsid w:val="008564DD"/>
    <w:rsid w:val="00856817"/>
    <w:rsid w:val="00856C0B"/>
    <w:rsid w:val="00856CAF"/>
    <w:rsid w:val="00856E68"/>
    <w:rsid w:val="00857306"/>
    <w:rsid w:val="0085748C"/>
    <w:rsid w:val="0085763C"/>
    <w:rsid w:val="008600FF"/>
    <w:rsid w:val="0086015E"/>
    <w:rsid w:val="00860B2E"/>
    <w:rsid w:val="00860F96"/>
    <w:rsid w:val="00861EA9"/>
    <w:rsid w:val="008621C2"/>
    <w:rsid w:val="00862410"/>
    <w:rsid w:val="008625E9"/>
    <w:rsid w:val="008628CC"/>
    <w:rsid w:val="00862BAE"/>
    <w:rsid w:val="00863995"/>
    <w:rsid w:val="00863F15"/>
    <w:rsid w:val="00864403"/>
    <w:rsid w:val="008646C7"/>
    <w:rsid w:val="00865A38"/>
    <w:rsid w:val="00866C0A"/>
    <w:rsid w:val="008708D3"/>
    <w:rsid w:val="00871797"/>
    <w:rsid w:val="00871CFE"/>
    <w:rsid w:val="00871E6E"/>
    <w:rsid w:val="0087208E"/>
    <w:rsid w:val="008721C3"/>
    <w:rsid w:val="00873794"/>
    <w:rsid w:val="00873998"/>
    <w:rsid w:val="00873C4C"/>
    <w:rsid w:val="00874745"/>
    <w:rsid w:val="008747D5"/>
    <w:rsid w:val="00874830"/>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E1D"/>
    <w:rsid w:val="008940D8"/>
    <w:rsid w:val="008943E5"/>
    <w:rsid w:val="008943E9"/>
    <w:rsid w:val="00894665"/>
    <w:rsid w:val="00895885"/>
    <w:rsid w:val="008963A9"/>
    <w:rsid w:val="00896670"/>
    <w:rsid w:val="0089667E"/>
    <w:rsid w:val="0089689A"/>
    <w:rsid w:val="00896971"/>
    <w:rsid w:val="0089716D"/>
    <w:rsid w:val="00897847"/>
    <w:rsid w:val="008979DD"/>
    <w:rsid w:val="00897C3E"/>
    <w:rsid w:val="008A05FB"/>
    <w:rsid w:val="008A098B"/>
    <w:rsid w:val="008A0E3F"/>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54F"/>
    <w:rsid w:val="008C38DD"/>
    <w:rsid w:val="008C3BEE"/>
    <w:rsid w:val="008C4931"/>
    <w:rsid w:val="008C4A12"/>
    <w:rsid w:val="008C4B74"/>
    <w:rsid w:val="008C56CB"/>
    <w:rsid w:val="008C5C18"/>
    <w:rsid w:val="008C6128"/>
    <w:rsid w:val="008C65D8"/>
    <w:rsid w:val="008C6682"/>
    <w:rsid w:val="008C72F1"/>
    <w:rsid w:val="008C782E"/>
    <w:rsid w:val="008C78DE"/>
    <w:rsid w:val="008C78E7"/>
    <w:rsid w:val="008C7EAE"/>
    <w:rsid w:val="008C7EE3"/>
    <w:rsid w:val="008D0583"/>
    <w:rsid w:val="008D09DD"/>
    <w:rsid w:val="008D0BEC"/>
    <w:rsid w:val="008D0E7A"/>
    <w:rsid w:val="008D122B"/>
    <w:rsid w:val="008D1C1A"/>
    <w:rsid w:val="008D33C0"/>
    <w:rsid w:val="008D3953"/>
    <w:rsid w:val="008D3D80"/>
    <w:rsid w:val="008D4144"/>
    <w:rsid w:val="008D423C"/>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2EB"/>
    <w:rsid w:val="008E64D8"/>
    <w:rsid w:val="008E730C"/>
    <w:rsid w:val="008E76FC"/>
    <w:rsid w:val="008E7BA0"/>
    <w:rsid w:val="008F00AD"/>
    <w:rsid w:val="008F16E0"/>
    <w:rsid w:val="008F16FF"/>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2C6"/>
    <w:rsid w:val="00902D49"/>
    <w:rsid w:val="009034A8"/>
    <w:rsid w:val="00903C59"/>
    <w:rsid w:val="00903EED"/>
    <w:rsid w:val="00903F16"/>
    <w:rsid w:val="00904CBD"/>
    <w:rsid w:val="00904ED0"/>
    <w:rsid w:val="00905058"/>
    <w:rsid w:val="00905D8A"/>
    <w:rsid w:val="0090621A"/>
    <w:rsid w:val="00906940"/>
    <w:rsid w:val="009077DC"/>
    <w:rsid w:val="00910EDE"/>
    <w:rsid w:val="0091147F"/>
    <w:rsid w:val="00911D26"/>
    <w:rsid w:val="00911EE8"/>
    <w:rsid w:val="00912A3F"/>
    <w:rsid w:val="00912A6B"/>
    <w:rsid w:val="00912C2D"/>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1E"/>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702AC"/>
    <w:rsid w:val="009705C8"/>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0CE"/>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4AB"/>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8A6"/>
    <w:rsid w:val="009A096C"/>
    <w:rsid w:val="009A0CFD"/>
    <w:rsid w:val="009A1883"/>
    <w:rsid w:val="009A2664"/>
    <w:rsid w:val="009A2C5E"/>
    <w:rsid w:val="009A359F"/>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27"/>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F0F"/>
    <w:rsid w:val="00A00400"/>
    <w:rsid w:val="00A005BB"/>
    <w:rsid w:val="00A00953"/>
    <w:rsid w:val="00A01638"/>
    <w:rsid w:val="00A01CED"/>
    <w:rsid w:val="00A0222A"/>
    <w:rsid w:val="00A02BF6"/>
    <w:rsid w:val="00A0357C"/>
    <w:rsid w:val="00A03DE2"/>
    <w:rsid w:val="00A03F69"/>
    <w:rsid w:val="00A058D4"/>
    <w:rsid w:val="00A05CD2"/>
    <w:rsid w:val="00A06606"/>
    <w:rsid w:val="00A07A94"/>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2B4E"/>
    <w:rsid w:val="00A23092"/>
    <w:rsid w:val="00A237C7"/>
    <w:rsid w:val="00A241F3"/>
    <w:rsid w:val="00A245BF"/>
    <w:rsid w:val="00A24A94"/>
    <w:rsid w:val="00A24CA7"/>
    <w:rsid w:val="00A2504D"/>
    <w:rsid w:val="00A25BFD"/>
    <w:rsid w:val="00A25D55"/>
    <w:rsid w:val="00A26BA2"/>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BDE"/>
    <w:rsid w:val="00A40CDE"/>
    <w:rsid w:val="00A40E99"/>
    <w:rsid w:val="00A41272"/>
    <w:rsid w:val="00A41879"/>
    <w:rsid w:val="00A41884"/>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3F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523E"/>
    <w:rsid w:val="00A6558E"/>
    <w:rsid w:val="00A66BAD"/>
    <w:rsid w:val="00A67760"/>
    <w:rsid w:val="00A7153A"/>
    <w:rsid w:val="00A71797"/>
    <w:rsid w:val="00A718C6"/>
    <w:rsid w:val="00A731CF"/>
    <w:rsid w:val="00A73AD6"/>
    <w:rsid w:val="00A73CA6"/>
    <w:rsid w:val="00A741D2"/>
    <w:rsid w:val="00A743A3"/>
    <w:rsid w:val="00A7467B"/>
    <w:rsid w:val="00A74D7D"/>
    <w:rsid w:val="00A75713"/>
    <w:rsid w:val="00A75F06"/>
    <w:rsid w:val="00A75F9A"/>
    <w:rsid w:val="00A76892"/>
    <w:rsid w:val="00A7691F"/>
    <w:rsid w:val="00A77F87"/>
    <w:rsid w:val="00A805D8"/>
    <w:rsid w:val="00A80822"/>
    <w:rsid w:val="00A813F9"/>
    <w:rsid w:val="00A821E1"/>
    <w:rsid w:val="00A825CE"/>
    <w:rsid w:val="00A82D5C"/>
    <w:rsid w:val="00A82F83"/>
    <w:rsid w:val="00A8302B"/>
    <w:rsid w:val="00A83200"/>
    <w:rsid w:val="00A834C0"/>
    <w:rsid w:val="00A83954"/>
    <w:rsid w:val="00A8418C"/>
    <w:rsid w:val="00A84C2D"/>
    <w:rsid w:val="00A84DE4"/>
    <w:rsid w:val="00A85AD2"/>
    <w:rsid w:val="00A85B06"/>
    <w:rsid w:val="00A85DC2"/>
    <w:rsid w:val="00A860FB"/>
    <w:rsid w:val="00A86567"/>
    <w:rsid w:val="00A869BC"/>
    <w:rsid w:val="00A86D9D"/>
    <w:rsid w:val="00A8726B"/>
    <w:rsid w:val="00A87EFB"/>
    <w:rsid w:val="00A905D5"/>
    <w:rsid w:val="00A91090"/>
    <w:rsid w:val="00A91571"/>
    <w:rsid w:val="00A92649"/>
    <w:rsid w:val="00A92732"/>
    <w:rsid w:val="00A927F7"/>
    <w:rsid w:val="00A92AD0"/>
    <w:rsid w:val="00A92D38"/>
    <w:rsid w:val="00A92E54"/>
    <w:rsid w:val="00A9334A"/>
    <w:rsid w:val="00A93465"/>
    <w:rsid w:val="00A9373B"/>
    <w:rsid w:val="00A94197"/>
    <w:rsid w:val="00A94445"/>
    <w:rsid w:val="00A9506F"/>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182"/>
    <w:rsid w:val="00AA4F34"/>
    <w:rsid w:val="00AA5128"/>
    <w:rsid w:val="00AA5746"/>
    <w:rsid w:val="00AA5EC2"/>
    <w:rsid w:val="00AA6776"/>
    <w:rsid w:val="00AA6C49"/>
    <w:rsid w:val="00AA6CF1"/>
    <w:rsid w:val="00AA7861"/>
    <w:rsid w:val="00AB01B6"/>
    <w:rsid w:val="00AB0A14"/>
    <w:rsid w:val="00AB0D0D"/>
    <w:rsid w:val="00AB132A"/>
    <w:rsid w:val="00AB1C6F"/>
    <w:rsid w:val="00AB205D"/>
    <w:rsid w:val="00AB271D"/>
    <w:rsid w:val="00AB343C"/>
    <w:rsid w:val="00AB3C5A"/>
    <w:rsid w:val="00AB3D4C"/>
    <w:rsid w:val="00AB4158"/>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6A4"/>
    <w:rsid w:val="00AD4712"/>
    <w:rsid w:val="00AD55FC"/>
    <w:rsid w:val="00AD60E9"/>
    <w:rsid w:val="00AE004C"/>
    <w:rsid w:val="00AE00A1"/>
    <w:rsid w:val="00AE0241"/>
    <w:rsid w:val="00AE02C9"/>
    <w:rsid w:val="00AE03FB"/>
    <w:rsid w:val="00AE077A"/>
    <w:rsid w:val="00AE1B6C"/>
    <w:rsid w:val="00AE2912"/>
    <w:rsid w:val="00AE3126"/>
    <w:rsid w:val="00AE3495"/>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9B3"/>
    <w:rsid w:val="00B05B88"/>
    <w:rsid w:val="00B05DC7"/>
    <w:rsid w:val="00B065F3"/>
    <w:rsid w:val="00B066BB"/>
    <w:rsid w:val="00B06C36"/>
    <w:rsid w:val="00B10A8F"/>
    <w:rsid w:val="00B10A94"/>
    <w:rsid w:val="00B11556"/>
    <w:rsid w:val="00B11F3E"/>
    <w:rsid w:val="00B128A3"/>
    <w:rsid w:val="00B12F83"/>
    <w:rsid w:val="00B13621"/>
    <w:rsid w:val="00B1372B"/>
    <w:rsid w:val="00B139B4"/>
    <w:rsid w:val="00B143C0"/>
    <w:rsid w:val="00B14672"/>
    <w:rsid w:val="00B14BE3"/>
    <w:rsid w:val="00B15041"/>
    <w:rsid w:val="00B152A1"/>
    <w:rsid w:val="00B15E8B"/>
    <w:rsid w:val="00B16699"/>
    <w:rsid w:val="00B166CB"/>
    <w:rsid w:val="00B16A51"/>
    <w:rsid w:val="00B16AC6"/>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039"/>
    <w:rsid w:val="00B3486D"/>
    <w:rsid w:val="00B35131"/>
    <w:rsid w:val="00B3541C"/>
    <w:rsid w:val="00B3696D"/>
    <w:rsid w:val="00B37097"/>
    <w:rsid w:val="00B373B7"/>
    <w:rsid w:val="00B3785E"/>
    <w:rsid w:val="00B37F02"/>
    <w:rsid w:val="00B37FFC"/>
    <w:rsid w:val="00B40020"/>
    <w:rsid w:val="00B40F35"/>
    <w:rsid w:val="00B41689"/>
    <w:rsid w:val="00B4182D"/>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6185"/>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4782"/>
    <w:rsid w:val="00B75359"/>
    <w:rsid w:val="00B756D8"/>
    <w:rsid w:val="00B75A9E"/>
    <w:rsid w:val="00B75C11"/>
    <w:rsid w:val="00B760B9"/>
    <w:rsid w:val="00B76C21"/>
    <w:rsid w:val="00B7797C"/>
    <w:rsid w:val="00B77E23"/>
    <w:rsid w:val="00B77E3E"/>
    <w:rsid w:val="00B80D4C"/>
    <w:rsid w:val="00B810F0"/>
    <w:rsid w:val="00B814B7"/>
    <w:rsid w:val="00B8255E"/>
    <w:rsid w:val="00B82FF5"/>
    <w:rsid w:val="00B84E84"/>
    <w:rsid w:val="00B85166"/>
    <w:rsid w:val="00B8529A"/>
    <w:rsid w:val="00B85304"/>
    <w:rsid w:val="00B85526"/>
    <w:rsid w:val="00B85890"/>
    <w:rsid w:val="00B85D02"/>
    <w:rsid w:val="00B8677B"/>
    <w:rsid w:val="00B86EC8"/>
    <w:rsid w:val="00B8730A"/>
    <w:rsid w:val="00B87613"/>
    <w:rsid w:val="00B87638"/>
    <w:rsid w:val="00B87870"/>
    <w:rsid w:val="00B87AB1"/>
    <w:rsid w:val="00B91584"/>
    <w:rsid w:val="00B92FB2"/>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CCD"/>
    <w:rsid w:val="00BA1EA5"/>
    <w:rsid w:val="00BA21C5"/>
    <w:rsid w:val="00BA2C5F"/>
    <w:rsid w:val="00BA300A"/>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BBB"/>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1E1"/>
    <w:rsid w:val="00BC2412"/>
    <w:rsid w:val="00BC278B"/>
    <w:rsid w:val="00BC291C"/>
    <w:rsid w:val="00BC2A9E"/>
    <w:rsid w:val="00BC3125"/>
    <w:rsid w:val="00BC36A6"/>
    <w:rsid w:val="00BC3F26"/>
    <w:rsid w:val="00BC43D0"/>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7A3"/>
    <w:rsid w:val="00BD5F4B"/>
    <w:rsid w:val="00BD6258"/>
    <w:rsid w:val="00BD6267"/>
    <w:rsid w:val="00BD69C2"/>
    <w:rsid w:val="00BD719E"/>
    <w:rsid w:val="00BD74FB"/>
    <w:rsid w:val="00BD755B"/>
    <w:rsid w:val="00BD7E94"/>
    <w:rsid w:val="00BE1BF6"/>
    <w:rsid w:val="00BE2BF1"/>
    <w:rsid w:val="00BE2D71"/>
    <w:rsid w:val="00BE31C6"/>
    <w:rsid w:val="00BE31F9"/>
    <w:rsid w:val="00BE344B"/>
    <w:rsid w:val="00BE4125"/>
    <w:rsid w:val="00BE4178"/>
    <w:rsid w:val="00BE4278"/>
    <w:rsid w:val="00BE456B"/>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42F3"/>
    <w:rsid w:val="00C05BF3"/>
    <w:rsid w:val="00C05D72"/>
    <w:rsid w:val="00C060D1"/>
    <w:rsid w:val="00C06975"/>
    <w:rsid w:val="00C069AC"/>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27BC"/>
    <w:rsid w:val="00C1445B"/>
    <w:rsid w:val="00C14712"/>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07"/>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295"/>
    <w:rsid w:val="00C540BA"/>
    <w:rsid w:val="00C542A6"/>
    <w:rsid w:val="00C543EA"/>
    <w:rsid w:val="00C54AAA"/>
    <w:rsid w:val="00C55816"/>
    <w:rsid w:val="00C561BD"/>
    <w:rsid w:val="00C5705E"/>
    <w:rsid w:val="00C5765A"/>
    <w:rsid w:val="00C57735"/>
    <w:rsid w:val="00C60534"/>
    <w:rsid w:val="00C60B60"/>
    <w:rsid w:val="00C61364"/>
    <w:rsid w:val="00C61DEB"/>
    <w:rsid w:val="00C62299"/>
    <w:rsid w:val="00C62870"/>
    <w:rsid w:val="00C631CC"/>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A7E"/>
    <w:rsid w:val="00CA0B8B"/>
    <w:rsid w:val="00CA0FA0"/>
    <w:rsid w:val="00CA1682"/>
    <w:rsid w:val="00CA2FE9"/>
    <w:rsid w:val="00CA3319"/>
    <w:rsid w:val="00CA3BFC"/>
    <w:rsid w:val="00CA3CAD"/>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3C9"/>
    <w:rsid w:val="00CB2D71"/>
    <w:rsid w:val="00CB3381"/>
    <w:rsid w:val="00CB34CA"/>
    <w:rsid w:val="00CB4AEB"/>
    <w:rsid w:val="00CB5002"/>
    <w:rsid w:val="00CB54C6"/>
    <w:rsid w:val="00CB5551"/>
    <w:rsid w:val="00CB5C16"/>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E2B"/>
    <w:rsid w:val="00CC7017"/>
    <w:rsid w:val="00CC7531"/>
    <w:rsid w:val="00CC7B7E"/>
    <w:rsid w:val="00CC7E2D"/>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3D68"/>
    <w:rsid w:val="00CD43E4"/>
    <w:rsid w:val="00CD479A"/>
    <w:rsid w:val="00CD4D6B"/>
    <w:rsid w:val="00CD54F0"/>
    <w:rsid w:val="00CD5FB0"/>
    <w:rsid w:val="00CD6295"/>
    <w:rsid w:val="00CD6F26"/>
    <w:rsid w:val="00CD71F4"/>
    <w:rsid w:val="00CD78E0"/>
    <w:rsid w:val="00CD79DC"/>
    <w:rsid w:val="00CD7AD3"/>
    <w:rsid w:val="00CD7B98"/>
    <w:rsid w:val="00CD7E87"/>
    <w:rsid w:val="00CE0942"/>
    <w:rsid w:val="00CE15CB"/>
    <w:rsid w:val="00CE18A4"/>
    <w:rsid w:val="00CE1DCB"/>
    <w:rsid w:val="00CE317B"/>
    <w:rsid w:val="00CE3780"/>
    <w:rsid w:val="00CE3A58"/>
    <w:rsid w:val="00CE3E2E"/>
    <w:rsid w:val="00CE3F4F"/>
    <w:rsid w:val="00CE4993"/>
    <w:rsid w:val="00CE4FDC"/>
    <w:rsid w:val="00CE666A"/>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73B5"/>
    <w:rsid w:val="00D02388"/>
    <w:rsid w:val="00D02BDF"/>
    <w:rsid w:val="00D02CA1"/>
    <w:rsid w:val="00D03283"/>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938"/>
    <w:rsid w:val="00D21DED"/>
    <w:rsid w:val="00D221E2"/>
    <w:rsid w:val="00D225F7"/>
    <w:rsid w:val="00D22A57"/>
    <w:rsid w:val="00D22BA4"/>
    <w:rsid w:val="00D22CA8"/>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53D"/>
    <w:rsid w:val="00D349E0"/>
    <w:rsid w:val="00D34A10"/>
    <w:rsid w:val="00D359F1"/>
    <w:rsid w:val="00D35EF3"/>
    <w:rsid w:val="00D35FA1"/>
    <w:rsid w:val="00D36DB0"/>
    <w:rsid w:val="00D3784D"/>
    <w:rsid w:val="00D37EEA"/>
    <w:rsid w:val="00D409E3"/>
    <w:rsid w:val="00D41906"/>
    <w:rsid w:val="00D41C09"/>
    <w:rsid w:val="00D422D0"/>
    <w:rsid w:val="00D424E6"/>
    <w:rsid w:val="00D426D7"/>
    <w:rsid w:val="00D434DD"/>
    <w:rsid w:val="00D43536"/>
    <w:rsid w:val="00D43575"/>
    <w:rsid w:val="00D435B3"/>
    <w:rsid w:val="00D44595"/>
    <w:rsid w:val="00D44AA8"/>
    <w:rsid w:val="00D4519C"/>
    <w:rsid w:val="00D456C1"/>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5ED"/>
    <w:rsid w:val="00D8591C"/>
    <w:rsid w:val="00D861CC"/>
    <w:rsid w:val="00D8629D"/>
    <w:rsid w:val="00D86395"/>
    <w:rsid w:val="00D865E0"/>
    <w:rsid w:val="00D866D1"/>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3C18"/>
    <w:rsid w:val="00D94822"/>
    <w:rsid w:val="00D953B7"/>
    <w:rsid w:val="00D95BCB"/>
    <w:rsid w:val="00D95E6D"/>
    <w:rsid w:val="00D960A5"/>
    <w:rsid w:val="00D96D1F"/>
    <w:rsid w:val="00D97400"/>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5F44"/>
    <w:rsid w:val="00DA60DB"/>
    <w:rsid w:val="00DA6133"/>
    <w:rsid w:val="00DA6A19"/>
    <w:rsid w:val="00DA7296"/>
    <w:rsid w:val="00DB0FE5"/>
    <w:rsid w:val="00DB12E1"/>
    <w:rsid w:val="00DB1A2F"/>
    <w:rsid w:val="00DB1F30"/>
    <w:rsid w:val="00DB27D5"/>
    <w:rsid w:val="00DB344D"/>
    <w:rsid w:val="00DB35BC"/>
    <w:rsid w:val="00DB38F4"/>
    <w:rsid w:val="00DB3ADC"/>
    <w:rsid w:val="00DB45A4"/>
    <w:rsid w:val="00DB4B8F"/>
    <w:rsid w:val="00DB4E2D"/>
    <w:rsid w:val="00DB5757"/>
    <w:rsid w:val="00DB5A63"/>
    <w:rsid w:val="00DB5AD4"/>
    <w:rsid w:val="00DB5E41"/>
    <w:rsid w:val="00DB5FF6"/>
    <w:rsid w:val="00DB6899"/>
    <w:rsid w:val="00DB74D6"/>
    <w:rsid w:val="00DB75ED"/>
    <w:rsid w:val="00DB7941"/>
    <w:rsid w:val="00DB7D32"/>
    <w:rsid w:val="00DC0369"/>
    <w:rsid w:val="00DC0D53"/>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6AB6"/>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4B"/>
    <w:rsid w:val="00DD7CE7"/>
    <w:rsid w:val="00DE0CCC"/>
    <w:rsid w:val="00DE1306"/>
    <w:rsid w:val="00DE17CC"/>
    <w:rsid w:val="00DE2605"/>
    <w:rsid w:val="00DE2A07"/>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600"/>
    <w:rsid w:val="00DF278B"/>
    <w:rsid w:val="00DF2A4C"/>
    <w:rsid w:val="00DF3912"/>
    <w:rsid w:val="00DF3FB6"/>
    <w:rsid w:val="00DF42F9"/>
    <w:rsid w:val="00DF44C4"/>
    <w:rsid w:val="00DF4A03"/>
    <w:rsid w:val="00DF5653"/>
    <w:rsid w:val="00DF5DBA"/>
    <w:rsid w:val="00DF68E8"/>
    <w:rsid w:val="00DF7494"/>
    <w:rsid w:val="00DF782D"/>
    <w:rsid w:val="00DF7A45"/>
    <w:rsid w:val="00E00271"/>
    <w:rsid w:val="00E00482"/>
    <w:rsid w:val="00E00E96"/>
    <w:rsid w:val="00E013C3"/>
    <w:rsid w:val="00E0171D"/>
    <w:rsid w:val="00E01BC9"/>
    <w:rsid w:val="00E02007"/>
    <w:rsid w:val="00E026E6"/>
    <w:rsid w:val="00E03995"/>
    <w:rsid w:val="00E045EC"/>
    <w:rsid w:val="00E04629"/>
    <w:rsid w:val="00E0474D"/>
    <w:rsid w:val="00E049D4"/>
    <w:rsid w:val="00E04EEB"/>
    <w:rsid w:val="00E051A3"/>
    <w:rsid w:val="00E061D7"/>
    <w:rsid w:val="00E063A2"/>
    <w:rsid w:val="00E07BAA"/>
    <w:rsid w:val="00E1007F"/>
    <w:rsid w:val="00E108B5"/>
    <w:rsid w:val="00E10B3F"/>
    <w:rsid w:val="00E113C4"/>
    <w:rsid w:val="00E115C4"/>
    <w:rsid w:val="00E12081"/>
    <w:rsid w:val="00E12F28"/>
    <w:rsid w:val="00E13370"/>
    <w:rsid w:val="00E138BC"/>
    <w:rsid w:val="00E138DA"/>
    <w:rsid w:val="00E1416B"/>
    <w:rsid w:val="00E142C7"/>
    <w:rsid w:val="00E151AE"/>
    <w:rsid w:val="00E15F91"/>
    <w:rsid w:val="00E16723"/>
    <w:rsid w:val="00E16C0A"/>
    <w:rsid w:val="00E17A66"/>
    <w:rsid w:val="00E17F7C"/>
    <w:rsid w:val="00E20E63"/>
    <w:rsid w:val="00E22191"/>
    <w:rsid w:val="00E22C3E"/>
    <w:rsid w:val="00E22D13"/>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12B"/>
    <w:rsid w:val="00E86386"/>
    <w:rsid w:val="00E869B6"/>
    <w:rsid w:val="00E86F1B"/>
    <w:rsid w:val="00E878C3"/>
    <w:rsid w:val="00E879D2"/>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ABB"/>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6EA0"/>
    <w:rsid w:val="00EA7DB8"/>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54AA"/>
    <w:rsid w:val="00EB6477"/>
    <w:rsid w:val="00EB679A"/>
    <w:rsid w:val="00EB7789"/>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8A0"/>
    <w:rsid w:val="00EC796D"/>
    <w:rsid w:val="00EC7E2F"/>
    <w:rsid w:val="00ED00C3"/>
    <w:rsid w:val="00ED021C"/>
    <w:rsid w:val="00ED0268"/>
    <w:rsid w:val="00ED0A11"/>
    <w:rsid w:val="00ED0AAC"/>
    <w:rsid w:val="00ED27AF"/>
    <w:rsid w:val="00ED27C3"/>
    <w:rsid w:val="00ED3577"/>
    <w:rsid w:val="00ED3EB5"/>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2E6E"/>
    <w:rsid w:val="00EE3B3A"/>
    <w:rsid w:val="00EE3C62"/>
    <w:rsid w:val="00EE41FE"/>
    <w:rsid w:val="00EE455B"/>
    <w:rsid w:val="00EE524F"/>
    <w:rsid w:val="00EE549A"/>
    <w:rsid w:val="00EE58B8"/>
    <w:rsid w:val="00EE5F55"/>
    <w:rsid w:val="00EE60B0"/>
    <w:rsid w:val="00EE6438"/>
    <w:rsid w:val="00EE6B7E"/>
    <w:rsid w:val="00EE6FFE"/>
    <w:rsid w:val="00EE72AD"/>
    <w:rsid w:val="00EE7C1C"/>
    <w:rsid w:val="00EF0BC4"/>
    <w:rsid w:val="00EF0C40"/>
    <w:rsid w:val="00EF0DEC"/>
    <w:rsid w:val="00EF0FD2"/>
    <w:rsid w:val="00EF1106"/>
    <w:rsid w:val="00EF12B4"/>
    <w:rsid w:val="00EF16B2"/>
    <w:rsid w:val="00EF18AC"/>
    <w:rsid w:val="00EF21EF"/>
    <w:rsid w:val="00EF27FA"/>
    <w:rsid w:val="00EF3762"/>
    <w:rsid w:val="00EF3A8C"/>
    <w:rsid w:val="00EF4825"/>
    <w:rsid w:val="00EF483A"/>
    <w:rsid w:val="00EF486B"/>
    <w:rsid w:val="00EF5A5E"/>
    <w:rsid w:val="00EF6207"/>
    <w:rsid w:val="00EF68CB"/>
    <w:rsid w:val="00EF713D"/>
    <w:rsid w:val="00EF75EE"/>
    <w:rsid w:val="00F00CDC"/>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EB2"/>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07D"/>
    <w:rsid w:val="00F230C5"/>
    <w:rsid w:val="00F23E5A"/>
    <w:rsid w:val="00F2434B"/>
    <w:rsid w:val="00F2513A"/>
    <w:rsid w:val="00F2541E"/>
    <w:rsid w:val="00F25F43"/>
    <w:rsid w:val="00F26092"/>
    <w:rsid w:val="00F2612B"/>
    <w:rsid w:val="00F26C87"/>
    <w:rsid w:val="00F26DCA"/>
    <w:rsid w:val="00F2781A"/>
    <w:rsid w:val="00F27908"/>
    <w:rsid w:val="00F30D29"/>
    <w:rsid w:val="00F31B02"/>
    <w:rsid w:val="00F31DCC"/>
    <w:rsid w:val="00F32757"/>
    <w:rsid w:val="00F330BE"/>
    <w:rsid w:val="00F33271"/>
    <w:rsid w:val="00F332CF"/>
    <w:rsid w:val="00F33FB4"/>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2AD"/>
    <w:rsid w:val="00F44E3D"/>
    <w:rsid w:val="00F45088"/>
    <w:rsid w:val="00F45468"/>
    <w:rsid w:val="00F45661"/>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2DFE"/>
    <w:rsid w:val="00F535F1"/>
    <w:rsid w:val="00F536DD"/>
    <w:rsid w:val="00F53CB6"/>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BF4"/>
    <w:rsid w:val="00F65DBC"/>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395"/>
    <w:rsid w:val="00F8365A"/>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33E7"/>
    <w:rsid w:val="00FA3553"/>
    <w:rsid w:val="00FA5554"/>
    <w:rsid w:val="00FA5998"/>
    <w:rsid w:val="00FA60A0"/>
    <w:rsid w:val="00FA6273"/>
    <w:rsid w:val="00FA63E7"/>
    <w:rsid w:val="00FA65A5"/>
    <w:rsid w:val="00FA6908"/>
    <w:rsid w:val="00FA6A2A"/>
    <w:rsid w:val="00FA7E6A"/>
    <w:rsid w:val="00FB049C"/>
    <w:rsid w:val="00FB162A"/>
    <w:rsid w:val="00FB2743"/>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6DE0"/>
    <w:rsid w:val="00FD7645"/>
    <w:rsid w:val="00FD7A7A"/>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7B0"/>
    <w:rsid w:val="00FF0F6E"/>
    <w:rsid w:val="00FF1578"/>
    <w:rsid w:val="00FF1634"/>
    <w:rsid w:val="00FF222E"/>
    <w:rsid w:val="00FF3799"/>
    <w:rsid w:val="00FF3A97"/>
    <w:rsid w:val="00FF4470"/>
    <w:rsid w:val="00FF4519"/>
    <w:rsid w:val="00FF479A"/>
    <w:rsid w:val="00FF57A3"/>
    <w:rsid w:val="00FF5B78"/>
    <w:rsid w:val="00FF5CF2"/>
    <w:rsid w:val="00FF6E7C"/>
    <w:rsid w:val="00FF7529"/>
    <w:rsid w:val="00FF79D0"/>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2.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2.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image" Target="media/image5.emf"/><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4.emf"/><Relationship Id="rId28" Type="http://schemas.openxmlformats.org/officeDocument/2006/relationships/fontTable" Target="fontTable.xml"/><Relationship Id="rId10" Type="http://schemas.openxmlformats.org/officeDocument/2006/relationships/hyperlink" Target="https://www.cdc.gov/nchs/nvss/bridged_race.ht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2.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3.emf"/><Relationship Id="rId27" Type="http://schemas.microsoft.com/office/2016/09/relationships/commentsIds" Target="commentsIds.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02E9942-46B6-6748-B975-ED671C26F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28</Pages>
  <Words>40394</Words>
  <Characters>230246</Characters>
  <Application>Microsoft Office Word</Application>
  <DocSecurity>0</DocSecurity>
  <Lines>1918</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143</cp:revision>
  <dcterms:created xsi:type="dcterms:W3CDTF">2019-04-03T14:18:00Z</dcterms:created>
  <dcterms:modified xsi:type="dcterms:W3CDTF">2019-04-03T16:58:00Z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