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 xml:space="preserve">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507674DD"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w:t>
      </w:r>
      <w:r w:rsidR="00E47FBC">
        <w:rPr>
          <w:rFonts w:ascii="Times New Roman" w:hAnsi="Times New Roman" w:cs="Times New Roman"/>
        </w:rPr>
        <w:t>, on average becoming larger in terms of impacts,</w:t>
      </w:r>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w:t>
      </w:r>
      <w:r w:rsidRPr="00C53617">
        <w:rPr>
          <w:rFonts w:ascii="Times New Roman" w:hAnsi="Times New Roman" w:cs="Times New Roman"/>
          <w:b/>
        </w:rPr>
        <w:lastRenderedPageBreak/>
        <w:t>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F28DC4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w:t>
      </w:r>
      <w:r w:rsidR="00A52618">
        <w:rPr>
          <w:rFonts w:ascii="Times New Roman" w:hAnsi="Times New Roman" w:cs="Times New Roman"/>
        </w:rPr>
        <w:t xml:space="preserve"> that may be of interest to the readers,</w:t>
      </w:r>
      <w:r w:rsidRPr="00C53617">
        <w:rPr>
          <w:rFonts w:ascii="Times New Roman" w:hAnsi="Times New Roman" w:cs="Times New Roman"/>
        </w:rPr>
        <w:t xml:space="preserve">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40B37FDB"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This is a </w:t>
      </w:r>
      <w:r w:rsidR="00791F74">
        <w:rPr>
          <w:rFonts w:ascii="Times New Roman" w:hAnsi="Times New Roman" w:cs="Times New Roman"/>
        </w:rPr>
        <w:t>good</w:t>
      </w:r>
      <w:r w:rsidRPr="00C53617">
        <w:rPr>
          <w:rFonts w:ascii="Times New Roman" w:hAnsi="Times New Roman" w:cs="Times New Roman"/>
        </w:rPr>
        <w:t xml:space="preserve"> suggestion</w:t>
      </w:r>
      <w:r w:rsidR="00A85B0A" w:rsidRPr="00C53617">
        <w:rPr>
          <w:rFonts w:ascii="Times New Roman" w:hAnsi="Times New Roman" w:cs="Times New Roman"/>
        </w:rPr>
        <w:t xml:space="preserve"> to test the </w:t>
      </w:r>
      <w:r w:rsidR="00791F74">
        <w:rPr>
          <w:rFonts w:ascii="Times New Roman" w:hAnsi="Times New Roman" w:cs="Times New Roman"/>
        </w:rPr>
        <w:t>potential extent of confounding,</w:t>
      </w:r>
      <w:r w:rsidR="00A85B0A" w:rsidRPr="00C53617">
        <w:rPr>
          <w:rFonts w:ascii="Times New Roman" w:hAnsi="Times New Roman" w:cs="Times New Roman"/>
        </w:rPr>
        <w:t xml:space="preserve">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w:t>
      </w:r>
      <w:r w:rsidR="00BD52E8" w:rsidRPr="00C53617">
        <w:rPr>
          <w:rFonts w:ascii="Times New Roman" w:hAnsi="Times New Roman" w:cs="Times New Roman"/>
        </w:rPr>
        <w:t>exp</w:t>
      </w:r>
      <w:r w:rsidR="00D76863">
        <w:rPr>
          <w:rFonts w:ascii="Times New Roman" w:hAnsi="Times New Roman" w:cs="Times New Roman"/>
        </w:rPr>
        <w:t xml:space="preserve">ect </w:t>
      </w:r>
      <w:r w:rsidR="00813AB0">
        <w:rPr>
          <w:rFonts w:ascii="Times New Roman" w:hAnsi="Times New Roman" w:cs="Times New Roman"/>
        </w:rPr>
        <w:t>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w:t>
      </w:r>
      <w:r w:rsidR="00791F74">
        <w:rPr>
          <w:rFonts w:ascii="Times New Roman" w:hAnsi="Times New Roman" w:cs="Times New Roman"/>
        </w:rPr>
        <w:t xml:space="preserve"> strong</w:t>
      </w:r>
      <w:r w:rsidR="00D76863">
        <w:rPr>
          <w:rFonts w:ascii="Times New Roman" w:hAnsi="Times New Roman" w:cs="Times New Roman"/>
        </w:rPr>
        <w:t xml:space="preserve">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7CA53A2E"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t>
      </w:r>
      <w:r w:rsidR="00A52618">
        <w:rPr>
          <w:rFonts w:ascii="Times New Roman" w:hAnsi="Times New Roman" w:cs="Times New Roman"/>
        </w:rPr>
        <w:t>the model</w:t>
      </w:r>
      <w:r w:rsidR="009B5429">
        <w:rPr>
          <w:rFonts w:ascii="Times New Roman" w:hAnsi="Times New Roman" w:cs="Times New Roman"/>
        </w:rPr>
        <w:t xml:space="preserve"> had to estimate coefficients for 49</w:t>
      </w:r>
      <w:r w:rsidR="00A52618">
        <w:rPr>
          <w:rFonts w:ascii="Times New Roman" w:hAnsi="Times New Roman" w:cs="Times New Roman"/>
        </w:rPr>
        <w:t xml:space="preserve"> states×12 months×10 age groups –</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7FD2E49E" w14:textId="081BCEA4" w:rsidR="00780C8D" w:rsidRDefault="009B5429" w:rsidP="00733A35">
      <w:pPr>
        <w:spacing w:after="0" w:line="240" w:lineRule="auto"/>
        <w:jc w:val="both"/>
        <w:rPr>
          <w:rFonts w:ascii="Times New Roman" w:hAnsi="Times New Roman" w:cs="Times New Roman"/>
        </w:rPr>
      </w:pPr>
      <w:r>
        <w:rPr>
          <w:rFonts w:ascii="Times New Roman" w:hAnsi="Times New Roman" w:cs="Times New Roman"/>
        </w:rPr>
        <w:t xml:space="preserve">Finally, </w:t>
      </w:r>
      <w:r w:rsidR="00832B76">
        <w:rPr>
          <w:rFonts w:ascii="Times New Roman" w:hAnsi="Times New Roman" w:cs="Times New Roman"/>
        </w:rPr>
        <w:t xml:space="preserve">following </w:t>
      </w:r>
      <w:r w:rsidR="008B18CE">
        <w:rPr>
          <w:rFonts w:ascii="Times New Roman" w:hAnsi="Times New Roman" w:cs="Times New Roman"/>
        </w:rPr>
        <w:t>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w:t>
      </w:r>
      <w:r w:rsidR="00832B76">
        <w:rPr>
          <w:rFonts w:ascii="Times New Roman" w:hAnsi="Times New Roman" w:cs="Times New Roman"/>
        </w:rPr>
        <w:t xml:space="preserve">we had used weakly informative </w:t>
      </w:r>
      <w:r w:rsidR="00832B76" w:rsidRPr="00C53617">
        <w:rPr>
          <w:rFonts w:ascii="Times New Roman" w:hAnsi="Times New Roman" w:cs="Times New Roman"/>
        </w:rPr>
        <w:t>priors</w:t>
      </w:r>
      <w:r w:rsidR="00832B76">
        <w:rPr>
          <w:rFonts w:ascii="Times New Roman" w:hAnsi="Times New Roman" w:cs="Times New Roman"/>
        </w:rPr>
        <w:t xml:space="preserve"> of </w:t>
      </w:r>
      <w:r w:rsidR="00832B76" w:rsidRPr="00C53617">
        <w:rPr>
          <w:rFonts w:ascii="Times New Roman" w:hAnsi="Times New Roman" w:cs="Times New Roman"/>
        </w:rPr>
        <w:t>logGamma(1, 0.</w:t>
      </w:r>
      <w:r w:rsidR="00832B76">
        <w:rPr>
          <w:rFonts w:ascii="Times New Roman" w:hAnsi="Times New Roman" w:cs="Times New Roman"/>
        </w:rPr>
        <w:t>0</w:t>
      </w:r>
      <w:r w:rsidR="00832B76" w:rsidRPr="00C53617">
        <w:rPr>
          <w:rFonts w:ascii="Times New Roman" w:hAnsi="Times New Roman" w:cs="Times New Roman"/>
        </w:rPr>
        <w:t>01) on the hyperparameters</w:t>
      </w:r>
      <w:r w:rsidR="00832B76">
        <w:rPr>
          <w:rFonts w:ascii="Times New Roman" w:hAnsi="Times New Roman" w:cs="Times New Roman"/>
        </w:rPr>
        <w:t xml:space="preserve"> so that the results are informed as much as possible by the data. I</w:t>
      </w:r>
      <w:r w:rsidR="008B18CE" w:rsidRPr="00C53617">
        <w:rPr>
          <w:rFonts w:ascii="Times New Roman" w:hAnsi="Times New Roman" w:cs="Times New Roman"/>
        </w:rPr>
        <w:t>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w:t>
      </w:r>
      <w:proofErr w:type="gramStart"/>
      <w:r w:rsidR="008B18CE" w:rsidRPr="00C53617">
        <w:rPr>
          <w:rFonts w:ascii="Times New Roman" w:hAnsi="Times New Roman" w:cs="Times New Roman"/>
        </w:rPr>
        <w:t>logGamma(</w:t>
      </w:r>
      <w:proofErr w:type="gramEnd"/>
      <w:r w:rsidR="008B18CE" w:rsidRPr="00C53617">
        <w:rPr>
          <w:rFonts w:ascii="Times New Roman" w:hAnsi="Times New Roman" w:cs="Times New Roman"/>
        </w:rPr>
        <w:t xml:space="preserve">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B105BF">
        <w:rPr>
          <w:rFonts w:ascii="Times New Roman" w:hAnsi="Times New Roman" w:cs="Times New Roman"/>
        </w:rPr>
        <w:t xml:space="preserve"> males</w:t>
      </w:r>
      <w:r w:rsidR="00A52618">
        <w:rPr>
          <w:rFonts w:ascii="Times New Roman" w:hAnsi="Times New Roman" w:cs="Times New Roman"/>
        </w:rPr>
        <w:t xml:space="preserve"> (</w:t>
      </w:r>
      <w:r w:rsidR="00A52618" w:rsidRPr="00A52618">
        <w:rPr>
          <w:rFonts w:ascii="Times New Roman" w:hAnsi="Times New Roman" w:cs="Times New Roman"/>
        </w:rPr>
        <w:t xml:space="preserve">We did </w:t>
      </w:r>
      <w:r w:rsidR="00167D92">
        <w:rPr>
          <w:rFonts w:ascii="Times New Roman" w:hAnsi="Times New Roman" w:cs="Times New Roman"/>
        </w:rPr>
        <w:t xml:space="preserve">the sensitivity analysis on one </w:t>
      </w:r>
      <w:r w:rsidR="00A52618" w:rsidRPr="00A52618">
        <w:rPr>
          <w:rFonts w:ascii="Times New Roman" w:hAnsi="Times New Roman" w:cs="Times New Roman"/>
        </w:rPr>
        <w:t xml:space="preserve">sex </w:t>
      </w:r>
      <w:r w:rsidR="00167D92">
        <w:rPr>
          <w:rFonts w:ascii="Times New Roman" w:hAnsi="Times New Roman" w:cs="Times New Roman"/>
        </w:rPr>
        <w:t>because each cause-sex combination requires running 1</w:t>
      </w:r>
      <w:r w:rsidR="00A52618" w:rsidRPr="00A52618">
        <w:rPr>
          <w:rFonts w:ascii="Times New Roman" w:hAnsi="Times New Roman" w:cs="Times New Roman"/>
        </w:rPr>
        <w:t>0 models</w:t>
      </w:r>
      <w:r w:rsidR="00167D92">
        <w:rPr>
          <w:rFonts w:ascii="Times New Roman" w:hAnsi="Times New Roman" w:cs="Times New Roman"/>
        </w:rPr>
        <w:t xml:space="preserve"> for 10</w:t>
      </w:r>
      <w:r w:rsidR="00A52618">
        <w:rPr>
          <w:rFonts w:ascii="Times New Roman" w:hAnsi="Times New Roman" w:cs="Times New Roman"/>
        </w:rPr>
        <w:t xml:space="preserve"> age groups</w:t>
      </w:r>
      <w:r w:rsidR="00A52618" w:rsidRPr="00A52618">
        <w:rPr>
          <w:rFonts w:ascii="Times New Roman" w:hAnsi="Times New Roman" w:cs="Times New Roman"/>
        </w:rPr>
        <w:t xml:space="preserve">. We used males for this sensitivity analysis because </w:t>
      </w:r>
      <w:r w:rsidR="00167D92">
        <w:rPr>
          <w:rFonts w:ascii="Times New Roman" w:hAnsi="Times New Roman" w:cs="Times New Roman"/>
        </w:rPr>
        <w:t>there are more injury deaths in males than in females</w:t>
      </w:r>
      <w:r w:rsidR="00A52618" w:rsidRPr="00A52618">
        <w:rPr>
          <w:rFonts w:ascii="Times New Roman" w:hAnsi="Times New Roman" w:cs="Times New Roman"/>
        </w:rPr>
        <w:t>. We would be happy to run the mod</w:t>
      </w:r>
      <w:r w:rsidR="00A52618">
        <w:rPr>
          <w:rFonts w:ascii="Times New Roman" w:hAnsi="Times New Roman" w:cs="Times New Roman"/>
        </w:rPr>
        <w:t>els</w:t>
      </w:r>
      <w:r w:rsidR="00167D92">
        <w:rPr>
          <w:rFonts w:ascii="Times New Roman" w:hAnsi="Times New Roman" w:cs="Times New Roman"/>
        </w:rPr>
        <w:t xml:space="preserve"> for females if it would be</w:t>
      </w:r>
      <w:r w:rsidR="00A52618">
        <w:rPr>
          <w:rFonts w:ascii="Times New Roman" w:hAnsi="Times New Roman" w:cs="Times New Roman"/>
        </w:rPr>
        <w:t xml:space="preserve"> informative)</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 xml:space="preserve">not </w:t>
      </w:r>
      <w:r w:rsidR="003C6E3A">
        <w:rPr>
          <w:rFonts w:ascii="Times New Roman" w:hAnsi="Times New Roman" w:cs="Times New Roman"/>
        </w:rPr>
        <w:t xml:space="preserve">statistically </w:t>
      </w:r>
      <w:r w:rsidR="004A53EF">
        <w:rPr>
          <w:rFonts w:ascii="Times New Roman" w:hAnsi="Times New Roman" w:cs="Times New Roman"/>
        </w:rPr>
        <w:t>sensitive to this change</w:t>
      </w:r>
      <w:r w:rsidR="004925D6">
        <w:rPr>
          <w:rFonts w:ascii="Times New Roman" w:hAnsi="Times New Roman" w:cs="Times New Roman"/>
        </w:rPr>
        <w:t>.</w:t>
      </w:r>
    </w:p>
    <w:p w14:paraId="2DD31C15" w14:textId="77777777" w:rsidR="00780C8D" w:rsidRDefault="00780C8D">
      <w:pPr>
        <w:rPr>
          <w:rFonts w:ascii="Times New Roman" w:hAnsi="Times New Roman" w:cs="Times New Roman"/>
        </w:rPr>
      </w:pPr>
      <w:r>
        <w:rPr>
          <w:rFonts w:ascii="Times New Roman" w:hAnsi="Times New Roman" w:cs="Times New Roman"/>
        </w:rPr>
        <w:br w:type="page"/>
      </w:r>
      <w:bookmarkStart w:id="0" w:name="_GoBack"/>
      <w:bookmarkEnd w:id="0"/>
    </w:p>
    <w:p w14:paraId="43AABCDA" w14:textId="77777777" w:rsidR="00EF0B4A" w:rsidRDefault="00EF0B4A" w:rsidP="00733A35">
      <w:pPr>
        <w:spacing w:after="0" w:line="240" w:lineRule="auto"/>
        <w:jc w:val="both"/>
        <w:rPr>
          <w:rFonts w:ascii="Times New Roman" w:hAnsi="Times New Roman" w:cs="Times New Roman"/>
        </w:rPr>
      </w:pPr>
    </w:p>
    <w:p w14:paraId="6EB0B5CD" w14:textId="77777777" w:rsidR="00167D92" w:rsidRDefault="00167D92" w:rsidP="00733A35">
      <w:pPr>
        <w:spacing w:after="0" w:line="240" w:lineRule="auto"/>
        <w:jc w:val="both"/>
        <w:rPr>
          <w:rFonts w:ascii="Times New Roman" w:hAnsi="Times New Roman" w:cs="Times New Roman"/>
        </w:rPr>
      </w:pPr>
    </w:p>
    <w:p w14:paraId="1957515C" w14:textId="581B7C38" w:rsidR="00A52618" w:rsidRDefault="00167D92"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anchor distT="0" distB="0" distL="114300" distR="114300" simplePos="0" relativeHeight="251658240" behindDoc="0" locked="0" layoutInCell="1" allowOverlap="1" wp14:anchorId="1698E344" wp14:editId="72BAC70B">
            <wp:simplePos x="0" y="0"/>
            <wp:positionH relativeFrom="margin">
              <wp:align>left</wp:align>
            </wp:positionH>
            <wp:positionV relativeFrom="paragraph">
              <wp:posOffset>635</wp:posOffset>
            </wp:positionV>
            <wp:extent cx="2880000" cy="203760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03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59264" behindDoc="0" locked="0" layoutInCell="1" allowOverlap="1" wp14:anchorId="6FB48E41" wp14:editId="0F96181A">
            <wp:simplePos x="0" y="0"/>
            <wp:positionH relativeFrom="column">
              <wp:posOffset>2519680</wp:posOffset>
            </wp:positionH>
            <wp:positionV relativeFrom="paragraph">
              <wp:posOffset>0</wp:posOffset>
            </wp:positionV>
            <wp:extent cx="2880000" cy="2030400"/>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030400"/>
                    </a:xfrm>
                    <a:prstGeom prst="rect">
                      <a:avLst/>
                    </a:prstGeom>
                  </pic:spPr>
                </pic:pic>
              </a:graphicData>
            </a:graphic>
            <wp14:sizeRelH relativeFrom="margin">
              <wp14:pctWidth>0</wp14:pctWidth>
            </wp14:sizeRelH>
            <wp14:sizeRelV relativeFrom="margin">
              <wp14:pctHeight>0</wp14:pctHeight>
            </wp14:sizeRelV>
          </wp:anchor>
        </w:drawing>
      </w:r>
    </w:p>
    <w:p w14:paraId="2CFA0002" w14:textId="671A4C5A" w:rsidR="00E533D5" w:rsidRDefault="00780C8D"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2336" behindDoc="0" locked="0" layoutInCell="1" allowOverlap="1" wp14:anchorId="5F76B4D8" wp14:editId="7539540B">
            <wp:simplePos x="0" y="0"/>
            <wp:positionH relativeFrom="column">
              <wp:posOffset>2531110</wp:posOffset>
            </wp:positionH>
            <wp:positionV relativeFrom="paragraph">
              <wp:posOffset>274320</wp:posOffset>
            </wp:positionV>
            <wp:extent cx="2864485" cy="2030095"/>
            <wp:effectExtent l="0" t="0" r="571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4485" cy="203009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1312" behindDoc="0" locked="0" layoutInCell="1" allowOverlap="1" wp14:anchorId="07ACFB5B" wp14:editId="6F824E91">
            <wp:simplePos x="0" y="0"/>
            <wp:positionH relativeFrom="margin">
              <wp:posOffset>0</wp:posOffset>
            </wp:positionH>
            <wp:positionV relativeFrom="paragraph">
              <wp:posOffset>276860</wp:posOffset>
            </wp:positionV>
            <wp:extent cx="2879725" cy="2031365"/>
            <wp:effectExtent l="0" t="0" r="3175"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725" cy="2031365"/>
                    </a:xfrm>
                    <a:prstGeom prst="rect">
                      <a:avLst/>
                    </a:prstGeom>
                  </pic:spPr>
                </pic:pic>
              </a:graphicData>
            </a:graphic>
            <wp14:sizeRelH relativeFrom="margin">
              <wp14:pctWidth>0</wp14:pctWidth>
            </wp14:sizeRelH>
            <wp14:sizeRelV relativeFrom="margin">
              <wp14:pctHeight>0</wp14:pctHeight>
            </wp14:sizeRelV>
          </wp:anchor>
        </w:drawing>
      </w:r>
    </w:p>
    <w:p w14:paraId="5B60F605" w14:textId="76EFF8FA" w:rsidR="00167D92" w:rsidRDefault="00C175CC" w:rsidP="00B105BF">
      <w:pPr>
        <w:spacing w:after="0" w:line="240" w:lineRule="auto"/>
        <w:rPr>
          <w:rFonts w:ascii="Times New Roman" w:hAnsi="Times New Roman" w:cs="Times New Roman"/>
        </w:rPr>
      </w:pPr>
      <w:r w:rsidRPr="00780C8D">
        <w:rPr>
          <w:rFonts w:ascii="Times New Roman" w:hAnsi="Times New Roman" w:cs="Times New Roman"/>
          <w:b/>
          <w:noProof/>
          <w:lang w:eastAsia="en-GB"/>
        </w:rPr>
        <w:drawing>
          <wp:anchor distT="0" distB="0" distL="114300" distR="114300" simplePos="0" relativeHeight="251664384" behindDoc="0" locked="0" layoutInCell="1" allowOverlap="1" wp14:anchorId="230B96A9" wp14:editId="05A88FF9">
            <wp:simplePos x="0" y="0"/>
            <wp:positionH relativeFrom="column">
              <wp:posOffset>1364615</wp:posOffset>
            </wp:positionH>
            <wp:positionV relativeFrom="paragraph">
              <wp:posOffset>2292350</wp:posOffset>
            </wp:positionV>
            <wp:extent cx="2864485" cy="2025015"/>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4485" cy="2025015"/>
                    </a:xfrm>
                    <a:prstGeom prst="rect">
                      <a:avLst/>
                    </a:prstGeom>
                  </pic:spPr>
                </pic:pic>
              </a:graphicData>
            </a:graphic>
            <wp14:sizeRelH relativeFrom="margin">
              <wp14:pctWidth>0</wp14:pctWidth>
            </wp14:sizeRelH>
            <wp14:sizeRelV relativeFrom="margin">
              <wp14:pctHeight>0</wp14:pctHeight>
            </wp14:sizeRelV>
          </wp:anchor>
        </w:drawing>
      </w:r>
    </w:p>
    <w:p w14:paraId="0B27B20A" w14:textId="77777777" w:rsidR="00C175CC" w:rsidRDefault="00C175CC" w:rsidP="00063CBD">
      <w:pPr>
        <w:pStyle w:val="Caption"/>
        <w:jc w:val="both"/>
        <w:rPr>
          <w:rFonts w:ascii="Times New Roman" w:hAnsi="Times New Roman" w:cs="Times New Roman"/>
          <w:b/>
          <w:i w:val="0"/>
          <w:color w:val="auto"/>
          <w:sz w:val="22"/>
          <w:szCs w:val="22"/>
        </w:rPr>
      </w:pPr>
    </w:p>
    <w:p w14:paraId="6C79A926" w14:textId="77777777" w:rsidR="00C175CC" w:rsidRDefault="00C175CC" w:rsidP="00063CBD">
      <w:pPr>
        <w:pStyle w:val="Caption"/>
        <w:jc w:val="both"/>
        <w:rPr>
          <w:rFonts w:ascii="Times New Roman" w:hAnsi="Times New Roman" w:cs="Times New Roman"/>
          <w:b/>
          <w:i w:val="0"/>
          <w:color w:val="auto"/>
          <w:sz w:val="22"/>
          <w:szCs w:val="22"/>
        </w:rPr>
      </w:pPr>
    </w:p>
    <w:p w14:paraId="47C2E52F" w14:textId="77777777" w:rsidR="00C175CC" w:rsidRDefault="00C175CC" w:rsidP="00063CBD">
      <w:pPr>
        <w:pStyle w:val="Caption"/>
        <w:jc w:val="both"/>
        <w:rPr>
          <w:rFonts w:ascii="Times New Roman" w:hAnsi="Times New Roman" w:cs="Times New Roman"/>
          <w:b/>
          <w:i w:val="0"/>
          <w:color w:val="auto"/>
          <w:sz w:val="22"/>
          <w:szCs w:val="22"/>
        </w:rPr>
      </w:pPr>
    </w:p>
    <w:p w14:paraId="7E18C3FE" w14:textId="77777777" w:rsidR="00C175CC" w:rsidRDefault="00C175CC" w:rsidP="00063CBD">
      <w:pPr>
        <w:pStyle w:val="Caption"/>
        <w:jc w:val="both"/>
        <w:rPr>
          <w:rFonts w:ascii="Times New Roman" w:hAnsi="Times New Roman" w:cs="Times New Roman"/>
          <w:b/>
          <w:i w:val="0"/>
          <w:color w:val="auto"/>
          <w:sz w:val="22"/>
          <w:szCs w:val="22"/>
        </w:rPr>
      </w:pPr>
    </w:p>
    <w:p w14:paraId="558E3AFF" w14:textId="77777777" w:rsidR="00C175CC" w:rsidRDefault="00C175CC" w:rsidP="00063CBD">
      <w:pPr>
        <w:pStyle w:val="Caption"/>
        <w:jc w:val="both"/>
        <w:rPr>
          <w:rFonts w:ascii="Times New Roman" w:hAnsi="Times New Roman" w:cs="Times New Roman"/>
          <w:b/>
          <w:i w:val="0"/>
          <w:color w:val="auto"/>
          <w:sz w:val="22"/>
          <w:szCs w:val="22"/>
        </w:rPr>
      </w:pPr>
    </w:p>
    <w:p w14:paraId="0771F280" w14:textId="77777777" w:rsidR="00C175CC" w:rsidRDefault="00C175CC" w:rsidP="00063CBD">
      <w:pPr>
        <w:pStyle w:val="Caption"/>
        <w:jc w:val="both"/>
        <w:rPr>
          <w:rFonts w:ascii="Times New Roman" w:hAnsi="Times New Roman" w:cs="Times New Roman"/>
          <w:b/>
          <w:i w:val="0"/>
          <w:color w:val="auto"/>
          <w:sz w:val="22"/>
          <w:szCs w:val="22"/>
        </w:rPr>
      </w:pPr>
    </w:p>
    <w:p w14:paraId="38425C80" w14:textId="77777777" w:rsidR="00C175CC" w:rsidRDefault="00C175CC" w:rsidP="00063CBD">
      <w:pPr>
        <w:pStyle w:val="Caption"/>
        <w:jc w:val="both"/>
        <w:rPr>
          <w:rFonts w:ascii="Times New Roman" w:hAnsi="Times New Roman" w:cs="Times New Roman"/>
          <w:b/>
          <w:i w:val="0"/>
          <w:color w:val="auto"/>
          <w:sz w:val="22"/>
          <w:szCs w:val="22"/>
        </w:rPr>
      </w:pPr>
    </w:p>
    <w:p w14:paraId="042128B9" w14:textId="77777777" w:rsidR="00C175CC" w:rsidRDefault="00C175CC" w:rsidP="00063CBD">
      <w:pPr>
        <w:pStyle w:val="Caption"/>
        <w:jc w:val="both"/>
        <w:rPr>
          <w:rFonts w:ascii="Times New Roman" w:hAnsi="Times New Roman" w:cs="Times New Roman"/>
          <w:b/>
          <w:i w:val="0"/>
          <w:color w:val="auto"/>
          <w:sz w:val="22"/>
          <w:szCs w:val="22"/>
        </w:rPr>
      </w:pPr>
    </w:p>
    <w:p w14:paraId="17D672C9" w14:textId="64E36EDE"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w:t>
      </w:r>
      <w:r w:rsidR="00167D92">
        <w:rPr>
          <w:rFonts w:ascii="Times New Roman" w:hAnsi="Times New Roman" w:cs="Times New Roman"/>
          <w:i w:val="0"/>
          <w:color w:val="auto"/>
          <w:sz w:val="22"/>
          <w:szCs w:val="22"/>
        </w:rPr>
        <w:t xml:space="preserve">injury </w:t>
      </w:r>
      <w:r w:rsidR="00E533D5" w:rsidRPr="004A53EF">
        <w:rPr>
          <w:rFonts w:ascii="Times New Roman" w:hAnsi="Times New Roman" w:cs="Times New Roman"/>
          <w:i w:val="0"/>
          <w:color w:val="auto"/>
          <w:sz w:val="22"/>
          <w:szCs w:val="22"/>
        </w:rPr>
        <w:t xml:space="preserve">deaths </w:t>
      </w:r>
      <w:r w:rsidR="00B105BF">
        <w:rPr>
          <w:rFonts w:ascii="Times New Roman" w:hAnsi="Times New Roman" w:cs="Times New Roman"/>
          <w:i w:val="0"/>
          <w:color w:val="auto"/>
          <w:sz w:val="22"/>
          <w:szCs w:val="22"/>
        </w:rPr>
        <w:t>in males</w:t>
      </w:r>
      <w:r w:rsidR="00B105BF" w:rsidRPr="00B105BF">
        <w:rPr>
          <w:rFonts w:ascii="Times New Roman" w:hAnsi="Times New Roman" w:cs="Times New Roman"/>
          <w:i w:val="0"/>
          <w:color w:val="auto"/>
          <w:sz w:val="22"/>
          <w:szCs w:val="22"/>
        </w:rPr>
        <w:t xml:space="preserve">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w:t>
      </w:r>
      <w:r w:rsidR="00CC738A">
        <w:rPr>
          <w:rFonts w:ascii="Times New Roman" w:hAnsi="Times New Roman" w:cs="Times New Roman"/>
          <w:i w:val="0"/>
          <w:color w:val="auto"/>
          <w:sz w:val="22"/>
          <w:szCs w:val="22"/>
        </w:rPr>
        <w:t>nth, with lines giving the 95% credible i</w:t>
      </w:r>
      <w:r w:rsidR="007D74D0" w:rsidRPr="004A53EF">
        <w:rPr>
          <w:rFonts w:ascii="Times New Roman" w:hAnsi="Times New Roman" w:cs="Times New Roman"/>
          <w:i w:val="0"/>
          <w:color w:val="auto"/>
          <w:sz w:val="22"/>
          <w:szCs w:val="22"/>
        </w:rPr>
        <w:t>nterval</w:t>
      </w:r>
      <w:r w:rsidR="0077784F">
        <w:rPr>
          <w:rFonts w:ascii="Times New Roman" w:hAnsi="Times New Roman" w:cs="Times New Roman"/>
          <w:i w:val="0"/>
          <w:color w:val="auto"/>
          <w:sz w:val="22"/>
          <w:szCs w:val="22"/>
        </w:rPr>
        <w:t>.</w:t>
      </w:r>
    </w:p>
    <w:p w14:paraId="0873A2BF" w14:textId="77777777" w:rsidR="00D60DC8" w:rsidRDefault="00D60DC8">
      <w:pPr>
        <w:rPr>
          <w:rFonts w:ascii="Times New Roman" w:hAnsi="Times New Roman" w:cs="Times New Roman"/>
        </w:rPr>
      </w:pPr>
      <w:r>
        <w:rPr>
          <w:rFonts w:ascii="Times New Roman" w:hAnsi="Times New Roman" w:cs="Times New Roman"/>
        </w:rPr>
        <w:br w:type="page"/>
      </w:r>
    </w:p>
    <w:p w14:paraId="2A866510" w14:textId="14DECED6" w:rsidR="00D60DC8" w:rsidRDefault="00C46FFA" w:rsidP="00D60DC8">
      <w:pPr>
        <w:spacing w:after="0" w:line="240" w:lineRule="auto"/>
        <w:jc w:val="both"/>
        <w:rPr>
          <w:rFonts w:ascii="Times New Roman" w:hAnsi="Times New Roman" w:cs="Times New Roman"/>
        </w:rPr>
      </w:pPr>
      <w:r w:rsidRPr="00780C8D">
        <w:rPr>
          <w:rFonts w:ascii="Times New Roman" w:hAnsi="Times New Roman" w:cs="Times New Roman"/>
          <w:b/>
          <w:noProof/>
          <w:lang w:eastAsia="en-GB"/>
        </w:rPr>
        <w:lastRenderedPageBreak/>
        <w:drawing>
          <wp:anchor distT="0" distB="0" distL="114300" distR="114300" simplePos="0" relativeHeight="251670528" behindDoc="0" locked="0" layoutInCell="1" allowOverlap="1" wp14:anchorId="3ABFC282" wp14:editId="46C5F0A3">
            <wp:simplePos x="0" y="0"/>
            <wp:positionH relativeFrom="column">
              <wp:posOffset>1270000</wp:posOffset>
            </wp:positionH>
            <wp:positionV relativeFrom="paragraph">
              <wp:posOffset>4284980</wp:posOffset>
            </wp:positionV>
            <wp:extent cx="2861945" cy="2014220"/>
            <wp:effectExtent l="0" t="0" r="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945" cy="2014220"/>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9504" behindDoc="0" locked="0" layoutInCell="1" allowOverlap="1" wp14:anchorId="4002E4C0" wp14:editId="0B365F65">
            <wp:simplePos x="0" y="0"/>
            <wp:positionH relativeFrom="column">
              <wp:posOffset>2540000</wp:posOffset>
            </wp:positionH>
            <wp:positionV relativeFrom="paragraph">
              <wp:posOffset>2185035</wp:posOffset>
            </wp:positionV>
            <wp:extent cx="2864485" cy="2024380"/>
            <wp:effectExtent l="0" t="0" r="571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4485" cy="2024380"/>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noProof/>
          <w:lang w:eastAsia="en-GB"/>
        </w:rPr>
        <w:drawing>
          <wp:anchor distT="0" distB="0" distL="114300" distR="114300" simplePos="0" relativeHeight="251668480" behindDoc="0" locked="0" layoutInCell="1" allowOverlap="1" wp14:anchorId="274A1B78" wp14:editId="7168B48F">
            <wp:simplePos x="0" y="0"/>
            <wp:positionH relativeFrom="margin">
              <wp:posOffset>0</wp:posOffset>
            </wp:positionH>
            <wp:positionV relativeFrom="paragraph">
              <wp:posOffset>2183765</wp:posOffset>
            </wp:positionV>
            <wp:extent cx="2870835" cy="2027555"/>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0835" cy="20275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67456" behindDoc="0" locked="0" layoutInCell="1" allowOverlap="1" wp14:anchorId="4C1B6589" wp14:editId="1D504F7A">
            <wp:simplePos x="0" y="0"/>
            <wp:positionH relativeFrom="column">
              <wp:posOffset>2527300</wp:posOffset>
            </wp:positionH>
            <wp:positionV relativeFrom="paragraph">
              <wp:posOffset>3810</wp:posOffset>
            </wp:positionV>
            <wp:extent cx="2869565" cy="2021205"/>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65" cy="20212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66432" behindDoc="0" locked="0" layoutInCell="1" allowOverlap="1" wp14:anchorId="2A61EF72" wp14:editId="42B19560">
            <wp:simplePos x="0" y="0"/>
            <wp:positionH relativeFrom="margin">
              <wp:align>left</wp:align>
            </wp:positionH>
            <wp:positionV relativeFrom="paragraph">
              <wp:posOffset>635</wp:posOffset>
            </wp:positionV>
            <wp:extent cx="2874645" cy="20370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4666" cy="2037574"/>
                    </a:xfrm>
                    <a:prstGeom prst="rect">
                      <a:avLst/>
                    </a:prstGeom>
                  </pic:spPr>
                </pic:pic>
              </a:graphicData>
            </a:graphic>
            <wp14:sizeRelH relativeFrom="margin">
              <wp14:pctWidth>0</wp14:pctWidth>
            </wp14:sizeRelH>
            <wp14:sizeRelV relativeFrom="margin">
              <wp14:pctHeight>0</wp14:pctHeight>
            </wp14:sizeRelV>
          </wp:anchor>
        </w:drawing>
      </w:r>
    </w:p>
    <w:p w14:paraId="00DFE125" w14:textId="6FA427A6" w:rsidR="00D60DC8" w:rsidRDefault="00D60DC8" w:rsidP="00D60DC8">
      <w:pPr>
        <w:spacing w:after="0" w:line="240" w:lineRule="auto"/>
        <w:jc w:val="both"/>
        <w:rPr>
          <w:rFonts w:ascii="Times New Roman" w:hAnsi="Times New Roman" w:cs="Times New Roman"/>
        </w:rPr>
      </w:pPr>
    </w:p>
    <w:p w14:paraId="27CD031D" w14:textId="13F09CA2" w:rsidR="00D60DC8" w:rsidRDefault="00D60DC8" w:rsidP="00D60DC8">
      <w:pPr>
        <w:spacing w:after="0" w:line="240" w:lineRule="auto"/>
        <w:rPr>
          <w:rFonts w:ascii="Times New Roman" w:hAnsi="Times New Roman" w:cs="Times New Roman"/>
        </w:rPr>
      </w:pPr>
    </w:p>
    <w:p w14:paraId="7EFD2BA0" w14:textId="4E663AAC" w:rsidR="00D60DC8" w:rsidRDefault="00D60DC8" w:rsidP="00D60DC8">
      <w:pPr>
        <w:spacing w:after="0" w:line="240" w:lineRule="auto"/>
        <w:rPr>
          <w:rFonts w:ascii="Times New Roman" w:hAnsi="Times New Roman" w:cs="Times New Roman"/>
        </w:rPr>
      </w:pPr>
    </w:p>
    <w:p w14:paraId="517F9864" w14:textId="6FEC852C" w:rsidR="00D60DC8" w:rsidRDefault="00D60DC8" w:rsidP="00D60DC8">
      <w:pPr>
        <w:pStyle w:val="Caption"/>
        <w:jc w:val="both"/>
        <w:rPr>
          <w:rFonts w:ascii="Times New Roman" w:hAnsi="Times New Roman" w:cs="Times New Roman"/>
          <w:b/>
          <w:i w:val="0"/>
          <w:color w:val="auto"/>
          <w:sz w:val="22"/>
          <w:szCs w:val="22"/>
        </w:rPr>
      </w:pPr>
    </w:p>
    <w:p w14:paraId="27060EEB" w14:textId="450D0BFC" w:rsidR="00D60DC8" w:rsidRDefault="00D60DC8" w:rsidP="00D60DC8">
      <w:pPr>
        <w:pStyle w:val="Caption"/>
        <w:jc w:val="both"/>
        <w:rPr>
          <w:rFonts w:ascii="Times New Roman" w:hAnsi="Times New Roman" w:cs="Times New Roman"/>
          <w:b/>
          <w:i w:val="0"/>
          <w:color w:val="auto"/>
          <w:sz w:val="22"/>
          <w:szCs w:val="22"/>
        </w:rPr>
      </w:pPr>
    </w:p>
    <w:p w14:paraId="2E771800" w14:textId="1D12F3C8" w:rsidR="00D60DC8" w:rsidRDefault="00D60DC8" w:rsidP="00D60DC8">
      <w:pPr>
        <w:pStyle w:val="Caption"/>
        <w:jc w:val="both"/>
        <w:rPr>
          <w:rFonts w:ascii="Times New Roman" w:hAnsi="Times New Roman" w:cs="Times New Roman"/>
          <w:b/>
          <w:i w:val="0"/>
          <w:color w:val="auto"/>
          <w:sz w:val="22"/>
          <w:szCs w:val="22"/>
        </w:rPr>
      </w:pPr>
    </w:p>
    <w:p w14:paraId="29E08E8B" w14:textId="6485CFCB" w:rsidR="00D60DC8" w:rsidRDefault="00D60DC8" w:rsidP="00D60DC8">
      <w:pPr>
        <w:pStyle w:val="Caption"/>
        <w:jc w:val="both"/>
        <w:rPr>
          <w:rFonts w:ascii="Times New Roman" w:hAnsi="Times New Roman" w:cs="Times New Roman"/>
          <w:b/>
          <w:i w:val="0"/>
          <w:color w:val="auto"/>
          <w:sz w:val="22"/>
          <w:szCs w:val="22"/>
        </w:rPr>
      </w:pPr>
    </w:p>
    <w:p w14:paraId="26C93C78" w14:textId="77777777" w:rsidR="00D60DC8" w:rsidRDefault="00D60DC8" w:rsidP="00D60DC8">
      <w:pPr>
        <w:pStyle w:val="Caption"/>
        <w:jc w:val="both"/>
        <w:rPr>
          <w:rFonts w:ascii="Times New Roman" w:hAnsi="Times New Roman" w:cs="Times New Roman"/>
          <w:b/>
          <w:i w:val="0"/>
          <w:color w:val="auto"/>
          <w:sz w:val="22"/>
          <w:szCs w:val="22"/>
        </w:rPr>
      </w:pPr>
    </w:p>
    <w:p w14:paraId="1121967F" w14:textId="7F14C5C1" w:rsidR="00D60DC8" w:rsidRDefault="00D60DC8" w:rsidP="00D60DC8">
      <w:pPr>
        <w:pStyle w:val="Caption"/>
        <w:jc w:val="both"/>
        <w:rPr>
          <w:rFonts w:ascii="Times New Roman" w:hAnsi="Times New Roman" w:cs="Times New Roman"/>
          <w:b/>
          <w:i w:val="0"/>
          <w:color w:val="auto"/>
          <w:sz w:val="22"/>
          <w:szCs w:val="22"/>
        </w:rPr>
      </w:pPr>
    </w:p>
    <w:p w14:paraId="5613DBFD" w14:textId="77777777" w:rsidR="00D60DC8" w:rsidRDefault="00D60DC8" w:rsidP="00D60DC8">
      <w:pPr>
        <w:pStyle w:val="Caption"/>
        <w:jc w:val="both"/>
        <w:rPr>
          <w:rFonts w:ascii="Times New Roman" w:hAnsi="Times New Roman" w:cs="Times New Roman"/>
          <w:b/>
          <w:i w:val="0"/>
          <w:color w:val="auto"/>
          <w:sz w:val="22"/>
          <w:szCs w:val="22"/>
        </w:rPr>
      </w:pPr>
    </w:p>
    <w:p w14:paraId="52EB5D2A" w14:textId="41B1D31B" w:rsidR="00D60DC8" w:rsidRPr="004A53EF" w:rsidRDefault="00D60DC8" w:rsidP="00D60DC8">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Pr>
          <w:rFonts w:ascii="Times New Roman" w:hAnsi="Times New Roman" w:cs="Times New Roman"/>
          <w:i w:val="0"/>
          <w:color w:val="auto"/>
          <w:sz w:val="22"/>
          <w:szCs w:val="22"/>
        </w:rPr>
        <w:t xml:space="preserve"> </w:t>
      </w:r>
      <w:r>
        <w:rPr>
          <w:rFonts w:ascii="Times New Roman" w:hAnsi="Times New Roman" w:cs="Times New Roman"/>
          <w:b/>
          <w:i w:val="0"/>
          <w:color w:val="auto"/>
          <w:sz w:val="22"/>
          <w:szCs w:val="22"/>
        </w:rPr>
        <w:t>4</w:t>
      </w:r>
      <w:r>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Excess </w:t>
      </w:r>
      <w:r>
        <w:rPr>
          <w:rFonts w:ascii="Times New Roman" w:hAnsi="Times New Roman" w:cs="Times New Roman"/>
          <w:i w:val="0"/>
          <w:color w:val="auto"/>
          <w:sz w:val="22"/>
          <w:szCs w:val="22"/>
        </w:rPr>
        <w:t xml:space="preserve">injury </w:t>
      </w:r>
      <w:r w:rsidRPr="004A53EF">
        <w:rPr>
          <w:rFonts w:ascii="Times New Roman" w:hAnsi="Times New Roman" w:cs="Times New Roman"/>
          <w:i w:val="0"/>
          <w:color w:val="auto"/>
          <w:sz w:val="22"/>
          <w:szCs w:val="22"/>
        </w:rPr>
        <w:t xml:space="preserve">deaths </w:t>
      </w:r>
      <w:r>
        <w:rPr>
          <w:rFonts w:ascii="Times New Roman" w:hAnsi="Times New Roman" w:cs="Times New Roman"/>
          <w:i w:val="0"/>
          <w:color w:val="auto"/>
          <w:sz w:val="22"/>
          <w:szCs w:val="22"/>
        </w:rPr>
        <w:t>in females</w:t>
      </w:r>
      <w:r w:rsidRPr="00B105BF">
        <w:rPr>
          <w:rFonts w:ascii="Times New Roman" w:hAnsi="Times New Roman" w:cs="Times New Roman"/>
          <w:i w:val="0"/>
          <w:color w:val="auto"/>
          <w:sz w:val="22"/>
          <w:szCs w:val="22"/>
        </w:rPr>
        <w:t xml:space="preserve"> </w:t>
      </w:r>
      <w:r w:rsidRPr="004A53EF">
        <w:rPr>
          <w:rFonts w:ascii="Times New Roman" w:hAnsi="Times New Roman" w:cs="Times New Roman"/>
          <w:i w:val="0"/>
          <w:color w:val="auto"/>
          <w:sz w:val="22"/>
          <w:szCs w:val="22"/>
        </w:rPr>
        <w:t>from model used in paper (x-a</w:t>
      </w:r>
      <w:r>
        <w:rPr>
          <w:rFonts w:ascii="Times New Roman" w:hAnsi="Times New Roman" w:cs="Times New Roman"/>
          <w:i w:val="0"/>
          <w:color w:val="auto"/>
          <w:sz w:val="22"/>
          <w:szCs w:val="22"/>
        </w:rPr>
        <w:t>xis) against model with alternative</w:t>
      </w:r>
      <w:r w:rsidRPr="004A53EF">
        <w:rPr>
          <w:rFonts w:ascii="Times New Roman" w:hAnsi="Times New Roman" w:cs="Times New Roman"/>
          <w:i w:val="0"/>
          <w:color w:val="auto"/>
          <w:sz w:val="22"/>
          <w:szCs w:val="22"/>
        </w:rPr>
        <w:t xml:space="preserve"> hyperpriors (y-axis). Each point represents the change in deaths in one age group in one mo</w:t>
      </w:r>
      <w:r>
        <w:rPr>
          <w:rFonts w:ascii="Times New Roman" w:hAnsi="Times New Roman" w:cs="Times New Roman"/>
          <w:i w:val="0"/>
          <w:color w:val="auto"/>
          <w:sz w:val="22"/>
          <w:szCs w:val="22"/>
        </w:rPr>
        <w:t>nth, with lines giving the 95% credible i</w:t>
      </w:r>
      <w:r w:rsidRPr="004A53EF">
        <w:rPr>
          <w:rFonts w:ascii="Times New Roman" w:hAnsi="Times New Roman" w:cs="Times New Roman"/>
          <w:i w:val="0"/>
          <w:color w:val="auto"/>
          <w:sz w:val="22"/>
          <w:szCs w:val="22"/>
        </w:rPr>
        <w:t>nterval</w:t>
      </w:r>
      <w:r>
        <w:rPr>
          <w:rFonts w:ascii="Times New Roman" w:hAnsi="Times New Roman" w:cs="Times New Roman"/>
          <w:i w:val="0"/>
          <w:color w:val="auto"/>
          <w:sz w:val="22"/>
          <w:szCs w:val="22"/>
        </w:rPr>
        <w:t>.</w:t>
      </w:r>
    </w:p>
    <w:p w14:paraId="68AA1AAD" w14:textId="59CF8023"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sidR="00963803">
        <w:rPr>
          <w:rFonts w:ascii="Times New Roman" w:hAnsi="Times New Roman" w:cs="Times New Roman"/>
        </w:rPr>
        <w:t>sensitivity analysi</w:t>
      </w:r>
      <w:r>
        <w:rPr>
          <w:rFonts w:ascii="Times New Roman" w:hAnsi="Times New Roman" w:cs="Times New Roman"/>
        </w:rPr>
        <w:t xml:space="preserve">s in the paper if </w:t>
      </w:r>
      <w:r w:rsidR="00963803">
        <w:rPr>
          <w:rFonts w:ascii="Times New Roman" w:hAnsi="Times New Roman" w:cs="Times New Roman"/>
        </w:rPr>
        <w:t>it</w:t>
      </w:r>
      <w:r>
        <w:rPr>
          <w:rFonts w:ascii="Times New Roman" w:hAnsi="Times New Roman" w:cs="Times New Roman"/>
        </w:rPr>
        <w:t xml:space="preserve"> would be of interest.</w:t>
      </w:r>
      <w:r w:rsidR="00A52618">
        <w:rPr>
          <w:rFonts w:ascii="Times New Roman" w:hAnsi="Times New Roman" w:cs="Times New Roman"/>
        </w:rPr>
        <w:t xml:space="preserve"> We would also be happy to conduct additional sensitivity analyses related to model specification that may help test its robustness.</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gramStart"/>
      <w:r w:rsidRPr="00C53617">
        <w:rPr>
          <w:rFonts w:ascii="Times New Roman" w:hAnsi="Times New Roman" w:cs="Times New Roman"/>
        </w:rPr>
        <w:t>logGamma(</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proofErr w:type="gramStart"/>
      <w:r w:rsidR="00772079" w:rsidRPr="00772079">
        <w:rPr>
          <w:rFonts w:ascii="Times New Roman" w:hAnsi="Times New Roman" w:cs="Times New Roman"/>
          <w:i/>
        </w:rPr>
        <w:t>N</w:t>
      </w:r>
      <w:r w:rsidR="00772079" w:rsidRPr="00772079">
        <w:rPr>
          <w:rFonts w:ascii="Times New Roman" w:hAnsi="Times New Roman" w:cs="Times New Roman"/>
        </w:rPr>
        <w:t>(</w:t>
      </w:r>
      <w:proofErr w:type="gramEnd"/>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23337DBC"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xml:space="preserve">, </w:t>
      </w:r>
      <w:r w:rsidR="00E47FBC">
        <w:rPr>
          <w:rFonts w:ascii="Times New Roman" w:hAnsi="Times New Roman" w:cs="Times New Roman"/>
        </w:rPr>
        <w:t xml:space="preserve">for </w:t>
      </w:r>
      <w:r w:rsidR="00621247" w:rsidRPr="00C53617">
        <w:rPr>
          <w:rFonts w:ascii="Times New Roman" w:hAnsi="Times New Roman" w:cs="Times New Roman"/>
        </w:rPr>
        <w:t>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C254B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EAA1F" w14:textId="77777777" w:rsidR="001055D2" w:rsidRDefault="001055D2" w:rsidP="00AD5780">
      <w:pPr>
        <w:spacing w:after="0" w:line="240" w:lineRule="auto"/>
      </w:pPr>
      <w:r>
        <w:separator/>
      </w:r>
    </w:p>
  </w:endnote>
  <w:endnote w:type="continuationSeparator" w:id="0">
    <w:p w14:paraId="0513B992" w14:textId="77777777" w:rsidR="001055D2" w:rsidRDefault="001055D2"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A63DB" w14:textId="77777777" w:rsidR="001055D2" w:rsidRDefault="001055D2" w:rsidP="00AD5780">
      <w:pPr>
        <w:spacing w:after="0" w:line="240" w:lineRule="auto"/>
      </w:pPr>
      <w:r>
        <w:separator/>
      </w:r>
    </w:p>
  </w:footnote>
  <w:footnote w:type="continuationSeparator" w:id="0">
    <w:p w14:paraId="1916D059" w14:textId="77777777" w:rsidR="001055D2" w:rsidRDefault="001055D2"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5D2"/>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C6E3A"/>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3803"/>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208D9-EE24-E64F-81E3-13A0047C7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23120</Words>
  <Characters>131784</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cp:revision>
  <cp:lastPrinted>2019-09-25T12:38:00Z</cp:lastPrinted>
  <dcterms:created xsi:type="dcterms:W3CDTF">2019-10-24T22:35:00Z</dcterms:created>
  <dcterms:modified xsi:type="dcterms:W3CDTF">2019-10-24T22:36:00Z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