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FFE9D6" w14:textId="24F81D3B" w:rsidR="00E71104" w:rsidRDefault="006E6FC5" w:rsidP="006E6FC5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Background</w:t>
      </w:r>
    </w:p>
    <w:p w14:paraId="377BCF31" w14:textId="77777777" w:rsidR="00234444" w:rsidRDefault="00234444" w:rsidP="006E6FC5">
      <w:pPr>
        <w:jc w:val="both"/>
        <w:rPr>
          <w:rFonts w:ascii="Arial" w:hAnsi="Arial" w:cs="Arial"/>
          <w:b/>
        </w:rPr>
      </w:pPr>
    </w:p>
    <w:p w14:paraId="2A7BFF5C" w14:textId="77777777" w:rsidR="00BD2F36" w:rsidRDefault="00E71104" w:rsidP="00E95A90">
      <w:pPr>
        <w:spacing w:after="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Some</w:t>
      </w:r>
      <w:r w:rsidRPr="004E7093">
        <w:rPr>
          <w:rFonts w:ascii="Arial" w:hAnsi="Arial" w:cs="Arial"/>
        </w:rPr>
        <w:t xml:space="preserve"> studies</w:t>
      </w:r>
      <w:r>
        <w:rPr>
          <w:rFonts w:ascii="Arial" w:hAnsi="Arial" w:cs="Arial"/>
        </w:rPr>
        <w:t>, in one or more countries,</w:t>
      </w:r>
      <w:r w:rsidRPr="004E7093">
        <w:rPr>
          <w:rFonts w:ascii="Arial" w:hAnsi="Arial" w:cs="Arial"/>
        </w:rPr>
        <w:t xml:space="preserve"> have examined patterns and trends in </w:t>
      </w:r>
      <w:r>
        <w:rPr>
          <w:rFonts w:ascii="Arial" w:hAnsi="Arial" w:cs="Arial"/>
        </w:rPr>
        <w:t>seasonality</w:t>
      </w:r>
      <w:r w:rsidR="00A81350">
        <w:rPr>
          <w:rFonts w:ascii="Arial" w:hAnsi="Arial" w:cs="Arial"/>
        </w:rPr>
        <w:t>.</w:t>
      </w:r>
      <w:r w:rsidR="006B0B69">
        <w:rPr>
          <w:rFonts w:ascii="Arial" w:hAnsi="Arial" w:cs="Arial"/>
        </w:rPr>
        <w:fldChar w:fldCharType="begin">
          <w:fldData xml:space="preserve">PEVuZE5vdGU+PENpdGU+PEF1dGhvcj5Sb3NlbndhaWtlPC9BdXRob3I+PFllYXI+MTk2NjwvWWVh
cj48UmVjTnVtPjM1NTwvUmVjTnVtPjxEaXNwbGF5VGV4dD48c3R5bGUgZmFjZT0ic3VwZXJzY3Jp
cHQiPjEtMTg8L3N0eWxlPjwvRGlzcGxheVRleHQ+PHJlY29yZD48cmVjLW51bWJlcj4zNTU8L3Jl
Yy1udW1iZXI+PGZvcmVpZ24ta2V5cz48a2V5IGFwcD0iRU4iIGRiLWlkPSJ0MHR3MHp6dmd0MHdm
NGVyZXJvNXN0ZXU1cng1dHBhczIyd2EiIHRpbWVzdGFtcD0iMTQ3NjE5OTQxNCI+MzU1PC9rZXk+
PC9mb3JlaWduLWtleXM+PHJlZi10eXBlIG5hbWU9IkpvdXJuYWwgQXJ0aWNsZSI+MTc8L3JlZi10
eXBlPjxjb250cmlidXRvcnM+PGF1dGhvcnM+PGF1dGhvcj5Sb3NlbndhaWtlLCBJcmE8L2F1dGhv
cj48L2F1dGhvcnM+PC9jb250cmlidXRvcnM+PHRpdGxlcz48dGl0bGU+U2Vhc29uYWwgdmFyaWF0
aW9uIG9mIGRlYXRocyBpbiB0aGUgVW5pdGVkIFN0YXRlcywgMTk1MeKAkzE5NjA8L3RpdGxlPjxz
ZWNvbmRhcnktdGl0bGU+Sm91cm5hbCBvZiB0aGUgQW1lcmljYW4gU3RhdGlzdGljYWwgQXNzb2Np
YXRpb248L3NlY29uZGFyeS10aXRsZT48L3RpdGxlcz48cGVyaW9kaWNhbD48ZnVsbC10aXRsZT5K
b3VybmFsIG9mIHRoZSBBbWVyaWNhbiBTdGF0aXN0aWNhbCBBc3NvY2lhdGlvbjwvZnVsbC10aXRs
ZT48L3BlcmlvZGljYWw+PHBhZ2VzPjcwNi03MTk8L3BhZ2VzPjx2b2x1bWU+NjE8L3ZvbHVtZT48
bnVtYmVyPjMxNTwvbnVtYmVyPjxkYXRlcz48eWVhcj4xOTY2PC95ZWFyPjwvZGF0ZXM+PGlzYm4+
MDE2Mi0xNDU5PC9pc2JuPjx1cmxzPjwvdXJscz48L3JlY29yZD48L0NpdGU+PENpdGU+PEF1dGhv
cj5Sb2dvdDwvQXV0aG9yPjxZZWFyPjE5NzY8L1llYXI+PFJlY051bT41Njg8L1JlY051bT48cmVj
b3JkPjxyZWMtbnVtYmVyPjU2ODwvcmVjLW51bWJlcj48Zm9yZWlnbi1rZXlzPjxrZXkgYXBwPSJF
TiIgZGItaWQ9InQwdHcwenp2Z3Qwd2Y0ZXJlcm81c3RldTVyeDV0cGFzMjJ3YSIgdGltZXN0YW1w
PSIxNDgwMzU0MDY2Ij41Njg8L2tleT48L2ZvcmVpZ24ta2V5cz48cmVmLXR5cGUgbmFtZT0iSm91
cm5hbCBBcnRpY2xlIj4xNzwvcmVmLXR5cGU+PGNvbnRyaWJ1dG9ycz48YXV0aG9ycz48YXV0aG9y
PlJvZ290LCBFdWdlbmU8L2F1dGhvcj48YXV0aG9yPkZhYnNpdHosIFJpY2hhcmQ8L2F1dGhvcj48
YXV0aG9yPkZlaW5sZWliLCBNYW5uaW5nPC9hdXRob3I+PC9hdXRob3JzPjwvY29udHJpYnV0b3Jz
Pjx0aXRsZXM+PHRpdGxlPkRhaWx5IHZhcmlhdGlvbiBpbiBVU0EgbW9ydGFsaXR5PC90aXRsZT48
c2Vjb25kYXJ5LXRpdGxlPkFtZXJpY2FuIGpvdXJuYWwgb2YgZXBpZGVtaW9sb2d5PC9zZWNvbmRh
cnktdGl0bGU+PC90aXRsZXM+PHBlcmlvZGljYWw+PGZ1bGwtdGl0bGU+QW1lcmljYW4gSm91cm5h
bCBvZiBFcGlkZW1pb2xvZ3k8L2Z1bGwtdGl0bGU+PC9wZXJpb2RpY2FsPjxwYWdlcz4xOTgtMjEx
PC9wYWdlcz48dm9sdW1lPjEwMzwvdm9sdW1lPjxudW1iZXI+MjwvbnVtYmVyPjxkYXRlcz48eWVh
cj4xOTc2PC95ZWFyPjwvZGF0ZXM+PGlzYm4+MDAwMi05MjYyPC9pc2JuPjx1cmxzPjwvdXJscz48
L3JlY29yZD48L0NpdGU+PENpdGU+PEF1dGhvcj5NYWNrZW5iYWNoPC9BdXRob3I+PFllYXI+MTk5
MjwvWWVhcj48UmVjTnVtPjQ1NzwvUmVjTnVtPjxyZWNvcmQ+PHJlYy1udW1iZXI+NDU3PC9yZWMt
bnVtYmVyPjxmb3JlaWduLWtleXM+PGtleSBhcHA9IkVOIiBkYi1pZD0idDB0dzB6enZndDB3ZjRl
cmVybzVzdGV1NXJ4NXRwYXMyMndhIiB0aW1lc3RhbXA9IjE0ODAzMzQzOTAiPjQ1Nzwva2V5Pjwv
Zm9yZWlnbi1rZXlzPjxyZWYtdHlwZSBuYW1lPSJKb3VybmFsIEFydGljbGUiPjE3PC9yZWYtdHlw
ZT48Y29udHJpYnV0b3JzPjxhdXRob3JzPjxhdXRob3I+TWFja2VuYmFjaCwgSlA8L2F1dGhvcj48
YXV0aG9yPkt1bnN0LCBBRTwvYXV0aG9yPjxhdXRob3I+TG9vbWFuLCBDVzwvYXV0aG9yPjwvYXV0
aG9ycz48L2NvbnRyaWJ1dG9ycz48dGl0bGVzPjx0aXRsZT5TZWFzb25hbCB2YXJpYXRpb24gaW4g
bW9ydGFsaXR5IGluIFRoZSBOZXRoZXJsYW5kczwvdGl0bGU+PHNlY29uZGFyeS10aXRsZT5Kb3Vy
bmFsIG9mIEVwaWRlbWlvbG9neSBhbmQgQ29tbXVuaXR5IEhlYWx0aDwvc2Vjb25kYXJ5LXRpdGxl
PjwvdGl0bGVzPjxwZXJpb2RpY2FsPjxmdWxsLXRpdGxlPkpvdXJuYWwgb2YgRXBpZGVtaW9sb2d5
IGFuZCBDb21tdW5pdHkgSGVhbHRoPC9mdWxsLXRpdGxlPjwvcGVyaW9kaWNhbD48cGFnZXM+MjYx
LTI2NTwvcGFnZXM+PHZvbHVtZT40Njwvdm9sdW1lPjxudW1iZXI+MzwvbnVtYmVyPjxkYXRlcz48
eWVhcj4xOTkyPC95ZWFyPjwvZGF0ZXM+PGlzYm4+MTQ3MC0yNzM4PC9pc2JuPjx1cmxzPjwvdXJs
cz48L3JlY29yZD48L0NpdGU+PENpdGU+PEF1dGhvcj5MZXJjaGw8L0F1dGhvcj48WWVhcj4xOTkz
PC9ZZWFyPjxSZWNOdW0+NTYxPC9SZWNOdW0+PHJlY29yZD48cmVjLW51bWJlcj41NjE8L3JlYy1u
dW1iZXI+PGZvcmVpZ24ta2V5cz48a2V5IGFwcD0iRU4iIGRiLWlkPSJ0MHR3MHp6dmd0MHdmNGVy
ZXJvNXN0ZXU1cng1dHBhczIyd2EiIHRpbWVzdGFtcD0iMTQ4MDMzNTQzNSI+NTYxPC9rZXk+PC9m
b3JlaWduLWtleXM+PHJlZi10eXBlIG5hbWU9IkpvdXJuYWwgQXJ0aWNsZSI+MTc8L3JlZi10eXBl
Pjxjb250cmlidXRvcnM+PGF1dGhvcnM+PGF1dGhvcj5MZXJjaGwsIEEuPC9hdXRob3I+PGF1dGhv
cj5TaW1vbmksIE0uPC9hdXRob3I+PGF1dGhvcj5OaWVzY2hsYWcsIEUuPC9hdXRob3I+PC9hdXRo
b3JzPjwvY29udHJpYnV0b3JzPjx0aXRsZXM+PHRpdGxlPkNoYW5nZXMgaW4gU2Vhc29uYWxpdHkg
b2YgQmlydGgtUmF0ZXMgaW4gR2VybWFueSBmcm9tIDE5NTEgdG8gMTk5MDwvdGl0bGU+PHNlY29u
ZGFyeS10aXRsZT5OYXR1cndpc3NlbnNjaGFmdGVuPC9zZWNvbmRhcnktdGl0bGU+PGFsdC10aXRs
ZT5OYXR1cndpc3NlbnNjaGFmdGVuPC9hbHQtdGl0bGU+PC90aXRsZXM+PHBlcmlvZGljYWw+PGZ1
bGwtdGl0bGU+TmF0dXJ3aXNzZW5zY2hhZnRlbjwvZnVsbC10aXRsZT48YWJici0xPk5hdHVyd2lz
c2Vuc2NoYWZ0ZW48L2FiYnItMT48L3BlcmlvZGljYWw+PGFsdC1wZXJpb2RpY2FsPjxmdWxsLXRp
dGxlPk5hdHVyd2lzc2Vuc2NoYWZ0ZW48L2Z1bGwtdGl0bGU+PGFiYnItMT5OYXR1cndpc3NlbnNj
aGFmdGVuPC9hYmJyLTE+PC9hbHQtcGVyaW9kaWNhbD48cGFnZXM+NTE2LTUxODwvcGFnZXM+PHZv
bHVtZT44MDwvdm9sdW1lPjxudW1iZXI+MTE8L251bWJlcj48a2V5d29yZHM+PGtleXdvcmQ+aHVt
YW4tcmVwcm9kdWN0aW9uPC9rZXl3b3JkPjxrZXl3b3JkPmFubnVhbCByaHl0aG08L2tleXdvcmQ+
PGtleXdvcmQ+bWVuPC9rZXl3b3JkPjxrZXl3b3JkPndvbWVuPC9rZXl3b3JkPjxrZXl3b3JkPnNl
bWVuPC9rZXl3b3JkPjxrZXl3b3JkPmFnZTwva2V5d29yZD48L2tleXdvcmRzPjxkYXRlcz48eWVh
cj4xOTkzPC95ZWFyPjxwdWItZGF0ZXM+PGRhdGU+Tm92PC9kYXRlPjwvcHViLWRhdGVzPjwvZGF0
ZXM+PGlzYm4+MDAyOC0xMDQyPC9pc2JuPjxhY2Nlc3Npb24tbnVtPldPUzpBMTk5M01KNjcxMDAw
MDU8L2FjY2Vzc2lvbi1udW0+PHVybHM+PHJlbGF0ZWQtdXJscz48dXJsPiZsdDtHbyB0byBJU0km
Z3Q7Oi8vV09TOkExOTkzTUo2NzEwMDAwNTwvdXJsPjwvcmVsYXRlZC11cmxzPjwvdXJscz48ZWxl
Y3Ryb25pYy1yZXNvdXJjZS1udW0+RG9pIDEwLjEwMDcvQmYwMTE0MDgwODwvZWxlY3Ryb25pYy1y
ZXNvdXJjZS1udW0+PGxhbmd1YWdlPkVuZ2xpc2g8L2xhbmd1YWdlPjwvcmVjb3JkPjwvQ2l0ZT48
Q2l0ZT48QXV0aG9yPkdyZWVuPC9BdXRob3I+PFllYXI+MTk5NDwvWWVhcj48UmVjTnVtPjU2Nzwv
UmVjTnVtPjxyZWNvcmQ+PHJlYy1udW1iZXI+NTY3PC9yZWMtbnVtYmVyPjxmb3JlaWduLWtleXM+
PGtleSBhcHA9IkVOIiBkYi1pZD0idDB0dzB6enZndDB3ZjRlcmVybzVzdGV1NXJ4NXRwYXMyMndh
IiB0aW1lc3RhbXA9IjE0ODAzNTM3NzEiPjU2Nzwva2V5PjwvZm9yZWlnbi1rZXlzPjxyZWYtdHlw
ZSBuYW1lPSJKb3VybmFsIEFydGljbGUiPjE3PC9yZWYtdHlwZT48Y29udHJpYnV0b3JzPjxhdXRo
b3JzPjxhdXRob3I+R3JlZW4sIE1hbmZyZWQgUzwvYXV0aG9yPjxhdXRob3I+SGFyYXJpLCBHaWw8
L2F1dGhvcj48YXV0aG9yPktyaXN0YWwtQm9uZWgsIEVzdGVsYTwvYXV0aG9yPjwvYXV0aG9ycz48
L2NvbnRyaWJ1dG9ycz48dGl0bGVzPjx0aXRsZT5FeGNlc3Mgd2ludGVyIG1vcnRhbGl0eSBmcm9t
IGlzY2hhZW1pYyBoZWFydCBkaXNlYXNlIGFuZCBzdHJva2UgZHVyaW5nIGNvbGRlciBhbmQgd2Fy
bWVyIHllYXJzIGluIElzcmFlbDwvdGl0bGU+PHNlY29uZGFyeS10aXRsZT5UaGUgRXVyb3BlYW4g
Sm91cm5hbCBvZiBQdWJsaWMgSGVhbHRoPC9zZWNvbmRhcnktdGl0bGU+PC90aXRsZXM+PHBlcmlv
ZGljYWw+PGZ1bGwtdGl0bGU+VGhlIEV1cm9wZWFuIEpvdXJuYWwgb2YgUHVibGljIEhlYWx0aDwv
ZnVsbC10aXRsZT48L3BlcmlvZGljYWw+PHBhZ2VzPjMtMTE8L3BhZ2VzPjx2b2x1bWU+NDwvdm9s
dW1lPjxudW1iZXI+MTwvbnVtYmVyPjxkYXRlcz48eWVhcj4xOTk0PC95ZWFyPjwvZGF0ZXM+PGlz
Ym4+MTEwMS0xMjYyPC9pc2JuPjx1cmxzPjwvdXJscz48L3JlY29yZD48L0NpdGU+PENpdGU+PEF1
dGhvcj5MQUFLRTwvQXV0aG9yPjxZZWFyPjE5OTY8L1llYXI+PFJlY051bT40NDY8L1JlY051bT48
cmVjb3JkPjxyZWMtbnVtYmVyPjQ0NjwvcmVjLW51bWJlcj48Zm9yZWlnbi1rZXlzPjxrZXkgYXBw
PSJFTiIgZGItaWQ9InQwdHcwenp2Z3Qwd2Y0ZXJlcm81c3RldTVyeDV0cGFzMjJ3YSIgdGltZXN0
YW1wPSIxNDgwMDE1OTAzIj40NDY8L2tleT48L2ZvcmVpZ24ta2V5cz48cmVmLXR5cGUgbmFtZT0i
Sm91cm5hbCBBcnRpY2xlIj4xNzwvcmVmLXR5cGU+PGNvbnRyaWJ1dG9ycz48YXV0aG9ycz48YXV0
aG9yPkxBQUtFLCBLTlVUPC9hdXRob3I+PGF1dGhvcj5TVkVSUkUsIEpBTiBNQVJDVVM8L2F1dGhv
cj48L2F1dGhvcnM+PC9jb250cmlidXRvcnM+PHRpdGxlcz48dGl0bGU+V2ludGVyIGV4Y2VzcyBt
b3J0YWxpdHk6IGEgY29tcGFyaXNvbiBiZXR3ZWVuIE5vcndheSBhbmQgRW5nbGFuZCBwbHVzIFdh
bGVzPC90aXRsZT48c2Vjb25kYXJ5LXRpdGxlPkFnZSBhbmQgYWdlaW5nPC9zZWNvbmRhcnktdGl0
bGU+PC90aXRsZXM+PHBlcmlvZGljYWw+PGZ1bGwtdGl0bGU+QWdlIGFuZCBhZ2Vpbmc8L2Z1bGwt
dGl0bGU+PC9wZXJpb2RpY2FsPjxwYWdlcz4zNDMtMzQ4PC9wYWdlcz48dm9sdW1lPjI1PC92b2x1
bWU+PG51bWJlcj41PC9udW1iZXI+PGRhdGVzPjx5ZWFyPjE5OTY8L3llYXI+PC9kYXRlcz48aXNi
bj4wMDAyLTA3Mjk8L2lzYm4+PHVybHM+PC91cmxzPjwvcmVjb3JkPjwvQ2l0ZT48Q2l0ZT48QXV0
aG9yPlRydWRlYXU8L0F1dGhvcj48WWVhcj4xOTk3PC9ZZWFyPjxSZWNOdW0+NTY1PC9SZWNOdW0+
PHJlY29yZD48cmVjLW51bWJlcj41NjU8L3JlYy1udW1iZXI+PGZvcmVpZ24ta2V5cz48a2V5IGFw
cD0iRU4iIGRiLWlkPSJ0MHR3MHp6dmd0MHdmNGVyZXJvNXN0ZXU1cng1dHBhczIyd2EiIHRpbWVz
dGFtcD0iMTQ4MDM1Mzc1MyI+NTY1PC9rZXk+PC9mb3JlaWduLWtleXM+PHJlZi10eXBlIG5hbWU9
IkpvdXJuYWwgQXJ0aWNsZSI+MTc8L3JlZi10eXBlPjxjb250cmlidXRvcnM+PGF1dGhvcnM+PGF1
dGhvcj5UcnVkZWF1LCBSaWNoYXJkPC9hdXRob3I+PC9hdXRob3JzPjwvY29udHJpYnV0b3JzPjx0
aXRsZXM+PHRpdGxlPk1vbnRobHkgYW5kIGRhaWx5IHBhdHRlcm5zIG9mIGRlYXRoPC90aXRsZT48
c2Vjb25kYXJ5LXRpdGxlPkhFQUxUSCBSRVBPUlRTLVNUQVRJU1RJQ1MgQ0FOQURBPC9zZWNvbmRh
cnktdGl0bGU+PC90aXRsZXM+PHBlcmlvZGljYWw+PGZ1bGwtdGl0bGU+SEVBTFRIIFJFUE9SVFMt
U1RBVElTVElDUyBDQU5BREE8L2Z1bGwtdGl0bGU+PC9wZXJpb2RpY2FsPjxwYWdlcz40My01Mjwv
cGFnZXM+PHZvbHVtZT45PC92b2x1bWU+PGRhdGVzPjx5ZWFyPjE5OTc8L3llYXI+PC9kYXRlcz48
aXNibj4wODQwLTY1Mjk8L2lzYm4+PHVybHM+PC91cmxzPjwvcmVjb3JkPjwvQ2l0ZT48Q2l0ZT48
QXV0aG9yPlNldG88L0F1dGhvcj48WWVhcj4xOTk4PC9ZZWFyPjxSZWNOdW0+NTYyPC9SZWNOdW0+
PHJlY29yZD48cmVjLW51bWJlcj41NjI8L3JlYy1udW1iZXI+PGZvcmVpZ24ta2V5cz48a2V5IGFw
cD0iRU4iIGRiLWlkPSJ0MHR3MHp6dmd0MHdmNGVyZXJvNXN0ZXU1cng1dHBhczIyd2EiIHRpbWVz
dGFtcD0iMTQ4MDM1MzU1MCI+NTYyPC9rZXk+PC9mb3JlaWduLWtleXM+PHJlZi10eXBlIG5hbWU9
IkpvdXJuYWwgQXJ0aWNsZSI+MTc8L3JlZi10eXBlPjxjb250cmlidXRvcnM+PGF1dGhvcnM+PGF1
dGhvcj5TZXRvLCBUb2RkIEI8L2F1dGhvcj48YXV0aG9yPk1pdHRsZW1hbiwgTXVycmF5IEE8L2F1
dGhvcj48YXV0aG9yPkRhdmlzLCBSb2dlciBCPC9hdXRob3I+PGF1dGhvcj5UYWlyYSwgRGVib3Jh
aCBBPC9hdXRob3I+PGF1dGhvcj5LYXdhY2hpLCBJY2hpcm88L2F1dGhvcj48L2F1dGhvcnM+PC9j
b250cmlidXRvcnM+PHRpdGxlcz48dGl0bGU+U2Vhc29uYWwgdmFyaWF0aW9uIGluIGNvcm9uYXJ5
IGFydGVyeSBkaXNlYXNlIG1vcnRhbGl0eSBpbiBIYXdhaWk6IG9ic2VydmF0aW9uYWwgc3R1ZHk8
L3RpdGxlPjxzZWNvbmRhcnktdGl0bGU+Qm1qPC9zZWNvbmRhcnktdGl0bGU+PC90aXRsZXM+PHBl
cmlvZGljYWw+PGZ1bGwtdGl0bGU+Qm1qPC9mdWxsLXRpdGxlPjwvcGVyaW9kaWNhbD48cGFnZXM+
MTk0Ni0xOTQ3PC9wYWdlcz48dm9sdW1lPjMxNjwvdm9sdW1lPjxudW1iZXI+NzE0OTwvbnVtYmVy
PjxkYXRlcz48eWVhcj4xOTk4PC95ZWFyPjwvZGF0ZXM+PGlzYm4+MDk1OS04MTM4PC9pc2JuPjx1
cmxzPjwvdXJscz48L3JlY29yZD48L0NpdGU+PENpdGU+PEF1dGhvcj5HZW1tZWxsPC9BdXRob3I+
PFllYXI+MjAwMDwvWWVhcj48UmVjTnVtPjE3NTwvUmVjTnVtPjxyZWNvcmQ+PHJlYy1udW1iZXI+
MTc1PC9yZWMtbnVtYmVyPjxmb3JlaWduLWtleXM+PGtleSBhcHA9IkVOIiBkYi1pZD0idDB0dzB6
enZndDB3ZjRlcmVybzVzdGV1NXJ4NXRwYXMyMndhIiB0aW1lc3RhbXA9IjE0NzYxOTQzMjAiPjE3
NTwva2V5PjwvZm9yZWlnbi1rZXlzPjxyZWYtdHlwZSBuYW1lPSJKb3VybmFsIEFydGljbGUiPjE3
PC9yZWYtdHlwZT48Y29udHJpYnV0b3JzPjxhdXRob3JzPjxhdXRob3I+R2VtbWVsbCwgSS48L2F1
dGhvcj48YXV0aG9yPk1jTG9vbmUsIFAuPC9hdXRob3I+PGF1dGhvcj5Cb2RkeSwgRi4gQS48L2F1
dGhvcj48YXV0aG9yPkRpY2tpbnNvbiwgRy4gSi48L2F1dGhvcj48YXV0aG9yPldhdHQsIEcuIEMu
IE0uPC9hdXRob3I+PC9hdXRob3JzPjwvY29udHJpYnV0b3JzPjxhdXRoLWFkZHJlc3M+VW5pdiBH
bGFzZ293LCBQdWJsIEhsdGggUmVzIFVuaXQsIEdsYXNnb3csIExhbmFyaywgU2NvdGxhbmQuIFVu
aXYgR2xhc2dvdywgRGVwdCBHZW9nICZhbXA7IFRvcG9nIFNjaSwgR2xhc2dvdyBHMTIgOFFRLCBM
YW5hcmssIFNjb3RsYW5kLiBVbml2IEdsYXNnb3csIERlcHQgR2VuIFByYWN0aWNlLCBHbGFzZ293
IEcxMiA4UVEsIExhbmFyaywgU2NvdGxhbmQuJiN4RDtHZW1tZWxsLCBJIChyZXByaW50IGF1dGhv
ciksIE1SQywgU29jaWFsICZhbXA7IFB1YmwgSGx0aCBTY2kgVW5pdCwgNCBMaWx5YmFuayBHYXJk
ZW5zLCBHbGFzZ293IEcxMiA4UlosIExhbmFyaywgU2NvdGxhbmQuPC9hdXRoLWFkZHJlc3M+PHRp
dGxlcz48dGl0bGU+U2Vhc29uYWwgdmFyaWF0aW9uIGluIG1vcnRhbGl0eSBpbiBTY290bGFuZDwv
dGl0bGU+PHNlY29uZGFyeS10aXRsZT5JbnRlcm5hdGlvbmFsIEpvdXJuYWwgb2YgRXBpZGVtaW9s
b2d5PC9zZWNvbmRhcnktdGl0bGU+PC90aXRsZXM+PHBlcmlvZGljYWw+PGZ1bGwtdGl0bGU+SW50
ZXJuYXRpb25hbCBKb3VybmFsIG9mIEVwaWRlbWlvbG9neTwvZnVsbC10aXRsZT48L3BlcmlvZGlj
YWw+PHBhZ2VzPjI3NC0yNzk8L3BhZ2VzPjx2b2x1bWU+Mjk8L3ZvbHVtZT48bnVtYmVyPjI8L251
bWJlcj48a2V5d29yZHM+PGtleXdvcmQ+c2Vhc29uYWw8L2tleXdvcmQ+PGtleXdvcmQ+bW9ydGFs
aXR5PC9rZXl3b3JkPjxrZXl3b3JkPnRlbXBlcmF0dXJlPC9rZXl3b3JkPjxrZXl3b3JkPmRlcHJp
dmF0aW9uPC9rZXl3b3JkPjxrZXl3b3JkPnJlc3BpcmF0b3J5IGlsbG5lc3M8L2tleXdvcmQ+PGtl
eXdvcmQ+aGVhcnQtZGlzZWFzZTwva2V5d29yZD48a2V5d29yZD50aW1lLXNlcmllczwva2V5d29y
ZD48a2V5d29yZD5jb3JvbmFyeTwva2V5d29yZD48a2V5d29yZD50ZW1wZXJhdHVyZTwva2V5d29y
ZD48a2V5d29yZD53aW50ZXI8L2tleXdvcmQ+PGtleXdvcmQ+Y2hvbGVzdGVyb2w8L2tleXdvcmQ+
PGtleXdvcmQ+ZGVwcml2YXRpb248L2tleXdvcmQ+PGtleXdvcmQ+aW5mZWN0aW9uczwva2V5d29y
ZD48a2V5d29yZD5maWJyaW5vZ2VuPC9rZXl3b3JkPjxrZXl3b3JkPlB1YmxpYywgRW52aXJvbm1l
bnRhbCAmYW1wOyBPY2N1cGF0aW9uYWwgSGVhbHRoPC9rZXl3b3JkPjwva2V5d29yZHM+PGRhdGVz
Pjx5ZWFyPjIwMDA8L3llYXI+PHB1Yi1kYXRlcz48ZGF0ZT5BcHI8L2RhdGU+PC9wdWItZGF0ZXM+
PC9kYXRlcz48aXNibj4wMzAwLTU3NzE8L2lzYm4+PGFjY2Vzc2lvbi1udW0+V09TOjAwMDA4NzU4
OTYwMDAxMjwvYWNjZXNzaW9uLW51bT48d29yay10eXBlPkFydGljbGU8L3dvcmstdHlwZT48dXJs
cz48cmVsYXRlZC11cmxzPjx1cmw+Jmx0O0dvIHRvIElTSSZndDs6Ly9XT1M6MDAwMDg3NTg5NjAw
MDEyPC91cmw+PC9yZWxhdGVkLXVybHM+PC91cmxzPjxlbGVjdHJvbmljLXJlc291cmNlLW51bT4x
MC4xMDkzL2lqZS8yOS4yLjI3NDwvZWxlY3Ryb25pYy1yZXNvdXJjZS1udW0+PGxhbmd1YWdlPkVu
Z2xpc2g8L2xhbmd1YWdlPjwvcmVjb3JkPjwvQ2l0ZT48Q2l0ZT48QXV0aG9yPkRhdmlzPC9BdXRo
b3I+PFllYXI+MjAwMjwvWWVhcj48UmVjTnVtPjQ0ODwvUmVjTnVtPjxyZWNvcmQ+PHJlYy1udW1i
ZXI+NDQ4PC9yZWMtbnVtYmVyPjxmb3JlaWduLWtleXM+PGtleSBhcHA9IkVOIiBkYi1pZD0idDB0
dzB6enZndDB3ZjRlcmVybzVzdGV1NXJ4NXRwYXMyMndhIiB0aW1lc3RhbXA9IjE0ODAwMTU5NDQi
PjQ0ODwva2V5PjwvZm9yZWlnbi1rZXlzPjxyZWYtdHlwZSBuYW1lPSJKb3VybmFsIEFydGljbGUi
PjE3PC9yZWYtdHlwZT48Y29udHJpYnV0b3JzPjxhdXRob3JzPjxhdXRob3I+RGF2aXMsIFJvYmVy
dCBFPC9hdXRob3I+PGF1dGhvcj5LbmFwcGVuYmVyZ2VyLCBQYXVsIEM8L2F1dGhvcj48YXV0aG9y
Pk5vdmljb2ZmLCBXZW5keSBNPC9hdXRob3I+PGF1dGhvcj5NaWNoYWVscywgUGF0cmljayBKPC9h
dXRob3I+PC9hdXRob3JzPjwvY29udHJpYnV0b3JzPjx0aXRsZXM+PHRpdGxlPkRlY2FkYWwgY2hh
bmdlcyBpbiBoZWF0LXJlbGF0ZWQgaHVtYW4gbW9ydGFsaXR5IGluIHRoZSBlYXN0ZXJuIFVuaXRl
ZCBTdGF0ZXM8L3RpdGxlPjxzZWNvbmRhcnktdGl0bGU+Q2xpbWF0ZSBSZXNlYXJjaDwvc2Vjb25k
YXJ5LXRpdGxlPjwvdGl0bGVzPjxwZXJpb2RpY2FsPjxmdWxsLXRpdGxlPkNsaW1hdGUgUmVzZWFy
Y2g8L2Z1bGwtdGl0bGU+PC9wZXJpb2RpY2FsPjxwYWdlcz4xNzUtMTg0PC9wYWdlcz48dm9sdW1l
PjIyPC92b2x1bWU+PG51bWJlcj4yPC9udW1iZXI+PGRhdGVzPjx5ZWFyPjIwMDI8L3llYXI+PC9k
YXRlcz48aXNibj4wOTM2LTU3N1g8L2lzYm4+PHVybHM+PC91cmxzPjwvcmVjb3JkPjwvQ2l0ZT48
Q2l0ZT48QXV0aG9yPkZlaW5zdGVpbjwvQXV0aG9yPjxZZWFyPjIwMDI8L1llYXI+PFJlY051bT4z
NjE8L1JlY051bT48cmVjb3JkPjxyZWMtbnVtYmVyPjM2MTwvcmVjLW51bWJlcj48Zm9yZWlnbi1r
ZXlzPjxrZXkgYXBwPSJFTiIgZGItaWQ9InQwdHcwenp2Z3Qwd2Y0ZXJlcm81c3RldTVyeDV0cGFz
MjJ3YSIgdGltZXN0YW1wPSIxNDc3MzAxODgzIj4zNjE8L2tleT48L2ZvcmVpZ24ta2V5cz48cmVm
LXR5cGUgbmFtZT0iSm91cm5hbCBBcnRpY2xlIj4xNzwvcmVmLXR5cGU+PGNvbnRyaWJ1dG9ycz48
YXV0aG9ycz48YXV0aG9yPkZlaW5zdGVpbiwgQ3JhaWcgQTwvYXV0aG9yPjwvYXV0aG9ycz48L2Nv
bnRyaWJ1dG9ycz48dGl0bGVzPjx0aXRsZT5TZWFzb25hbGl0eSBvZiBkZWF0aHMgaW4gdGhlIFVT
IGJ5IGFnZSBhbmQgY2F1c2U8L3RpdGxlPjxzZWNvbmRhcnktdGl0bGU+RGVtb2dyYXBoaWMgUmVz
ZWFyY2g8L3NlY29uZGFyeS10aXRsZT48L3RpdGxlcz48cGVyaW9kaWNhbD48ZnVsbC10aXRsZT5E
ZW1vZ3JhcGhpYyBSZXNlYXJjaDwvZnVsbC10aXRsZT48L3BlcmlvZGljYWw+PHBhZ2VzPjQ2OS00
ODY8L3BhZ2VzPjx2b2x1bWU+Njwvdm9sdW1lPjxudW1iZXI+MTc8L251bWJlcj48ZGF0ZXM+PHll
YXI+MjAwMjwveWVhcj48L2RhdGVzPjx1cmxzPjwvdXJscz48L3JlY29yZD48L0NpdGU+PENpdGU+
PEF1dGhvcj5IZWFseTwvQXV0aG9yPjxZZWFyPjIwMDM8L1llYXI+PFJlY051bT4xNjg8L1JlY051
bT48cmVjb3JkPjxyZWMtbnVtYmVyPjE2ODwvcmVjLW51bWJlcj48Zm9yZWlnbi1rZXlzPjxrZXkg
YXBwPSJFTiIgZGItaWQ9InQwdHcwenp2Z3Qwd2Y0ZXJlcm81c3RldTVyeDV0cGFzMjJ3YSIgdGlt
ZXN0YW1wPSIxNDc2MTk0MzE5Ij4xNjg8L2tleT48L2ZvcmVpZ24ta2V5cz48cmVmLXR5cGUgbmFt
ZT0iSm91cm5hbCBBcnRpY2xlIj4xNzwvcmVmLXR5cGU+PGNvbnRyaWJ1dG9ycz48YXV0aG9ycz48
YXV0aG9yPkhlYWx5LCBKLiBELjwvYXV0aG9yPjwvYXV0aG9ycz48L2NvbnRyaWJ1dG9ycz48YXV0
aC1hZGRyZXNzPk5hdGwgVW5pdiBJcmVsYW5kIFVuaXYgQ29sbCBEdWJsaW4sIFVyYmFuIEluc3Qg
SXJlbGFuZCwgRHVibGluIDQsIElyZWxhbmQuJiN4RDtIZWFseSwgSkQgKHJlcHJpbnQgYXV0aG9y
KSwgTmF0bCBVbml2IElyZWxhbmQgVW5pdiBDb2xsIER1YmxpbiwgVXJiYW4gSW5zdCBJcmVsYW5k
LCBSaWNodmlldyBDYW1wdXMsIER1YmxpbiA0LCBJcmVsYW5kLjwvYXV0aC1hZGRyZXNzPjx0aXRs
ZXM+PHRpdGxlPkV4Y2VzcyB3aW50ZXIgbW9ydGFsaXR5IGluIEV1cm9wZTogYSBjcm9zcyBjb3Vu
dHJ5IGFuYWx5c2lzIGlkZW50aWZ5aW5nIGtleSByaXNrIGZhY3RvcnM8L3RpdGxlPjxzZWNvbmRh
cnktdGl0bGU+Sm91cm5hbCBvZiBFcGlkZW1pb2xvZ3kgYW5kIENvbW11bml0eSBIZWFsdGg8L3Nl
Y29uZGFyeS10aXRsZT48L3RpdGxlcz48cGVyaW9kaWNhbD48ZnVsbC10aXRsZT5Kb3VybmFsIG9m
IEVwaWRlbWlvbG9neSBhbmQgQ29tbXVuaXR5IEhlYWx0aDwvZnVsbC10aXRsZT48L3BlcmlvZGlj
YWw+PHBhZ2VzPjc4NC03ODk8L3BhZ2VzPjx2b2x1bWU+NTc8L3ZvbHVtZT48bnVtYmVyPjEwPC9u
dW1iZXI+PGtleXdvcmRzPjxrZXl3b3JkPmluY29tZSBpbmVxdWFsaXR5PC9rZXl3b3JkPjxrZXl3
b3JkPnNlYXNvbmFsLXZhcmlhdGlvbjwva2V5d29yZD48a2V5d29yZD5oZWFsdGg8L2tleXdvcmQ+
PGtleXdvcmQ+ZWR1Y2F0aW9uPC9rZXl3b3JkPjxrZXl3b3JkPnJlc291cmNlczwva2V5d29yZD48
a2V5d29yZD5wb3ZlcnR5PC9rZXl3b3JkPjxrZXl3b3JkPmluZGV4PC9rZXl3b3JkPjxrZXl3b3Jk
PlB1YmxpYywgRW52aXJvbm1lbnRhbCAmYW1wOyBPY2N1cGF0aW9uYWwgSGVhbHRoPC9rZXl3b3Jk
Pjwva2V5d29yZHM+PGRhdGVzPjx5ZWFyPjIwMDM8L3llYXI+PHB1Yi1kYXRlcz48ZGF0ZT5PY3Q8
L2RhdGU+PC9wdWItZGF0ZXM+PC9kYXRlcz48aXNibj4wMTQzLTAwNVg8L2lzYm4+PGFjY2Vzc2lv
bi1udW0+V09TOjAwMDE4NjExMTEwMDAxNzwvYWNjZXNzaW9uLW51bT48d29yay10eXBlPkFydGlj
bGU8L3dvcmstdHlwZT48dXJscz48cmVsYXRlZC11cmxzPjx1cmw+Jmx0O0dvIHRvIElTSSZndDs6
Ly9XT1M6MDAwMTg2MTExMTAwMDE3PC91cmw+PC9yZWxhdGVkLXVybHM+PC91cmxzPjxlbGVjdHJv
bmljLXJlc291cmNlLW51bT4xMC4xMTM2L2plY2guNTcuMTAuNzg0PC9lbGVjdHJvbmljLXJlc291
cmNlLW51bT48bGFuZ3VhZ2U+RW5nbGlzaDwvbGFuZ3VhZ2U+PC9yZWNvcmQ+PC9DaXRlPjxDaXRl
PjxBdXRob3I+UmF1PC9BdXRob3I+PFllYXI+MjAwMzwvWWVhcj48UmVjTnVtPjI4ODwvUmVjTnVt
PjxyZWNvcmQ+PHJlYy1udW1iZXI+Mjg4PC9yZWMtbnVtYmVyPjxmb3JlaWduLWtleXM+PGtleSBh
cHA9IkVOIiBkYi1pZD0idDB0dzB6enZndDB3ZjRlcmVybzVzdGV1NXJ4NXRwYXMyMndhIiB0aW1l
c3RhbXA9IjE0NzYxOTQzMzciPjI4ODwva2V5PjwvZm9yZWlnbi1rZXlzPjxyZWYtdHlwZSBuYW1l
PSJKb3VybmFsIEFydGljbGUiPjE3PC9yZWYtdHlwZT48Y29udHJpYnV0b3JzPjxhdXRob3JzPjxh
dXRob3I+UmF1LCBSb2xhbmQ8L2F1dGhvcj48YXV0aG9yPkRvYmxoYW1tZXIsIEdhYnJpZWxlPC9h
dXRob3I+PC9hdXRob3JzPjwvY29udHJpYnV0b3JzPjx0aXRsZXM+PHRpdGxlPlNlYXNvbmFsIG1v
cnRhbGl0eSBpbiBEZW5tYXJrOiB0aGUgcm9sZSBvZiBzZXggYW5kIGFnZTwvdGl0bGU+PHNlY29u
ZGFyeS10aXRsZT5EZW1vZ3JhcGhpYyBSZXNlYXJjaDwvc2Vjb25kYXJ5LXRpdGxlPjwvdGl0bGVz
PjxwZXJpb2RpY2FsPjxmdWxsLXRpdGxlPkRlbW9ncmFwaGljIFJlc2VhcmNoPC9mdWxsLXRpdGxl
PjwvcGVyaW9kaWNhbD48cGFnZXM+MTk3LTIyMjwvcGFnZXM+PHZvbHVtZT45PC92b2x1bWU+PGRh
dGVzPjx5ZWFyPjIwMDM8L3llYXI+PC9kYXRlcz48aXNibj4xNDM1LTk4NzE8L2lzYm4+PHVybHM+
PC91cmxzPjwvcmVjb3JkPjwvQ2l0ZT48Q2l0ZT48QXV0aG9yPkRhdmlzPC9BdXRob3I+PFllYXI+
MjAwNDwvWWVhcj48UmVjTnVtPjU2OTwvUmVjTnVtPjxyZWNvcmQ+PHJlYy1udW1iZXI+NTY5PC9y
ZWMtbnVtYmVyPjxmb3JlaWduLWtleXM+PGtleSBhcHA9IkVOIiBkYi1pZD0idDB0dzB6enZndDB3
ZjRlcmVybzVzdGV1NXJ4NXRwYXMyMndhIiB0aW1lc3RhbXA9IjE0ODA0Mjk3MTYiPjU2OTwva2V5
PjwvZm9yZWlnbi1rZXlzPjxyZWYtdHlwZSBuYW1lPSJKb3VybmFsIEFydGljbGUiPjE3PC9yZWYt
dHlwZT48Y29udHJpYnV0b3JzPjxhdXRob3JzPjxhdXRob3I+RGF2aXMsIFJvYmVydCBFPC9hdXRo
b3I+PGF1dGhvcj5LbmFwcGVuYmVyZ2VyLCBQYXVsIEM8L2F1dGhvcj48YXV0aG9yPk1pY2hhZWxz
LCBQYXRyaWNrIEo8L2F1dGhvcj48YXV0aG9yPk5vdmljb2ZmLCBXZW5keSBNPC9hdXRob3I+PC9h
dXRob3JzPjwvY29udHJpYnV0b3JzPjx0aXRsZXM+PHRpdGxlPlNlYXNvbmFsaXR5IG9mIGNsaW1h
dGUtaHVtYW4gbW9ydGFsaXR5IHJlbGF0aW9uc2hpcHMgaW4gVVMgY2l0aWVzIGFuZCBpbXBhY3Rz
IG9mIGNsaW1hdGUgY2hhbmdlPC90aXRsZT48c2Vjb25kYXJ5LXRpdGxlPkNsaW1hdGUgUmVzZWFy
Y2g8L3NlY29uZGFyeS10aXRsZT48L3RpdGxlcz48cGVyaW9kaWNhbD48ZnVsbC10aXRsZT5DbGlt
YXRlIFJlc2VhcmNoPC9mdWxsLXRpdGxlPjwvcGVyaW9kaWNhbD48cGFnZXM+NjEtNzY8L3BhZ2Vz
Pjx2b2x1bWU+MjY8L3ZvbHVtZT48bnVtYmVyPjE8L251bWJlcj48ZGF0ZXM+PHllYXI+MjAwNDwv
eWVhcj48L2RhdGVzPjxpc2JuPjA5MzYtNTc3WDwvaXNibj48dXJscz48L3VybHM+PC9yZWNvcmQ+
PC9DaXRlPjxDaXRlPjxBdXRob3I+TmFrYWppPC9BdXRob3I+PFllYXI+MjAwNDwvWWVhcj48UmVj
TnVtPjI1MDwvUmVjTnVtPjxyZWNvcmQ+PHJlYy1udW1iZXI+MjUwPC9yZWMtbnVtYmVyPjxmb3Jl
aWduLWtleXM+PGtleSBhcHA9IkVOIiBkYi1pZD0idDB0dzB6enZndDB3ZjRlcmVybzVzdGV1NXJ4
NXRwYXMyMndhIiB0aW1lc3RhbXA9IjE0NzYxOTQzMzUiPjI1MDwva2V5PjwvZm9yZWlnbi1rZXlz
PjxyZWYtdHlwZSBuYW1lPSJKb3VybmFsIEFydGljbGUiPjE3PC9yZWYtdHlwZT48Y29udHJpYnV0
b3JzPjxhdXRob3JzPjxhdXRob3I+TmFrYWppLCBTaGlnZXl1a2k8L2F1dGhvcj48YXV0aG9yPlBh
cm9kaSwgU3RlZmFubzwvYXV0aG9yPjxhdXRob3I+Rm9udGFuYSwgVmluY2Vuem88L2F1dGhvcj48
YXV0aG9yPlVtZWRhLCBUYWthc2hpPC9hdXRob3I+PGF1dGhvcj5TdXp1a2ksIEthdHN1aGlrbzwv
YXV0aG9yPjxhdXRob3I+U2FrYW1vdG8sIEp1aWNoaTwvYXV0aG9yPjxhdXRob3I+RnVrdWRhLCBT
aGluc2FrdTwvYXV0aG9yPjxhdXRob3I+V2FkYSwgU2Vpa288L2F1dGhvcj48YXV0aG9yPlN1Z2F3
YXJhLCBLYXp1bzwvYXV0aG9yPjwvYXV0aG9ycz48L2NvbnRyaWJ1dG9ycz48dGl0bGVzPjx0aXRs
ZT5TZWFzb25hbCBjaGFuZ2VzIGluIG1vcnRhbGl0eSByYXRlcyBmcm9tIG1haW4gY2F1c2VzIG9m
IGRlYXRoIGluIEphcGFuPC90aXRsZT48c2Vjb25kYXJ5LXRpdGxlPkV1cm9wZWFuIGpvdXJuYWwg
b2YgZXBpZGVtaW9sb2d5PC9zZWNvbmRhcnktdGl0bGU+PC90aXRsZXM+PHBlcmlvZGljYWw+PGZ1
bGwtdGl0bGU+RXVyb3BlYW4gSm91cm5hbCBvZiBFcGlkZW1pb2xvZ3k8L2Z1bGwtdGl0bGU+PC9w
ZXJpb2RpY2FsPjxwYWdlcz45MDUtOTEzPC9wYWdlcz48dm9sdW1lPjE5PC92b2x1bWU+PG51bWJl
cj4xMDwvbnVtYmVyPjxkYXRlcz48eWVhcj4yMDA0PC95ZWFyPjwvZGF0ZXM+PGlzYm4+MDM5My0y
OTkwPC9pc2JuPjx1cmxzPjwvdXJscz48L3JlY29yZD48L0NpdGU+PENpdGU+PEF1dGhvcj5Ccm93
bjwvQXV0aG9yPjxZZWFyPjIwMTA8L1llYXI+PFJlY051bT41NjM8L1JlY051bT48cmVjb3JkPjxy
ZWMtbnVtYmVyPjU2MzwvcmVjLW51bWJlcj48Zm9yZWlnbi1rZXlzPjxrZXkgYXBwPSJFTiIgZGIt
aWQ9InQwdHcwenp2Z3Qwd2Y0ZXJlcm81c3RldTVyeDV0cGFzMjJ3YSIgdGltZXN0YW1wPSIxNDgw
MzUzNTgzIj41NjM8L2tleT48L2ZvcmVpZ24ta2V5cz48cmVmLXR5cGUgbmFtZT0iSm91cm5hbCBB
cnRpY2xlIj4xNzwvcmVmLXR5cGU+PGNvbnRyaWJ1dG9ycz48YXV0aG9ycz48YXV0aG9yPkJyb3du
LCBHYXJ5PC9hdXRob3I+PGF1dGhvcj5GZWFybiwgVmFuZXNzYTwvYXV0aG9yPjxhdXRob3I+V2Vs
bHMsIENsYXVkaWE8L2F1dGhvcj48L2F1dGhvcnM+PC9jb250cmlidXRvcnM+PHRpdGxlcz48dGl0
bGU+RXhwbG9yYXRvcnkgYW5hbHlzaXMgb2Ygc2Vhc29uYWwgbW9ydGFsaXR5IGluIEVuZ2xhbmQg
YW5kIFdhbGVzLCAxOTk4IHRvIDIwMDc8L3RpdGxlPjxzZWNvbmRhcnktdGl0bGU+SGVhbHRoIFN0
YXRpc3RpY3MgUXVhcnRlcmx5PC9zZWNvbmRhcnktdGl0bGU+PC90aXRsZXM+PHBlcmlvZGljYWw+
PGZ1bGwtdGl0bGU+SGVhbHRoIFN0YXRpc3RpY3MgUXVhcnRlcmx5PC9mdWxsLXRpdGxlPjwvcGVy
aW9kaWNhbD48cGFnZXM+NTg8L3BhZ2VzPjxudW1iZXI+NDg8L251bWJlcj48ZGF0ZXM+PHllYXI+
MjAxMDwveWVhcj48L2RhdGVzPjxpc2JuPjE0NjUtMTY0NTwvaXNibj48dXJscz48L3VybHM+PC9y
ZWNvcmQ+PC9DaXRlPjxDaXRlPjxBdXRob3I+S2Fsa3N0ZWluPC9BdXRob3I+PFllYXI+MjAxMzwv
WWVhcj48UmVjTnVtPjQ0MDwvUmVjTnVtPjxyZWNvcmQ+PHJlYy1udW1iZXI+NDQwPC9yZWMtbnVt
YmVyPjxmb3JlaWduLWtleXM+PGtleSBhcHA9IkVOIiBkYi1pZD0idDB0dzB6enZndDB3ZjRlcmVy
bzVzdGV1NXJ4NXRwYXMyMndhIiB0aW1lc3RhbXA9IjE0ODAwMTU4NDAiPjQ0MDwva2V5PjwvZm9y
ZWlnbi1rZXlzPjxyZWYtdHlwZSBuYW1lPSJKb3VybmFsIEFydGljbGUiPjE3PC9yZWYtdHlwZT48
Y29udHJpYnV0b3JzPjxhdXRob3JzPjxhdXRob3I+S2Fsa3N0ZWluLCBBZGFtIEo8L2F1dGhvcj48
L2F1dGhvcnM+PC9jb250cmlidXRvcnM+PHRpdGxlcz48dGl0bGU+UmVnaW9uYWwgc2ltaWxhcml0
aWVzIGluIHNlYXNvbmFsIG1vcnRhbGl0eSBhY3Jvc3MgdGhlIFVuaXRlZCBTdGF0ZXM6IGFuIGV4
YW1pbmF0aW9uIG9mIDI4IG1ldHJvcG9saXRhbiBzdGF0aXN0aWNhbCBhcmVhczwvdGl0bGU+PHNl
Y29uZGFyeS10aXRsZT5QbG9TIG9uZTwvc2Vjb25kYXJ5LXRpdGxlPjwvdGl0bGVzPjxwZXJpb2Rp
Y2FsPjxmdWxsLXRpdGxlPlBsb3MgT25lPC9mdWxsLXRpdGxlPjwvcGVyaW9kaWNhbD48cGFnZXM+
ZTYzOTcxPC9wYWdlcz48dm9sdW1lPjg8L3ZvbHVtZT48bnVtYmVyPjU8L251bWJlcj48ZGF0ZXM+
PHllYXI+MjAxMzwveWVhcj48L2RhdGVzPjxpc2JuPjE5MzItNjIwMzwvaXNibj48dXJscz48L3Vy
bHM+PC9yZWNvcmQ+PC9DaXRlPjxDaXRlPjxBdXRob3I+TWFydGktU29sZXI8L0F1dGhvcj48WWVh
cj4yMDE0PC9ZZWFyPjxSZWNOdW0+MjY3PC9SZWNOdW0+PHJlY29yZD48cmVjLW51bWJlcj4yNjc8
L3JlYy1udW1iZXI+PGZvcmVpZ24ta2V5cz48a2V5IGFwcD0iRU4iIGRiLWlkPSJ0MHR3MHp6dmd0
MHdmNGVyZXJvNXN0ZXU1cng1dHBhczIyd2EiIHRpbWVzdGFtcD0iMTQ3NjE5NDMzNiI+MjY3PC9r
ZXk+PC9mb3JlaWduLWtleXM+PHJlZi10eXBlIG5hbWU9IkpvdXJuYWwgQXJ0aWNsZSI+MTc8L3Jl
Zi10eXBlPjxjb250cmlidXRvcnM+PGF1dGhvcnM+PGF1dGhvcj5NYXJ0aS1Tb2xlciwgSC48L2F1
dGhvcj48YXV0aG9yPkdvbnNldGgsIFMuPC9hdXRob3I+PGF1dGhvcj5HdWJlbG1hbm4sIEMuPC9h
dXRob3I+PGF1dGhvcj5TdHJpbmdoaW5pLCBTLjwvYXV0aG9yPjxhdXRob3I+Qm92ZXQsIFAuPC9h
dXRob3I+PGF1dGhvcj5DaGVuLCBQLiBDLjwvYXV0aG9yPjxhdXRob3I+V29qdHluaWFrLCBCLjwv
YXV0aG9yPjxhdXRob3I+UGFjY2F1ZCwgRi48L2F1dGhvcj48YXV0aG9yPlRzYWksIEQuIEguPC9h
dXRob3I+PGF1dGhvcj5aZHJvamV3c2tpLCBULjwvYXV0aG9yPjxhdXRob3I+TWFycXVlcy1WaWRh
bCwgUC48L2F1dGhvcj48L2F1dGhvcnM+PC9jb250cmlidXRvcnM+PGF1dGgtYWRkcmVzcz5bTWFy
dGktU29sZXIsIEhlbGVuYXxHb25zZXRoLCBTZW1pcmF8R3ViZWxtYW5uLCBDZWRyaWN8U3RyaW5n
aGluaSwgU2lsdmlhfEJvdmV0LCBQYXNjYWx8UGFjY2F1ZCwgRnJlZHxUc2FpLCBEYWktSHVhfE1h
cnF1ZXMtVmlkYWwsIFBlZHJvXSBVbml2IExhdXNhbm5lIEhvc3AsIEluc3QgU29jaWFsICZhbXA7
IFByZXZlbnQgTWVkLCBMYXVzYW5uZSwgU3dpdHplcmxhbmQuIFtHb25zZXRoLCBTZW1pcmFdIFVu
aXYgQ2FsaWYgU2FuIEZyYW5jaXNjbywgRGVwdCBFcGlkZW1pb2wgJmFtcDsgQmlvc3RhdCwgU2Fu
IEZyYW5jaXNjbywgQ0EgOTQxNDMgVVNBLiBbQ2hlbiwgUGF1LUNodW5nXSBOYXRsIFRhaXdhbiBV
bml2LCBJbnN0IE9jY3VwYXQgTWVkICZhbXA7IEluZCBIeWcsIENvbGwgUHVibCBIbHRoLCBUYWlw
ZWkgMTA3NjQsIFRhaXdhbi4gW1dvanR5bmlhaywgQm9nZGFuXSBOYXRsIEluc3QgSHlnLCBOYXRs
IEluc3QgUHVibCBIbHRoLCBQTC0wMDc5MSBXYXJzYXcsIFBvbGFuZC4gW1pkcm9qZXdza2ksIFRv
bWFzel0gTWVkIFVuaXYgR2RhbnNrLCBEZXB0IEh5cGVydGVucyAmYW1wOyBEaWFiZXRvbCwgR2Rh
bnNrLCBQb2xhbmQuIFtNYXJxdWVzLVZpZGFsLCBQZWRyb10gVW5pdiBMYXVzYW5uZSBIb3NwLCBE
ZXB0IEludGVybmFsIE1lZCwgTGF1c2FubmUsIFN3aXR6ZXJsYW5kLiYjeEQ7TWFycXVlcy1WaWRh
bCwgUCAocmVwcmludCBhdXRob3IpLCBVbml2IExhdXNhbm5lIEhvc3AsIEluc3QgU29jaWFsICZh
bXA7IFByZXZlbnQgTWVkLCBMYXVzYW5uZSwgU3dpdHplcmxhbmQuJiN4RDtQZWRyby1NYW51ZWwu
TWFycXVlcy1WaWRhbEBjaHV2LmNoPC9hdXRoLWFkZHJlc3M+PHRpdGxlcz48dGl0bGU+U2Vhc29u
YWwgVmFyaWF0aW9uIG9mIE92ZXJhbGwgYW5kIENhcmRpb3Zhc2N1bGFyIE1vcnRhbGl0eTogQSBT
dHVkeSBpbiAxOSBDb3VudHJpZXMgZnJvbSBEaWZmZXJlbnQgR2VvZ3JhcGhpYyBMb2NhdGlvbnM8
L3RpdGxlPjxzZWNvbmRhcnktdGl0bGU+UGxvcyBPbmU8L3NlY29uZGFyeS10aXRsZT48L3RpdGxl
cz48cGVyaW9kaWNhbD48ZnVsbC10aXRsZT5QbG9zIE9uZTwvZnVsbC10aXRsZT48L3BlcmlvZGlj
YWw+PHBhZ2VzPjEzPC9wYWdlcz48dm9sdW1lPjk8L3ZvbHVtZT48bnVtYmVyPjExPC9udW1iZXI+
PGtleXdvcmRzPjxrZXl3b3JkPmV4Y2VzcyB3aW50ZXIgbW9ydGFsaXR5PC9rZXl3b3JkPjxrZXl3
b3JkPm15b2NhcmRpYWwtaW5mYXJjdGlvbjwva2V5d29yZD48a2V5d29yZD5pbmZsdWVuemEgZXBp
ZGVtaWNzPC9rZXl3b3JkPjxrZXl3b3JkPmNvbGQgd2VhdGhlcjwva2V5d29yZD48a2V5d29yZD5y
aXNrLWZhY3RvcnM8L2tleXdvcmQ+PGtleXdvcmQ+ZGlzZWFzZTwva2V5d29yZD48a2V5d29yZD5o
b3NwaXRhbGl6YXRpb25zPC9rZXl3b3JkPjxrZXl3b3JkPnBhcnRpY2lwYW50czwva2V5d29yZD48
a2V5d29yZD5ldXJvcGU8L2tleXdvcmQ+PGtleXdvcmQ+c3Ryb2tlPC9rZXl3b3JkPjxrZXl3b3Jk
PlNjaWVuY2UgJmFtcDsgVGVjaG5vbG9neSAtIE90aGVyIFRvcGljczwva2V5d29yZD48L2tleXdv
cmRzPjxkYXRlcz48eWVhcj4yMDE0PC95ZWFyPjxwdWItZGF0ZXM+PGRhdGU+Tm92PC9kYXRlPjwv
cHViLWRhdGVzPjwvZGF0ZXM+PGlzYm4+MTkzMi02MjAzPC9pc2JuPjxhY2Nlc3Npb24tbnVtPldP
UzowMDAzNDY3NjY5MDAwNDQ8L2FjY2Vzc2lvbi1udW0+PHdvcmstdHlwZT5BcnRpY2xlPC93b3Jr
LXR5cGU+PHVybHM+PHJlbGF0ZWQtdXJscz48dXJsPiZsdDtHbyB0byBJU0kmZ3Q7Oi8vV09TOjAw
MDM0Njc2NjkwMDA0NDwvdXJsPjwvcmVsYXRlZC11cmxzPjwvdXJscz48Y3VzdG9tNz5lMTEzNTAw
PC9jdXN0b203PjxlbGVjdHJvbmljLXJlc291cmNlLW51bT4xMC4xMzcxL2pvdXJuYWwucG9uZS4w
MTEzNTAwPC9lbGVjdHJvbmljLXJlc291cmNlLW51bT48bGFuZ3VhZ2U+RW5nbGlzaDwvbGFuZ3Vh
Z2U+PC9yZWNvcmQ+PC9DaXRlPjwvRW5kTm90ZT4A
</w:fldData>
        </w:fldChar>
      </w:r>
      <w:r w:rsidR="006B0B69">
        <w:rPr>
          <w:rFonts w:ascii="Arial" w:hAnsi="Arial" w:cs="Arial"/>
        </w:rPr>
        <w:instrText xml:space="preserve"> ADDIN EN.CITE </w:instrText>
      </w:r>
      <w:r w:rsidR="006B0B69">
        <w:rPr>
          <w:rFonts w:ascii="Arial" w:hAnsi="Arial" w:cs="Arial"/>
        </w:rPr>
        <w:fldChar w:fldCharType="begin">
          <w:fldData xml:space="preserve">PEVuZE5vdGU+PENpdGU+PEF1dGhvcj5Sb3NlbndhaWtlPC9BdXRob3I+PFllYXI+MTk2NjwvWWVh
cj48UmVjTnVtPjM1NTwvUmVjTnVtPjxEaXNwbGF5VGV4dD48c3R5bGUgZmFjZT0ic3VwZXJzY3Jp
cHQiPjEtMTg8L3N0eWxlPjwvRGlzcGxheVRleHQ+PHJlY29yZD48cmVjLW51bWJlcj4zNTU8L3Jl
Yy1udW1iZXI+PGZvcmVpZ24ta2V5cz48a2V5IGFwcD0iRU4iIGRiLWlkPSJ0MHR3MHp6dmd0MHdm
NGVyZXJvNXN0ZXU1cng1dHBhczIyd2EiIHRpbWVzdGFtcD0iMTQ3NjE5OTQxNCI+MzU1PC9rZXk+
PC9mb3JlaWduLWtleXM+PHJlZi10eXBlIG5hbWU9IkpvdXJuYWwgQXJ0aWNsZSI+MTc8L3JlZi10
eXBlPjxjb250cmlidXRvcnM+PGF1dGhvcnM+PGF1dGhvcj5Sb3NlbndhaWtlLCBJcmE8L2F1dGhv
cj48L2F1dGhvcnM+PC9jb250cmlidXRvcnM+PHRpdGxlcz48dGl0bGU+U2Vhc29uYWwgdmFyaWF0
aW9uIG9mIGRlYXRocyBpbiB0aGUgVW5pdGVkIFN0YXRlcywgMTk1MeKAkzE5NjA8L3RpdGxlPjxz
ZWNvbmRhcnktdGl0bGU+Sm91cm5hbCBvZiB0aGUgQW1lcmljYW4gU3RhdGlzdGljYWwgQXNzb2Np
YXRpb248L3NlY29uZGFyeS10aXRsZT48L3RpdGxlcz48cGVyaW9kaWNhbD48ZnVsbC10aXRsZT5K
b3VybmFsIG9mIHRoZSBBbWVyaWNhbiBTdGF0aXN0aWNhbCBBc3NvY2lhdGlvbjwvZnVsbC10aXRs
ZT48L3BlcmlvZGljYWw+PHBhZ2VzPjcwNi03MTk8L3BhZ2VzPjx2b2x1bWU+NjE8L3ZvbHVtZT48
bnVtYmVyPjMxNTwvbnVtYmVyPjxkYXRlcz48eWVhcj4xOTY2PC95ZWFyPjwvZGF0ZXM+PGlzYm4+
MDE2Mi0xNDU5PC9pc2JuPjx1cmxzPjwvdXJscz48L3JlY29yZD48L0NpdGU+PENpdGU+PEF1dGhv
cj5Sb2dvdDwvQXV0aG9yPjxZZWFyPjE5NzY8L1llYXI+PFJlY051bT41Njg8L1JlY051bT48cmVj
b3JkPjxyZWMtbnVtYmVyPjU2ODwvcmVjLW51bWJlcj48Zm9yZWlnbi1rZXlzPjxrZXkgYXBwPSJF
TiIgZGItaWQ9InQwdHcwenp2Z3Qwd2Y0ZXJlcm81c3RldTVyeDV0cGFzMjJ3YSIgdGltZXN0YW1w
PSIxNDgwMzU0MDY2Ij41Njg8L2tleT48L2ZvcmVpZ24ta2V5cz48cmVmLXR5cGUgbmFtZT0iSm91
cm5hbCBBcnRpY2xlIj4xNzwvcmVmLXR5cGU+PGNvbnRyaWJ1dG9ycz48YXV0aG9ycz48YXV0aG9y
PlJvZ290LCBFdWdlbmU8L2F1dGhvcj48YXV0aG9yPkZhYnNpdHosIFJpY2hhcmQ8L2F1dGhvcj48
YXV0aG9yPkZlaW5sZWliLCBNYW5uaW5nPC9hdXRob3I+PC9hdXRob3JzPjwvY29udHJpYnV0b3Jz
Pjx0aXRsZXM+PHRpdGxlPkRhaWx5IHZhcmlhdGlvbiBpbiBVU0EgbW9ydGFsaXR5PC90aXRsZT48
c2Vjb25kYXJ5LXRpdGxlPkFtZXJpY2FuIGpvdXJuYWwgb2YgZXBpZGVtaW9sb2d5PC9zZWNvbmRh
cnktdGl0bGU+PC90aXRsZXM+PHBlcmlvZGljYWw+PGZ1bGwtdGl0bGU+QW1lcmljYW4gSm91cm5h
bCBvZiBFcGlkZW1pb2xvZ3k8L2Z1bGwtdGl0bGU+PC9wZXJpb2RpY2FsPjxwYWdlcz4xOTgtMjEx
PC9wYWdlcz48dm9sdW1lPjEwMzwvdm9sdW1lPjxudW1iZXI+MjwvbnVtYmVyPjxkYXRlcz48eWVh
cj4xOTc2PC95ZWFyPjwvZGF0ZXM+PGlzYm4+MDAwMi05MjYyPC9pc2JuPjx1cmxzPjwvdXJscz48
L3JlY29yZD48L0NpdGU+PENpdGU+PEF1dGhvcj5NYWNrZW5iYWNoPC9BdXRob3I+PFllYXI+MTk5
MjwvWWVhcj48UmVjTnVtPjQ1NzwvUmVjTnVtPjxyZWNvcmQ+PHJlYy1udW1iZXI+NDU3PC9yZWMt
bnVtYmVyPjxmb3JlaWduLWtleXM+PGtleSBhcHA9IkVOIiBkYi1pZD0idDB0dzB6enZndDB3ZjRl
cmVybzVzdGV1NXJ4NXRwYXMyMndhIiB0aW1lc3RhbXA9IjE0ODAzMzQzOTAiPjQ1Nzwva2V5Pjwv
Zm9yZWlnbi1rZXlzPjxyZWYtdHlwZSBuYW1lPSJKb3VybmFsIEFydGljbGUiPjE3PC9yZWYtdHlw
ZT48Y29udHJpYnV0b3JzPjxhdXRob3JzPjxhdXRob3I+TWFja2VuYmFjaCwgSlA8L2F1dGhvcj48
YXV0aG9yPkt1bnN0LCBBRTwvYXV0aG9yPjxhdXRob3I+TG9vbWFuLCBDVzwvYXV0aG9yPjwvYXV0
aG9ycz48L2NvbnRyaWJ1dG9ycz48dGl0bGVzPjx0aXRsZT5TZWFzb25hbCB2YXJpYXRpb24gaW4g
bW9ydGFsaXR5IGluIFRoZSBOZXRoZXJsYW5kczwvdGl0bGU+PHNlY29uZGFyeS10aXRsZT5Kb3Vy
bmFsIG9mIEVwaWRlbWlvbG9neSBhbmQgQ29tbXVuaXR5IEhlYWx0aDwvc2Vjb25kYXJ5LXRpdGxl
PjwvdGl0bGVzPjxwZXJpb2RpY2FsPjxmdWxsLXRpdGxlPkpvdXJuYWwgb2YgRXBpZGVtaW9sb2d5
IGFuZCBDb21tdW5pdHkgSGVhbHRoPC9mdWxsLXRpdGxlPjwvcGVyaW9kaWNhbD48cGFnZXM+MjYx
LTI2NTwvcGFnZXM+PHZvbHVtZT40Njwvdm9sdW1lPjxudW1iZXI+MzwvbnVtYmVyPjxkYXRlcz48
eWVhcj4xOTkyPC95ZWFyPjwvZGF0ZXM+PGlzYm4+MTQ3MC0yNzM4PC9pc2JuPjx1cmxzPjwvdXJs
cz48L3JlY29yZD48L0NpdGU+PENpdGU+PEF1dGhvcj5MZXJjaGw8L0F1dGhvcj48WWVhcj4xOTkz
PC9ZZWFyPjxSZWNOdW0+NTYxPC9SZWNOdW0+PHJlY29yZD48cmVjLW51bWJlcj41NjE8L3JlYy1u
dW1iZXI+PGZvcmVpZ24ta2V5cz48a2V5IGFwcD0iRU4iIGRiLWlkPSJ0MHR3MHp6dmd0MHdmNGVy
ZXJvNXN0ZXU1cng1dHBhczIyd2EiIHRpbWVzdGFtcD0iMTQ4MDMzNTQzNSI+NTYxPC9rZXk+PC9m
b3JlaWduLWtleXM+PHJlZi10eXBlIG5hbWU9IkpvdXJuYWwgQXJ0aWNsZSI+MTc8L3JlZi10eXBl
Pjxjb250cmlidXRvcnM+PGF1dGhvcnM+PGF1dGhvcj5MZXJjaGwsIEEuPC9hdXRob3I+PGF1dGhv
cj5TaW1vbmksIE0uPC9hdXRob3I+PGF1dGhvcj5OaWVzY2hsYWcsIEUuPC9hdXRob3I+PC9hdXRo
b3JzPjwvY29udHJpYnV0b3JzPjx0aXRsZXM+PHRpdGxlPkNoYW5nZXMgaW4gU2Vhc29uYWxpdHkg
b2YgQmlydGgtUmF0ZXMgaW4gR2VybWFueSBmcm9tIDE5NTEgdG8gMTk5MDwvdGl0bGU+PHNlY29u
ZGFyeS10aXRsZT5OYXR1cndpc3NlbnNjaGFmdGVuPC9zZWNvbmRhcnktdGl0bGU+PGFsdC10aXRs
ZT5OYXR1cndpc3NlbnNjaGFmdGVuPC9hbHQtdGl0bGU+PC90aXRsZXM+PHBlcmlvZGljYWw+PGZ1
bGwtdGl0bGU+TmF0dXJ3aXNzZW5zY2hhZnRlbjwvZnVsbC10aXRsZT48YWJici0xPk5hdHVyd2lz
c2Vuc2NoYWZ0ZW48L2FiYnItMT48L3BlcmlvZGljYWw+PGFsdC1wZXJpb2RpY2FsPjxmdWxsLXRp
dGxlPk5hdHVyd2lzc2Vuc2NoYWZ0ZW48L2Z1bGwtdGl0bGU+PGFiYnItMT5OYXR1cndpc3NlbnNj
aGFmdGVuPC9hYmJyLTE+PC9hbHQtcGVyaW9kaWNhbD48cGFnZXM+NTE2LTUxODwvcGFnZXM+PHZv
bHVtZT44MDwvdm9sdW1lPjxudW1iZXI+MTE8L251bWJlcj48a2V5d29yZHM+PGtleXdvcmQ+aHVt
YW4tcmVwcm9kdWN0aW9uPC9rZXl3b3JkPjxrZXl3b3JkPmFubnVhbCByaHl0aG08L2tleXdvcmQ+
PGtleXdvcmQ+bWVuPC9rZXl3b3JkPjxrZXl3b3JkPndvbWVuPC9rZXl3b3JkPjxrZXl3b3JkPnNl
bWVuPC9rZXl3b3JkPjxrZXl3b3JkPmFnZTwva2V5d29yZD48L2tleXdvcmRzPjxkYXRlcz48eWVh
cj4xOTkzPC95ZWFyPjxwdWItZGF0ZXM+PGRhdGU+Tm92PC9kYXRlPjwvcHViLWRhdGVzPjwvZGF0
ZXM+PGlzYm4+MDAyOC0xMDQyPC9pc2JuPjxhY2Nlc3Npb24tbnVtPldPUzpBMTk5M01KNjcxMDAw
MDU8L2FjY2Vzc2lvbi1udW0+PHVybHM+PHJlbGF0ZWQtdXJscz48dXJsPiZsdDtHbyB0byBJU0km
Z3Q7Oi8vV09TOkExOTkzTUo2NzEwMDAwNTwvdXJsPjwvcmVsYXRlZC11cmxzPjwvdXJscz48ZWxl
Y3Ryb25pYy1yZXNvdXJjZS1udW0+RG9pIDEwLjEwMDcvQmYwMTE0MDgwODwvZWxlY3Ryb25pYy1y
ZXNvdXJjZS1udW0+PGxhbmd1YWdlPkVuZ2xpc2g8L2xhbmd1YWdlPjwvcmVjb3JkPjwvQ2l0ZT48
Q2l0ZT48QXV0aG9yPkdyZWVuPC9BdXRob3I+PFllYXI+MTk5NDwvWWVhcj48UmVjTnVtPjU2Nzwv
UmVjTnVtPjxyZWNvcmQ+PHJlYy1udW1iZXI+NTY3PC9yZWMtbnVtYmVyPjxmb3JlaWduLWtleXM+
PGtleSBhcHA9IkVOIiBkYi1pZD0idDB0dzB6enZndDB3ZjRlcmVybzVzdGV1NXJ4NXRwYXMyMndh
IiB0aW1lc3RhbXA9IjE0ODAzNTM3NzEiPjU2Nzwva2V5PjwvZm9yZWlnbi1rZXlzPjxyZWYtdHlw
ZSBuYW1lPSJKb3VybmFsIEFydGljbGUiPjE3PC9yZWYtdHlwZT48Y29udHJpYnV0b3JzPjxhdXRo
b3JzPjxhdXRob3I+R3JlZW4sIE1hbmZyZWQgUzwvYXV0aG9yPjxhdXRob3I+SGFyYXJpLCBHaWw8
L2F1dGhvcj48YXV0aG9yPktyaXN0YWwtQm9uZWgsIEVzdGVsYTwvYXV0aG9yPjwvYXV0aG9ycz48
L2NvbnRyaWJ1dG9ycz48dGl0bGVzPjx0aXRsZT5FeGNlc3Mgd2ludGVyIG1vcnRhbGl0eSBmcm9t
IGlzY2hhZW1pYyBoZWFydCBkaXNlYXNlIGFuZCBzdHJva2UgZHVyaW5nIGNvbGRlciBhbmQgd2Fy
bWVyIHllYXJzIGluIElzcmFlbDwvdGl0bGU+PHNlY29uZGFyeS10aXRsZT5UaGUgRXVyb3BlYW4g
Sm91cm5hbCBvZiBQdWJsaWMgSGVhbHRoPC9zZWNvbmRhcnktdGl0bGU+PC90aXRsZXM+PHBlcmlv
ZGljYWw+PGZ1bGwtdGl0bGU+VGhlIEV1cm9wZWFuIEpvdXJuYWwgb2YgUHVibGljIEhlYWx0aDwv
ZnVsbC10aXRsZT48L3BlcmlvZGljYWw+PHBhZ2VzPjMtMTE8L3BhZ2VzPjx2b2x1bWU+NDwvdm9s
dW1lPjxudW1iZXI+MTwvbnVtYmVyPjxkYXRlcz48eWVhcj4xOTk0PC95ZWFyPjwvZGF0ZXM+PGlz
Ym4+MTEwMS0xMjYyPC9pc2JuPjx1cmxzPjwvdXJscz48L3JlY29yZD48L0NpdGU+PENpdGU+PEF1
dGhvcj5MQUFLRTwvQXV0aG9yPjxZZWFyPjE5OTY8L1llYXI+PFJlY051bT40NDY8L1JlY051bT48
cmVjb3JkPjxyZWMtbnVtYmVyPjQ0NjwvcmVjLW51bWJlcj48Zm9yZWlnbi1rZXlzPjxrZXkgYXBw
PSJFTiIgZGItaWQ9InQwdHcwenp2Z3Qwd2Y0ZXJlcm81c3RldTVyeDV0cGFzMjJ3YSIgdGltZXN0
YW1wPSIxNDgwMDE1OTAzIj40NDY8L2tleT48L2ZvcmVpZ24ta2V5cz48cmVmLXR5cGUgbmFtZT0i
Sm91cm5hbCBBcnRpY2xlIj4xNzwvcmVmLXR5cGU+PGNvbnRyaWJ1dG9ycz48YXV0aG9ycz48YXV0
aG9yPkxBQUtFLCBLTlVUPC9hdXRob3I+PGF1dGhvcj5TVkVSUkUsIEpBTiBNQVJDVVM8L2F1dGhv
cj48L2F1dGhvcnM+PC9jb250cmlidXRvcnM+PHRpdGxlcz48dGl0bGU+V2ludGVyIGV4Y2VzcyBt
b3J0YWxpdHk6IGEgY29tcGFyaXNvbiBiZXR3ZWVuIE5vcndheSBhbmQgRW5nbGFuZCBwbHVzIFdh
bGVzPC90aXRsZT48c2Vjb25kYXJ5LXRpdGxlPkFnZSBhbmQgYWdlaW5nPC9zZWNvbmRhcnktdGl0
bGU+PC90aXRsZXM+PHBlcmlvZGljYWw+PGZ1bGwtdGl0bGU+QWdlIGFuZCBhZ2Vpbmc8L2Z1bGwt
dGl0bGU+PC9wZXJpb2RpY2FsPjxwYWdlcz4zNDMtMzQ4PC9wYWdlcz48dm9sdW1lPjI1PC92b2x1
bWU+PG51bWJlcj41PC9udW1iZXI+PGRhdGVzPjx5ZWFyPjE5OTY8L3llYXI+PC9kYXRlcz48aXNi
bj4wMDAyLTA3Mjk8L2lzYm4+PHVybHM+PC91cmxzPjwvcmVjb3JkPjwvQ2l0ZT48Q2l0ZT48QXV0
aG9yPlRydWRlYXU8L0F1dGhvcj48WWVhcj4xOTk3PC9ZZWFyPjxSZWNOdW0+NTY1PC9SZWNOdW0+
PHJlY29yZD48cmVjLW51bWJlcj41NjU8L3JlYy1udW1iZXI+PGZvcmVpZ24ta2V5cz48a2V5IGFw
cD0iRU4iIGRiLWlkPSJ0MHR3MHp6dmd0MHdmNGVyZXJvNXN0ZXU1cng1dHBhczIyd2EiIHRpbWVz
dGFtcD0iMTQ4MDM1Mzc1MyI+NTY1PC9rZXk+PC9mb3JlaWduLWtleXM+PHJlZi10eXBlIG5hbWU9
IkpvdXJuYWwgQXJ0aWNsZSI+MTc8L3JlZi10eXBlPjxjb250cmlidXRvcnM+PGF1dGhvcnM+PGF1
dGhvcj5UcnVkZWF1LCBSaWNoYXJkPC9hdXRob3I+PC9hdXRob3JzPjwvY29udHJpYnV0b3JzPjx0
aXRsZXM+PHRpdGxlPk1vbnRobHkgYW5kIGRhaWx5IHBhdHRlcm5zIG9mIGRlYXRoPC90aXRsZT48
c2Vjb25kYXJ5LXRpdGxlPkhFQUxUSCBSRVBPUlRTLVNUQVRJU1RJQ1MgQ0FOQURBPC9zZWNvbmRh
cnktdGl0bGU+PC90aXRsZXM+PHBlcmlvZGljYWw+PGZ1bGwtdGl0bGU+SEVBTFRIIFJFUE9SVFMt
U1RBVElTVElDUyBDQU5BREE8L2Z1bGwtdGl0bGU+PC9wZXJpb2RpY2FsPjxwYWdlcz40My01Mjwv
cGFnZXM+PHZvbHVtZT45PC92b2x1bWU+PGRhdGVzPjx5ZWFyPjE5OTc8L3llYXI+PC9kYXRlcz48
aXNibj4wODQwLTY1Mjk8L2lzYm4+PHVybHM+PC91cmxzPjwvcmVjb3JkPjwvQ2l0ZT48Q2l0ZT48
QXV0aG9yPlNldG88L0F1dGhvcj48WWVhcj4xOTk4PC9ZZWFyPjxSZWNOdW0+NTYyPC9SZWNOdW0+
PHJlY29yZD48cmVjLW51bWJlcj41NjI8L3JlYy1udW1iZXI+PGZvcmVpZ24ta2V5cz48a2V5IGFw
cD0iRU4iIGRiLWlkPSJ0MHR3MHp6dmd0MHdmNGVyZXJvNXN0ZXU1cng1dHBhczIyd2EiIHRpbWVz
dGFtcD0iMTQ4MDM1MzU1MCI+NTYyPC9rZXk+PC9mb3JlaWduLWtleXM+PHJlZi10eXBlIG5hbWU9
IkpvdXJuYWwgQXJ0aWNsZSI+MTc8L3JlZi10eXBlPjxjb250cmlidXRvcnM+PGF1dGhvcnM+PGF1
dGhvcj5TZXRvLCBUb2RkIEI8L2F1dGhvcj48YXV0aG9yPk1pdHRsZW1hbiwgTXVycmF5IEE8L2F1
dGhvcj48YXV0aG9yPkRhdmlzLCBSb2dlciBCPC9hdXRob3I+PGF1dGhvcj5UYWlyYSwgRGVib3Jh
aCBBPC9hdXRob3I+PGF1dGhvcj5LYXdhY2hpLCBJY2hpcm88L2F1dGhvcj48L2F1dGhvcnM+PC9j
b250cmlidXRvcnM+PHRpdGxlcz48dGl0bGU+U2Vhc29uYWwgdmFyaWF0aW9uIGluIGNvcm9uYXJ5
IGFydGVyeSBkaXNlYXNlIG1vcnRhbGl0eSBpbiBIYXdhaWk6IG9ic2VydmF0aW9uYWwgc3R1ZHk8
L3RpdGxlPjxzZWNvbmRhcnktdGl0bGU+Qm1qPC9zZWNvbmRhcnktdGl0bGU+PC90aXRsZXM+PHBl
cmlvZGljYWw+PGZ1bGwtdGl0bGU+Qm1qPC9mdWxsLXRpdGxlPjwvcGVyaW9kaWNhbD48cGFnZXM+
MTk0Ni0xOTQ3PC9wYWdlcz48dm9sdW1lPjMxNjwvdm9sdW1lPjxudW1iZXI+NzE0OTwvbnVtYmVy
PjxkYXRlcz48eWVhcj4xOTk4PC95ZWFyPjwvZGF0ZXM+PGlzYm4+MDk1OS04MTM4PC9pc2JuPjx1
cmxzPjwvdXJscz48L3JlY29yZD48L0NpdGU+PENpdGU+PEF1dGhvcj5HZW1tZWxsPC9BdXRob3I+
PFllYXI+MjAwMDwvWWVhcj48UmVjTnVtPjE3NTwvUmVjTnVtPjxyZWNvcmQ+PHJlYy1udW1iZXI+
MTc1PC9yZWMtbnVtYmVyPjxmb3JlaWduLWtleXM+PGtleSBhcHA9IkVOIiBkYi1pZD0idDB0dzB6
enZndDB3ZjRlcmVybzVzdGV1NXJ4NXRwYXMyMndhIiB0aW1lc3RhbXA9IjE0NzYxOTQzMjAiPjE3
NTwva2V5PjwvZm9yZWlnbi1rZXlzPjxyZWYtdHlwZSBuYW1lPSJKb3VybmFsIEFydGljbGUiPjE3
PC9yZWYtdHlwZT48Y29udHJpYnV0b3JzPjxhdXRob3JzPjxhdXRob3I+R2VtbWVsbCwgSS48L2F1
dGhvcj48YXV0aG9yPk1jTG9vbmUsIFAuPC9hdXRob3I+PGF1dGhvcj5Cb2RkeSwgRi4gQS48L2F1
dGhvcj48YXV0aG9yPkRpY2tpbnNvbiwgRy4gSi48L2F1dGhvcj48YXV0aG9yPldhdHQsIEcuIEMu
IE0uPC9hdXRob3I+PC9hdXRob3JzPjwvY29udHJpYnV0b3JzPjxhdXRoLWFkZHJlc3M+VW5pdiBH
bGFzZ293LCBQdWJsIEhsdGggUmVzIFVuaXQsIEdsYXNnb3csIExhbmFyaywgU2NvdGxhbmQuIFVu
aXYgR2xhc2dvdywgRGVwdCBHZW9nICZhbXA7IFRvcG9nIFNjaSwgR2xhc2dvdyBHMTIgOFFRLCBM
YW5hcmssIFNjb3RsYW5kLiBVbml2IEdsYXNnb3csIERlcHQgR2VuIFByYWN0aWNlLCBHbGFzZ293
IEcxMiA4UVEsIExhbmFyaywgU2NvdGxhbmQuJiN4RDtHZW1tZWxsLCBJIChyZXByaW50IGF1dGhv
ciksIE1SQywgU29jaWFsICZhbXA7IFB1YmwgSGx0aCBTY2kgVW5pdCwgNCBMaWx5YmFuayBHYXJk
ZW5zLCBHbGFzZ293IEcxMiA4UlosIExhbmFyaywgU2NvdGxhbmQuPC9hdXRoLWFkZHJlc3M+PHRp
dGxlcz48dGl0bGU+U2Vhc29uYWwgdmFyaWF0aW9uIGluIG1vcnRhbGl0eSBpbiBTY290bGFuZDwv
dGl0bGU+PHNlY29uZGFyeS10aXRsZT5JbnRlcm5hdGlvbmFsIEpvdXJuYWwgb2YgRXBpZGVtaW9s
b2d5PC9zZWNvbmRhcnktdGl0bGU+PC90aXRsZXM+PHBlcmlvZGljYWw+PGZ1bGwtdGl0bGU+SW50
ZXJuYXRpb25hbCBKb3VybmFsIG9mIEVwaWRlbWlvbG9neTwvZnVsbC10aXRsZT48L3BlcmlvZGlj
YWw+PHBhZ2VzPjI3NC0yNzk8L3BhZ2VzPjx2b2x1bWU+Mjk8L3ZvbHVtZT48bnVtYmVyPjI8L251
bWJlcj48a2V5d29yZHM+PGtleXdvcmQ+c2Vhc29uYWw8L2tleXdvcmQ+PGtleXdvcmQ+bW9ydGFs
aXR5PC9rZXl3b3JkPjxrZXl3b3JkPnRlbXBlcmF0dXJlPC9rZXl3b3JkPjxrZXl3b3JkPmRlcHJp
dmF0aW9uPC9rZXl3b3JkPjxrZXl3b3JkPnJlc3BpcmF0b3J5IGlsbG5lc3M8L2tleXdvcmQ+PGtl
eXdvcmQ+aGVhcnQtZGlzZWFzZTwva2V5d29yZD48a2V5d29yZD50aW1lLXNlcmllczwva2V5d29y
ZD48a2V5d29yZD5jb3JvbmFyeTwva2V5d29yZD48a2V5d29yZD50ZW1wZXJhdHVyZTwva2V5d29y
ZD48a2V5d29yZD53aW50ZXI8L2tleXdvcmQ+PGtleXdvcmQ+Y2hvbGVzdGVyb2w8L2tleXdvcmQ+
PGtleXdvcmQ+ZGVwcml2YXRpb248L2tleXdvcmQ+PGtleXdvcmQ+aW5mZWN0aW9uczwva2V5d29y
ZD48a2V5d29yZD5maWJyaW5vZ2VuPC9rZXl3b3JkPjxrZXl3b3JkPlB1YmxpYywgRW52aXJvbm1l
bnRhbCAmYW1wOyBPY2N1cGF0aW9uYWwgSGVhbHRoPC9rZXl3b3JkPjwva2V5d29yZHM+PGRhdGVz
Pjx5ZWFyPjIwMDA8L3llYXI+PHB1Yi1kYXRlcz48ZGF0ZT5BcHI8L2RhdGU+PC9wdWItZGF0ZXM+
PC9kYXRlcz48aXNibj4wMzAwLTU3NzE8L2lzYm4+PGFjY2Vzc2lvbi1udW0+V09TOjAwMDA4NzU4
OTYwMDAxMjwvYWNjZXNzaW9uLW51bT48d29yay10eXBlPkFydGljbGU8L3dvcmstdHlwZT48dXJs
cz48cmVsYXRlZC11cmxzPjx1cmw+Jmx0O0dvIHRvIElTSSZndDs6Ly9XT1M6MDAwMDg3NTg5NjAw
MDEyPC91cmw+PC9yZWxhdGVkLXVybHM+PC91cmxzPjxlbGVjdHJvbmljLXJlc291cmNlLW51bT4x
MC4xMDkzL2lqZS8yOS4yLjI3NDwvZWxlY3Ryb25pYy1yZXNvdXJjZS1udW0+PGxhbmd1YWdlPkVu
Z2xpc2g8L2xhbmd1YWdlPjwvcmVjb3JkPjwvQ2l0ZT48Q2l0ZT48QXV0aG9yPkRhdmlzPC9BdXRo
b3I+PFllYXI+MjAwMjwvWWVhcj48UmVjTnVtPjQ0ODwvUmVjTnVtPjxyZWNvcmQ+PHJlYy1udW1i
ZXI+NDQ4PC9yZWMtbnVtYmVyPjxmb3JlaWduLWtleXM+PGtleSBhcHA9IkVOIiBkYi1pZD0idDB0
dzB6enZndDB3ZjRlcmVybzVzdGV1NXJ4NXRwYXMyMndhIiB0aW1lc3RhbXA9IjE0ODAwMTU5NDQi
PjQ0ODwva2V5PjwvZm9yZWlnbi1rZXlzPjxyZWYtdHlwZSBuYW1lPSJKb3VybmFsIEFydGljbGUi
PjE3PC9yZWYtdHlwZT48Y29udHJpYnV0b3JzPjxhdXRob3JzPjxhdXRob3I+RGF2aXMsIFJvYmVy
dCBFPC9hdXRob3I+PGF1dGhvcj5LbmFwcGVuYmVyZ2VyLCBQYXVsIEM8L2F1dGhvcj48YXV0aG9y
Pk5vdmljb2ZmLCBXZW5keSBNPC9hdXRob3I+PGF1dGhvcj5NaWNoYWVscywgUGF0cmljayBKPC9h
dXRob3I+PC9hdXRob3JzPjwvY29udHJpYnV0b3JzPjx0aXRsZXM+PHRpdGxlPkRlY2FkYWwgY2hh
bmdlcyBpbiBoZWF0LXJlbGF0ZWQgaHVtYW4gbW9ydGFsaXR5IGluIHRoZSBlYXN0ZXJuIFVuaXRl
ZCBTdGF0ZXM8L3RpdGxlPjxzZWNvbmRhcnktdGl0bGU+Q2xpbWF0ZSBSZXNlYXJjaDwvc2Vjb25k
YXJ5LXRpdGxlPjwvdGl0bGVzPjxwZXJpb2RpY2FsPjxmdWxsLXRpdGxlPkNsaW1hdGUgUmVzZWFy
Y2g8L2Z1bGwtdGl0bGU+PC9wZXJpb2RpY2FsPjxwYWdlcz4xNzUtMTg0PC9wYWdlcz48dm9sdW1l
PjIyPC92b2x1bWU+PG51bWJlcj4yPC9udW1iZXI+PGRhdGVzPjx5ZWFyPjIwMDI8L3llYXI+PC9k
YXRlcz48aXNibj4wOTM2LTU3N1g8L2lzYm4+PHVybHM+PC91cmxzPjwvcmVjb3JkPjwvQ2l0ZT48
Q2l0ZT48QXV0aG9yPkZlaW5zdGVpbjwvQXV0aG9yPjxZZWFyPjIwMDI8L1llYXI+PFJlY051bT4z
NjE8L1JlY051bT48cmVjb3JkPjxyZWMtbnVtYmVyPjM2MTwvcmVjLW51bWJlcj48Zm9yZWlnbi1r
ZXlzPjxrZXkgYXBwPSJFTiIgZGItaWQ9InQwdHcwenp2Z3Qwd2Y0ZXJlcm81c3RldTVyeDV0cGFz
MjJ3YSIgdGltZXN0YW1wPSIxNDc3MzAxODgzIj4zNjE8L2tleT48L2ZvcmVpZ24ta2V5cz48cmVm
LXR5cGUgbmFtZT0iSm91cm5hbCBBcnRpY2xlIj4xNzwvcmVmLXR5cGU+PGNvbnRyaWJ1dG9ycz48
YXV0aG9ycz48YXV0aG9yPkZlaW5zdGVpbiwgQ3JhaWcgQTwvYXV0aG9yPjwvYXV0aG9ycz48L2Nv
bnRyaWJ1dG9ycz48dGl0bGVzPjx0aXRsZT5TZWFzb25hbGl0eSBvZiBkZWF0aHMgaW4gdGhlIFVT
IGJ5IGFnZSBhbmQgY2F1c2U8L3RpdGxlPjxzZWNvbmRhcnktdGl0bGU+RGVtb2dyYXBoaWMgUmVz
ZWFyY2g8L3NlY29uZGFyeS10aXRsZT48L3RpdGxlcz48cGVyaW9kaWNhbD48ZnVsbC10aXRsZT5E
ZW1vZ3JhcGhpYyBSZXNlYXJjaDwvZnVsbC10aXRsZT48L3BlcmlvZGljYWw+PHBhZ2VzPjQ2OS00
ODY8L3BhZ2VzPjx2b2x1bWU+Njwvdm9sdW1lPjxudW1iZXI+MTc8L251bWJlcj48ZGF0ZXM+PHll
YXI+MjAwMjwveWVhcj48L2RhdGVzPjx1cmxzPjwvdXJscz48L3JlY29yZD48L0NpdGU+PENpdGU+
PEF1dGhvcj5IZWFseTwvQXV0aG9yPjxZZWFyPjIwMDM8L1llYXI+PFJlY051bT4xNjg8L1JlY051
bT48cmVjb3JkPjxyZWMtbnVtYmVyPjE2ODwvcmVjLW51bWJlcj48Zm9yZWlnbi1rZXlzPjxrZXkg
YXBwPSJFTiIgZGItaWQ9InQwdHcwenp2Z3Qwd2Y0ZXJlcm81c3RldTVyeDV0cGFzMjJ3YSIgdGlt
ZXN0YW1wPSIxNDc2MTk0MzE5Ij4xNjg8L2tleT48L2ZvcmVpZ24ta2V5cz48cmVmLXR5cGUgbmFt
ZT0iSm91cm5hbCBBcnRpY2xlIj4xNzwvcmVmLXR5cGU+PGNvbnRyaWJ1dG9ycz48YXV0aG9ycz48
YXV0aG9yPkhlYWx5LCBKLiBELjwvYXV0aG9yPjwvYXV0aG9ycz48L2NvbnRyaWJ1dG9ycz48YXV0
aC1hZGRyZXNzPk5hdGwgVW5pdiBJcmVsYW5kIFVuaXYgQ29sbCBEdWJsaW4sIFVyYmFuIEluc3Qg
SXJlbGFuZCwgRHVibGluIDQsIElyZWxhbmQuJiN4RDtIZWFseSwgSkQgKHJlcHJpbnQgYXV0aG9y
KSwgTmF0bCBVbml2IElyZWxhbmQgVW5pdiBDb2xsIER1YmxpbiwgVXJiYW4gSW5zdCBJcmVsYW5k
LCBSaWNodmlldyBDYW1wdXMsIER1YmxpbiA0LCBJcmVsYW5kLjwvYXV0aC1hZGRyZXNzPjx0aXRs
ZXM+PHRpdGxlPkV4Y2VzcyB3aW50ZXIgbW9ydGFsaXR5IGluIEV1cm9wZTogYSBjcm9zcyBjb3Vu
dHJ5IGFuYWx5c2lzIGlkZW50aWZ5aW5nIGtleSByaXNrIGZhY3RvcnM8L3RpdGxlPjxzZWNvbmRh
cnktdGl0bGU+Sm91cm5hbCBvZiBFcGlkZW1pb2xvZ3kgYW5kIENvbW11bml0eSBIZWFsdGg8L3Nl
Y29uZGFyeS10aXRsZT48L3RpdGxlcz48cGVyaW9kaWNhbD48ZnVsbC10aXRsZT5Kb3VybmFsIG9m
IEVwaWRlbWlvbG9neSBhbmQgQ29tbXVuaXR5IEhlYWx0aDwvZnVsbC10aXRsZT48L3BlcmlvZGlj
YWw+PHBhZ2VzPjc4NC03ODk8L3BhZ2VzPjx2b2x1bWU+NTc8L3ZvbHVtZT48bnVtYmVyPjEwPC9u
dW1iZXI+PGtleXdvcmRzPjxrZXl3b3JkPmluY29tZSBpbmVxdWFsaXR5PC9rZXl3b3JkPjxrZXl3
b3JkPnNlYXNvbmFsLXZhcmlhdGlvbjwva2V5d29yZD48a2V5d29yZD5oZWFsdGg8L2tleXdvcmQ+
PGtleXdvcmQ+ZWR1Y2F0aW9uPC9rZXl3b3JkPjxrZXl3b3JkPnJlc291cmNlczwva2V5d29yZD48
a2V5d29yZD5wb3ZlcnR5PC9rZXl3b3JkPjxrZXl3b3JkPmluZGV4PC9rZXl3b3JkPjxrZXl3b3Jk
PlB1YmxpYywgRW52aXJvbm1lbnRhbCAmYW1wOyBPY2N1cGF0aW9uYWwgSGVhbHRoPC9rZXl3b3Jk
Pjwva2V5d29yZHM+PGRhdGVzPjx5ZWFyPjIwMDM8L3llYXI+PHB1Yi1kYXRlcz48ZGF0ZT5PY3Q8
L2RhdGU+PC9wdWItZGF0ZXM+PC9kYXRlcz48aXNibj4wMTQzLTAwNVg8L2lzYm4+PGFjY2Vzc2lv
bi1udW0+V09TOjAwMDE4NjExMTEwMDAxNzwvYWNjZXNzaW9uLW51bT48d29yay10eXBlPkFydGlj
bGU8L3dvcmstdHlwZT48dXJscz48cmVsYXRlZC11cmxzPjx1cmw+Jmx0O0dvIHRvIElTSSZndDs6
Ly9XT1M6MDAwMTg2MTExMTAwMDE3PC91cmw+PC9yZWxhdGVkLXVybHM+PC91cmxzPjxlbGVjdHJv
bmljLXJlc291cmNlLW51bT4xMC4xMTM2L2plY2guNTcuMTAuNzg0PC9lbGVjdHJvbmljLXJlc291
cmNlLW51bT48bGFuZ3VhZ2U+RW5nbGlzaDwvbGFuZ3VhZ2U+PC9yZWNvcmQ+PC9DaXRlPjxDaXRl
PjxBdXRob3I+UmF1PC9BdXRob3I+PFllYXI+MjAwMzwvWWVhcj48UmVjTnVtPjI4ODwvUmVjTnVt
PjxyZWNvcmQ+PHJlYy1udW1iZXI+Mjg4PC9yZWMtbnVtYmVyPjxmb3JlaWduLWtleXM+PGtleSBh
cHA9IkVOIiBkYi1pZD0idDB0dzB6enZndDB3ZjRlcmVybzVzdGV1NXJ4NXRwYXMyMndhIiB0aW1l
c3RhbXA9IjE0NzYxOTQzMzciPjI4ODwva2V5PjwvZm9yZWlnbi1rZXlzPjxyZWYtdHlwZSBuYW1l
PSJKb3VybmFsIEFydGljbGUiPjE3PC9yZWYtdHlwZT48Y29udHJpYnV0b3JzPjxhdXRob3JzPjxh
dXRob3I+UmF1LCBSb2xhbmQ8L2F1dGhvcj48YXV0aG9yPkRvYmxoYW1tZXIsIEdhYnJpZWxlPC9h
dXRob3I+PC9hdXRob3JzPjwvY29udHJpYnV0b3JzPjx0aXRsZXM+PHRpdGxlPlNlYXNvbmFsIG1v
cnRhbGl0eSBpbiBEZW5tYXJrOiB0aGUgcm9sZSBvZiBzZXggYW5kIGFnZTwvdGl0bGU+PHNlY29u
ZGFyeS10aXRsZT5EZW1vZ3JhcGhpYyBSZXNlYXJjaDwvc2Vjb25kYXJ5LXRpdGxlPjwvdGl0bGVz
PjxwZXJpb2RpY2FsPjxmdWxsLXRpdGxlPkRlbW9ncmFwaGljIFJlc2VhcmNoPC9mdWxsLXRpdGxl
PjwvcGVyaW9kaWNhbD48cGFnZXM+MTk3LTIyMjwvcGFnZXM+PHZvbHVtZT45PC92b2x1bWU+PGRh
dGVzPjx5ZWFyPjIwMDM8L3llYXI+PC9kYXRlcz48aXNibj4xNDM1LTk4NzE8L2lzYm4+PHVybHM+
PC91cmxzPjwvcmVjb3JkPjwvQ2l0ZT48Q2l0ZT48QXV0aG9yPkRhdmlzPC9BdXRob3I+PFllYXI+
MjAwNDwvWWVhcj48UmVjTnVtPjU2OTwvUmVjTnVtPjxyZWNvcmQ+PHJlYy1udW1iZXI+NTY5PC9y
ZWMtbnVtYmVyPjxmb3JlaWduLWtleXM+PGtleSBhcHA9IkVOIiBkYi1pZD0idDB0dzB6enZndDB3
ZjRlcmVybzVzdGV1NXJ4NXRwYXMyMndhIiB0aW1lc3RhbXA9IjE0ODA0Mjk3MTYiPjU2OTwva2V5
PjwvZm9yZWlnbi1rZXlzPjxyZWYtdHlwZSBuYW1lPSJKb3VybmFsIEFydGljbGUiPjE3PC9yZWYt
dHlwZT48Y29udHJpYnV0b3JzPjxhdXRob3JzPjxhdXRob3I+RGF2aXMsIFJvYmVydCBFPC9hdXRo
b3I+PGF1dGhvcj5LbmFwcGVuYmVyZ2VyLCBQYXVsIEM8L2F1dGhvcj48YXV0aG9yPk1pY2hhZWxz
LCBQYXRyaWNrIEo8L2F1dGhvcj48YXV0aG9yPk5vdmljb2ZmLCBXZW5keSBNPC9hdXRob3I+PC9h
dXRob3JzPjwvY29udHJpYnV0b3JzPjx0aXRsZXM+PHRpdGxlPlNlYXNvbmFsaXR5IG9mIGNsaW1h
dGUtaHVtYW4gbW9ydGFsaXR5IHJlbGF0aW9uc2hpcHMgaW4gVVMgY2l0aWVzIGFuZCBpbXBhY3Rz
IG9mIGNsaW1hdGUgY2hhbmdlPC90aXRsZT48c2Vjb25kYXJ5LXRpdGxlPkNsaW1hdGUgUmVzZWFy
Y2g8L3NlY29uZGFyeS10aXRsZT48L3RpdGxlcz48cGVyaW9kaWNhbD48ZnVsbC10aXRsZT5DbGlt
YXRlIFJlc2VhcmNoPC9mdWxsLXRpdGxlPjwvcGVyaW9kaWNhbD48cGFnZXM+NjEtNzY8L3BhZ2Vz
Pjx2b2x1bWU+MjY8L3ZvbHVtZT48bnVtYmVyPjE8L251bWJlcj48ZGF0ZXM+PHllYXI+MjAwNDwv
eWVhcj48L2RhdGVzPjxpc2JuPjA5MzYtNTc3WDwvaXNibj48dXJscz48L3VybHM+PC9yZWNvcmQ+
PC9DaXRlPjxDaXRlPjxBdXRob3I+TmFrYWppPC9BdXRob3I+PFllYXI+MjAwNDwvWWVhcj48UmVj
TnVtPjI1MDwvUmVjTnVtPjxyZWNvcmQ+PHJlYy1udW1iZXI+MjUwPC9yZWMtbnVtYmVyPjxmb3Jl
aWduLWtleXM+PGtleSBhcHA9IkVOIiBkYi1pZD0idDB0dzB6enZndDB3ZjRlcmVybzVzdGV1NXJ4
NXRwYXMyMndhIiB0aW1lc3RhbXA9IjE0NzYxOTQzMzUiPjI1MDwva2V5PjwvZm9yZWlnbi1rZXlz
PjxyZWYtdHlwZSBuYW1lPSJKb3VybmFsIEFydGljbGUiPjE3PC9yZWYtdHlwZT48Y29udHJpYnV0
b3JzPjxhdXRob3JzPjxhdXRob3I+TmFrYWppLCBTaGlnZXl1a2k8L2F1dGhvcj48YXV0aG9yPlBh
cm9kaSwgU3RlZmFubzwvYXV0aG9yPjxhdXRob3I+Rm9udGFuYSwgVmluY2Vuem88L2F1dGhvcj48
YXV0aG9yPlVtZWRhLCBUYWthc2hpPC9hdXRob3I+PGF1dGhvcj5TdXp1a2ksIEthdHN1aGlrbzwv
YXV0aG9yPjxhdXRob3I+U2FrYW1vdG8sIEp1aWNoaTwvYXV0aG9yPjxhdXRob3I+RnVrdWRhLCBT
aGluc2FrdTwvYXV0aG9yPjxhdXRob3I+V2FkYSwgU2Vpa288L2F1dGhvcj48YXV0aG9yPlN1Z2F3
YXJhLCBLYXp1bzwvYXV0aG9yPjwvYXV0aG9ycz48L2NvbnRyaWJ1dG9ycz48dGl0bGVzPjx0aXRs
ZT5TZWFzb25hbCBjaGFuZ2VzIGluIG1vcnRhbGl0eSByYXRlcyBmcm9tIG1haW4gY2F1c2VzIG9m
IGRlYXRoIGluIEphcGFuPC90aXRsZT48c2Vjb25kYXJ5LXRpdGxlPkV1cm9wZWFuIGpvdXJuYWwg
b2YgZXBpZGVtaW9sb2d5PC9zZWNvbmRhcnktdGl0bGU+PC90aXRsZXM+PHBlcmlvZGljYWw+PGZ1
bGwtdGl0bGU+RXVyb3BlYW4gSm91cm5hbCBvZiBFcGlkZW1pb2xvZ3k8L2Z1bGwtdGl0bGU+PC9w
ZXJpb2RpY2FsPjxwYWdlcz45MDUtOTEzPC9wYWdlcz48dm9sdW1lPjE5PC92b2x1bWU+PG51bWJl
cj4xMDwvbnVtYmVyPjxkYXRlcz48eWVhcj4yMDA0PC95ZWFyPjwvZGF0ZXM+PGlzYm4+MDM5My0y
OTkwPC9pc2JuPjx1cmxzPjwvdXJscz48L3JlY29yZD48L0NpdGU+PENpdGU+PEF1dGhvcj5Ccm93
bjwvQXV0aG9yPjxZZWFyPjIwMTA8L1llYXI+PFJlY051bT41NjM8L1JlY051bT48cmVjb3JkPjxy
ZWMtbnVtYmVyPjU2MzwvcmVjLW51bWJlcj48Zm9yZWlnbi1rZXlzPjxrZXkgYXBwPSJFTiIgZGIt
aWQ9InQwdHcwenp2Z3Qwd2Y0ZXJlcm81c3RldTVyeDV0cGFzMjJ3YSIgdGltZXN0YW1wPSIxNDgw
MzUzNTgzIj41NjM8L2tleT48L2ZvcmVpZ24ta2V5cz48cmVmLXR5cGUgbmFtZT0iSm91cm5hbCBB
cnRpY2xlIj4xNzwvcmVmLXR5cGU+PGNvbnRyaWJ1dG9ycz48YXV0aG9ycz48YXV0aG9yPkJyb3du
LCBHYXJ5PC9hdXRob3I+PGF1dGhvcj5GZWFybiwgVmFuZXNzYTwvYXV0aG9yPjxhdXRob3I+V2Vs
bHMsIENsYXVkaWE8L2F1dGhvcj48L2F1dGhvcnM+PC9jb250cmlidXRvcnM+PHRpdGxlcz48dGl0
bGU+RXhwbG9yYXRvcnkgYW5hbHlzaXMgb2Ygc2Vhc29uYWwgbW9ydGFsaXR5IGluIEVuZ2xhbmQg
YW5kIFdhbGVzLCAxOTk4IHRvIDIwMDc8L3RpdGxlPjxzZWNvbmRhcnktdGl0bGU+SGVhbHRoIFN0
YXRpc3RpY3MgUXVhcnRlcmx5PC9zZWNvbmRhcnktdGl0bGU+PC90aXRsZXM+PHBlcmlvZGljYWw+
PGZ1bGwtdGl0bGU+SGVhbHRoIFN0YXRpc3RpY3MgUXVhcnRlcmx5PC9mdWxsLXRpdGxlPjwvcGVy
aW9kaWNhbD48cGFnZXM+NTg8L3BhZ2VzPjxudW1iZXI+NDg8L251bWJlcj48ZGF0ZXM+PHllYXI+
MjAxMDwveWVhcj48L2RhdGVzPjxpc2JuPjE0NjUtMTY0NTwvaXNibj48dXJscz48L3VybHM+PC9y
ZWNvcmQ+PC9DaXRlPjxDaXRlPjxBdXRob3I+S2Fsa3N0ZWluPC9BdXRob3I+PFllYXI+MjAxMzwv
WWVhcj48UmVjTnVtPjQ0MDwvUmVjTnVtPjxyZWNvcmQ+PHJlYy1udW1iZXI+NDQwPC9yZWMtbnVt
YmVyPjxmb3JlaWduLWtleXM+PGtleSBhcHA9IkVOIiBkYi1pZD0idDB0dzB6enZndDB3ZjRlcmVy
bzVzdGV1NXJ4NXRwYXMyMndhIiB0aW1lc3RhbXA9IjE0ODAwMTU4NDAiPjQ0MDwva2V5PjwvZm9y
ZWlnbi1rZXlzPjxyZWYtdHlwZSBuYW1lPSJKb3VybmFsIEFydGljbGUiPjE3PC9yZWYtdHlwZT48
Y29udHJpYnV0b3JzPjxhdXRob3JzPjxhdXRob3I+S2Fsa3N0ZWluLCBBZGFtIEo8L2F1dGhvcj48
L2F1dGhvcnM+PC9jb250cmlidXRvcnM+PHRpdGxlcz48dGl0bGU+UmVnaW9uYWwgc2ltaWxhcml0
aWVzIGluIHNlYXNvbmFsIG1vcnRhbGl0eSBhY3Jvc3MgdGhlIFVuaXRlZCBTdGF0ZXM6IGFuIGV4
YW1pbmF0aW9uIG9mIDI4IG1ldHJvcG9saXRhbiBzdGF0aXN0aWNhbCBhcmVhczwvdGl0bGU+PHNl
Y29uZGFyeS10aXRsZT5QbG9TIG9uZTwvc2Vjb25kYXJ5LXRpdGxlPjwvdGl0bGVzPjxwZXJpb2Rp
Y2FsPjxmdWxsLXRpdGxlPlBsb3MgT25lPC9mdWxsLXRpdGxlPjwvcGVyaW9kaWNhbD48cGFnZXM+
ZTYzOTcxPC9wYWdlcz48dm9sdW1lPjg8L3ZvbHVtZT48bnVtYmVyPjU8L251bWJlcj48ZGF0ZXM+
PHllYXI+MjAxMzwveWVhcj48L2RhdGVzPjxpc2JuPjE5MzItNjIwMzwvaXNibj48dXJscz48L3Vy
bHM+PC9yZWNvcmQ+PC9DaXRlPjxDaXRlPjxBdXRob3I+TWFydGktU29sZXI8L0F1dGhvcj48WWVh
cj4yMDE0PC9ZZWFyPjxSZWNOdW0+MjY3PC9SZWNOdW0+PHJlY29yZD48cmVjLW51bWJlcj4yNjc8
L3JlYy1udW1iZXI+PGZvcmVpZ24ta2V5cz48a2V5IGFwcD0iRU4iIGRiLWlkPSJ0MHR3MHp6dmd0
MHdmNGVyZXJvNXN0ZXU1cng1dHBhczIyd2EiIHRpbWVzdGFtcD0iMTQ3NjE5NDMzNiI+MjY3PC9r
ZXk+PC9mb3JlaWduLWtleXM+PHJlZi10eXBlIG5hbWU9IkpvdXJuYWwgQXJ0aWNsZSI+MTc8L3Jl
Zi10eXBlPjxjb250cmlidXRvcnM+PGF1dGhvcnM+PGF1dGhvcj5NYXJ0aS1Tb2xlciwgSC48L2F1
dGhvcj48YXV0aG9yPkdvbnNldGgsIFMuPC9hdXRob3I+PGF1dGhvcj5HdWJlbG1hbm4sIEMuPC9h
dXRob3I+PGF1dGhvcj5TdHJpbmdoaW5pLCBTLjwvYXV0aG9yPjxhdXRob3I+Qm92ZXQsIFAuPC9h
dXRob3I+PGF1dGhvcj5DaGVuLCBQLiBDLjwvYXV0aG9yPjxhdXRob3I+V29qdHluaWFrLCBCLjwv
YXV0aG9yPjxhdXRob3I+UGFjY2F1ZCwgRi48L2F1dGhvcj48YXV0aG9yPlRzYWksIEQuIEguPC9h
dXRob3I+PGF1dGhvcj5aZHJvamV3c2tpLCBULjwvYXV0aG9yPjxhdXRob3I+TWFycXVlcy1WaWRh
bCwgUC48L2F1dGhvcj48L2F1dGhvcnM+PC9jb250cmlidXRvcnM+PGF1dGgtYWRkcmVzcz5bTWFy
dGktU29sZXIsIEhlbGVuYXxHb25zZXRoLCBTZW1pcmF8R3ViZWxtYW5uLCBDZWRyaWN8U3RyaW5n
aGluaSwgU2lsdmlhfEJvdmV0LCBQYXNjYWx8UGFjY2F1ZCwgRnJlZHxUc2FpLCBEYWktSHVhfE1h
cnF1ZXMtVmlkYWwsIFBlZHJvXSBVbml2IExhdXNhbm5lIEhvc3AsIEluc3QgU29jaWFsICZhbXA7
IFByZXZlbnQgTWVkLCBMYXVzYW5uZSwgU3dpdHplcmxhbmQuIFtHb25zZXRoLCBTZW1pcmFdIFVu
aXYgQ2FsaWYgU2FuIEZyYW5jaXNjbywgRGVwdCBFcGlkZW1pb2wgJmFtcDsgQmlvc3RhdCwgU2Fu
IEZyYW5jaXNjbywgQ0EgOTQxNDMgVVNBLiBbQ2hlbiwgUGF1LUNodW5nXSBOYXRsIFRhaXdhbiBV
bml2LCBJbnN0IE9jY3VwYXQgTWVkICZhbXA7IEluZCBIeWcsIENvbGwgUHVibCBIbHRoLCBUYWlw
ZWkgMTA3NjQsIFRhaXdhbi4gW1dvanR5bmlhaywgQm9nZGFuXSBOYXRsIEluc3QgSHlnLCBOYXRs
IEluc3QgUHVibCBIbHRoLCBQTC0wMDc5MSBXYXJzYXcsIFBvbGFuZC4gW1pkcm9qZXdza2ksIFRv
bWFzel0gTWVkIFVuaXYgR2RhbnNrLCBEZXB0IEh5cGVydGVucyAmYW1wOyBEaWFiZXRvbCwgR2Rh
bnNrLCBQb2xhbmQuIFtNYXJxdWVzLVZpZGFsLCBQZWRyb10gVW5pdiBMYXVzYW5uZSBIb3NwLCBE
ZXB0IEludGVybmFsIE1lZCwgTGF1c2FubmUsIFN3aXR6ZXJsYW5kLiYjeEQ7TWFycXVlcy1WaWRh
bCwgUCAocmVwcmludCBhdXRob3IpLCBVbml2IExhdXNhbm5lIEhvc3AsIEluc3QgU29jaWFsICZh
bXA7IFByZXZlbnQgTWVkLCBMYXVzYW5uZSwgU3dpdHplcmxhbmQuJiN4RDtQZWRyby1NYW51ZWwu
TWFycXVlcy1WaWRhbEBjaHV2LmNoPC9hdXRoLWFkZHJlc3M+PHRpdGxlcz48dGl0bGU+U2Vhc29u
YWwgVmFyaWF0aW9uIG9mIE92ZXJhbGwgYW5kIENhcmRpb3Zhc2N1bGFyIE1vcnRhbGl0eTogQSBT
dHVkeSBpbiAxOSBDb3VudHJpZXMgZnJvbSBEaWZmZXJlbnQgR2VvZ3JhcGhpYyBMb2NhdGlvbnM8
L3RpdGxlPjxzZWNvbmRhcnktdGl0bGU+UGxvcyBPbmU8L3NlY29uZGFyeS10aXRsZT48L3RpdGxl
cz48cGVyaW9kaWNhbD48ZnVsbC10aXRsZT5QbG9zIE9uZTwvZnVsbC10aXRsZT48L3BlcmlvZGlj
YWw+PHBhZ2VzPjEzPC9wYWdlcz48dm9sdW1lPjk8L3ZvbHVtZT48bnVtYmVyPjExPC9udW1iZXI+
PGtleXdvcmRzPjxrZXl3b3JkPmV4Y2VzcyB3aW50ZXIgbW9ydGFsaXR5PC9rZXl3b3JkPjxrZXl3
b3JkPm15b2NhcmRpYWwtaW5mYXJjdGlvbjwva2V5d29yZD48a2V5d29yZD5pbmZsdWVuemEgZXBp
ZGVtaWNzPC9rZXl3b3JkPjxrZXl3b3JkPmNvbGQgd2VhdGhlcjwva2V5d29yZD48a2V5d29yZD5y
aXNrLWZhY3RvcnM8L2tleXdvcmQ+PGtleXdvcmQ+ZGlzZWFzZTwva2V5d29yZD48a2V5d29yZD5o
b3NwaXRhbGl6YXRpb25zPC9rZXl3b3JkPjxrZXl3b3JkPnBhcnRpY2lwYW50czwva2V5d29yZD48
a2V5d29yZD5ldXJvcGU8L2tleXdvcmQ+PGtleXdvcmQ+c3Ryb2tlPC9rZXl3b3JkPjxrZXl3b3Jk
PlNjaWVuY2UgJmFtcDsgVGVjaG5vbG9neSAtIE90aGVyIFRvcGljczwva2V5d29yZD48L2tleXdv
cmRzPjxkYXRlcz48eWVhcj4yMDE0PC95ZWFyPjxwdWItZGF0ZXM+PGRhdGU+Tm92PC9kYXRlPjwv
cHViLWRhdGVzPjwvZGF0ZXM+PGlzYm4+MTkzMi02MjAzPC9pc2JuPjxhY2Nlc3Npb24tbnVtPldP
UzowMDAzNDY3NjY5MDAwNDQ8L2FjY2Vzc2lvbi1udW0+PHdvcmstdHlwZT5BcnRpY2xlPC93b3Jr
LXR5cGU+PHVybHM+PHJlbGF0ZWQtdXJscz48dXJsPiZsdDtHbyB0byBJU0kmZ3Q7Oi8vV09TOjAw
MDM0Njc2NjkwMDA0NDwvdXJsPjwvcmVsYXRlZC11cmxzPjwvdXJscz48Y3VzdG9tNz5lMTEzNTAw
PC9jdXN0b203PjxlbGVjdHJvbmljLXJlc291cmNlLW51bT4xMC4xMzcxL2pvdXJuYWwucG9uZS4w
MTEzNTAwPC9lbGVjdHJvbmljLXJlc291cmNlLW51bT48bGFuZ3VhZ2U+RW5nbGlzaDwvbGFuZ3Vh
Z2U+PC9yZWNvcmQ+PC9DaXRlPjwvRW5kTm90ZT4A
</w:fldData>
        </w:fldChar>
      </w:r>
      <w:r w:rsidR="006B0B69">
        <w:rPr>
          <w:rFonts w:ascii="Arial" w:hAnsi="Arial" w:cs="Arial"/>
        </w:rPr>
        <w:instrText xml:space="preserve"> ADDIN EN.CITE.DATA </w:instrText>
      </w:r>
      <w:r w:rsidR="006B0B69">
        <w:rPr>
          <w:rFonts w:ascii="Arial" w:hAnsi="Arial" w:cs="Arial"/>
        </w:rPr>
      </w:r>
      <w:r w:rsidR="006B0B69">
        <w:rPr>
          <w:rFonts w:ascii="Arial" w:hAnsi="Arial" w:cs="Arial"/>
        </w:rPr>
        <w:fldChar w:fldCharType="end"/>
      </w:r>
      <w:r w:rsidR="006B0B69">
        <w:rPr>
          <w:rFonts w:ascii="Arial" w:hAnsi="Arial" w:cs="Arial"/>
        </w:rPr>
        <w:fldChar w:fldCharType="separate"/>
      </w:r>
      <w:r w:rsidR="006B0B69" w:rsidRPr="006B0B69">
        <w:rPr>
          <w:rFonts w:ascii="Arial" w:hAnsi="Arial" w:cs="Arial"/>
          <w:noProof/>
          <w:vertAlign w:val="superscript"/>
        </w:rPr>
        <w:t>1-18</w:t>
      </w:r>
      <w:r w:rsidR="006B0B69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The time period covered by</w:t>
      </w:r>
      <w:r w:rsidR="00661511">
        <w:rPr>
          <w:rFonts w:ascii="Arial" w:hAnsi="Arial" w:cs="Arial"/>
        </w:rPr>
        <w:t xml:space="preserve"> these studies have ranged from </w:t>
      </w:r>
      <w:r w:rsidR="00807E46">
        <w:rPr>
          <w:rFonts w:ascii="Arial" w:hAnsi="Arial" w:cs="Arial"/>
        </w:rPr>
        <w:t>a few years to 50</w:t>
      </w:r>
      <w:r>
        <w:rPr>
          <w:rFonts w:ascii="Arial" w:hAnsi="Arial" w:cs="Arial"/>
        </w:rPr>
        <w:t xml:space="preserve"> years.</w:t>
      </w:r>
      <w:r w:rsidR="00A81350">
        <w:rPr>
          <w:rFonts w:ascii="Arial" w:hAnsi="Arial" w:cs="Arial"/>
        </w:rPr>
        <w:fldChar w:fldCharType="begin">
          <w:fldData xml:space="preserve">PEVuZE5vdGU+PENpdGU+PEF1dGhvcj5MZXJjaGw8L0F1dGhvcj48WWVhcj4xOTkzPC9ZZWFyPjxS
ZWNOdW0+NTYxPC9SZWNOdW0+PERpc3BsYXlUZXh0PjxzdHlsZSBmYWNlPSJzdXBlcnNjcmlwdCI+
NCwxNTwvc3R5bGU+PC9EaXNwbGF5VGV4dD48cmVjb3JkPjxyZWMtbnVtYmVyPjU2MTwvcmVjLW51
bWJlcj48Zm9yZWlnbi1rZXlzPjxrZXkgYXBwPSJFTiIgZGItaWQ9InQwdHcwenp2Z3Qwd2Y0ZXJl
cm81c3RldTVyeDV0cGFzMjJ3YSIgdGltZXN0YW1wPSIxNDgwMzM1NDM1Ij41NjE8L2tleT48L2Zv
cmVpZ24ta2V5cz48cmVmLXR5cGUgbmFtZT0iSm91cm5hbCBBcnRpY2xlIj4xNzwvcmVmLXR5cGU+
PGNvbnRyaWJ1dG9ycz48YXV0aG9ycz48YXV0aG9yPkxlcmNobCwgQS48L2F1dGhvcj48YXV0aG9y
PlNpbW9uaSwgTS48L2F1dGhvcj48YXV0aG9yPk5pZXNjaGxhZywgRS48L2F1dGhvcj48L2F1dGhv
cnM+PC9jb250cmlidXRvcnM+PHRpdGxlcz48dGl0bGU+Q2hhbmdlcyBpbiBTZWFzb25hbGl0eSBv
ZiBCaXJ0aC1SYXRlcyBpbiBHZXJtYW55IGZyb20gMTk1MSB0byAxOTkwPC90aXRsZT48c2Vjb25k
YXJ5LXRpdGxlPk5hdHVyd2lzc2Vuc2NoYWZ0ZW48L3NlY29uZGFyeS10aXRsZT48YWx0LXRpdGxl
Pk5hdHVyd2lzc2Vuc2NoYWZ0ZW48L2FsdC10aXRsZT48L3RpdGxlcz48cGVyaW9kaWNhbD48ZnVs
bC10aXRsZT5OYXR1cndpc3NlbnNjaGFmdGVuPC9mdWxsLXRpdGxlPjxhYmJyLTE+TmF0dXJ3aXNz
ZW5zY2hhZnRlbjwvYWJici0xPjwvcGVyaW9kaWNhbD48YWx0LXBlcmlvZGljYWw+PGZ1bGwtdGl0
bGU+TmF0dXJ3aXNzZW5zY2hhZnRlbjwvZnVsbC10aXRsZT48YWJici0xPk5hdHVyd2lzc2Vuc2No
YWZ0ZW48L2FiYnItMT48L2FsdC1wZXJpb2RpY2FsPjxwYWdlcz41MTYtNTE4PC9wYWdlcz48dm9s
dW1lPjgwPC92b2x1bWU+PG51bWJlcj4xMTwvbnVtYmVyPjxrZXl3b3Jkcz48a2V5d29yZD5odW1h
bi1yZXByb2R1Y3Rpb248L2tleXdvcmQ+PGtleXdvcmQ+YW5udWFsIHJoeXRobTwva2V5d29yZD48
a2V5d29yZD5tZW48L2tleXdvcmQ+PGtleXdvcmQ+d29tZW48L2tleXdvcmQ+PGtleXdvcmQ+c2Vt
ZW48L2tleXdvcmQ+PGtleXdvcmQ+YWdlPC9rZXl3b3JkPjwva2V5d29yZHM+PGRhdGVzPjx5ZWFy
PjE5OTM8L3llYXI+PHB1Yi1kYXRlcz48ZGF0ZT5Ob3Y8L2RhdGU+PC9wdWItZGF0ZXM+PC9kYXRl
cz48aXNibj4wMDI4LTEwNDI8L2lzYm4+PGFjY2Vzc2lvbi1udW0+V09TOkExOTkzTUo2NzEwMDAw
NTwvYWNjZXNzaW9uLW51bT48dXJscz48cmVsYXRlZC11cmxzPjx1cmw+Jmx0O0dvIHRvIElTSSZn
dDs6Ly9XT1M6QTE5OTNNSjY3MTAwMDA1PC91cmw+PC9yZWxhdGVkLXVybHM+PC91cmxzPjxlbGVj
dHJvbmljLXJlc291cmNlLW51bT5Eb2kgMTAuMTAwNy9CZjAxMTQwODA4PC9lbGVjdHJvbmljLXJl
c291cmNlLW51bT48bGFuZ3VhZ2U+RW5nbGlzaDwvbGFuZ3VhZ2U+PC9yZWNvcmQ+PC9DaXRlPjxD
aXRlPjxBdXRob3I+TmFrYWppPC9BdXRob3I+PFllYXI+MjAwNDwvWWVhcj48UmVjTnVtPjI1MDwv
UmVjTnVtPjxyZWNvcmQ+PHJlYy1udW1iZXI+MjUwPC9yZWMtbnVtYmVyPjxmb3JlaWduLWtleXM+
PGtleSBhcHA9IkVOIiBkYi1pZD0idDB0dzB6enZndDB3ZjRlcmVybzVzdGV1NXJ4NXRwYXMyMndh
IiB0aW1lc3RhbXA9IjE0NzYxOTQzMzUiPjI1MDwva2V5PjwvZm9yZWlnbi1rZXlzPjxyZWYtdHlw
ZSBuYW1lPSJKb3VybmFsIEFydGljbGUiPjE3PC9yZWYtdHlwZT48Y29udHJpYnV0b3JzPjxhdXRo
b3JzPjxhdXRob3I+TmFrYWppLCBTaGlnZXl1a2k8L2F1dGhvcj48YXV0aG9yPlBhcm9kaSwgU3Rl
ZmFubzwvYXV0aG9yPjxhdXRob3I+Rm9udGFuYSwgVmluY2Vuem88L2F1dGhvcj48YXV0aG9yPlVt
ZWRhLCBUYWthc2hpPC9hdXRob3I+PGF1dGhvcj5TdXp1a2ksIEthdHN1aGlrbzwvYXV0aG9yPjxh
dXRob3I+U2FrYW1vdG8sIEp1aWNoaTwvYXV0aG9yPjxhdXRob3I+RnVrdWRhLCBTaGluc2FrdTwv
YXV0aG9yPjxhdXRob3I+V2FkYSwgU2Vpa288L2F1dGhvcj48YXV0aG9yPlN1Z2F3YXJhLCBLYXp1
bzwvYXV0aG9yPjwvYXV0aG9ycz48L2NvbnRyaWJ1dG9ycz48dGl0bGVzPjx0aXRsZT5TZWFzb25h
bCBjaGFuZ2VzIGluIG1vcnRhbGl0eSByYXRlcyBmcm9tIG1haW4gY2F1c2VzIG9mIGRlYXRoIGlu
IEphcGFuPC90aXRsZT48c2Vjb25kYXJ5LXRpdGxlPkV1cm9wZWFuIGpvdXJuYWwgb2YgZXBpZGVt
aW9sb2d5PC9zZWNvbmRhcnktdGl0bGU+PC90aXRsZXM+PHBlcmlvZGljYWw+PGZ1bGwtdGl0bGU+
RXVyb3BlYW4gSm91cm5hbCBvZiBFcGlkZW1pb2xvZ3k8L2Z1bGwtdGl0bGU+PC9wZXJpb2RpY2Fs
PjxwYWdlcz45MDUtOTEzPC9wYWdlcz48dm9sdW1lPjE5PC92b2x1bWU+PG51bWJlcj4xMDwvbnVt
YmVyPjxkYXRlcz48eWVhcj4yMDA0PC95ZWFyPjwvZGF0ZXM+PGlzYm4+MDM5My0yOTkwPC9pc2Ju
Pjx1cmxzPjwvdXJscz48L3JlY29yZD48L0NpdGU+PC9FbmROb3RlPgB=
</w:fldData>
        </w:fldChar>
      </w:r>
      <w:r w:rsidR="00A81350">
        <w:rPr>
          <w:rFonts w:ascii="Arial" w:hAnsi="Arial" w:cs="Arial"/>
        </w:rPr>
        <w:instrText xml:space="preserve"> ADDIN EN.CITE </w:instrText>
      </w:r>
      <w:r w:rsidR="00A81350">
        <w:rPr>
          <w:rFonts w:ascii="Arial" w:hAnsi="Arial" w:cs="Arial"/>
        </w:rPr>
        <w:fldChar w:fldCharType="begin">
          <w:fldData xml:space="preserve">PEVuZE5vdGU+PENpdGU+PEF1dGhvcj5MZXJjaGw8L0F1dGhvcj48WWVhcj4xOTkzPC9ZZWFyPjxS
ZWNOdW0+NTYxPC9SZWNOdW0+PERpc3BsYXlUZXh0PjxzdHlsZSBmYWNlPSJzdXBlcnNjcmlwdCI+
NCwxNTwvc3R5bGU+PC9EaXNwbGF5VGV4dD48cmVjb3JkPjxyZWMtbnVtYmVyPjU2MTwvcmVjLW51
bWJlcj48Zm9yZWlnbi1rZXlzPjxrZXkgYXBwPSJFTiIgZGItaWQ9InQwdHcwenp2Z3Qwd2Y0ZXJl
cm81c3RldTVyeDV0cGFzMjJ3YSIgdGltZXN0YW1wPSIxNDgwMzM1NDM1Ij41NjE8L2tleT48L2Zv
cmVpZ24ta2V5cz48cmVmLXR5cGUgbmFtZT0iSm91cm5hbCBBcnRpY2xlIj4xNzwvcmVmLXR5cGU+
PGNvbnRyaWJ1dG9ycz48YXV0aG9ycz48YXV0aG9yPkxlcmNobCwgQS48L2F1dGhvcj48YXV0aG9y
PlNpbW9uaSwgTS48L2F1dGhvcj48YXV0aG9yPk5pZXNjaGxhZywgRS48L2F1dGhvcj48L2F1dGhv
cnM+PC9jb250cmlidXRvcnM+PHRpdGxlcz48dGl0bGU+Q2hhbmdlcyBpbiBTZWFzb25hbGl0eSBv
ZiBCaXJ0aC1SYXRlcyBpbiBHZXJtYW55IGZyb20gMTk1MSB0byAxOTkwPC90aXRsZT48c2Vjb25k
YXJ5LXRpdGxlPk5hdHVyd2lzc2Vuc2NoYWZ0ZW48L3NlY29uZGFyeS10aXRsZT48YWx0LXRpdGxl
Pk5hdHVyd2lzc2Vuc2NoYWZ0ZW48L2FsdC10aXRsZT48L3RpdGxlcz48cGVyaW9kaWNhbD48ZnVs
bC10aXRsZT5OYXR1cndpc3NlbnNjaGFmdGVuPC9mdWxsLXRpdGxlPjxhYmJyLTE+TmF0dXJ3aXNz
ZW5zY2hhZnRlbjwvYWJici0xPjwvcGVyaW9kaWNhbD48YWx0LXBlcmlvZGljYWw+PGZ1bGwtdGl0
bGU+TmF0dXJ3aXNzZW5zY2hhZnRlbjwvZnVsbC10aXRsZT48YWJici0xPk5hdHVyd2lzc2Vuc2No
YWZ0ZW48L2FiYnItMT48L2FsdC1wZXJpb2RpY2FsPjxwYWdlcz41MTYtNTE4PC9wYWdlcz48dm9s
dW1lPjgwPC92b2x1bWU+PG51bWJlcj4xMTwvbnVtYmVyPjxrZXl3b3Jkcz48a2V5d29yZD5odW1h
bi1yZXByb2R1Y3Rpb248L2tleXdvcmQ+PGtleXdvcmQ+YW5udWFsIHJoeXRobTwva2V5d29yZD48
a2V5d29yZD5tZW48L2tleXdvcmQ+PGtleXdvcmQ+d29tZW48L2tleXdvcmQ+PGtleXdvcmQ+c2Vt
ZW48L2tleXdvcmQ+PGtleXdvcmQ+YWdlPC9rZXl3b3JkPjwva2V5d29yZHM+PGRhdGVzPjx5ZWFy
PjE5OTM8L3llYXI+PHB1Yi1kYXRlcz48ZGF0ZT5Ob3Y8L2RhdGU+PC9wdWItZGF0ZXM+PC9kYXRl
cz48aXNibj4wMDI4LTEwNDI8L2lzYm4+PGFjY2Vzc2lvbi1udW0+V09TOkExOTkzTUo2NzEwMDAw
NTwvYWNjZXNzaW9uLW51bT48dXJscz48cmVsYXRlZC11cmxzPjx1cmw+Jmx0O0dvIHRvIElTSSZn
dDs6Ly9XT1M6QTE5OTNNSjY3MTAwMDA1PC91cmw+PC9yZWxhdGVkLXVybHM+PC91cmxzPjxlbGVj
dHJvbmljLXJlc291cmNlLW51bT5Eb2kgMTAuMTAwNy9CZjAxMTQwODA4PC9lbGVjdHJvbmljLXJl
c291cmNlLW51bT48bGFuZ3VhZ2U+RW5nbGlzaDwvbGFuZ3VhZ2U+PC9yZWNvcmQ+PC9DaXRlPjxD
aXRlPjxBdXRob3I+TmFrYWppPC9BdXRob3I+PFllYXI+MjAwNDwvWWVhcj48UmVjTnVtPjI1MDwv
UmVjTnVtPjxyZWNvcmQ+PHJlYy1udW1iZXI+MjUwPC9yZWMtbnVtYmVyPjxmb3JlaWduLWtleXM+
PGtleSBhcHA9IkVOIiBkYi1pZD0idDB0dzB6enZndDB3ZjRlcmVybzVzdGV1NXJ4NXRwYXMyMndh
IiB0aW1lc3RhbXA9IjE0NzYxOTQzMzUiPjI1MDwva2V5PjwvZm9yZWlnbi1rZXlzPjxyZWYtdHlw
ZSBuYW1lPSJKb3VybmFsIEFydGljbGUiPjE3PC9yZWYtdHlwZT48Y29udHJpYnV0b3JzPjxhdXRo
b3JzPjxhdXRob3I+TmFrYWppLCBTaGlnZXl1a2k8L2F1dGhvcj48YXV0aG9yPlBhcm9kaSwgU3Rl
ZmFubzwvYXV0aG9yPjxhdXRob3I+Rm9udGFuYSwgVmluY2Vuem88L2F1dGhvcj48YXV0aG9yPlVt
ZWRhLCBUYWthc2hpPC9hdXRob3I+PGF1dGhvcj5TdXp1a2ksIEthdHN1aGlrbzwvYXV0aG9yPjxh
dXRob3I+U2FrYW1vdG8sIEp1aWNoaTwvYXV0aG9yPjxhdXRob3I+RnVrdWRhLCBTaGluc2FrdTwv
YXV0aG9yPjxhdXRob3I+V2FkYSwgU2Vpa288L2F1dGhvcj48YXV0aG9yPlN1Z2F3YXJhLCBLYXp1
bzwvYXV0aG9yPjwvYXV0aG9ycz48L2NvbnRyaWJ1dG9ycz48dGl0bGVzPjx0aXRsZT5TZWFzb25h
bCBjaGFuZ2VzIGluIG1vcnRhbGl0eSByYXRlcyBmcm9tIG1haW4gY2F1c2VzIG9mIGRlYXRoIGlu
IEphcGFuPC90aXRsZT48c2Vjb25kYXJ5LXRpdGxlPkV1cm9wZWFuIGpvdXJuYWwgb2YgZXBpZGVt
aW9sb2d5PC9zZWNvbmRhcnktdGl0bGU+PC90aXRsZXM+PHBlcmlvZGljYWw+PGZ1bGwtdGl0bGU+
RXVyb3BlYW4gSm91cm5hbCBvZiBFcGlkZW1pb2xvZ3k8L2Z1bGwtdGl0bGU+PC9wZXJpb2RpY2Fs
PjxwYWdlcz45MDUtOTEzPC9wYWdlcz48dm9sdW1lPjE5PC92b2x1bWU+PG51bWJlcj4xMDwvbnVt
YmVyPjxkYXRlcz48eWVhcj4yMDA0PC95ZWFyPjwvZGF0ZXM+PGlzYm4+MDM5My0yOTkwPC9pc2Ju
Pjx1cmxzPjwvdXJscz48L3JlY29yZD48L0NpdGU+PC9FbmROb3RlPgB=
</w:fldData>
        </w:fldChar>
      </w:r>
      <w:r w:rsidR="00A81350">
        <w:rPr>
          <w:rFonts w:ascii="Arial" w:hAnsi="Arial" w:cs="Arial"/>
        </w:rPr>
        <w:instrText xml:space="preserve"> ADDIN EN.CITE.DATA </w:instrText>
      </w:r>
      <w:r w:rsidR="00A81350">
        <w:rPr>
          <w:rFonts w:ascii="Arial" w:hAnsi="Arial" w:cs="Arial"/>
        </w:rPr>
      </w:r>
      <w:r w:rsidR="00A81350">
        <w:rPr>
          <w:rFonts w:ascii="Arial" w:hAnsi="Arial" w:cs="Arial"/>
        </w:rPr>
        <w:fldChar w:fldCharType="end"/>
      </w:r>
      <w:r w:rsidR="00A81350">
        <w:rPr>
          <w:rFonts w:ascii="Arial" w:hAnsi="Arial" w:cs="Arial"/>
        </w:rPr>
        <w:fldChar w:fldCharType="separate"/>
      </w:r>
      <w:r w:rsidR="00A81350" w:rsidRPr="00A81350">
        <w:rPr>
          <w:rFonts w:ascii="Arial" w:hAnsi="Arial" w:cs="Arial"/>
          <w:noProof/>
          <w:vertAlign w:val="superscript"/>
        </w:rPr>
        <w:t>4,15</w:t>
      </w:r>
      <w:r w:rsidR="00A81350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Regardless of duration, the methods – ranging from simple </w:t>
      </w:r>
      <w:r w:rsidR="00215DD2">
        <w:rPr>
          <w:rFonts w:ascii="Arial" w:hAnsi="Arial" w:cs="Arial"/>
        </w:rPr>
        <w:t>season and trend separation methods</w:t>
      </w:r>
      <w:r w:rsidR="00A76269">
        <w:rPr>
          <w:rFonts w:ascii="Arial" w:hAnsi="Arial" w:cs="Arial"/>
        </w:rPr>
        <w:fldChar w:fldCharType="begin"/>
      </w:r>
      <w:r w:rsidR="00A76269">
        <w:rPr>
          <w:rFonts w:ascii="Arial" w:hAnsi="Arial" w:cs="Arial"/>
        </w:rPr>
        <w:instrText xml:space="preserve"> ADDIN EN.CITE &lt;EndNote&gt;&lt;Cite&gt;&lt;Author&gt;Rosenwaike&lt;/Author&gt;&lt;Year&gt;1966&lt;/Year&gt;&lt;RecNum&gt;355&lt;/RecNum&gt;&lt;DisplayText&gt;&lt;style face="superscript"&gt;1,11&lt;/style&gt;&lt;/DisplayText&gt;&lt;record&gt;&lt;rec-number&gt;355&lt;/rec-number&gt;&lt;foreign-keys&gt;&lt;key app="EN" db-id="t0tw0zzvgt0wf4erero5steu5rx5tpas22wa" timestamp="1476199414"&gt;355&lt;/key&gt;&lt;/foreign-keys&gt;&lt;ref-type name="Journal Article"&gt;17&lt;/ref-type&gt;&lt;contributors&gt;&lt;authors&gt;&lt;author&gt;Rosenwaike, Ira&lt;/author&gt;&lt;/authors&gt;&lt;/contributors&gt;&lt;titles&gt;&lt;title&gt;Seasonal variation of deaths in the United States, 1951–1960&lt;/title&gt;&lt;secondary-title&gt;Journal of the American Statistical Association&lt;/secondary-title&gt;&lt;/titles&gt;&lt;periodical&gt;&lt;full-title&gt;Journal of the American Statistical Association&lt;/full-title&gt;&lt;/periodical&gt;&lt;pages&gt;706-719&lt;/pages&gt;&lt;volume&gt;61&lt;/volume&gt;&lt;number&gt;315&lt;/number&gt;&lt;dates&gt;&lt;year&gt;1966&lt;/year&gt;&lt;/dates&gt;&lt;isbn&gt;0162-1459&lt;/isbn&gt;&lt;urls&gt;&lt;/urls&gt;&lt;/record&gt;&lt;/Cite&gt;&lt;Cite&gt;&lt;Author&gt;Feinstein&lt;/Author&gt;&lt;Year&gt;2002&lt;/Year&gt;&lt;RecNum&gt;361&lt;/RecNum&gt;&lt;record&gt;&lt;rec-number&gt;361&lt;/rec-number&gt;&lt;foreign-keys&gt;&lt;key app="EN" db-id="t0tw0zzvgt0wf4erero5steu5rx5tpas22wa" timestamp="1477301883"&gt;361&lt;/key&gt;&lt;/foreign-keys&gt;&lt;ref-type name="Journal Article"&gt;17&lt;/ref-type&gt;&lt;contributors&gt;&lt;authors&gt;&lt;author&gt;Feinstein, Craig A&lt;/author&gt;&lt;/authors&gt;&lt;/contributors&gt;&lt;titles&gt;&lt;title&gt;Seasonality of deaths in the US by age and cause&lt;/title&gt;&lt;secondary-title&gt;Demographic Research&lt;/secondary-title&gt;&lt;/titles&gt;&lt;periodical&gt;&lt;full-title&gt;Demographic Research&lt;/full-title&gt;&lt;/periodical&gt;&lt;pages&gt;469-486&lt;/pages&gt;&lt;volume&gt;6&lt;/volume&gt;&lt;number&gt;17&lt;/number&gt;&lt;dates&gt;&lt;year&gt;2002&lt;/year&gt;&lt;/dates&gt;&lt;urls&gt;&lt;/urls&gt;&lt;/record&gt;&lt;/Cite&gt;&lt;/EndNote&gt;</w:instrText>
      </w:r>
      <w:r w:rsidR="00A76269">
        <w:rPr>
          <w:rFonts w:ascii="Arial" w:hAnsi="Arial" w:cs="Arial"/>
        </w:rPr>
        <w:fldChar w:fldCharType="separate"/>
      </w:r>
      <w:r w:rsidR="00A76269" w:rsidRPr="00A76269">
        <w:rPr>
          <w:rFonts w:ascii="Arial" w:hAnsi="Arial" w:cs="Arial"/>
          <w:noProof/>
          <w:vertAlign w:val="superscript"/>
        </w:rPr>
        <w:t>1,11</w:t>
      </w:r>
      <w:r w:rsidR="00A76269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to fitting period basis function</w:t>
      </w:r>
      <w:r w:rsidR="007A2AFB">
        <w:rPr>
          <w:rFonts w:ascii="Arial" w:hAnsi="Arial" w:cs="Arial"/>
        </w:rPr>
        <w:t>s</w:t>
      </w:r>
      <w:r w:rsidR="004133A1">
        <w:rPr>
          <w:rFonts w:ascii="Arial" w:hAnsi="Arial" w:cs="Arial"/>
        </w:rPr>
        <w:fldChar w:fldCharType="begin">
          <w:fldData xml:space="preserve">PEVuZE5vdGU+PENpdGU+PEF1dGhvcj5NYWNrZW5iYWNoPC9BdXRob3I+PFllYXI+MTk5MjwvWWVh
cj48UmVjTnVtPjQ1NzwvUmVjTnVtPjxEaXNwbGF5VGV4dD48c3R5bGUgZmFjZT0ic3VwZXJzY3Jp
cHQiPjMsNSw2LDgsOSwxNSwxODwvc3R5bGU+PC9EaXNwbGF5VGV4dD48cmVjb3JkPjxyZWMtbnVt
YmVyPjQ1NzwvcmVjLW51bWJlcj48Zm9yZWlnbi1rZXlzPjxrZXkgYXBwPSJFTiIgZGItaWQ9InQw
dHcwenp2Z3Qwd2Y0ZXJlcm81c3RldTVyeDV0cGFzMjJ3YSIgdGltZXN0YW1wPSIxNDgwMzM0Mzkw
Ij40NTc8L2tleT48L2ZvcmVpZ24ta2V5cz48cmVmLXR5cGUgbmFtZT0iSm91cm5hbCBBcnRpY2xl
Ij4xNzwvcmVmLXR5cGU+PGNvbnRyaWJ1dG9ycz48YXV0aG9ycz48YXV0aG9yPk1hY2tlbmJhY2gs
IEpQPC9hdXRob3I+PGF1dGhvcj5LdW5zdCwgQUU8L2F1dGhvcj48YXV0aG9yPkxvb21hbiwgQ1c8
L2F1dGhvcj48L2F1dGhvcnM+PC9jb250cmlidXRvcnM+PHRpdGxlcz48dGl0bGU+U2Vhc29uYWwg
dmFyaWF0aW9uIGluIG1vcnRhbGl0eSBpbiBUaGUgTmV0aGVybGFuZHM8L3RpdGxlPjxzZWNvbmRh
cnktdGl0bGU+Sm91cm5hbCBvZiBFcGlkZW1pb2xvZ3kgYW5kIENvbW11bml0eSBIZWFsdGg8L3Nl
Y29uZGFyeS10aXRsZT48L3RpdGxlcz48cGVyaW9kaWNhbD48ZnVsbC10aXRsZT5Kb3VybmFsIG9m
IEVwaWRlbWlvbG9neSBhbmQgQ29tbXVuaXR5IEhlYWx0aDwvZnVsbC10aXRsZT48L3BlcmlvZGlj
YWw+PHBhZ2VzPjI2MS0yNjU8L3BhZ2VzPjx2b2x1bWU+NDY8L3ZvbHVtZT48bnVtYmVyPjM8L251
bWJlcj48ZGF0ZXM+PHllYXI+MTk5MjwveWVhcj48L2RhdGVzPjxpc2JuPjE0NzAtMjczODwvaXNi
bj48dXJscz48L3VybHM+PC9yZWNvcmQ+PC9DaXRlPjxDaXRlPjxBdXRob3I+R3JlZW48L0F1dGhv
cj48WWVhcj4xOTk0PC9ZZWFyPjxSZWNOdW0+NTY3PC9SZWNOdW0+PHJlY29yZD48cmVjLW51bWJl
cj41Njc8L3JlYy1udW1iZXI+PGZvcmVpZ24ta2V5cz48a2V5IGFwcD0iRU4iIGRiLWlkPSJ0MHR3
MHp6dmd0MHdmNGVyZXJvNXN0ZXU1cng1dHBhczIyd2EiIHRpbWVzdGFtcD0iMTQ4MDM1Mzc3MSI+
NTY3PC9rZXk+PC9mb3JlaWduLWtleXM+PHJlZi10eXBlIG5hbWU9IkpvdXJuYWwgQXJ0aWNsZSI+
MTc8L3JlZi10eXBlPjxjb250cmlidXRvcnM+PGF1dGhvcnM+PGF1dGhvcj5HcmVlbiwgTWFuZnJl
ZCBTPC9hdXRob3I+PGF1dGhvcj5IYXJhcmksIEdpbDwvYXV0aG9yPjxhdXRob3I+S3Jpc3RhbC1C
b25laCwgRXN0ZWxhPC9hdXRob3I+PC9hdXRob3JzPjwvY29udHJpYnV0b3JzPjx0aXRsZXM+PHRp
dGxlPkV4Y2VzcyB3aW50ZXIgbW9ydGFsaXR5IGZyb20gaXNjaGFlbWljIGhlYXJ0IGRpc2Vhc2Ug
YW5kIHN0cm9rZSBkdXJpbmcgY29sZGVyIGFuZCB3YXJtZXIgeWVhcnMgaW4gSXNyYWVsPC90aXRs
ZT48c2Vjb25kYXJ5LXRpdGxlPlRoZSBFdXJvcGVhbiBKb3VybmFsIG9mIFB1YmxpYyBIZWFsdGg8
L3NlY29uZGFyeS10aXRsZT48L3RpdGxlcz48cGVyaW9kaWNhbD48ZnVsbC10aXRsZT5UaGUgRXVy
b3BlYW4gSm91cm5hbCBvZiBQdWJsaWMgSGVhbHRoPC9mdWxsLXRpdGxlPjwvcGVyaW9kaWNhbD48
cGFnZXM+My0xMTwvcGFnZXM+PHZvbHVtZT40PC92b2x1bWU+PG51bWJlcj4xPC9udW1iZXI+PGRh
dGVzPjx5ZWFyPjE5OTQ8L3llYXI+PC9kYXRlcz48aXNibj4xMTAxLTEyNjI8L2lzYm4+PHVybHM+
PC91cmxzPjwvcmVjb3JkPjwvQ2l0ZT48Q2l0ZT48QXV0aG9yPkxBQUtFPC9BdXRob3I+PFllYXI+
MTk5NjwvWWVhcj48UmVjTnVtPjQ0NjwvUmVjTnVtPjxyZWNvcmQ+PHJlYy1udW1iZXI+NDQ2PC9y
ZWMtbnVtYmVyPjxmb3JlaWduLWtleXM+PGtleSBhcHA9IkVOIiBkYi1pZD0idDB0dzB6enZndDB3
ZjRlcmVybzVzdGV1NXJ4NXRwYXMyMndhIiB0aW1lc3RhbXA9IjE0ODAwMTU5MDMiPjQ0Njwva2V5
PjwvZm9yZWlnbi1rZXlzPjxyZWYtdHlwZSBuYW1lPSJKb3VybmFsIEFydGljbGUiPjE3PC9yZWYt
dHlwZT48Y29udHJpYnV0b3JzPjxhdXRob3JzPjxhdXRob3I+TEFBS0UsIEtOVVQ8L2F1dGhvcj48
YXV0aG9yPlNWRVJSRSwgSkFOIE1BUkNVUzwvYXV0aG9yPjwvYXV0aG9ycz48L2NvbnRyaWJ1dG9y
cz48dGl0bGVzPjx0aXRsZT5XaW50ZXIgZXhjZXNzIG1vcnRhbGl0eTogYSBjb21wYXJpc29uIGJl
dHdlZW4gTm9yd2F5IGFuZCBFbmdsYW5kIHBsdXMgV2FsZXM8L3RpdGxlPjxzZWNvbmRhcnktdGl0
bGU+QWdlIGFuZCBhZ2Vpbmc8L3NlY29uZGFyeS10aXRsZT48L3RpdGxlcz48cGVyaW9kaWNhbD48
ZnVsbC10aXRsZT5BZ2UgYW5kIGFnZWluZzwvZnVsbC10aXRsZT48L3BlcmlvZGljYWw+PHBhZ2Vz
PjM0My0zNDg8L3BhZ2VzPjx2b2x1bWU+MjU8L3ZvbHVtZT48bnVtYmVyPjU8L251bWJlcj48ZGF0
ZXM+PHllYXI+MTk5NjwveWVhcj48L2RhdGVzPjxpc2JuPjAwMDItMDcyOTwvaXNibj48dXJscz48
L3VybHM+PC9yZWNvcmQ+PC9DaXRlPjxDaXRlPjxBdXRob3I+U2V0bzwvQXV0aG9yPjxZZWFyPjE5
OTg8L1llYXI+PFJlY051bT41NjI8L1JlY051bT48cmVjb3JkPjxyZWMtbnVtYmVyPjU2MjwvcmVj
LW51bWJlcj48Zm9yZWlnbi1rZXlzPjxrZXkgYXBwPSJFTiIgZGItaWQ9InQwdHcwenp2Z3Qwd2Y0
ZXJlcm81c3RldTVyeDV0cGFzMjJ3YSIgdGltZXN0YW1wPSIxNDgwMzUzNTUwIj41NjI8L2tleT48
L2ZvcmVpZ24ta2V5cz48cmVmLXR5cGUgbmFtZT0iSm91cm5hbCBBcnRpY2xlIj4xNzwvcmVmLXR5
cGU+PGNvbnRyaWJ1dG9ycz48YXV0aG9ycz48YXV0aG9yPlNldG8sIFRvZGQgQjwvYXV0aG9yPjxh
dXRob3I+TWl0dGxlbWFuLCBNdXJyYXkgQTwvYXV0aG9yPjxhdXRob3I+RGF2aXMsIFJvZ2VyIEI8
L2F1dGhvcj48YXV0aG9yPlRhaXJhLCBEZWJvcmFoIEE8L2F1dGhvcj48YXV0aG9yPkthd2FjaGks
IEljaGlybzwvYXV0aG9yPjwvYXV0aG9ycz48L2NvbnRyaWJ1dG9ycz48dGl0bGVzPjx0aXRsZT5T
ZWFzb25hbCB2YXJpYXRpb24gaW4gY29yb25hcnkgYXJ0ZXJ5IGRpc2Vhc2UgbW9ydGFsaXR5IGlu
IEhhd2FpaTogb2JzZXJ2YXRpb25hbCBzdHVkeTwvdGl0bGU+PHNlY29uZGFyeS10aXRsZT5CbWo8
L3NlY29uZGFyeS10aXRsZT48L3RpdGxlcz48cGVyaW9kaWNhbD48ZnVsbC10aXRsZT5CbWo8L2Z1
bGwtdGl0bGU+PC9wZXJpb2RpY2FsPjxwYWdlcz4xOTQ2LTE5NDc8L3BhZ2VzPjx2b2x1bWU+MzE2
PC92b2x1bWU+PG51bWJlcj43MTQ5PC9udW1iZXI+PGRhdGVzPjx5ZWFyPjE5OTg8L3llYXI+PC9k
YXRlcz48aXNibj4wOTU5LTgxMzg8L2lzYm4+PHVybHM+PC91cmxzPjwvcmVjb3JkPjwvQ2l0ZT48
Q2l0ZT48QXV0aG9yPkdlbW1lbGw8L0F1dGhvcj48WWVhcj4yMDAwPC9ZZWFyPjxSZWNOdW0+MTc1
PC9SZWNOdW0+PHJlY29yZD48cmVjLW51bWJlcj4xNzU8L3JlYy1udW1iZXI+PGZvcmVpZ24ta2V5
cz48a2V5IGFwcD0iRU4iIGRiLWlkPSJ0MHR3MHp6dmd0MHdmNGVyZXJvNXN0ZXU1cng1dHBhczIy
d2EiIHRpbWVzdGFtcD0iMTQ3NjE5NDMyMCI+MTc1PC9rZXk+PC9mb3JlaWduLWtleXM+PHJlZi10
eXBlIG5hbWU9IkpvdXJuYWwgQXJ0aWNsZSI+MTc8L3JlZi10eXBlPjxjb250cmlidXRvcnM+PGF1
dGhvcnM+PGF1dGhvcj5HZW1tZWxsLCBJLjwvYXV0aG9yPjxhdXRob3I+TWNMb29uZSwgUC48L2F1
dGhvcj48YXV0aG9yPkJvZGR5LCBGLiBBLjwvYXV0aG9yPjxhdXRob3I+RGlja2luc29uLCBHLiBK
LjwvYXV0aG9yPjxhdXRob3I+V2F0dCwgRy4gQy4gTS48L2F1dGhvcj48L2F1dGhvcnM+PC9jb250
cmlidXRvcnM+PGF1dGgtYWRkcmVzcz5Vbml2IEdsYXNnb3csIFB1YmwgSGx0aCBSZXMgVW5pdCwg
R2xhc2dvdywgTGFuYXJrLCBTY290bGFuZC4gVW5pdiBHbGFzZ293LCBEZXB0IEdlb2cgJmFtcDsg
VG9wb2cgU2NpLCBHbGFzZ293IEcxMiA4UVEsIExhbmFyaywgU2NvdGxhbmQuIFVuaXYgR2xhc2dv
dywgRGVwdCBHZW4gUHJhY3RpY2UsIEdsYXNnb3cgRzEyIDhRUSwgTGFuYXJrLCBTY290bGFuZC4m
I3hEO0dlbW1lbGwsIEkgKHJlcHJpbnQgYXV0aG9yKSwgTVJDLCBTb2NpYWwgJmFtcDsgUHVibCBI
bHRoIFNjaSBVbml0LCA0IExpbHliYW5rIEdhcmRlbnMsIEdsYXNnb3cgRzEyIDhSWiwgTGFuYXJr
LCBTY290bGFuZC48L2F1dGgtYWRkcmVzcz48dGl0bGVzPjx0aXRsZT5TZWFzb25hbCB2YXJpYXRp
b24gaW4gbW9ydGFsaXR5IGluIFNjb3RsYW5kPC90aXRsZT48c2Vjb25kYXJ5LXRpdGxlPkludGVy
bmF0aW9uYWwgSm91cm5hbCBvZiBFcGlkZW1pb2xvZ3k8L3NlY29uZGFyeS10aXRsZT48L3RpdGxl
cz48cGVyaW9kaWNhbD48ZnVsbC10aXRsZT5JbnRlcm5hdGlvbmFsIEpvdXJuYWwgb2YgRXBpZGVt
aW9sb2d5PC9mdWxsLXRpdGxlPjwvcGVyaW9kaWNhbD48cGFnZXM+Mjc0LTI3OTwvcGFnZXM+PHZv
bHVtZT4yOTwvdm9sdW1lPjxudW1iZXI+MjwvbnVtYmVyPjxrZXl3b3Jkcz48a2V5d29yZD5zZWFz
b25hbDwva2V5d29yZD48a2V5d29yZD5tb3J0YWxpdHk8L2tleXdvcmQ+PGtleXdvcmQ+dGVtcGVy
YXR1cmU8L2tleXdvcmQ+PGtleXdvcmQ+ZGVwcml2YXRpb248L2tleXdvcmQ+PGtleXdvcmQ+cmVz
cGlyYXRvcnkgaWxsbmVzczwva2V5d29yZD48a2V5d29yZD5oZWFydC1kaXNlYXNlPC9rZXl3b3Jk
PjxrZXl3b3JkPnRpbWUtc2VyaWVzPC9rZXl3b3JkPjxrZXl3b3JkPmNvcm9uYXJ5PC9rZXl3b3Jk
PjxrZXl3b3JkPnRlbXBlcmF0dXJlPC9rZXl3b3JkPjxrZXl3b3JkPndpbnRlcjwva2V5d29yZD48
a2V5d29yZD5jaG9sZXN0ZXJvbDwva2V5d29yZD48a2V5d29yZD5kZXByaXZhdGlvbjwva2V5d29y
ZD48a2V5d29yZD5pbmZlY3Rpb25zPC9rZXl3b3JkPjxrZXl3b3JkPmZpYnJpbm9nZW48L2tleXdv
cmQ+PGtleXdvcmQ+UHVibGljLCBFbnZpcm9ubWVudGFsICZhbXA7IE9jY3VwYXRpb25hbCBIZWFs
dGg8L2tleXdvcmQ+PC9rZXl3b3Jkcz48ZGF0ZXM+PHllYXI+MjAwMDwveWVhcj48cHViLWRhdGVz
PjxkYXRlPkFwcjwvZGF0ZT48L3B1Yi1kYXRlcz48L2RhdGVzPjxpc2JuPjAzMDAtNTc3MTwvaXNi
bj48YWNjZXNzaW9uLW51bT5XT1M6MDAwMDg3NTg5NjAwMDEyPC9hY2Nlc3Npb24tbnVtPjx3b3Jr
LXR5cGU+QXJ0aWNsZTwvd29yay10eXBlPjx1cmxzPjxyZWxhdGVkLXVybHM+PHVybD4mbHQ7R28g
dG8gSVNJJmd0OzovL1dPUzowMDAwODc1ODk2MDAwMTI8L3VybD48L3JlbGF0ZWQtdXJscz48L3Vy
bHM+PGVsZWN0cm9uaWMtcmVzb3VyY2UtbnVtPjEwLjEwOTMvaWplLzI5LjIuMjc0PC9lbGVjdHJv
bmljLXJlc291cmNlLW51bT48bGFuZ3VhZ2U+RW5nbGlzaDwvbGFuZ3VhZ2U+PC9yZWNvcmQ+PC9D
aXRlPjxDaXRlPjxBdXRob3I+TmFrYWppPC9BdXRob3I+PFllYXI+MjAwNDwvWWVhcj48UmVjTnVt
PjI1MDwvUmVjTnVtPjxyZWNvcmQ+PHJlYy1udW1iZXI+MjUwPC9yZWMtbnVtYmVyPjxmb3JlaWdu
LWtleXM+PGtleSBhcHA9IkVOIiBkYi1pZD0idDB0dzB6enZndDB3ZjRlcmVybzVzdGV1NXJ4NXRw
YXMyMndhIiB0aW1lc3RhbXA9IjE0NzYxOTQzMzUiPjI1MDwva2V5PjwvZm9yZWlnbi1rZXlzPjxy
ZWYtdHlwZSBuYW1lPSJKb3VybmFsIEFydGljbGUiPjE3PC9yZWYtdHlwZT48Y29udHJpYnV0b3Jz
PjxhdXRob3JzPjxhdXRob3I+TmFrYWppLCBTaGlnZXl1a2k8L2F1dGhvcj48YXV0aG9yPlBhcm9k
aSwgU3RlZmFubzwvYXV0aG9yPjxhdXRob3I+Rm9udGFuYSwgVmluY2Vuem88L2F1dGhvcj48YXV0
aG9yPlVtZWRhLCBUYWthc2hpPC9hdXRob3I+PGF1dGhvcj5TdXp1a2ksIEthdHN1aGlrbzwvYXV0
aG9yPjxhdXRob3I+U2FrYW1vdG8sIEp1aWNoaTwvYXV0aG9yPjxhdXRob3I+RnVrdWRhLCBTaGlu
c2FrdTwvYXV0aG9yPjxhdXRob3I+V2FkYSwgU2Vpa288L2F1dGhvcj48YXV0aG9yPlN1Z2F3YXJh
LCBLYXp1bzwvYXV0aG9yPjwvYXV0aG9ycz48L2NvbnRyaWJ1dG9ycz48dGl0bGVzPjx0aXRsZT5T
ZWFzb25hbCBjaGFuZ2VzIGluIG1vcnRhbGl0eSByYXRlcyBmcm9tIG1haW4gY2F1c2VzIG9mIGRl
YXRoIGluIEphcGFuPC90aXRsZT48c2Vjb25kYXJ5LXRpdGxlPkV1cm9wZWFuIGpvdXJuYWwgb2Yg
ZXBpZGVtaW9sb2d5PC9zZWNvbmRhcnktdGl0bGU+PC90aXRsZXM+PHBlcmlvZGljYWw+PGZ1bGwt
dGl0bGU+RXVyb3BlYW4gSm91cm5hbCBvZiBFcGlkZW1pb2xvZ3k8L2Z1bGwtdGl0bGU+PC9wZXJp
b2RpY2FsPjxwYWdlcz45MDUtOTEzPC9wYWdlcz48dm9sdW1lPjE5PC92b2x1bWU+PG51bWJlcj4x
MDwvbnVtYmVyPjxkYXRlcz48eWVhcj4yMDA0PC95ZWFyPjwvZGF0ZXM+PGlzYm4+MDM5My0yOTkw
PC9pc2JuPjx1cmxzPjwvdXJscz48L3JlY29yZD48L0NpdGU+PENpdGU+PEF1dGhvcj5NYXJ0aS1T
b2xlcjwvQXV0aG9yPjxZZWFyPjIwMTQ8L1llYXI+PFJlY051bT4yNjc8L1JlY051bT48cmVjb3Jk
PjxyZWMtbnVtYmVyPjI2NzwvcmVjLW51bWJlcj48Zm9yZWlnbi1rZXlzPjxrZXkgYXBwPSJFTiIg
ZGItaWQ9InQwdHcwenp2Z3Qwd2Y0ZXJlcm81c3RldTVyeDV0cGFzMjJ3YSIgdGltZXN0YW1wPSIx
NDc2MTk0MzM2Ij4yNjc8L2tleT48L2ZvcmVpZ24ta2V5cz48cmVmLXR5cGUgbmFtZT0iSm91cm5h
bCBBcnRpY2xlIj4xNzwvcmVmLXR5cGU+PGNvbnRyaWJ1dG9ycz48YXV0aG9ycz48YXV0aG9yPk1h
cnRpLVNvbGVyLCBILjwvYXV0aG9yPjxhdXRob3I+R29uc2V0aCwgUy48L2F1dGhvcj48YXV0aG9y
Pkd1YmVsbWFubiwgQy48L2F1dGhvcj48YXV0aG9yPlN0cmluZ2hpbmksIFMuPC9hdXRob3I+PGF1
dGhvcj5Cb3ZldCwgUC48L2F1dGhvcj48YXV0aG9yPkNoZW4sIFAuIEMuPC9hdXRob3I+PGF1dGhv
cj5Xb2p0eW5pYWssIEIuPC9hdXRob3I+PGF1dGhvcj5QYWNjYXVkLCBGLjwvYXV0aG9yPjxhdXRo
b3I+VHNhaSwgRC4gSC48L2F1dGhvcj48YXV0aG9yPlpkcm9qZXdza2ksIFQuPC9hdXRob3I+PGF1
dGhvcj5NYXJxdWVzLVZpZGFsLCBQLjwvYXV0aG9yPjwvYXV0aG9ycz48L2NvbnRyaWJ1dG9ycz48
YXV0aC1hZGRyZXNzPltNYXJ0aS1Tb2xlciwgSGVsZW5hfEdvbnNldGgsIFNlbWlyYXxHdWJlbG1h
bm4sIENlZHJpY3xTdHJpbmdoaW5pLCBTaWx2aWF8Qm92ZXQsIFBhc2NhbHxQYWNjYXVkLCBGcmVk
fFRzYWksIERhaS1IdWF8TWFycXVlcy1WaWRhbCwgUGVkcm9dIFVuaXYgTGF1c2FubmUgSG9zcCwg
SW5zdCBTb2NpYWwgJmFtcDsgUHJldmVudCBNZWQsIExhdXNhbm5lLCBTd2l0emVybGFuZC4gW0dv
bnNldGgsIFNlbWlyYV0gVW5pdiBDYWxpZiBTYW4gRnJhbmNpc2NvLCBEZXB0IEVwaWRlbWlvbCAm
YW1wOyBCaW9zdGF0LCBTYW4gRnJhbmNpc2NvLCBDQSA5NDE0MyBVU0EuIFtDaGVuLCBQYXUtQ2h1
bmddIE5hdGwgVGFpd2FuIFVuaXYsIEluc3QgT2NjdXBhdCBNZWQgJmFtcDsgSW5kIEh5ZywgQ29s
bCBQdWJsIEhsdGgsIFRhaXBlaSAxMDc2NCwgVGFpd2FuLiBbV29qdHluaWFrLCBCb2dkYW5dIE5h
dGwgSW5zdCBIeWcsIE5hdGwgSW5zdCBQdWJsIEhsdGgsIFBMLTAwNzkxIFdhcnNhdywgUG9sYW5k
LiBbWmRyb2pld3NraSwgVG9tYXN6XSBNZWQgVW5pdiBHZGFuc2ssIERlcHQgSHlwZXJ0ZW5zICZh
bXA7IERpYWJldG9sLCBHZGFuc2ssIFBvbGFuZC4gW01hcnF1ZXMtVmlkYWwsIFBlZHJvXSBVbml2
IExhdXNhbm5lIEhvc3AsIERlcHQgSW50ZXJuYWwgTWVkLCBMYXVzYW5uZSwgU3dpdHplcmxhbmQu
JiN4RDtNYXJxdWVzLVZpZGFsLCBQIChyZXByaW50IGF1dGhvciksIFVuaXYgTGF1c2FubmUgSG9z
cCwgSW5zdCBTb2NpYWwgJmFtcDsgUHJldmVudCBNZWQsIExhdXNhbm5lLCBTd2l0emVybGFuZC4m
I3hEO1BlZHJvLU1hbnVlbC5NYXJxdWVzLVZpZGFsQGNodXYuY2g8L2F1dGgtYWRkcmVzcz48dGl0
bGVzPjx0aXRsZT5TZWFzb25hbCBWYXJpYXRpb24gb2YgT3ZlcmFsbCBhbmQgQ2FyZGlvdmFzY3Vs
YXIgTW9ydGFsaXR5OiBBIFN0dWR5IGluIDE5IENvdW50cmllcyBmcm9tIERpZmZlcmVudCBHZW9n
cmFwaGljIExvY2F0aW9uczwvdGl0bGU+PHNlY29uZGFyeS10aXRsZT5QbG9zIE9uZTwvc2Vjb25k
YXJ5LXRpdGxlPjwvdGl0bGVzPjxwZXJpb2RpY2FsPjxmdWxsLXRpdGxlPlBsb3MgT25lPC9mdWxs
LXRpdGxlPjwvcGVyaW9kaWNhbD48cGFnZXM+MTM8L3BhZ2VzPjx2b2x1bWU+OTwvdm9sdW1lPjxu
dW1iZXI+MTE8L251bWJlcj48a2V5d29yZHM+PGtleXdvcmQ+ZXhjZXNzIHdpbnRlciBtb3J0YWxp
dHk8L2tleXdvcmQ+PGtleXdvcmQ+bXlvY2FyZGlhbC1pbmZhcmN0aW9uPC9rZXl3b3JkPjxrZXl3
b3JkPmluZmx1ZW56YSBlcGlkZW1pY3M8L2tleXdvcmQ+PGtleXdvcmQ+Y29sZCB3ZWF0aGVyPC9r
ZXl3b3JkPjxrZXl3b3JkPnJpc2stZmFjdG9yczwva2V5d29yZD48a2V5d29yZD5kaXNlYXNlPC9r
ZXl3b3JkPjxrZXl3b3JkPmhvc3BpdGFsaXphdGlvbnM8L2tleXdvcmQ+PGtleXdvcmQ+cGFydGlj
aXBhbnRzPC9rZXl3b3JkPjxrZXl3b3JkPmV1cm9wZTwva2V5d29yZD48a2V5d29yZD5zdHJva2U8
L2tleXdvcmQ+PGtleXdvcmQ+U2NpZW5jZSAmYW1wOyBUZWNobm9sb2d5IC0gT3RoZXIgVG9waWNz
PC9rZXl3b3JkPjwva2V5d29yZHM+PGRhdGVzPjx5ZWFyPjIwMTQ8L3llYXI+PHB1Yi1kYXRlcz48
ZGF0ZT5Ob3Y8L2RhdGU+PC9wdWItZGF0ZXM+PC9kYXRlcz48aXNibj4xOTMyLTYyMDM8L2lzYm4+
PGFjY2Vzc2lvbi1udW0+V09TOjAwMDM0Njc2NjkwMDA0NDwvYWNjZXNzaW9uLW51bT48d29yay10
eXBlPkFydGljbGU8L3dvcmstdHlwZT48dXJscz48cmVsYXRlZC11cmxzPjx1cmw+Jmx0O0dvIHRv
IElTSSZndDs6Ly9XT1M6MDAwMzQ2NzY2OTAwMDQ0PC91cmw+PC9yZWxhdGVkLXVybHM+PC91cmxz
PjxjdXN0b203PmUxMTM1MDA8L2N1c3RvbTc+PGVsZWN0cm9uaWMtcmVzb3VyY2UtbnVtPjEwLjEz
NzEvam91cm5hbC5wb25lLjAxMTM1MDA8L2VsZWN0cm9uaWMtcmVzb3VyY2UtbnVtPjxsYW5ndWFn
ZT5FbmdsaXNoPC9sYW5ndWFnZT48L3JlY29yZD48L0NpdGU+PC9FbmROb3RlPn==
</w:fldData>
        </w:fldChar>
      </w:r>
      <w:r w:rsidR="004133A1">
        <w:rPr>
          <w:rFonts w:ascii="Arial" w:hAnsi="Arial" w:cs="Arial"/>
        </w:rPr>
        <w:instrText xml:space="preserve"> ADDIN EN.CITE </w:instrText>
      </w:r>
      <w:r w:rsidR="004133A1">
        <w:rPr>
          <w:rFonts w:ascii="Arial" w:hAnsi="Arial" w:cs="Arial"/>
        </w:rPr>
        <w:fldChar w:fldCharType="begin">
          <w:fldData xml:space="preserve">PEVuZE5vdGU+PENpdGU+PEF1dGhvcj5NYWNrZW5iYWNoPC9BdXRob3I+PFllYXI+MTk5MjwvWWVh
cj48UmVjTnVtPjQ1NzwvUmVjTnVtPjxEaXNwbGF5VGV4dD48c3R5bGUgZmFjZT0ic3VwZXJzY3Jp
cHQiPjMsNSw2LDgsOSwxNSwxODwvc3R5bGU+PC9EaXNwbGF5VGV4dD48cmVjb3JkPjxyZWMtbnVt
YmVyPjQ1NzwvcmVjLW51bWJlcj48Zm9yZWlnbi1rZXlzPjxrZXkgYXBwPSJFTiIgZGItaWQ9InQw
dHcwenp2Z3Qwd2Y0ZXJlcm81c3RldTVyeDV0cGFzMjJ3YSIgdGltZXN0YW1wPSIxNDgwMzM0Mzkw
Ij40NTc8L2tleT48L2ZvcmVpZ24ta2V5cz48cmVmLXR5cGUgbmFtZT0iSm91cm5hbCBBcnRpY2xl
Ij4xNzwvcmVmLXR5cGU+PGNvbnRyaWJ1dG9ycz48YXV0aG9ycz48YXV0aG9yPk1hY2tlbmJhY2gs
IEpQPC9hdXRob3I+PGF1dGhvcj5LdW5zdCwgQUU8L2F1dGhvcj48YXV0aG9yPkxvb21hbiwgQ1c8
L2F1dGhvcj48L2F1dGhvcnM+PC9jb250cmlidXRvcnM+PHRpdGxlcz48dGl0bGU+U2Vhc29uYWwg
dmFyaWF0aW9uIGluIG1vcnRhbGl0eSBpbiBUaGUgTmV0aGVybGFuZHM8L3RpdGxlPjxzZWNvbmRh
cnktdGl0bGU+Sm91cm5hbCBvZiBFcGlkZW1pb2xvZ3kgYW5kIENvbW11bml0eSBIZWFsdGg8L3Nl
Y29uZGFyeS10aXRsZT48L3RpdGxlcz48cGVyaW9kaWNhbD48ZnVsbC10aXRsZT5Kb3VybmFsIG9m
IEVwaWRlbWlvbG9neSBhbmQgQ29tbXVuaXR5IEhlYWx0aDwvZnVsbC10aXRsZT48L3BlcmlvZGlj
YWw+PHBhZ2VzPjI2MS0yNjU8L3BhZ2VzPjx2b2x1bWU+NDY8L3ZvbHVtZT48bnVtYmVyPjM8L251
bWJlcj48ZGF0ZXM+PHllYXI+MTk5MjwveWVhcj48L2RhdGVzPjxpc2JuPjE0NzAtMjczODwvaXNi
bj48dXJscz48L3VybHM+PC9yZWNvcmQ+PC9DaXRlPjxDaXRlPjxBdXRob3I+R3JlZW48L0F1dGhv
cj48WWVhcj4xOTk0PC9ZZWFyPjxSZWNOdW0+NTY3PC9SZWNOdW0+PHJlY29yZD48cmVjLW51bWJl
cj41Njc8L3JlYy1udW1iZXI+PGZvcmVpZ24ta2V5cz48a2V5IGFwcD0iRU4iIGRiLWlkPSJ0MHR3
MHp6dmd0MHdmNGVyZXJvNXN0ZXU1cng1dHBhczIyd2EiIHRpbWVzdGFtcD0iMTQ4MDM1Mzc3MSI+
NTY3PC9rZXk+PC9mb3JlaWduLWtleXM+PHJlZi10eXBlIG5hbWU9IkpvdXJuYWwgQXJ0aWNsZSI+
MTc8L3JlZi10eXBlPjxjb250cmlidXRvcnM+PGF1dGhvcnM+PGF1dGhvcj5HcmVlbiwgTWFuZnJl
ZCBTPC9hdXRob3I+PGF1dGhvcj5IYXJhcmksIEdpbDwvYXV0aG9yPjxhdXRob3I+S3Jpc3RhbC1C
b25laCwgRXN0ZWxhPC9hdXRob3I+PC9hdXRob3JzPjwvY29udHJpYnV0b3JzPjx0aXRsZXM+PHRp
dGxlPkV4Y2VzcyB3aW50ZXIgbW9ydGFsaXR5IGZyb20gaXNjaGFlbWljIGhlYXJ0IGRpc2Vhc2Ug
YW5kIHN0cm9rZSBkdXJpbmcgY29sZGVyIGFuZCB3YXJtZXIgeWVhcnMgaW4gSXNyYWVsPC90aXRs
ZT48c2Vjb25kYXJ5LXRpdGxlPlRoZSBFdXJvcGVhbiBKb3VybmFsIG9mIFB1YmxpYyBIZWFsdGg8
L3NlY29uZGFyeS10aXRsZT48L3RpdGxlcz48cGVyaW9kaWNhbD48ZnVsbC10aXRsZT5UaGUgRXVy
b3BlYW4gSm91cm5hbCBvZiBQdWJsaWMgSGVhbHRoPC9mdWxsLXRpdGxlPjwvcGVyaW9kaWNhbD48
cGFnZXM+My0xMTwvcGFnZXM+PHZvbHVtZT40PC92b2x1bWU+PG51bWJlcj4xPC9udW1iZXI+PGRh
dGVzPjx5ZWFyPjE5OTQ8L3llYXI+PC9kYXRlcz48aXNibj4xMTAxLTEyNjI8L2lzYm4+PHVybHM+
PC91cmxzPjwvcmVjb3JkPjwvQ2l0ZT48Q2l0ZT48QXV0aG9yPkxBQUtFPC9BdXRob3I+PFllYXI+
MTk5NjwvWWVhcj48UmVjTnVtPjQ0NjwvUmVjTnVtPjxyZWNvcmQ+PHJlYy1udW1iZXI+NDQ2PC9y
ZWMtbnVtYmVyPjxmb3JlaWduLWtleXM+PGtleSBhcHA9IkVOIiBkYi1pZD0idDB0dzB6enZndDB3
ZjRlcmVybzVzdGV1NXJ4NXRwYXMyMndhIiB0aW1lc3RhbXA9IjE0ODAwMTU5MDMiPjQ0Njwva2V5
PjwvZm9yZWlnbi1rZXlzPjxyZWYtdHlwZSBuYW1lPSJKb3VybmFsIEFydGljbGUiPjE3PC9yZWYt
dHlwZT48Y29udHJpYnV0b3JzPjxhdXRob3JzPjxhdXRob3I+TEFBS0UsIEtOVVQ8L2F1dGhvcj48
YXV0aG9yPlNWRVJSRSwgSkFOIE1BUkNVUzwvYXV0aG9yPjwvYXV0aG9ycz48L2NvbnRyaWJ1dG9y
cz48dGl0bGVzPjx0aXRsZT5XaW50ZXIgZXhjZXNzIG1vcnRhbGl0eTogYSBjb21wYXJpc29uIGJl
dHdlZW4gTm9yd2F5IGFuZCBFbmdsYW5kIHBsdXMgV2FsZXM8L3RpdGxlPjxzZWNvbmRhcnktdGl0
bGU+QWdlIGFuZCBhZ2Vpbmc8L3NlY29uZGFyeS10aXRsZT48L3RpdGxlcz48cGVyaW9kaWNhbD48
ZnVsbC10aXRsZT5BZ2UgYW5kIGFnZWluZzwvZnVsbC10aXRsZT48L3BlcmlvZGljYWw+PHBhZ2Vz
PjM0My0zNDg8L3BhZ2VzPjx2b2x1bWU+MjU8L3ZvbHVtZT48bnVtYmVyPjU8L251bWJlcj48ZGF0
ZXM+PHllYXI+MTk5NjwveWVhcj48L2RhdGVzPjxpc2JuPjAwMDItMDcyOTwvaXNibj48dXJscz48
L3VybHM+PC9yZWNvcmQ+PC9DaXRlPjxDaXRlPjxBdXRob3I+U2V0bzwvQXV0aG9yPjxZZWFyPjE5
OTg8L1llYXI+PFJlY051bT41NjI8L1JlY051bT48cmVjb3JkPjxyZWMtbnVtYmVyPjU2MjwvcmVj
LW51bWJlcj48Zm9yZWlnbi1rZXlzPjxrZXkgYXBwPSJFTiIgZGItaWQ9InQwdHcwenp2Z3Qwd2Y0
ZXJlcm81c3RldTVyeDV0cGFzMjJ3YSIgdGltZXN0YW1wPSIxNDgwMzUzNTUwIj41NjI8L2tleT48
L2ZvcmVpZ24ta2V5cz48cmVmLXR5cGUgbmFtZT0iSm91cm5hbCBBcnRpY2xlIj4xNzwvcmVmLXR5
cGU+PGNvbnRyaWJ1dG9ycz48YXV0aG9ycz48YXV0aG9yPlNldG8sIFRvZGQgQjwvYXV0aG9yPjxh
dXRob3I+TWl0dGxlbWFuLCBNdXJyYXkgQTwvYXV0aG9yPjxhdXRob3I+RGF2aXMsIFJvZ2VyIEI8
L2F1dGhvcj48YXV0aG9yPlRhaXJhLCBEZWJvcmFoIEE8L2F1dGhvcj48YXV0aG9yPkthd2FjaGks
IEljaGlybzwvYXV0aG9yPjwvYXV0aG9ycz48L2NvbnRyaWJ1dG9ycz48dGl0bGVzPjx0aXRsZT5T
ZWFzb25hbCB2YXJpYXRpb24gaW4gY29yb25hcnkgYXJ0ZXJ5IGRpc2Vhc2UgbW9ydGFsaXR5IGlu
IEhhd2FpaTogb2JzZXJ2YXRpb25hbCBzdHVkeTwvdGl0bGU+PHNlY29uZGFyeS10aXRsZT5CbWo8
L3NlY29uZGFyeS10aXRsZT48L3RpdGxlcz48cGVyaW9kaWNhbD48ZnVsbC10aXRsZT5CbWo8L2Z1
bGwtdGl0bGU+PC9wZXJpb2RpY2FsPjxwYWdlcz4xOTQ2LTE5NDc8L3BhZ2VzPjx2b2x1bWU+MzE2
PC92b2x1bWU+PG51bWJlcj43MTQ5PC9udW1iZXI+PGRhdGVzPjx5ZWFyPjE5OTg8L3llYXI+PC9k
YXRlcz48aXNibj4wOTU5LTgxMzg8L2lzYm4+PHVybHM+PC91cmxzPjwvcmVjb3JkPjwvQ2l0ZT48
Q2l0ZT48QXV0aG9yPkdlbW1lbGw8L0F1dGhvcj48WWVhcj4yMDAwPC9ZZWFyPjxSZWNOdW0+MTc1
PC9SZWNOdW0+PHJlY29yZD48cmVjLW51bWJlcj4xNzU8L3JlYy1udW1iZXI+PGZvcmVpZ24ta2V5
cz48a2V5IGFwcD0iRU4iIGRiLWlkPSJ0MHR3MHp6dmd0MHdmNGVyZXJvNXN0ZXU1cng1dHBhczIy
d2EiIHRpbWVzdGFtcD0iMTQ3NjE5NDMyMCI+MTc1PC9rZXk+PC9mb3JlaWduLWtleXM+PHJlZi10
eXBlIG5hbWU9IkpvdXJuYWwgQXJ0aWNsZSI+MTc8L3JlZi10eXBlPjxjb250cmlidXRvcnM+PGF1
dGhvcnM+PGF1dGhvcj5HZW1tZWxsLCBJLjwvYXV0aG9yPjxhdXRob3I+TWNMb29uZSwgUC48L2F1
dGhvcj48YXV0aG9yPkJvZGR5LCBGLiBBLjwvYXV0aG9yPjxhdXRob3I+RGlja2luc29uLCBHLiBK
LjwvYXV0aG9yPjxhdXRob3I+V2F0dCwgRy4gQy4gTS48L2F1dGhvcj48L2F1dGhvcnM+PC9jb250
cmlidXRvcnM+PGF1dGgtYWRkcmVzcz5Vbml2IEdsYXNnb3csIFB1YmwgSGx0aCBSZXMgVW5pdCwg
R2xhc2dvdywgTGFuYXJrLCBTY290bGFuZC4gVW5pdiBHbGFzZ293LCBEZXB0IEdlb2cgJmFtcDsg
VG9wb2cgU2NpLCBHbGFzZ293IEcxMiA4UVEsIExhbmFyaywgU2NvdGxhbmQuIFVuaXYgR2xhc2dv
dywgRGVwdCBHZW4gUHJhY3RpY2UsIEdsYXNnb3cgRzEyIDhRUSwgTGFuYXJrLCBTY290bGFuZC4m
I3hEO0dlbW1lbGwsIEkgKHJlcHJpbnQgYXV0aG9yKSwgTVJDLCBTb2NpYWwgJmFtcDsgUHVibCBI
bHRoIFNjaSBVbml0LCA0IExpbHliYW5rIEdhcmRlbnMsIEdsYXNnb3cgRzEyIDhSWiwgTGFuYXJr
LCBTY290bGFuZC48L2F1dGgtYWRkcmVzcz48dGl0bGVzPjx0aXRsZT5TZWFzb25hbCB2YXJpYXRp
b24gaW4gbW9ydGFsaXR5IGluIFNjb3RsYW5kPC90aXRsZT48c2Vjb25kYXJ5LXRpdGxlPkludGVy
bmF0aW9uYWwgSm91cm5hbCBvZiBFcGlkZW1pb2xvZ3k8L3NlY29uZGFyeS10aXRsZT48L3RpdGxl
cz48cGVyaW9kaWNhbD48ZnVsbC10aXRsZT5JbnRlcm5hdGlvbmFsIEpvdXJuYWwgb2YgRXBpZGVt
aW9sb2d5PC9mdWxsLXRpdGxlPjwvcGVyaW9kaWNhbD48cGFnZXM+Mjc0LTI3OTwvcGFnZXM+PHZv
bHVtZT4yOTwvdm9sdW1lPjxudW1iZXI+MjwvbnVtYmVyPjxrZXl3b3Jkcz48a2V5d29yZD5zZWFz
b25hbDwva2V5d29yZD48a2V5d29yZD5tb3J0YWxpdHk8L2tleXdvcmQ+PGtleXdvcmQ+dGVtcGVy
YXR1cmU8L2tleXdvcmQ+PGtleXdvcmQ+ZGVwcml2YXRpb248L2tleXdvcmQ+PGtleXdvcmQ+cmVz
cGlyYXRvcnkgaWxsbmVzczwva2V5d29yZD48a2V5d29yZD5oZWFydC1kaXNlYXNlPC9rZXl3b3Jk
PjxrZXl3b3JkPnRpbWUtc2VyaWVzPC9rZXl3b3JkPjxrZXl3b3JkPmNvcm9uYXJ5PC9rZXl3b3Jk
PjxrZXl3b3JkPnRlbXBlcmF0dXJlPC9rZXl3b3JkPjxrZXl3b3JkPndpbnRlcjwva2V5d29yZD48
a2V5d29yZD5jaG9sZXN0ZXJvbDwva2V5d29yZD48a2V5d29yZD5kZXByaXZhdGlvbjwva2V5d29y
ZD48a2V5d29yZD5pbmZlY3Rpb25zPC9rZXl3b3JkPjxrZXl3b3JkPmZpYnJpbm9nZW48L2tleXdv
cmQ+PGtleXdvcmQ+UHVibGljLCBFbnZpcm9ubWVudGFsICZhbXA7IE9jY3VwYXRpb25hbCBIZWFs
dGg8L2tleXdvcmQ+PC9rZXl3b3Jkcz48ZGF0ZXM+PHllYXI+MjAwMDwveWVhcj48cHViLWRhdGVz
PjxkYXRlPkFwcjwvZGF0ZT48L3B1Yi1kYXRlcz48L2RhdGVzPjxpc2JuPjAzMDAtNTc3MTwvaXNi
bj48YWNjZXNzaW9uLW51bT5XT1M6MDAwMDg3NTg5NjAwMDEyPC9hY2Nlc3Npb24tbnVtPjx3b3Jr
LXR5cGU+QXJ0aWNsZTwvd29yay10eXBlPjx1cmxzPjxyZWxhdGVkLXVybHM+PHVybD4mbHQ7R28g
dG8gSVNJJmd0OzovL1dPUzowMDAwODc1ODk2MDAwMTI8L3VybD48L3JlbGF0ZWQtdXJscz48L3Vy
bHM+PGVsZWN0cm9uaWMtcmVzb3VyY2UtbnVtPjEwLjEwOTMvaWplLzI5LjIuMjc0PC9lbGVjdHJv
bmljLXJlc291cmNlLW51bT48bGFuZ3VhZ2U+RW5nbGlzaDwvbGFuZ3VhZ2U+PC9yZWNvcmQ+PC9D
aXRlPjxDaXRlPjxBdXRob3I+TmFrYWppPC9BdXRob3I+PFllYXI+MjAwNDwvWWVhcj48UmVjTnVt
PjI1MDwvUmVjTnVtPjxyZWNvcmQ+PHJlYy1udW1iZXI+MjUwPC9yZWMtbnVtYmVyPjxmb3JlaWdu
LWtleXM+PGtleSBhcHA9IkVOIiBkYi1pZD0idDB0dzB6enZndDB3ZjRlcmVybzVzdGV1NXJ4NXRw
YXMyMndhIiB0aW1lc3RhbXA9IjE0NzYxOTQzMzUiPjI1MDwva2V5PjwvZm9yZWlnbi1rZXlzPjxy
ZWYtdHlwZSBuYW1lPSJKb3VybmFsIEFydGljbGUiPjE3PC9yZWYtdHlwZT48Y29udHJpYnV0b3Jz
PjxhdXRob3JzPjxhdXRob3I+TmFrYWppLCBTaGlnZXl1a2k8L2F1dGhvcj48YXV0aG9yPlBhcm9k
aSwgU3RlZmFubzwvYXV0aG9yPjxhdXRob3I+Rm9udGFuYSwgVmluY2Vuem88L2F1dGhvcj48YXV0
aG9yPlVtZWRhLCBUYWthc2hpPC9hdXRob3I+PGF1dGhvcj5TdXp1a2ksIEthdHN1aGlrbzwvYXV0
aG9yPjxhdXRob3I+U2FrYW1vdG8sIEp1aWNoaTwvYXV0aG9yPjxhdXRob3I+RnVrdWRhLCBTaGlu
c2FrdTwvYXV0aG9yPjxhdXRob3I+V2FkYSwgU2Vpa288L2F1dGhvcj48YXV0aG9yPlN1Z2F3YXJh
LCBLYXp1bzwvYXV0aG9yPjwvYXV0aG9ycz48L2NvbnRyaWJ1dG9ycz48dGl0bGVzPjx0aXRsZT5T
ZWFzb25hbCBjaGFuZ2VzIGluIG1vcnRhbGl0eSByYXRlcyBmcm9tIG1haW4gY2F1c2VzIG9mIGRl
YXRoIGluIEphcGFuPC90aXRsZT48c2Vjb25kYXJ5LXRpdGxlPkV1cm9wZWFuIGpvdXJuYWwgb2Yg
ZXBpZGVtaW9sb2d5PC9zZWNvbmRhcnktdGl0bGU+PC90aXRsZXM+PHBlcmlvZGljYWw+PGZ1bGwt
dGl0bGU+RXVyb3BlYW4gSm91cm5hbCBvZiBFcGlkZW1pb2xvZ3k8L2Z1bGwtdGl0bGU+PC9wZXJp
b2RpY2FsPjxwYWdlcz45MDUtOTEzPC9wYWdlcz48dm9sdW1lPjE5PC92b2x1bWU+PG51bWJlcj4x
MDwvbnVtYmVyPjxkYXRlcz48eWVhcj4yMDA0PC95ZWFyPjwvZGF0ZXM+PGlzYm4+MDM5My0yOTkw
PC9pc2JuPjx1cmxzPjwvdXJscz48L3JlY29yZD48L0NpdGU+PENpdGU+PEF1dGhvcj5NYXJ0aS1T
b2xlcjwvQXV0aG9yPjxZZWFyPjIwMTQ8L1llYXI+PFJlY051bT4yNjc8L1JlY051bT48cmVjb3Jk
PjxyZWMtbnVtYmVyPjI2NzwvcmVjLW51bWJlcj48Zm9yZWlnbi1rZXlzPjxrZXkgYXBwPSJFTiIg
ZGItaWQ9InQwdHcwenp2Z3Qwd2Y0ZXJlcm81c3RldTVyeDV0cGFzMjJ3YSIgdGltZXN0YW1wPSIx
NDc2MTk0MzM2Ij4yNjc8L2tleT48L2ZvcmVpZ24ta2V5cz48cmVmLXR5cGUgbmFtZT0iSm91cm5h
bCBBcnRpY2xlIj4xNzwvcmVmLXR5cGU+PGNvbnRyaWJ1dG9ycz48YXV0aG9ycz48YXV0aG9yPk1h
cnRpLVNvbGVyLCBILjwvYXV0aG9yPjxhdXRob3I+R29uc2V0aCwgUy48L2F1dGhvcj48YXV0aG9y
Pkd1YmVsbWFubiwgQy48L2F1dGhvcj48YXV0aG9yPlN0cmluZ2hpbmksIFMuPC9hdXRob3I+PGF1
dGhvcj5Cb3ZldCwgUC48L2F1dGhvcj48YXV0aG9yPkNoZW4sIFAuIEMuPC9hdXRob3I+PGF1dGhv
cj5Xb2p0eW5pYWssIEIuPC9hdXRob3I+PGF1dGhvcj5QYWNjYXVkLCBGLjwvYXV0aG9yPjxhdXRo
b3I+VHNhaSwgRC4gSC48L2F1dGhvcj48YXV0aG9yPlpkcm9qZXdza2ksIFQuPC9hdXRob3I+PGF1
dGhvcj5NYXJxdWVzLVZpZGFsLCBQLjwvYXV0aG9yPjwvYXV0aG9ycz48L2NvbnRyaWJ1dG9ycz48
YXV0aC1hZGRyZXNzPltNYXJ0aS1Tb2xlciwgSGVsZW5hfEdvbnNldGgsIFNlbWlyYXxHdWJlbG1h
bm4sIENlZHJpY3xTdHJpbmdoaW5pLCBTaWx2aWF8Qm92ZXQsIFBhc2NhbHxQYWNjYXVkLCBGcmVk
fFRzYWksIERhaS1IdWF8TWFycXVlcy1WaWRhbCwgUGVkcm9dIFVuaXYgTGF1c2FubmUgSG9zcCwg
SW5zdCBTb2NpYWwgJmFtcDsgUHJldmVudCBNZWQsIExhdXNhbm5lLCBTd2l0emVybGFuZC4gW0dv
bnNldGgsIFNlbWlyYV0gVW5pdiBDYWxpZiBTYW4gRnJhbmNpc2NvLCBEZXB0IEVwaWRlbWlvbCAm
YW1wOyBCaW9zdGF0LCBTYW4gRnJhbmNpc2NvLCBDQSA5NDE0MyBVU0EuIFtDaGVuLCBQYXUtQ2h1
bmddIE5hdGwgVGFpd2FuIFVuaXYsIEluc3QgT2NjdXBhdCBNZWQgJmFtcDsgSW5kIEh5ZywgQ29s
bCBQdWJsIEhsdGgsIFRhaXBlaSAxMDc2NCwgVGFpd2FuLiBbV29qdHluaWFrLCBCb2dkYW5dIE5h
dGwgSW5zdCBIeWcsIE5hdGwgSW5zdCBQdWJsIEhsdGgsIFBMLTAwNzkxIFdhcnNhdywgUG9sYW5k
LiBbWmRyb2pld3NraSwgVG9tYXN6XSBNZWQgVW5pdiBHZGFuc2ssIERlcHQgSHlwZXJ0ZW5zICZh
bXA7IERpYWJldG9sLCBHZGFuc2ssIFBvbGFuZC4gW01hcnF1ZXMtVmlkYWwsIFBlZHJvXSBVbml2
IExhdXNhbm5lIEhvc3AsIERlcHQgSW50ZXJuYWwgTWVkLCBMYXVzYW5uZSwgU3dpdHplcmxhbmQu
JiN4RDtNYXJxdWVzLVZpZGFsLCBQIChyZXByaW50IGF1dGhvciksIFVuaXYgTGF1c2FubmUgSG9z
cCwgSW5zdCBTb2NpYWwgJmFtcDsgUHJldmVudCBNZWQsIExhdXNhbm5lLCBTd2l0emVybGFuZC4m
I3hEO1BlZHJvLU1hbnVlbC5NYXJxdWVzLVZpZGFsQGNodXYuY2g8L2F1dGgtYWRkcmVzcz48dGl0
bGVzPjx0aXRsZT5TZWFzb25hbCBWYXJpYXRpb24gb2YgT3ZlcmFsbCBhbmQgQ2FyZGlvdmFzY3Vs
YXIgTW9ydGFsaXR5OiBBIFN0dWR5IGluIDE5IENvdW50cmllcyBmcm9tIERpZmZlcmVudCBHZW9n
cmFwaGljIExvY2F0aW9uczwvdGl0bGU+PHNlY29uZGFyeS10aXRsZT5QbG9zIE9uZTwvc2Vjb25k
YXJ5LXRpdGxlPjwvdGl0bGVzPjxwZXJpb2RpY2FsPjxmdWxsLXRpdGxlPlBsb3MgT25lPC9mdWxs
LXRpdGxlPjwvcGVyaW9kaWNhbD48cGFnZXM+MTM8L3BhZ2VzPjx2b2x1bWU+OTwvdm9sdW1lPjxu
dW1iZXI+MTE8L251bWJlcj48a2V5d29yZHM+PGtleXdvcmQ+ZXhjZXNzIHdpbnRlciBtb3J0YWxp
dHk8L2tleXdvcmQ+PGtleXdvcmQ+bXlvY2FyZGlhbC1pbmZhcmN0aW9uPC9rZXl3b3JkPjxrZXl3
b3JkPmluZmx1ZW56YSBlcGlkZW1pY3M8L2tleXdvcmQ+PGtleXdvcmQ+Y29sZCB3ZWF0aGVyPC9r
ZXl3b3JkPjxrZXl3b3JkPnJpc2stZmFjdG9yczwva2V5d29yZD48a2V5d29yZD5kaXNlYXNlPC9r
ZXl3b3JkPjxrZXl3b3JkPmhvc3BpdGFsaXphdGlvbnM8L2tleXdvcmQ+PGtleXdvcmQ+cGFydGlj
aXBhbnRzPC9rZXl3b3JkPjxrZXl3b3JkPmV1cm9wZTwva2V5d29yZD48a2V5d29yZD5zdHJva2U8
L2tleXdvcmQ+PGtleXdvcmQ+U2NpZW5jZSAmYW1wOyBUZWNobm9sb2d5IC0gT3RoZXIgVG9waWNz
PC9rZXl3b3JkPjwva2V5d29yZHM+PGRhdGVzPjx5ZWFyPjIwMTQ8L3llYXI+PHB1Yi1kYXRlcz48
ZGF0ZT5Ob3Y8L2RhdGU+PC9wdWItZGF0ZXM+PC9kYXRlcz48aXNibj4xOTMyLTYyMDM8L2lzYm4+
PGFjY2Vzc2lvbi1udW0+V09TOjAwMDM0Njc2NjkwMDA0NDwvYWNjZXNzaW9uLW51bT48d29yay10
eXBlPkFydGljbGU8L3dvcmstdHlwZT48dXJscz48cmVsYXRlZC11cmxzPjx1cmw+Jmx0O0dvIHRv
IElTSSZndDs6Ly9XT1M6MDAwMzQ2NzY2OTAwMDQ0PC91cmw+PC9yZWxhdGVkLXVybHM+PC91cmxz
PjxjdXN0b203PmUxMTM1MDA8L2N1c3RvbTc+PGVsZWN0cm9uaWMtcmVzb3VyY2UtbnVtPjEwLjEz
NzEvam91cm5hbC5wb25lLjAxMTM1MDA8L2VsZWN0cm9uaWMtcmVzb3VyY2UtbnVtPjxsYW5ndWFn
ZT5FbmdsaXNoPC9sYW5ndWFnZT48L3JlY29yZD48L0NpdGU+PC9FbmROb3RlPn==
</w:fldData>
        </w:fldChar>
      </w:r>
      <w:r w:rsidR="004133A1">
        <w:rPr>
          <w:rFonts w:ascii="Arial" w:hAnsi="Arial" w:cs="Arial"/>
        </w:rPr>
        <w:instrText xml:space="preserve"> ADDIN EN.CITE.DATA </w:instrText>
      </w:r>
      <w:r w:rsidR="004133A1">
        <w:rPr>
          <w:rFonts w:ascii="Arial" w:hAnsi="Arial" w:cs="Arial"/>
        </w:rPr>
      </w:r>
      <w:r w:rsidR="004133A1">
        <w:rPr>
          <w:rFonts w:ascii="Arial" w:hAnsi="Arial" w:cs="Arial"/>
        </w:rPr>
        <w:fldChar w:fldCharType="end"/>
      </w:r>
      <w:r w:rsidR="004133A1">
        <w:rPr>
          <w:rFonts w:ascii="Arial" w:hAnsi="Arial" w:cs="Arial"/>
        </w:rPr>
        <w:fldChar w:fldCharType="separate"/>
      </w:r>
      <w:r w:rsidR="004133A1" w:rsidRPr="004133A1">
        <w:rPr>
          <w:rFonts w:ascii="Arial" w:hAnsi="Arial" w:cs="Arial"/>
          <w:noProof/>
          <w:vertAlign w:val="superscript"/>
        </w:rPr>
        <w:t>3,5,6,8,9,15,18</w:t>
      </w:r>
      <w:r w:rsidR="004133A1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 – were unable to characterise the dynamics of seasonality over time; many also require a-priori assumptions on when death rates peak and how frequently (e.g., every 12 months versus 6 months or another frequency) the repeated patterns occur. Few of the previous studies have analysed seasonality by age and sex</w:t>
      </w:r>
      <w:r w:rsidR="0012434D">
        <w:rPr>
          <w:rFonts w:ascii="Arial" w:hAnsi="Arial" w:cs="Arial"/>
        </w:rPr>
        <w:fldChar w:fldCharType="begin">
          <w:fldData xml:space="preserve">PEVuZE5vdGU+PENpdGU+PEF1dGhvcj5HcmVlbjwvQXV0aG9yPjxZZWFyPjE5OTQ8L1llYXI+PFJl
Y051bT41Njc8L1JlY051bT48RGlzcGxheVRleHQ+PHN0eWxlIGZhY2U9InN1cGVyc2NyaXB0Ij41
LDksMTEsMTM8L3N0eWxlPjwvRGlzcGxheVRleHQ+PHJlY29yZD48cmVjLW51bWJlcj41Njc8L3Jl
Yy1udW1iZXI+PGZvcmVpZ24ta2V5cz48a2V5IGFwcD0iRU4iIGRiLWlkPSJ0MHR3MHp6dmd0MHdm
NGVyZXJvNXN0ZXU1cng1dHBhczIyd2EiIHRpbWVzdGFtcD0iMTQ4MDM1Mzc3MSI+NTY3PC9rZXk+
PC9mb3JlaWduLWtleXM+PHJlZi10eXBlIG5hbWU9IkpvdXJuYWwgQXJ0aWNsZSI+MTc8L3JlZi10
eXBlPjxjb250cmlidXRvcnM+PGF1dGhvcnM+PGF1dGhvcj5HcmVlbiwgTWFuZnJlZCBTPC9hdXRo
b3I+PGF1dGhvcj5IYXJhcmksIEdpbDwvYXV0aG9yPjxhdXRob3I+S3Jpc3RhbC1Cb25laCwgRXN0
ZWxhPC9hdXRob3I+PC9hdXRob3JzPjwvY29udHJpYnV0b3JzPjx0aXRsZXM+PHRpdGxlPkV4Y2Vz
cyB3aW50ZXIgbW9ydGFsaXR5IGZyb20gaXNjaGFlbWljIGhlYXJ0IGRpc2Vhc2UgYW5kIHN0cm9r
ZSBkdXJpbmcgY29sZGVyIGFuZCB3YXJtZXIgeWVhcnMgaW4gSXNyYWVsPC90aXRsZT48c2Vjb25k
YXJ5LXRpdGxlPlRoZSBFdXJvcGVhbiBKb3VybmFsIG9mIFB1YmxpYyBIZWFsdGg8L3NlY29uZGFy
eS10aXRsZT48L3RpdGxlcz48cGVyaW9kaWNhbD48ZnVsbC10aXRsZT5UaGUgRXVyb3BlYW4gSm91
cm5hbCBvZiBQdWJsaWMgSGVhbHRoPC9mdWxsLXRpdGxlPjwvcGVyaW9kaWNhbD48cGFnZXM+My0x
MTwvcGFnZXM+PHZvbHVtZT40PC92b2x1bWU+PG51bWJlcj4xPC9udW1iZXI+PGRhdGVzPjx5ZWFy
PjE5OTQ8L3llYXI+PC9kYXRlcz48aXNibj4xMTAxLTEyNjI8L2lzYm4+PHVybHM+PC91cmxzPjwv
cmVjb3JkPjwvQ2l0ZT48Q2l0ZT48QXV0aG9yPkdlbW1lbGw8L0F1dGhvcj48WWVhcj4yMDAwPC9Z
ZWFyPjxSZWNOdW0+MTc1PC9SZWNOdW0+PHJlY29yZD48cmVjLW51bWJlcj4xNzU8L3JlYy1udW1i
ZXI+PGZvcmVpZ24ta2V5cz48a2V5IGFwcD0iRU4iIGRiLWlkPSJ0MHR3MHp6dmd0MHdmNGVyZXJv
NXN0ZXU1cng1dHBhczIyd2EiIHRpbWVzdGFtcD0iMTQ3NjE5NDMyMCI+MTc1PC9rZXk+PC9mb3Jl
aWduLWtleXM+PHJlZi10eXBlIG5hbWU9IkpvdXJuYWwgQXJ0aWNsZSI+MTc8L3JlZi10eXBlPjxj
b250cmlidXRvcnM+PGF1dGhvcnM+PGF1dGhvcj5HZW1tZWxsLCBJLjwvYXV0aG9yPjxhdXRob3I+
TWNMb29uZSwgUC48L2F1dGhvcj48YXV0aG9yPkJvZGR5LCBGLiBBLjwvYXV0aG9yPjxhdXRob3I+
RGlja2luc29uLCBHLiBKLjwvYXV0aG9yPjxhdXRob3I+V2F0dCwgRy4gQy4gTS48L2F1dGhvcj48
L2F1dGhvcnM+PC9jb250cmlidXRvcnM+PGF1dGgtYWRkcmVzcz5Vbml2IEdsYXNnb3csIFB1Ymwg
SGx0aCBSZXMgVW5pdCwgR2xhc2dvdywgTGFuYXJrLCBTY290bGFuZC4gVW5pdiBHbGFzZ293LCBE
ZXB0IEdlb2cgJmFtcDsgVG9wb2cgU2NpLCBHbGFzZ293IEcxMiA4UVEsIExhbmFyaywgU2NvdGxh
bmQuIFVuaXYgR2xhc2dvdywgRGVwdCBHZW4gUHJhY3RpY2UsIEdsYXNnb3cgRzEyIDhRUSwgTGFu
YXJrLCBTY290bGFuZC4mI3hEO0dlbW1lbGwsIEkgKHJlcHJpbnQgYXV0aG9yKSwgTVJDLCBTb2Np
YWwgJmFtcDsgUHVibCBIbHRoIFNjaSBVbml0LCA0IExpbHliYW5rIEdhcmRlbnMsIEdsYXNnb3cg
RzEyIDhSWiwgTGFuYXJrLCBTY290bGFuZC48L2F1dGgtYWRkcmVzcz48dGl0bGVzPjx0aXRsZT5T
ZWFzb25hbCB2YXJpYXRpb24gaW4gbW9ydGFsaXR5IGluIFNjb3RsYW5kPC90aXRsZT48c2Vjb25k
YXJ5LXRpdGxlPkludGVybmF0aW9uYWwgSm91cm5hbCBvZiBFcGlkZW1pb2xvZ3k8L3NlY29uZGFy
eS10aXRsZT48L3RpdGxlcz48cGVyaW9kaWNhbD48ZnVsbC10aXRsZT5JbnRlcm5hdGlvbmFsIEpv
dXJuYWwgb2YgRXBpZGVtaW9sb2d5PC9mdWxsLXRpdGxlPjwvcGVyaW9kaWNhbD48cGFnZXM+Mjc0
LTI3OTwvcGFnZXM+PHZvbHVtZT4yOTwvdm9sdW1lPjxudW1iZXI+MjwvbnVtYmVyPjxrZXl3b3Jk
cz48a2V5d29yZD5zZWFzb25hbDwva2V5d29yZD48a2V5d29yZD5tb3J0YWxpdHk8L2tleXdvcmQ+
PGtleXdvcmQ+dGVtcGVyYXR1cmU8L2tleXdvcmQ+PGtleXdvcmQ+ZGVwcml2YXRpb248L2tleXdv
cmQ+PGtleXdvcmQ+cmVzcGlyYXRvcnkgaWxsbmVzczwva2V5d29yZD48a2V5d29yZD5oZWFydC1k
aXNlYXNlPC9rZXl3b3JkPjxrZXl3b3JkPnRpbWUtc2VyaWVzPC9rZXl3b3JkPjxrZXl3b3JkPmNv
cm9uYXJ5PC9rZXl3b3JkPjxrZXl3b3JkPnRlbXBlcmF0dXJlPC9rZXl3b3JkPjxrZXl3b3JkPndp
bnRlcjwva2V5d29yZD48a2V5d29yZD5jaG9sZXN0ZXJvbDwva2V5d29yZD48a2V5d29yZD5kZXBy
aXZhdGlvbjwva2V5d29yZD48a2V5d29yZD5pbmZlY3Rpb25zPC9rZXl3b3JkPjxrZXl3b3JkPmZp
YnJpbm9nZW48L2tleXdvcmQ+PGtleXdvcmQ+UHVibGljLCBFbnZpcm9ubWVudGFsICZhbXA7IE9j
Y3VwYXRpb25hbCBIZWFsdGg8L2tleXdvcmQ+PC9rZXl3b3Jkcz48ZGF0ZXM+PHllYXI+MjAwMDwv
eWVhcj48cHViLWRhdGVzPjxkYXRlPkFwcjwvZGF0ZT48L3B1Yi1kYXRlcz48L2RhdGVzPjxpc2Ju
PjAzMDAtNTc3MTwvaXNibj48YWNjZXNzaW9uLW51bT5XT1M6MDAwMDg3NTg5NjAwMDEyPC9hY2Nl
c3Npb24tbnVtPjx3b3JrLXR5cGU+QXJ0aWNsZTwvd29yay10eXBlPjx1cmxzPjxyZWxhdGVkLXVy
bHM+PHVybD4mbHQ7R28gdG8gSVNJJmd0OzovL1dPUzowMDAwODc1ODk2MDAwMTI8L3VybD48L3Jl
bGF0ZWQtdXJscz48L3VybHM+PGVsZWN0cm9uaWMtcmVzb3VyY2UtbnVtPjEwLjEwOTMvaWplLzI5
LjIuMjc0PC9lbGVjdHJvbmljLXJlc291cmNlLW51bT48bGFuZ3VhZ2U+RW5nbGlzaDwvbGFuZ3Vh
Z2U+PC9yZWNvcmQ+PC9DaXRlPjxDaXRlPjxBdXRob3I+RmVpbnN0ZWluPC9BdXRob3I+PFllYXI+
MjAwMjwvWWVhcj48UmVjTnVtPjM2MTwvUmVjTnVtPjxyZWNvcmQ+PHJlYy1udW1iZXI+MzYxPC9y
ZWMtbnVtYmVyPjxmb3JlaWduLWtleXM+PGtleSBhcHA9IkVOIiBkYi1pZD0idDB0dzB6enZndDB3
ZjRlcmVybzVzdGV1NXJ4NXRwYXMyMndhIiB0aW1lc3RhbXA9IjE0NzczMDE4ODMiPjM2MTwva2V5
PjwvZm9yZWlnbi1rZXlzPjxyZWYtdHlwZSBuYW1lPSJKb3VybmFsIEFydGljbGUiPjE3PC9yZWYt
dHlwZT48Y29udHJpYnV0b3JzPjxhdXRob3JzPjxhdXRob3I+RmVpbnN0ZWluLCBDcmFpZyBBPC9h
dXRob3I+PC9hdXRob3JzPjwvY29udHJpYnV0b3JzPjx0aXRsZXM+PHRpdGxlPlNlYXNvbmFsaXR5
IG9mIGRlYXRocyBpbiB0aGUgVVMgYnkgYWdlIGFuZCBjYXVzZTwvdGl0bGU+PHNlY29uZGFyeS10
aXRsZT5EZW1vZ3JhcGhpYyBSZXNlYXJjaDwvc2Vjb25kYXJ5LXRpdGxlPjwvdGl0bGVzPjxwZXJp
b2RpY2FsPjxmdWxsLXRpdGxlPkRlbW9ncmFwaGljIFJlc2VhcmNoPC9mdWxsLXRpdGxlPjwvcGVy
aW9kaWNhbD48cGFnZXM+NDY5LTQ4NjwvcGFnZXM+PHZvbHVtZT42PC92b2x1bWU+PG51bWJlcj4x
NzwvbnVtYmVyPjxkYXRlcz48eWVhcj4yMDAyPC95ZWFyPjwvZGF0ZXM+PHVybHM+PC91cmxzPjwv
cmVjb3JkPjwvQ2l0ZT48Q2l0ZT48QXV0aG9yPlJhdTwvQXV0aG9yPjxZZWFyPjIwMDM8L1llYXI+
PFJlY051bT4yODg8L1JlY051bT48cmVjb3JkPjxyZWMtbnVtYmVyPjI4ODwvcmVjLW51bWJlcj48
Zm9yZWlnbi1rZXlzPjxrZXkgYXBwPSJFTiIgZGItaWQ9InQwdHcwenp2Z3Qwd2Y0ZXJlcm81c3Rl
dTVyeDV0cGFzMjJ3YSIgdGltZXN0YW1wPSIxNDc2MTk0MzM3Ij4yODg8L2tleT48L2ZvcmVpZ24t
a2V5cz48cmVmLXR5cGUgbmFtZT0iSm91cm5hbCBBcnRpY2xlIj4xNzwvcmVmLXR5cGU+PGNvbnRy
aWJ1dG9ycz48YXV0aG9ycz48YXV0aG9yPlJhdSwgUm9sYW5kPC9hdXRob3I+PGF1dGhvcj5Eb2Js
aGFtbWVyLCBHYWJyaWVsZTwvYXV0aG9yPjwvYXV0aG9ycz48L2NvbnRyaWJ1dG9ycz48dGl0bGVz
Pjx0aXRsZT5TZWFzb25hbCBtb3J0YWxpdHkgaW4gRGVubWFyazogdGhlIHJvbGUgb2Ygc2V4IGFu
ZCBhZ2U8L3RpdGxlPjxzZWNvbmRhcnktdGl0bGU+RGVtb2dyYXBoaWMgUmVzZWFyY2g8L3NlY29u
ZGFyeS10aXRsZT48L3RpdGxlcz48cGVyaW9kaWNhbD48ZnVsbC10aXRsZT5EZW1vZ3JhcGhpYyBS
ZXNlYXJjaDwvZnVsbC10aXRsZT48L3BlcmlvZGljYWw+PHBhZ2VzPjE5Ny0yMjI8L3BhZ2VzPjx2
b2x1bWU+OTwvdm9sdW1lPjxkYXRlcz48eWVhcj4yMDAzPC95ZWFyPjwvZGF0ZXM+PGlzYm4+MTQz
NS05ODcxPC9pc2JuPjx1cmxzPjwvdXJscz48L3JlY29yZD48L0NpdGU+PC9FbmROb3RlPgB=
</w:fldData>
        </w:fldChar>
      </w:r>
      <w:r w:rsidR="0012434D">
        <w:rPr>
          <w:rFonts w:ascii="Arial" w:hAnsi="Arial" w:cs="Arial"/>
        </w:rPr>
        <w:instrText xml:space="preserve"> ADDIN EN.CITE </w:instrText>
      </w:r>
      <w:r w:rsidR="0012434D">
        <w:rPr>
          <w:rFonts w:ascii="Arial" w:hAnsi="Arial" w:cs="Arial"/>
        </w:rPr>
        <w:fldChar w:fldCharType="begin">
          <w:fldData xml:space="preserve">PEVuZE5vdGU+PENpdGU+PEF1dGhvcj5HcmVlbjwvQXV0aG9yPjxZZWFyPjE5OTQ8L1llYXI+PFJl
Y051bT41Njc8L1JlY051bT48RGlzcGxheVRleHQ+PHN0eWxlIGZhY2U9InN1cGVyc2NyaXB0Ij41
LDksMTEsMTM8L3N0eWxlPjwvRGlzcGxheVRleHQ+PHJlY29yZD48cmVjLW51bWJlcj41Njc8L3Jl
Yy1udW1iZXI+PGZvcmVpZ24ta2V5cz48a2V5IGFwcD0iRU4iIGRiLWlkPSJ0MHR3MHp6dmd0MHdm
NGVyZXJvNXN0ZXU1cng1dHBhczIyd2EiIHRpbWVzdGFtcD0iMTQ4MDM1Mzc3MSI+NTY3PC9rZXk+
PC9mb3JlaWduLWtleXM+PHJlZi10eXBlIG5hbWU9IkpvdXJuYWwgQXJ0aWNsZSI+MTc8L3JlZi10
eXBlPjxjb250cmlidXRvcnM+PGF1dGhvcnM+PGF1dGhvcj5HcmVlbiwgTWFuZnJlZCBTPC9hdXRo
b3I+PGF1dGhvcj5IYXJhcmksIEdpbDwvYXV0aG9yPjxhdXRob3I+S3Jpc3RhbC1Cb25laCwgRXN0
ZWxhPC9hdXRob3I+PC9hdXRob3JzPjwvY29udHJpYnV0b3JzPjx0aXRsZXM+PHRpdGxlPkV4Y2Vz
cyB3aW50ZXIgbW9ydGFsaXR5IGZyb20gaXNjaGFlbWljIGhlYXJ0IGRpc2Vhc2UgYW5kIHN0cm9r
ZSBkdXJpbmcgY29sZGVyIGFuZCB3YXJtZXIgeWVhcnMgaW4gSXNyYWVsPC90aXRsZT48c2Vjb25k
YXJ5LXRpdGxlPlRoZSBFdXJvcGVhbiBKb3VybmFsIG9mIFB1YmxpYyBIZWFsdGg8L3NlY29uZGFy
eS10aXRsZT48L3RpdGxlcz48cGVyaW9kaWNhbD48ZnVsbC10aXRsZT5UaGUgRXVyb3BlYW4gSm91
cm5hbCBvZiBQdWJsaWMgSGVhbHRoPC9mdWxsLXRpdGxlPjwvcGVyaW9kaWNhbD48cGFnZXM+My0x
MTwvcGFnZXM+PHZvbHVtZT40PC92b2x1bWU+PG51bWJlcj4xPC9udW1iZXI+PGRhdGVzPjx5ZWFy
PjE5OTQ8L3llYXI+PC9kYXRlcz48aXNibj4xMTAxLTEyNjI8L2lzYm4+PHVybHM+PC91cmxzPjwv
cmVjb3JkPjwvQ2l0ZT48Q2l0ZT48QXV0aG9yPkdlbW1lbGw8L0F1dGhvcj48WWVhcj4yMDAwPC9Z
ZWFyPjxSZWNOdW0+MTc1PC9SZWNOdW0+PHJlY29yZD48cmVjLW51bWJlcj4xNzU8L3JlYy1udW1i
ZXI+PGZvcmVpZ24ta2V5cz48a2V5IGFwcD0iRU4iIGRiLWlkPSJ0MHR3MHp6dmd0MHdmNGVyZXJv
NXN0ZXU1cng1dHBhczIyd2EiIHRpbWVzdGFtcD0iMTQ3NjE5NDMyMCI+MTc1PC9rZXk+PC9mb3Jl
aWduLWtleXM+PHJlZi10eXBlIG5hbWU9IkpvdXJuYWwgQXJ0aWNsZSI+MTc8L3JlZi10eXBlPjxj
b250cmlidXRvcnM+PGF1dGhvcnM+PGF1dGhvcj5HZW1tZWxsLCBJLjwvYXV0aG9yPjxhdXRob3I+
TWNMb29uZSwgUC48L2F1dGhvcj48YXV0aG9yPkJvZGR5LCBGLiBBLjwvYXV0aG9yPjxhdXRob3I+
RGlja2luc29uLCBHLiBKLjwvYXV0aG9yPjxhdXRob3I+V2F0dCwgRy4gQy4gTS48L2F1dGhvcj48
L2F1dGhvcnM+PC9jb250cmlidXRvcnM+PGF1dGgtYWRkcmVzcz5Vbml2IEdsYXNnb3csIFB1Ymwg
SGx0aCBSZXMgVW5pdCwgR2xhc2dvdywgTGFuYXJrLCBTY290bGFuZC4gVW5pdiBHbGFzZ293LCBE
ZXB0IEdlb2cgJmFtcDsgVG9wb2cgU2NpLCBHbGFzZ293IEcxMiA4UVEsIExhbmFyaywgU2NvdGxh
bmQuIFVuaXYgR2xhc2dvdywgRGVwdCBHZW4gUHJhY3RpY2UsIEdsYXNnb3cgRzEyIDhRUSwgTGFu
YXJrLCBTY290bGFuZC4mI3hEO0dlbW1lbGwsIEkgKHJlcHJpbnQgYXV0aG9yKSwgTVJDLCBTb2Np
YWwgJmFtcDsgUHVibCBIbHRoIFNjaSBVbml0LCA0IExpbHliYW5rIEdhcmRlbnMsIEdsYXNnb3cg
RzEyIDhSWiwgTGFuYXJrLCBTY290bGFuZC48L2F1dGgtYWRkcmVzcz48dGl0bGVzPjx0aXRsZT5T
ZWFzb25hbCB2YXJpYXRpb24gaW4gbW9ydGFsaXR5IGluIFNjb3RsYW5kPC90aXRsZT48c2Vjb25k
YXJ5LXRpdGxlPkludGVybmF0aW9uYWwgSm91cm5hbCBvZiBFcGlkZW1pb2xvZ3k8L3NlY29uZGFy
eS10aXRsZT48L3RpdGxlcz48cGVyaW9kaWNhbD48ZnVsbC10aXRsZT5JbnRlcm5hdGlvbmFsIEpv
dXJuYWwgb2YgRXBpZGVtaW9sb2d5PC9mdWxsLXRpdGxlPjwvcGVyaW9kaWNhbD48cGFnZXM+Mjc0
LTI3OTwvcGFnZXM+PHZvbHVtZT4yOTwvdm9sdW1lPjxudW1iZXI+MjwvbnVtYmVyPjxrZXl3b3Jk
cz48a2V5d29yZD5zZWFzb25hbDwva2V5d29yZD48a2V5d29yZD5tb3J0YWxpdHk8L2tleXdvcmQ+
PGtleXdvcmQ+dGVtcGVyYXR1cmU8L2tleXdvcmQ+PGtleXdvcmQ+ZGVwcml2YXRpb248L2tleXdv
cmQ+PGtleXdvcmQ+cmVzcGlyYXRvcnkgaWxsbmVzczwva2V5d29yZD48a2V5d29yZD5oZWFydC1k
aXNlYXNlPC9rZXl3b3JkPjxrZXl3b3JkPnRpbWUtc2VyaWVzPC9rZXl3b3JkPjxrZXl3b3JkPmNv
cm9uYXJ5PC9rZXl3b3JkPjxrZXl3b3JkPnRlbXBlcmF0dXJlPC9rZXl3b3JkPjxrZXl3b3JkPndp
bnRlcjwva2V5d29yZD48a2V5d29yZD5jaG9sZXN0ZXJvbDwva2V5d29yZD48a2V5d29yZD5kZXBy
aXZhdGlvbjwva2V5d29yZD48a2V5d29yZD5pbmZlY3Rpb25zPC9rZXl3b3JkPjxrZXl3b3JkPmZp
YnJpbm9nZW48L2tleXdvcmQ+PGtleXdvcmQ+UHVibGljLCBFbnZpcm9ubWVudGFsICZhbXA7IE9j
Y3VwYXRpb25hbCBIZWFsdGg8L2tleXdvcmQ+PC9rZXl3b3Jkcz48ZGF0ZXM+PHllYXI+MjAwMDwv
eWVhcj48cHViLWRhdGVzPjxkYXRlPkFwcjwvZGF0ZT48L3B1Yi1kYXRlcz48L2RhdGVzPjxpc2Ju
PjAzMDAtNTc3MTwvaXNibj48YWNjZXNzaW9uLW51bT5XT1M6MDAwMDg3NTg5NjAwMDEyPC9hY2Nl
c3Npb24tbnVtPjx3b3JrLXR5cGU+QXJ0aWNsZTwvd29yay10eXBlPjx1cmxzPjxyZWxhdGVkLXVy
bHM+PHVybD4mbHQ7R28gdG8gSVNJJmd0OzovL1dPUzowMDAwODc1ODk2MDAwMTI8L3VybD48L3Jl
bGF0ZWQtdXJscz48L3VybHM+PGVsZWN0cm9uaWMtcmVzb3VyY2UtbnVtPjEwLjEwOTMvaWplLzI5
LjIuMjc0PC9lbGVjdHJvbmljLXJlc291cmNlLW51bT48bGFuZ3VhZ2U+RW5nbGlzaDwvbGFuZ3Vh
Z2U+PC9yZWNvcmQ+PC9DaXRlPjxDaXRlPjxBdXRob3I+RmVpbnN0ZWluPC9BdXRob3I+PFllYXI+
MjAwMjwvWWVhcj48UmVjTnVtPjM2MTwvUmVjTnVtPjxyZWNvcmQ+PHJlYy1udW1iZXI+MzYxPC9y
ZWMtbnVtYmVyPjxmb3JlaWduLWtleXM+PGtleSBhcHA9IkVOIiBkYi1pZD0idDB0dzB6enZndDB3
ZjRlcmVybzVzdGV1NXJ4NXRwYXMyMndhIiB0aW1lc3RhbXA9IjE0NzczMDE4ODMiPjM2MTwva2V5
PjwvZm9yZWlnbi1rZXlzPjxyZWYtdHlwZSBuYW1lPSJKb3VybmFsIEFydGljbGUiPjE3PC9yZWYt
dHlwZT48Y29udHJpYnV0b3JzPjxhdXRob3JzPjxhdXRob3I+RmVpbnN0ZWluLCBDcmFpZyBBPC9h
dXRob3I+PC9hdXRob3JzPjwvY29udHJpYnV0b3JzPjx0aXRsZXM+PHRpdGxlPlNlYXNvbmFsaXR5
IG9mIGRlYXRocyBpbiB0aGUgVVMgYnkgYWdlIGFuZCBjYXVzZTwvdGl0bGU+PHNlY29uZGFyeS10
aXRsZT5EZW1vZ3JhcGhpYyBSZXNlYXJjaDwvc2Vjb25kYXJ5LXRpdGxlPjwvdGl0bGVzPjxwZXJp
b2RpY2FsPjxmdWxsLXRpdGxlPkRlbW9ncmFwaGljIFJlc2VhcmNoPC9mdWxsLXRpdGxlPjwvcGVy
aW9kaWNhbD48cGFnZXM+NDY5LTQ4NjwvcGFnZXM+PHZvbHVtZT42PC92b2x1bWU+PG51bWJlcj4x
NzwvbnVtYmVyPjxkYXRlcz48eWVhcj4yMDAyPC95ZWFyPjwvZGF0ZXM+PHVybHM+PC91cmxzPjwv
cmVjb3JkPjwvQ2l0ZT48Q2l0ZT48QXV0aG9yPlJhdTwvQXV0aG9yPjxZZWFyPjIwMDM8L1llYXI+
PFJlY051bT4yODg8L1JlY051bT48cmVjb3JkPjxyZWMtbnVtYmVyPjI4ODwvcmVjLW51bWJlcj48
Zm9yZWlnbi1rZXlzPjxrZXkgYXBwPSJFTiIgZGItaWQ9InQwdHcwenp2Z3Qwd2Y0ZXJlcm81c3Rl
dTVyeDV0cGFzMjJ3YSIgdGltZXN0YW1wPSIxNDc2MTk0MzM3Ij4yODg8L2tleT48L2ZvcmVpZ24t
a2V5cz48cmVmLXR5cGUgbmFtZT0iSm91cm5hbCBBcnRpY2xlIj4xNzwvcmVmLXR5cGU+PGNvbnRy
aWJ1dG9ycz48YXV0aG9ycz48YXV0aG9yPlJhdSwgUm9sYW5kPC9hdXRob3I+PGF1dGhvcj5Eb2Js
aGFtbWVyLCBHYWJyaWVsZTwvYXV0aG9yPjwvYXV0aG9ycz48L2NvbnRyaWJ1dG9ycz48dGl0bGVz
Pjx0aXRsZT5TZWFzb25hbCBtb3J0YWxpdHkgaW4gRGVubWFyazogdGhlIHJvbGUgb2Ygc2V4IGFu
ZCBhZ2U8L3RpdGxlPjxzZWNvbmRhcnktdGl0bGU+RGVtb2dyYXBoaWMgUmVzZWFyY2g8L3NlY29u
ZGFyeS10aXRsZT48L3RpdGxlcz48cGVyaW9kaWNhbD48ZnVsbC10aXRsZT5EZW1vZ3JhcGhpYyBS
ZXNlYXJjaDwvZnVsbC10aXRsZT48L3BlcmlvZGljYWw+PHBhZ2VzPjE5Ny0yMjI8L3BhZ2VzPjx2
b2x1bWU+OTwvdm9sdW1lPjxkYXRlcz48eWVhcj4yMDAzPC95ZWFyPjwvZGF0ZXM+PGlzYm4+MTQz
NS05ODcxPC9pc2JuPjx1cmxzPjwvdXJscz48L3JlY29yZD48L0NpdGU+PC9FbmROb3RlPgB=
</w:fldData>
        </w:fldChar>
      </w:r>
      <w:r w:rsidR="0012434D">
        <w:rPr>
          <w:rFonts w:ascii="Arial" w:hAnsi="Arial" w:cs="Arial"/>
        </w:rPr>
        <w:instrText xml:space="preserve"> ADDIN EN.CITE.DATA </w:instrText>
      </w:r>
      <w:r w:rsidR="0012434D">
        <w:rPr>
          <w:rFonts w:ascii="Arial" w:hAnsi="Arial" w:cs="Arial"/>
        </w:rPr>
      </w:r>
      <w:r w:rsidR="0012434D">
        <w:rPr>
          <w:rFonts w:ascii="Arial" w:hAnsi="Arial" w:cs="Arial"/>
        </w:rPr>
        <w:fldChar w:fldCharType="end"/>
      </w:r>
      <w:r w:rsidR="0012434D">
        <w:rPr>
          <w:rFonts w:ascii="Arial" w:hAnsi="Arial" w:cs="Arial"/>
        </w:rPr>
        <w:fldChar w:fldCharType="separate"/>
      </w:r>
      <w:r w:rsidR="0012434D" w:rsidRPr="0012434D">
        <w:rPr>
          <w:rFonts w:ascii="Arial" w:hAnsi="Arial" w:cs="Arial"/>
          <w:noProof/>
          <w:vertAlign w:val="superscript"/>
        </w:rPr>
        <w:t>5,9,11,13</w:t>
      </w:r>
      <w:r w:rsidR="0012434D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>, even though due to key medical causes of death, and their physiological and behavioural determinants, seasonality of death rates can vary. Similarly, few studies have analysed seasonality for a comprehensive set of subnational units</w:t>
      </w:r>
      <w:r w:rsidR="00EA0C56">
        <w:rPr>
          <w:rFonts w:ascii="Arial" w:hAnsi="Arial" w:cs="Arial"/>
        </w:rPr>
        <w:fldChar w:fldCharType="begin"/>
      </w:r>
      <w:r w:rsidR="00EA0C56">
        <w:rPr>
          <w:rFonts w:ascii="Arial" w:hAnsi="Arial" w:cs="Arial"/>
        </w:rPr>
        <w:instrText xml:space="preserve"> ADDIN EN.CITE &lt;EndNote&gt;&lt;Cite&gt;&lt;Author&gt;Rau&lt;/Author&gt;&lt;Year&gt;2003&lt;/Year&gt;&lt;RecNum&gt;288&lt;/RecNum&gt;&lt;DisplayText&gt;&lt;style face="superscript"&gt;13&lt;/style&gt;&lt;/DisplayText&gt;&lt;record&gt;&lt;rec-number&gt;288&lt;/rec-number&gt;&lt;foreign-keys&gt;&lt;key app="EN" db-id="t0tw0zzvgt0wf4erero5steu5rx5tpas22wa" timestamp="1476194337"&gt;288&lt;/key&gt;&lt;/foreign-keys&gt;&lt;ref-type name="Journal Article"&gt;17&lt;/ref-type&gt;&lt;contributors&gt;&lt;authors&gt;&lt;author&gt;Rau, Roland&lt;/author&gt;&lt;author&gt;Doblhammer, Gabriele&lt;/author&gt;&lt;/authors&gt;&lt;/contributors&gt;&lt;titles&gt;&lt;title&gt;Seasonal mortality in Denmark: the role of sex and age&lt;/title&gt;&lt;secondary-title&gt;Demographic Research&lt;/secondary-title&gt;&lt;/titles&gt;&lt;periodical&gt;&lt;full-title&gt;Demographic Research&lt;/full-title&gt;&lt;/periodical&gt;&lt;pages&gt;197-222&lt;/pages&gt;&lt;volume&gt;9&lt;/volume&gt;&lt;dates&gt;&lt;year&gt;2003&lt;/year&gt;&lt;/dates&gt;&lt;isbn&gt;1435-9871&lt;/isbn&gt;&lt;urls&gt;&lt;/urls&gt;&lt;/record&gt;&lt;/Cite&gt;&lt;/EndNote&gt;</w:instrText>
      </w:r>
      <w:r w:rsidR="00EA0C56">
        <w:rPr>
          <w:rFonts w:ascii="Arial" w:hAnsi="Arial" w:cs="Arial"/>
        </w:rPr>
        <w:fldChar w:fldCharType="separate"/>
      </w:r>
      <w:r w:rsidR="00EA0C56" w:rsidRPr="00EA0C56">
        <w:rPr>
          <w:rFonts w:ascii="Arial" w:hAnsi="Arial" w:cs="Arial"/>
          <w:noProof/>
          <w:vertAlign w:val="superscript"/>
        </w:rPr>
        <w:t>13</w:t>
      </w:r>
      <w:r w:rsidR="00EA0C56">
        <w:rPr>
          <w:rFonts w:ascii="Arial" w:hAnsi="Arial" w:cs="Arial"/>
        </w:rPr>
        <w:fldChar w:fldCharType="end"/>
      </w:r>
      <w:r>
        <w:rPr>
          <w:rFonts w:ascii="Arial" w:hAnsi="Arial" w:cs="Arial"/>
        </w:rPr>
        <w:t xml:space="preserve">. </w:t>
      </w:r>
    </w:p>
    <w:p w14:paraId="66136E90" w14:textId="77777777" w:rsidR="001709AA" w:rsidRDefault="001709AA" w:rsidP="00E95A90">
      <w:pPr>
        <w:spacing w:after="0" w:line="480" w:lineRule="auto"/>
        <w:jc w:val="both"/>
        <w:rPr>
          <w:rFonts w:ascii="Arial" w:hAnsi="Arial" w:cs="Arial"/>
        </w:rPr>
      </w:pPr>
    </w:p>
    <w:p w14:paraId="5A9E1767" w14:textId="2B27C6BB" w:rsidR="00E95A90" w:rsidRPr="006B6A9F" w:rsidRDefault="00A71BE8" w:rsidP="00E95A90">
      <w:pPr>
        <w:spacing w:after="0"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Some</w:t>
      </w:r>
      <w:r w:rsidR="00974F54">
        <w:rPr>
          <w:rFonts w:ascii="Arial" w:hAnsi="Arial" w:cs="Arial"/>
        </w:rPr>
        <w:t xml:space="preserve"> studies of t</w:t>
      </w:r>
      <w:r w:rsidR="007D3B03">
        <w:rPr>
          <w:rFonts w:ascii="Arial" w:hAnsi="Arial" w:cs="Arial"/>
        </w:rPr>
        <w:t>he dynamics of</w:t>
      </w:r>
      <w:r w:rsidR="00BD2F36">
        <w:rPr>
          <w:rFonts w:ascii="Arial" w:hAnsi="Arial" w:cs="Arial"/>
        </w:rPr>
        <w:t xml:space="preserve"> infectious diseases </w:t>
      </w:r>
      <w:r w:rsidR="003437FC">
        <w:rPr>
          <w:rFonts w:ascii="Arial" w:hAnsi="Arial" w:cs="Arial"/>
        </w:rPr>
        <w:t>have invoked</w:t>
      </w:r>
      <w:r w:rsidR="00974F54">
        <w:rPr>
          <w:rFonts w:ascii="Arial" w:hAnsi="Arial" w:cs="Arial"/>
        </w:rPr>
        <w:t xml:space="preserve"> wavelet analysis.</w:t>
      </w:r>
      <w:r w:rsidR="00E95A90" w:rsidRPr="006B6A9F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Ij4xOS0yNTwvc3R5bGU+PC9EaXNwbGF5VGV4dD48cmVjb3JkPjxyZWMtbnVtYmVyPjQ0NDwvcmVj
LW51bWJlcj48Zm9yZWlnbi1rZXlzPjxrZXkgYXBwPSJFTiIgZGItaWQ9InQwdHcwenp2Z3Qwd2Y0
ZXJlcm81c3RldTVyeDV0cGFzMjJ3YSIgdGltZXN0YW1wPSIxNDgwMDE1ODgxIj40NDQ8L2tleT48
L2ZvcmVpZ24ta2V5cz48cmVmLXR5cGUgbmFtZT0iSm91cm5hbCBBcnRpY2xlIj4xNzwvcmVmLXR5
cGU+PGNvbnRyaWJ1dG9ycz48YXV0aG9ycz48YXV0aG9yPkdyZW5mZWxsLCBCVDwvYXV0aG9yPjxh
dXRob3I+QmrDuHJuc3RhZCwgT048L2F1dGhvcj48YXV0aG9yPkthcHBleSwgSjwvYXV0aG9yPjwv
YXV0aG9ycz48L2NvbnRyaWJ1dG9ycz48dGl0bGVzPjx0aXRsZT5UcmF2ZWxsaW5nIHdhdmVzIGFu
ZCBzcGF0aWFsIGhpZXJhcmNoaWVzIGluIG1lYXNsZXMgZXBpZGVtaWNzPC90aXRsZT48c2Vjb25k
YXJ5LXRpdGxlPk5hdHVyZTwvc2Vjb25kYXJ5LXRpdGxlPjwvdGl0bGVzPjxwZXJpb2RpY2FsPjxm
dWxsLXRpdGxlPk5hdHVyZTwvZnVsbC10aXRsZT48L3BlcmlvZGljYWw+PHBhZ2VzPjcxNi03MjM8
L3BhZ2VzPjx2b2x1bWU+NDE0PC92b2x1bWU+PG51bWJlcj42ODY1PC9udW1iZXI+PGRhdGVzPjx5
ZWFyPjIwMDE8L3llYXI+PC9kYXRlcz48aXNibj4wMDI4LTA4MzY8L2lzYm4+PHVybHM+PC91cmxz
PjwvcmVjb3JkPjwvQ2l0ZT48Q2l0ZT48QXV0aG9yPkJyb3V0aW48L0F1dGhvcj48WWVhcj4yMDA1
PC9ZZWFyPjxSZWNOdW0+NDUxPC9SZWNOdW0+PHJlY29yZD48cmVjLW51bWJlcj40NTE8L3JlYy1u
dW1iZXI+PGZvcmVpZ24ta2V5cz48a2V5IGFwcD0iRU4iIGRiLWlkPSJ0MHR3MHp6dmd0MHdmNGVy
ZXJvNXN0ZXU1cng1dHBhczIyd2EiIHRpbWVzdGFtcD0iMTQ4MDAxNTk1OSI+NDUxPC9rZXk+PC9m
b3JlaWduLWtleXM+PHJlZi10eXBlIG5hbWU9IkpvdXJuYWwgQXJ0aWNsZSI+MTc8L3JlZi10eXBl
Pjxjb250cmlidXRvcnM+PGF1dGhvcnM+PGF1dGhvcj5Ccm91dGluLCBIw6lsZW5lPC9hdXRob3I+
PGF1dGhvcj5HdcOpZ2FuLCBKZWFuLUZyYW7Dp29pczwvYXV0aG9yPjxhdXRob3I+RWxndWVybywg
RXJpYzwvYXV0aG9yPjxhdXRob3I+U2ltb25kb24sIEZyYW7Dp29pczwvYXV0aG9yPjxhdXRob3I+
Q2F6ZWxsZXMsIEJlcm5hcmQ8L2F1dGhvcj48L2F1dGhvcnM+PC9jb250cmlidXRvcnM+PHRpdGxl
cz48dGl0bGU+TGFyZ2Utc2NhbGUgY29tcGFyYXRpdmUgYW5hbHlzaXMgb2YgcGVydHVzc2lzIHBv
cHVsYXRpb24gZHluYW1pY3M6IHBlcmlvZGljaXR5LCBzeW5jaHJvbnksIGFuZCBpbXBhY3Qgb2Yg
dmFjY2luYXRpb248L3RpdGxlPjxzZWNvbmRhcnktdGl0bGU+QW1lcmljYW4gam91cm5hbCBvZiBl
cGlkZW1pb2xvZ3k8L3NlY29uZGFyeS10aXRsZT48L3RpdGxlcz48cGVyaW9kaWNhbD48ZnVsbC10
aXRsZT5BbWVyaWNhbiBKb3VybmFsIG9mIEVwaWRlbWlvbG9neTwvZnVsbC10aXRsZT48L3Blcmlv
ZGljYWw+PHBhZ2VzPjExNTktMTE2NzwvcGFnZXM+PHZvbHVtZT4xNjE8L3ZvbHVtZT48bnVtYmVy
PjEyPC9udW1iZXI+PGRhdGVzPjx5ZWFyPjIwMDU8L3llYXI+PC9kYXRlcz48aXNibj4wMDAyLTky
NjI8L2lzYm4+PHVybHM+PC91cmxzPjwvcmVjb3JkPjwvQ2l0ZT48Q2l0ZT48QXV0aG9yPkJyb3V0
aW48L0F1dGhvcj48WWVhcj4yMDA3PC9ZZWFyPjxSZWNOdW0+NDQ1PC9SZWNOdW0+PHJlY29yZD48
cmVjLW51bWJlcj40NDU8L3JlYy1udW1iZXI+PGZvcmVpZ24ta2V5cz48a2V5IGFwcD0iRU4iIGRi
LWlkPSJ0MHR3MHp6dmd0MHdmNGVyZXJvNXN0ZXU1cng1dHBhczIyd2EiIHRpbWVzdGFtcD0iMTQ4
MDAxNTg5NyI+NDQ1PC9rZXk+PC9mb3JlaWduLWtleXM+PHJlZi10eXBlIG5hbWU9IkpvdXJuYWwg
QXJ0aWNsZSI+MTc8L3JlZi10eXBlPjxjb250cmlidXRvcnM+PGF1dGhvcnM+PGF1dGhvcj5Ccm91
dGluLCBIw6lsw6huZTwvYXV0aG9yPjxhdXRob3I+UGhpbGlwcG9uLCBTb2xlbm5lPC9hdXRob3I+
PGF1dGhvcj5kZSBNYWdueSwgR3VpbGxhdW1lIENvbnN0YW50aW48L2F1dGhvcj48YXV0aG9yPkNv
dXJlbCwgTWFyaWUtRnJhbsOnb2lzZTwvYXV0aG9yPjxhdXRob3I+U3VsdGFuLCBCZW5qYW1pbjwv
YXV0aG9yPjxhdXRob3I+R3XDqWdhbiwgSmVhbi1GcmFuw6dvaXM8L2F1dGhvcj48L2F1dGhvcnM+
PC9jb250cmlidXRvcnM+PHRpdGxlcz48dGl0bGU+Q29tcGFyYXRpdmUgc3R1ZHkgb2YgbWVuaW5n
aXRpcyBkeW5hbWljcyBhY3Jvc3MgbmluZSBBZnJpY2FuIGNvdW50cmllczogYSBnbG9iYWwgcGVy
c3BlY3RpdmU8L3RpdGxlPjxzZWNvbmRhcnktdGl0bGU+SW50ZXJuYXRpb25hbCBqb3VybmFsIG9m
IGhlYWx0aCBnZW9ncmFwaGljczwvc2Vjb25kYXJ5LXRpdGxlPjwvdGl0bGVzPjxwZXJpb2RpY2Fs
PjxmdWxsLXRpdGxlPkludGVybmF0aW9uYWwgSm91cm5hbCBvZiBIZWFsdGggR2VvZ3JhcGhpY3M8
L2Z1bGwtdGl0bGU+PC9wZXJpb2RpY2FsPjxwYWdlcz4xPC9wYWdlcz48dm9sdW1lPjY8L3ZvbHVt
ZT48bnVtYmVyPjE8L251bWJlcj48ZGF0ZXM+PHllYXI+MjAwNzwveWVhcj48L2RhdGVzPjxpc2Ju
PjE0NzYtMDcyWDwvaXNibj48dXJscz48L3VybHM+PC9yZWNvcmQ+PC9DaXRlPjxDaXRlPjxBdXRo
b3I+UGFpcmVhdTwvQXV0aG9yPjxZZWFyPjIwMTY8L1llYXI+PFJlY051bT4yOTE8L1JlY051bT48
cmVjb3JkPjxyZWMtbnVtYmVyPjI5MTwvcmVjLW51bWJlcj48Zm9yZWlnbi1rZXlzPjxrZXkgYXBw
PSJFTiIgZGItaWQ9InQwdHcwenp2Z3Qwd2Y0ZXJlcm81c3RldTVyeDV0cGFzMjJ3YSIgdGltZXN0
YW1wPSIxNDc2MTk0MzM3Ij4yOTE8L2tleT48L2ZvcmVpZ24ta2V5cz48cmVmLXR5cGUgbmFtZT0i
Sm91cm5hbCBBcnRpY2xlIj4xNzwvcmVmLXR5cGU+PGNvbnRyaWJ1dG9ycz48YXV0aG9ycz48YXV0
aG9yPlBhaXJlYXUsIEouPC9hdXRob3I+PGF1dGhvcj5DaGVuLCBBLjwvYXV0aG9yPjxhdXRob3I+
QnJvdXRpbiwgSC48L2F1dGhvcj48YXV0aG9yPkdyZW5mZWxsLCBCLjwvYXV0aG9yPjxhdXRob3I+
QmFzdGEsIE4uIEUuPC9hdXRob3I+PC9hdXRob3JzPjwvY29udHJpYnV0b3JzPjxhdXRoLWFkZHJl
c3M+W1BhaXJlYXUsIEpdIFByaW5jZXRvbiBVbml2LCBQcmluY2V0b24gRW52aXJvbm0gSW5zdCwg
UHJpbmNldG9uLCBOSiAwODU0NCBVU0EgW1BhaXJlYXUsIEpdIFByaW5jZXRvbiBVbml2LCBEZXB0
IEVjb2wgJmFtcDsgRXZvbHV0aW9uYXJ5IEJpb2wsIFByaW5jZXRvbiwgTkogMDg1NDQgVVNBIFtD
aGVuLCBBXSBQcmluY2V0b24gVW5pdiwgRGVwdCBDb21wIFNjaSwgUHJpbmNldG9uLCBOSiAwODU0
NCBVU0EgW0Jyb3V0aW4sIEhdIFVuaXYgTW9udHBlbGxpZXIsIE1JVkVHRUMgTWl4ZWQgUmVzIEdy
cCwgQ05SUyA1MjkwLCBJUkQgMjI0LCBNb250cGVsbGllciwgRnJhbmNlIFtCcm91dGluLCBIXSBV
bml2IENoZWlraCBBbnRhIERpb3AsIEZhYyBNZWQgUGhhcm0gJmFtcDsgT2RvbnRvbCwgU2VydiBQ
YXJhc2l0b2wgTXljb2wsIERha2FyLCBTZW5lZ2FsIFtHcmVuZmVsbCwgQnxCYXN0YSwgTkVdIE5J
SCwgRm9nYXJ0eSBJbnQgQ3RyLCBCbGRnIDEwLCBCZXRoZXNkYSwgTUQgMjA4OTIgVVNBIFtCYXN0
YSwgTkVdIFVuaXYgTWlubmVzb3RhLCBTY2ggUHVibCBIbHRoLCBEaXYgRXBpZGVtaW9sICZhbXA7
IENvbW11bml0eSBIbHRoLCBNaW5uZWFwb2xpcywgTU4gVVNBJiN4RDtQYWlyZWF1LCBKIChyZXBy
aW50IGF1dGhvciksIFByaW5jZXRvbiBVbml2LCBQcmluY2V0b24gRW52aXJvbm0gSW5zdCwgUHJp
bmNldG9uLCBOSiAwODU0NCBVU0EuJiN4RDtqdWxpZXR0ZS5wYWlyZWF1QGdtYWlsLmNvbTwvYXV0
aC1hZGRyZXNzPjx0aXRsZXM+PHRpdGxlPlNlYXNvbmFsIGR5bmFtaWNzIG9mIGJhY3RlcmlhbCBt
ZW5pbmdpdGlzOiBhIHRpbWUtc2VyaWVzIGFuYWx5c2lzPC90aXRsZT48c2Vjb25kYXJ5LXRpdGxl
PkxhbmNldCBHbG9iYWwgSGVhbHRoPC9zZWNvbmRhcnktdGl0bGU+PC90aXRsZXM+PHBlcmlvZGlj
YWw+PGZ1bGwtdGl0bGU+TGFuY2V0IEdsb2JhbCBIZWFsdGg8L2Z1bGwtdGl0bGU+PC9wZXJpb2Rp
Y2FsPjxwYWdlcz5FMzcwLUUzNzc8L3BhZ2VzPjx2b2x1bWU+NDwvdm9sdW1lPjxudW1iZXI+Njwv
bnVtYmVyPjxrZXl3b3Jkcz48a2V5d29yZD5IZWFsdGggQ2FyZSBTY2llbmNlcyAmYW1wOyBTZXJ2
aWNlczwva2V5d29yZD48a2V5d29yZD5QdWJsaWMsIEVudmlyb25tZW50YWwgJmFtcDsgT2NjdXBh
dGlvbmFsPC9rZXl3b3JkPjxrZXl3b3JkPkhlYWx0aDwva2V5d29yZD48a2V5d29yZD5tZW5pbmdv
Y29jY2FsIGRpc2Vhc2UsIHN0cmVwdG9jb2NjdXMtcG5ldW1vbmlhZSwgY2hpbGRyZW4geW91bmdl
ciw8L2tleXdvcmQ+PGtleXdvcmQ+ZXBpZGVtaW9sb2d5LCBhZnJpY2EsIGJ1cmRlbiwgcHJpb3Jp
dGllcywgYmVsdDwva2V5d29yZD48L2tleXdvcmRzPjxkYXRlcz48eWVhcj4yMDE2PC95ZWFyPjxw
dWItZGF0ZXM+PGRhdGU+SnVuPC9kYXRlPjwvcHViLWRhdGVzPjwvZGF0ZXM+PGlzYm4+MjIxNC0x
MDlYPC9pc2JuPjxhY2Nlc3Npb24tbnVtPkNDQzowMDAzNzY0NjMyMDAwMTc8L2FjY2Vzc2lvbi1u
dW0+PHdvcmstdHlwZT5BcnRpY2xlPC93b3JrLXR5cGU+PHVybHM+PHJlbGF0ZWQtdXJscz48dXJs
PiZsdDtHbyB0byBJU0kmZ3Q7Oi8vQ0NDOjAwMDM3NjQ2MzIwMDAxNzwvdXJsPjx1cmw+aHR0cDov
L3d3dy5lbHNldmllci5jb208L3VybD48L3JlbGF0ZWQtdXJscz48L3VybHM+PGxhbmd1YWdlPkVu
Z2xpc2g8L2xhbmd1YWdlPjwvcmVjb3JkPjwvQ2l0ZT48Q2l0ZT48QXV0aG9yPkFnaWVyPC9BdXRo
b3I+PFllYXI+MjAxMzwvWWVhcj48UmVjTnVtPjQ0NzwvUmVjTnVtPjxyZWNvcmQ+PHJlYy1udW1i
ZXI+NDQ3PC9yZWMtbnVtYmVyPjxmb3JlaWduLWtleXM+PGtleSBhcHA9IkVOIiBkYi1pZD0idDB0
dzB6enZndDB3ZjRlcmVybzVzdGV1NXJ4NXRwYXMyMndhIiB0aW1lc3RhbXA9IjE0ODAwMTU5MTMi
PjQ0Nzwva2V5PjwvZm9yZWlnbi1rZXlzPjxyZWYtdHlwZSBuYW1lPSJKb3VybmFsIEFydGljbGUi
PjE3PC9yZWYtdHlwZT48Y29udHJpYnV0b3JzPjxhdXRob3JzPjxhdXRob3I+QWdpZXIsIEw8L2F1
dGhvcj48YXV0aG9yPkRlcm91YmFpeCwgQWRyaWVuPC9hdXRob3I+PGF1dGhvcj5NYXJ0aW55LCBO
YWTDqGdlPC9hdXRob3I+PGF1dGhvcj5ZYWthLCBQYXNjYWw8L2F1dGhvcj48YXV0aG9yPkRqaWJv
LCBBPC9hdXRob3I+PGF1dGhvcj5Ccm91dGluLCBIw6lsw6huZTwvYXV0aG9yPjwvYXV0aG9ycz48
L2NvbnRyaWJ1dG9ycz48dGl0bGVzPjx0aXRsZT5TZWFzb25hbGl0eSBvZiBtZW5pbmdpdGlzIGlu
IEFmcmljYSBhbmQgY2xpbWF0ZSBmb3JjaW5nOiBhZXJvc29scyBzdGFuZCBvdXQ8L3RpdGxlPjxz
ZWNvbmRhcnktdGl0bGU+Sm91cm5hbCBvZiB0aGUgUm95YWwgU29jaWV0eSBJbnRlcmZhY2U8L3Nl
Y29uZGFyeS10aXRsZT48L3RpdGxlcz48cGVyaW9kaWNhbD48ZnVsbC10aXRsZT5Kb3VybmFsIG9m
IHRoZSBSb3lhbCBTb2NpZXR5IEludGVyZmFjZTwvZnVsbC10aXRsZT48L3BlcmlvZGljYWw+PHBh
Z2VzPjIwMTIwODE0PC9wYWdlcz48dm9sdW1lPjEwPC92b2x1bWU+PG51bWJlcj43OTwvbnVtYmVy
PjxkYXRlcz48eWVhcj4yMDEzPC95ZWFyPjwvZGF0ZXM+PGlzYm4+MTc0Mi01Njg5PC9pc2JuPjx1
cmxzPjwvdXJscz48L3JlY29yZD48L0NpdGU+PENpdGU+PEF1dGhvcj5BbG9uc288L0F1dGhvcj48
WWVhcj4yMDA3PC9ZZWFyPjxSZWNOdW0+NDQ5PC9SZWNOdW0+PHJlY29yZD48cmVjLW51bWJlcj40
NDk8L3JlYy1udW1iZXI+PGZvcmVpZ24ta2V5cz48a2V5IGFwcD0iRU4iIGRiLWlkPSJ0MHR3MHp6
dmd0MHdmNGVyZXJvNXN0ZXU1cng1dHBhczIyd2EiIHRpbWVzdGFtcD0iMTQ4MDAxNTk1MCI+NDQ5
PC9rZXk+PC9mb3JlaWduLWtleXM+PHJlZi10eXBlIG5hbWU9IkpvdXJuYWwgQXJ0aWNsZSI+MTc8
L3JlZi10eXBlPjxjb250cmlidXRvcnM+PGF1dGhvcnM+PGF1dGhvcj5BbG9uc28sIFdsYWRpbWly
IEo8L2F1dGhvcj48YXV0aG9yPlZpYm91ZCwgQ8OpY2lsZTwvYXV0aG9yPjxhdXRob3I+U2ltb25z
ZW4sIExvbmU8L2F1dGhvcj48YXV0aG9yPkhpcmFubywgRWR1YXJkbyBXPC9hdXRob3I+PGF1dGhv
cj5EYXVmZW5iYWNoLCBMdWNpYW5lIFo8L2F1dGhvcj48YXV0aG9yPk1pbGxlciwgTWFyayBBPC9h
dXRob3I+PC9hdXRob3JzPjwvY29udHJpYnV0b3JzPjx0aXRsZXM+PHRpdGxlPlNlYXNvbmFsaXR5
IG9mIGluZmx1ZW56YSBpbiBCcmF6aWw6IGEgdHJhdmVsaW5nIHdhdmUgZnJvbSB0aGUgQW1hem9u
IHRvIHRoZSBzdWJ0cm9waWNzPC90aXRsZT48c2Vjb25kYXJ5LXRpdGxlPkFtZXJpY2FuIGpvdXJu
YWwgb2YgZXBpZGVtaW9sb2d5PC9zZWNvbmRhcnktdGl0bGU+PC90aXRsZXM+PHBlcmlvZGljYWw+
PGZ1bGwtdGl0bGU+QW1lcmljYW4gSm91cm5hbCBvZiBFcGlkZW1pb2xvZ3k8L2Z1bGwtdGl0bGU+
PC9wZXJpb2RpY2FsPjxwYWdlcz4xNDM0LTE0NDI8L3BhZ2VzPjx2b2x1bWU+MTY1PC92b2x1bWU+
PG51bWJlcj4xMjwvbnVtYmVyPjxkYXRlcz48eWVhcj4yMDA3PC95ZWFyPjwvZGF0ZXM+PGlzYm4+
MDAwMi05MjYyPC9pc2JuPjx1cmxzPjwvdXJscz48L3JlY29yZD48L0NpdGU+PENpdGU+PEF1dGhv
cj5UaGFpPC9BdXRob3I+PFllYXI+MjAxMDwvWWVhcj48UmVjTnVtPjQ1MjwvUmVjTnVtPjxyZWNv
cmQ+PHJlYy1udW1iZXI+NDUyPC9yZWMtbnVtYmVyPjxmb3JlaWduLWtleXM+PGtleSBhcHA9IkVO
IiBkYi1pZD0idDB0dzB6enZndDB3ZjRlcmVybzVzdGV1NXJ4NXRwYXMyMndhIiB0aW1lc3RhbXA9
IjE0ODAwMTY2NjciPjQ1Mjwva2V5PjwvZm9yZWlnbi1rZXlzPjxyZWYtdHlwZSBuYW1lPSJKb3Vy
bmFsIEFydGljbGUiPjE3PC9yZWYtdHlwZT48Y29udHJpYnV0b3JzPjxhdXRob3JzPjxhdXRob3I+
VGhhaSwgS2hvYSBURDwvYXV0aG9yPjxhdXRob3I+Q2F6ZWxsZXMsIEJlcm5hcmQ8L2F1dGhvcj48
YXV0aG9yPlZhbiBOZ3V5ZW4sIE5hbTwvYXV0aG9yPjxhdXRob3I+Vm8sIExvbmcgVGhpPC9hdXRo
b3I+PGF1dGhvcj5Cb25pLCBNYWNpZWogRjwvYXV0aG9yPjxhdXRob3I+RmFycmFyLCBKZXJlbXk8
L2F1dGhvcj48YXV0aG9yPlNpbW1vbnMsIENhbWVyb24gUDwvYXV0aG9yPjxhdXRob3I+dmFuIERv
b3JuLCBIIFJvZ2llcjwvYXV0aG9yPjxhdXRob3I+ZGUgVnJpZXMsIFBldGVyIEo8L2F1dGhvcj48
L2F1dGhvcnM+PC9jb250cmlidXRvcnM+PHRpdGxlcz48dGl0bGU+RGVuZ3VlIGR5bmFtaWNzIGlu
IEJpbmggVGh1YW4gcHJvdmluY2UsIHNvdXRoZXJuIFZpZXRuYW06IHBlcmlvZGljaXR5LCBzeW5j
aHJvbmljaXR5IGFuZCBjbGltYXRlIHZhcmlhYmlsaXR5PC90aXRsZT48c2Vjb25kYXJ5LXRpdGxl
PlBMb1MgTmVnbCBUcm9wIERpczwvc2Vjb25kYXJ5LXRpdGxlPjwvdGl0bGVzPjxwZXJpb2RpY2Fs
PjxmdWxsLXRpdGxlPlBMb1MgTmVnbCBUcm9wIERpczwvZnVsbC10aXRsZT48L3BlcmlvZGljYWw+
PHBhZ2VzPmU3NDc8L3BhZ2VzPjx2b2x1bWU+NDwvdm9sdW1lPjxudW1iZXI+NzwvbnVtYmVyPjxk
YXRlcz48eWVhcj4yMDEwPC95ZWFyPjwvZGF0ZXM+PGlzYm4+MTkzNS0yNzM1PC9pc2JuPjx1cmxz
PjwvdXJscz48L3JlY29yZD48L0NpdGU+PC9FbmROb3RlPgB=
</w:fldData>
        </w:fldChar>
      </w:r>
      <w:r w:rsidR="00E95A90" w:rsidRPr="006B6A9F">
        <w:rPr>
          <w:rFonts w:ascii="Arial" w:hAnsi="Arial" w:cs="Arial"/>
        </w:rPr>
        <w:instrText xml:space="preserve"> ADDIN EN.CITE </w:instrText>
      </w:r>
      <w:r w:rsidR="00E95A90" w:rsidRPr="006B6A9F">
        <w:rPr>
          <w:rFonts w:ascii="Arial" w:hAnsi="Arial" w:cs="Arial"/>
        </w:rPr>
        <w:fldChar w:fldCharType="begin">
          <w:fldData xml:space="preserve">PEVuZE5vdGU+PENpdGU+PEF1dGhvcj5HcmVuZmVsbDwvQXV0aG9yPjxZZWFyPjIwMDE8L1llYXI+
PFJlY051bT40NDQ8L1JlY051bT48RGlzcGxheVRleHQ+PHN0eWxlIGZhY2U9InN1cGVyc2NyaXB0
Ij4xOS0yNTwvc3R5bGU+PC9EaXNwbGF5VGV4dD48cmVjb3JkPjxyZWMtbnVtYmVyPjQ0NDwvcmVj
LW51bWJlcj48Zm9yZWlnbi1rZXlzPjxrZXkgYXBwPSJFTiIgZGItaWQ9InQwdHcwenp2Z3Qwd2Y0
ZXJlcm81c3RldTVyeDV0cGFzMjJ3YSIgdGltZXN0YW1wPSIxNDgwMDE1ODgxIj40NDQ8L2tleT48
L2ZvcmVpZ24ta2V5cz48cmVmLXR5cGUgbmFtZT0iSm91cm5hbCBBcnRpY2xlIj4xNzwvcmVmLXR5
cGU+PGNvbnRyaWJ1dG9ycz48YXV0aG9ycz48YXV0aG9yPkdyZW5mZWxsLCBCVDwvYXV0aG9yPjxh
dXRob3I+QmrDuHJuc3RhZCwgT048L2F1dGhvcj48YXV0aG9yPkthcHBleSwgSjwvYXV0aG9yPjwv
YXV0aG9ycz48L2NvbnRyaWJ1dG9ycz48dGl0bGVzPjx0aXRsZT5UcmF2ZWxsaW5nIHdhdmVzIGFu
ZCBzcGF0aWFsIGhpZXJhcmNoaWVzIGluIG1lYXNsZXMgZXBpZGVtaWNzPC90aXRsZT48c2Vjb25k
YXJ5LXRpdGxlPk5hdHVyZTwvc2Vjb25kYXJ5LXRpdGxlPjwvdGl0bGVzPjxwZXJpb2RpY2FsPjxm
dWxsLXRpdGxlPk5hdHVyZTwvZnVsbC10aXRsZT48L3BlcmlvZGljYWw+PHBhZ2VzPjcxNi03MjM8
L3BhZ2VzPjx2b2x1bWU+NDE0PC92b2x1bWU+PG51bWJlcj42ODY1PC9udW1iZXI+PGRhdGVzPjx5
ZWFyPjIwMDE8L3llYXI+PC9kYXRlcz48aXNibj4wMDI4LTA4MzY8L2lzYm4+PHVybHM+PC91cmxz
PjwvcmVjb3JkPjwvQ2l0ZT48Q2l0ZT48QXV0aG9yPkJyb3V0aW48L0F1dGhvcj48WWVhcj4yMDA1
PC9ZZWFyPjxSZWNOdW0+NDUxPC9SZWNOdW0+PHJlY29yZD48cmVjLW51bWJlcj40NTE8L3JlYy1u
dW1iZXI+PGZvcmVpZ24ta2V5cz48a2V5IGFwcD0iRU4iIGRiLWlkPSJ0MHR3MHp6dmd0MHdmNGVy
ZXJvNXN0ZXU1cng1dHBhczIyd2EiIHRpbWVzdGFtcD0iMTQ4MDAxNTk1OSI+NDUxPC9rZXk+PC9m
b3JlaWduLWtleXM+PHJlZi10eXBlIG5hbWU9IkpvdXJuYWwgQXJ0aWNsZSI+MTc8L3JlZi10eXBl
Pjxjb250cmlidXRvcnM+PGF1dGhvcnM+PGF1dGhvcj5Ccm91dGluLCBIw6lsZW5lPC9hdXRob3I+
PGF1dGhvcj5HdcOpZ2FuLCBKZWFuLUZyYW7Dp29pczwvYXV0aG9yPjxhdXRob3I+RWxndWVybywg
RXJpYzwvYXV0aG9yPjxhdXRob3I+U2ltb25kb24sIEZyYW7Dp29pczwvYXV0aG9yPjxhdXRob3I+
Q2F6ZWxsZXMsIEJlcm5hcmQ8L2F1dGhvcj48L2F1dGhvcnM+PC9jb250cmlidXRvcnM+PHRpdGxl
cz48dGl0bGU+TGFyZ2Utc2NhbGUgY29tcGFyYXRpdmUgYW5hbHlzaXMgb2YgcGVydHVzc2lzIHBv
cHVsYXRpb24gZHluYW1pY3M6IHBlcmlvZGljaXR5LCBzeW5jaHJvbnksIGFuZCBpbXBhY3Qgb2Yg
dmFjY2luYXRpb248L3RpdGxlPjxzZWNvbmRhcnktdGl0bGU+QW1lcmljYW4gam91cm5hbCBvZiBl
cGlkZW1pb2xvZ3k8L3NlY29uZGFyeS10aXRsZT48L3RpdGxlcz48cGVyaW9kaWNhbD48ZnVsbC10
aXRsZT5BbWVyaWNhbiBKb3VybmFsIG9mIEVwaWRlbWlvbG9neTwvZnVsbC10aXRsZT48L3Blcmlv
ZGljYWw+PHBhZ2VzPjExNTktMTE2NzwvcGFnZXM+PHZvbHVtZT4xNjE8L3ZvbHVtZT48bnVtYmVy
PjEyPC9udW1iZXI+PGRhdGVzPjx5ZWFyPjIwMDU8L3llYXI+PC9kYXRlcz48aXNibj4wMDAyLTky
NjI8L2lzYm4+PHVybHM+PC91cmxzPjwvcmVjb3JkPjwvQ2l0ZT48Q2l0ZT48QXV0aG9yPkJyb3V0
aW48L0F1dGhvcj48WWVhcj4yMDA3PC9ZZWFyPjxSZWNOdW0+NDQ1PC9SZWNOdW0+PHJlY29yZD48
cmVjLW51bWJlcj40NDU8L3JlYy1udW1iZXI+PGZvcmVpZ24ta2V5cz48a2V5IGFwcD0iRU4iIGRi
LWlkPSJ0MHR3MHp6dmd0MHdmNGVyZXJvNXN0ZXU1cng1dHBhczIyd2EiIHRpbWVzdGFtcD0iMTQ4
MDAxNTg5NyI+NDQ1PC9rZXk+PC9mb3JlaWduLWtleXM+PHJlZi10eXBlIG5hbWU9IkpvdXJuYWwg
QXJ0aWNsZSI+MTc8L3JlZi10eXBlPjxjb250cmlidXRvcnM+PGF1dGhvcnM+PGF1dGhvcj5Ccm91
dGluLCBIw6lsw6huZTwvYXV0aG9yPjxhdXRob3I+UGhpbGlwcG9uLCBTb2xlbm5lPC9hdXRob3I+
PGF1dGhvcj5kZSBNYWdueSwgR3VpbGxhdW1lIENvbnN0YW50aW48L2F1dGhvcj48YXV0aG9yPkNv
dXJlbCwgTWFyaWUtRnJhbsOnb2lzZTwvYXV0aG9yPjxhdXRob3I+U3VsdGFuLCBCZW5qYW1pbjwv
YXV0aG9yPjxhdXRob3I+R3XDqWdhbiwgSmVhbi1GcmFuw6dvaXM8L2F1dGhvcj48L2F1dGhvcnM+
PC9jb250cmlidXRvcnM+PHRpdGxlcz48dGl0bGU+Q29tcGFyYXRpdmUgc3R1ZHkgb2YgbWVuaW5n
aXRpcyBkeW5hbWljcyBhY3Jvc3MgbmluZSBBZnJpY2FuIGNvdW50cmllczogYSBnbG9iYWwgcGVy
c3BlY3RpdmU8L3RpdGxlPjxzZWNvbmRhcnktdGl0bGU+SW50ZXJuYXRpb25hbCBqb3VybmFsIG9m
IGhlYWx0aCBnZW9ncmFwaGljczwvc2Vjb25kYXJ5LXRpdGxlPjwvdGl0bGVzPjxwZXJpb2RpY2Fs
PjxmdWxsLXRpdGxlPkludGVybmF0aW9uYWwgSm91cm5hbCBvZiBIZWFsdGggR2VvZ3JhcGhpY3M8
L2Z1bGwtdGl0bGU+PC9wZXJpb2RpY2FsPjxwYWdlcz4xPC9wYWdlcz48dm9sdW1lPjY8L3ZvbHVt
ZT48bnVtYmVyPjE8L251bWJlcj48ZGF0ZXM+PHllYXI+MjAwNzwveWVhcj48L2RhdGVzPjxpc2Ju
PjE0NzYtMDcyWDwvaXNibj48dXJscz48L3VybHM+PC9yZWNvcmQ+PC9DaXRlPjxDaXRlPjxBdXRo
b3I+UGFpcmVhdTwvQXV0aG9yPjxZZWFyPjIwMTY8L1llYXI+PFJlY051bT4yOTE8L1JlY051bT48
cmVjb3JkPjxyZWMtbnVtYmVyPjI5MTwvcmVjLW51bWJlcj48Zm9yZWlnbi1rZXlzPjxrZXkgYXBw
PSJFTiIgZGItaWQ9InQwdHcwenp2Z3Qwd2Y0ZXJlcm81c3RldTVyeDV0cGFzMjJ3YSIgdGltZXN0
YW1wPSIxNDc2MTk0MzM3Ij4yOTE8L2tleT48L2ZvcmVpZ24ta2V5cz48cmVmLXR5cGUgbmFtZT0i
Sm91cm5hbCBBcnRpY2xlIj4xNzwvcmVmLXR5cGU+PGNvbnRyaWJ1dG9ycz48YXV0aG9ycz48YXV0
aG9yPlBhaXJlYXUsIEouPC9hdXRob3I+PGF1dGhvcj5DaGVuLCBBLjwvYXV0aG9yPjxhdXRob3I+
QnJvdXRpbiwgSC48L2F1dGhvcj48YXV0aG9yPkdyZW5mZWxsLCBCLjwvYXV0aG9yPjxhdXRob3I+
QmFzdGEsIE4uIEUuPC9hdXRob3I+PC9hdXRob3JzPjwvY29udHJpYnV0b3JzPjxhdXRoLWFkZHJl
c3M+W1BhaXJlYXUsIEpdIFByaW5jZXRvbiBVbml2LCBQcmluY2V0b24gRW52aXJvbm0gSW5zdCwg
UHJpbmNldG9uLCBOSiAwODU0NCBVU0EgW1BhaXJlYXUsIEpdIFByaW5jZXRvbiBVbml2LCBEZXB0
IEVjb2wgJmFtcDsgRXZvbHV0aW9uYXJ5IEJpb2wsIFByaW5jZXRvbiwgTkogMDg1NDQgVVNBIFtD
aGVuLCBBXSBQcmluY2V0b24gVW5pdiwgRGVwdCBDb21wIFNjaSwgUHJpbmNldG9uLCBOSiAwODU0
NCBVU0EgW0Jyb3V0aW4sIEhdIFVuaXYgTW9udHBlbGxpZXIsIE1JVkVHRUMgTWl4ZWQgUmVzIEdy
cCwgQ05SUyA1MjkwLCBJUkQgMjI0LCBNb250cGVsbGllciwgRnJhbmNlIFtCcm91dGluLCBIXSBV
bml2IENoZWlraCBBbnRhIERpb3AsIEZhYyBNZWQgUGhhcm0gJmFtcDsgT2RvbnRvbCwgU2VydiBQ
YXJhc2l0b2wgTXljb2wsIERha2FyLCBTZW5lZ2FsIFtHcmVuZmVsbCwgQnxCYXN0YSwgTkVdIE5J
SCwgRm9nYXJ0eSBJbnQgQ3RyLCBCbGRnIDEwLCBCZXRoZXNkYSwgTUQgMjA4OTIgVVNBIFtCYXN0
YSwgTkVdIFVuaXYgTWlubmVzb3RhLCBTY2ggUHVibCBIbHRoLCBEaXYgRXBpZGVtaW9sICZhbXA7
IENvbW11bml0eSBIbHRoLCBNaW5uZWFwb2xpcywgTU4gVVNBJiN4RDtQYWlyZWF1LCBKIChyZXBy
aW50IGF1dGhvciksIFByaW5jZXRvbiBVbml2LCBQcmluY2V0b24gRW52aXJvbm0gSW5zdCwgUHJp
bmNldG9uLCBOSiAwODU0NCBVU0EuJiN4RDtqdWxpZXR0ZS5wYWlyZWF1QGdtYWlsLmNvbTwvYXV0
aC1hZGRyZXNzPjx0aXRsZXM+PHRpdGxlPlNlYXNvbmFsIGR5bmFtaWNzIG9mIGJhY3RlcmlhbCBt
ZW5pbmdpdGlzOiBhIHRpbWUtc2VyaWVzIGFuYWx5c2lzPC90aXRsZT48c2Vjb25kYXJ5LXRpdGxl
PkxhbmNldCBHbG9iYWwgSGVhbHRoPC9zZWNvbmRhcnktdGl0bGU+PC90aXRsZXM+PHBlcmlvZGlj
YWw+PGZ1bGwtdGl0bGU+TGFuY2V0IEdsb2JhbCBIZWFsdGg8L2Z1bGwtdGl0bGU+PC9wZXJpb2Rp
Y2FsPjxwYWdlcz5FMzcwLUUzNzc8L3BhZ2VzPjx2b2x1bWU+NDwvdm9sdW1lPjxudW1iZXI+Njwv
bnVtYmVyPjxrZXl3b3Jkcz48a2V5d29yZD5IZWFsdGggQ2FyZSBTY2llbmNlcyAmYW1wOyBTZXJ2
aWNlczwva2V5d29yZD48a2V5d29yZD5QdWJsaWMsIEVudmlyb25tZW50YWwgJmFtcDsgT2NjdXBh
dGlvbmFsPC9rZXl3b3JkPjxrZXl3b3JkPkhlYWx0aDwva2V5d29yZD48a2V5d29yZD5tZW5pbmdv
Y29jY2FsIGRpc2Vhc2UsIHN0cmVwdG9jb2NjdXMtcG5ldW1vbmlhZSwgY2hpbGRyZW4geW91bmdl
ciw8L2tleXdvcmQ+PGtleXdvcmQ+ZXBpZGVtaW9sb2d5LCBhZnJpY2EsIGJ1cmRlbiwgcHJpb3Jp
dGllcywgYmVsdDwva2V5d29yZD48L2tleXdvcmRzPjxkYXRlcz48eWVhcj4yMDE2PC95ZWFyPjxw
dWItZGF0ZXM+PGRhdGU+SnVuPC9kYXRlPjwvcHViLWRhdGVzPjwvZGF0ZXM+PGlzYm4+MjIxNC0x
MDlYPC9pc2JuPjxhY2Nlc3Npb24tbnVtPkNDQzowMDAzNzY0NjMyMDAwMTc8L2FjY2Vzc2lvbi1u
dW0+PHdvcmstdHlwZT5BcnRpY2xlPC93b3JrLXR5cGU+PHVybHM+PHJlbGF0ZWQtdXJscz48dXJs
PiZsdDtHbyB0byBJU0kmZ3Q7Oi8vQ0NDOjAwMDM3NjQ2MzIwMDAxNzwvdXJsPjx1cmw+aHR0cDov
L3d3dy5lbHNldmllci5jb208L3VybD48L3JlbGF0ZWQtdXJscz48L3VybHM+PGxhbmd1YWdlPkVu
Z2xpc2g8L2xhbmd1YWdlPjwvcmVjb3JkPjwvQ2l0ZT48Q2l0ZT48QXV0aG9yPkFnaWVyPC9BdXRo
b3I+PFllYXI+MjAxMzwvWWVhcj48UmVjTnVtPjQ0NzwvUmVjTnVtPjxyZWNvcmQ+PHJlYy1udW1i
ZXI+NDQ3PC9yZWMtbnVtYmVyPjxmb3JlaWduLWtleXM+PGtleSBhcHA9IkVOIiBkYi1pZD0idDB0
dzB6enZndDB3ZjRlcmVybzVzdGV1NXJ4NXRwYXMyMndhIiB0aW1lc3RhbXA9IjE0ODAwMTU5MTMi
PjQ0Nzwva2V5PjwvZm9yZWlnbi1rZXlzPjxyZWYtdHlwZSBuYW1lPSJKb3VybmFsIEFydGljbGUi
PjE3PC9yZWYtdHlwZT48Y29udHJpYnV0b3JzPjxhdXRob3JzPjxhdXRob3I+QWdpZXIsIEw8L2F1
dGhvcj48YXV0aG9yPkRlcm91YmFpeCwgQWRyaWVuPC9hdXRob3I+PGF1dGhvcj5NYXJ0aW55LCBO
YWTDqGdlPC9hdXRob3I+PGF1dGhvcj5ZYWthLCBQYXNjYWw8L2F1dGhvcj48YXV0aG9yPkRqaWJv
LCBBPC9hdXRob3I+PGF1dGhvcj5Ccm91dGluLCBIw6lsw6huZTwvYXV0aG9yPjwvYXV0aG9ycz48
L2NvbnRyaWJ1dG9ycz48dGl0bGVzPjx0aXRsZT5TZWFzb25hbGl0eSBvZiBtZW5pbmdpdGlzIGlu
IEFmcmljYSBhbmQgY2xpbWF0ZSBmb3JjaW5nOiBhZXJvc29scyBzdGFuZCBvdXQ8L3RpdGxlPjxz
ZWNvbmRhcnktdGl0bGU+Sm91cm5hbCBvZiB0aGUgUm95YWwgU29jaWV0eSBJbnRlcmZhY2U8L3Nl
Y29uZGFyeS10aXRsZT48L3RpdGxlcz48cGVyaW9kaWNhbD48ZnVsbC10aXRsZT5Kb3VybmFsIG9m
IHRoZSBSb3lhbCBTb2NpZXR5IEludGVyZmFjZTwvZnVsbC10aXRsZT48L3BlcmlvZGljYWw+PHBh
Z2VzPjIwMTIwODE0PC9wYWdlcz48dm9sdW1lPjEwPC92b2x1bWU+PG51bWJlcj43OTwvbnVtYmVy
PjxkYXRlcz48eWVhcj4yMDEzPC95ZWFyPjwvZGF0ZXM+PGlzYm4+MTc0Mi01Njg5PC9pc2JuPjx1
cmxzPjwvdXJscz48L3JlY29yZD48L0NpdGU+PENpdGU+PEF1dGhvcj5BbG9uc288L0F1dGhvcj48
WWVhcj4yMDA3PC9ZZWFyPjxSZWNOdW0+NDQ5PC9SZWNOdW0+PHJlY29yZD48cmVjLW51bWJlcj40
NDk8L3JlYy1udW1iZXI+PGZvcmVpZ24ta2V5cz48a2V5IGFwcD0iRU4iIGRiLWlkPSJ0MHR3MHp6
dmd0MHdmNGVyZXJvNXN0ZXU1cng1dHBhczIyd2EiIHRpbWVzdGFtcD0iMTQ4MDAxNTk1MCI+NDQ5
PC9rZXk+PC9mb3JlaWduLWtleXM+PHJlZi10eXBlIG5hbWU9IkpvdXJuYWwgQXJ0aWNsZSI+MTc8
L3JlZi10eXBlPjxjb250cmlidXRvcnM+PGF1dGhvcnM+PGF1dGhvcj5BbG9uc28sIFdsYWRpbWly
IEo8L2F1dGhvcj48YXV0aG9yPlZpYm91ZCwgQ8OpY2lsZTwvYXV0aG9yPjxhdXRob3I+U2ltb25z
ZW4sIExvbmU8L2F1dGhvcj48YXV0aG9yPkhpcmFubywgRWR1YXJkbyBXPC9hdXRob3I+PGF1dGhv
cj5EYXVmZW5iYWNoLCBMdWNpYW5lIFo8L2F1dGhvcj48YXV0aG9yPk1pbGxlciwgTWFyayBBPC9h
dXRob3I+PC9hdXRob3JzPjwvY29udHJpYnV0b3JzPjx0aXRsZXM+PHRpdGxlPlNlYXNvbmFsaXR5
IG9mIGluZmx1ZW56YSBpbiBCcmF6aWw6IGEgdHJhdmVsaW5nIHdhdmUgZnJvbSB0aGUgQW1hem9u
IHRvIHRoZSBzdWJ0cm9waWNzPC90aXRsZT48c2Vjb25kYXJ5LXRpdGxlPkFtZXJpY2FuIGpvdXJu
YWwgb2YgZXBpZGVtaW9sb2d5PC9zZWNvbmRhcnktdGl0bGU+PC90aXRsZXM+PHBlcmlvZGljYWw+
PGZ1bGwtdGl0bGU+QW1lcmljYW4gSm91cm5hbCBvZiBFcGlkZW1pb2xvZ3k8L2Z1bGwtdGl0bGU+
PC9wZXJpb2RpY2FsPjxwYWdlcz4xNDM0LTE0NDI8L3BhZ2VzPjx2b2x1bWU+MTY1PC92b2x1bWU+
PG51bWJlcj4xMjwvbnVtYmVyPjxkYXRlcz48eWVhcj4yMDA3PC95ZWFyPjwvZGF0ZXM+PGlzYm4+
MDAwMi05MjYyPC9pc2JuPjx1cmxzPjwvdXJscz48L3JlY29yZD48L0NpdGU+PENpdGU+PEF1dGhv
cj5UaGFpPC9BdXRob3I+PFllYXI+MjAxMDwvWWVhcj48UmVjTnVtPjQ1MjwvUmVjTnVtPjxyZWNv
cmQ+PHJlYy1udW1iZXI+NDUyPC9yZWMtbnVtYmVyPjxmb3JlaWduLWtleXM+PGtleSBhcHA9IkVO
IiBkYi1pZD0idDB0dzB6enZndDB3ZjRlcmVybzVzdGV1NXJ4NXRwYXMyMndhIiB0aW1lc3RhbXA9
IjE0ODAwMTY2NjciPjQ1Mjwva2V5PjwvZm9yZWlnbi1rZXlzPjxyZWYtdHlwZSBuYW1lPSJKb3Vy
bmFsIEFydGljbGUiPjE3PC9yZWYtdHlwZT48Y29udHJpYnV0b3JzPjxhdXRob3JzPjxhdXRob3I+
VGhhaSwgS2hvYSBURDwvYXV0aG9yPjxhdXRob3I+Q2F6ZWxsZXMsIEJlcm5hcmQ8L2F1dGhvcj48
YXV0aG9yPlZhbiBOZ3V5ZW4sIE5hbTwvYXV0aG9yPjxhdXRob3I+Vm8sIExvbmcgVGhpPC9hdXRo
b3I+PGF1dGhvcj5Cb25pLCBNYWNpZWogRjwvYXV0aG9yPjxhdXRob3I+RmFycmFyLCBKZXJlbXk8
L2F1dGhvcj48YXV0aG9yPlNpbW1vbnMsIENhbWVyb24gUDwvYXV0aG9yPjxhdXRob3I+dmFuIERv
b3JuLCBIIFJvZ2llcjwvYXV0aG9yPjxhdXRob3I+ZGUgVnJpZXMsIFBldGVyIEo8L2F1dGhvcj48
L2F1dGhvcnM+PC9jb250cmlidXRvcnM+PHRpdGxlcz48dGl0bGU+RGVuZ3VlIGR5bmFtaWNzIGlu
IEJpbmggVGh1YW4gcHJvdmluY2UsIHNvdXRoZXJuIFZpZXRuYW06IHBlcmlvZGljaXR5LCBzeW5j
aHJvbmljaXR5IGFuZCBjbGltYXRlIHZhcmlhYmlsaXR5PC90aXRsZT48c2Vjb25kYXJ5LXRpdGxl
PlBMb1MgTmVnbCBUcm9wIERpczwvc2Vjb25kYXJ5LXRpdGxlPjwvdGl0bGVzPjxwZXJpb2RpY2Fs
PjxmdWxsLXRpdGxlPlBMb1MgTmVnbCBUcm9wIERpczwvZnVsbC10aXRsZT48L3BlcmlvZGljYWw+
PHBhZ2VzPmU3NDc8L3BhZ2VzPjx2b2x1bWU+NDwvdm9sdW1lPjxudW1iZXI+NzwvbnVtYmVyPjxk
YXRlcz48eWVhcj4yMDEwPC95ZWFyPjwvZGF0ZXM+PGlzYm4+MTkzNS0yNzM1PC9pc2JuPjx1cmxz
PjwvdXJscz48L3JlY29yZD48L0NpdGU+PC9FbmROb3RlPgB=
</w:fldData>
        </w:fldChar>
      </w:r>
      <w:r w:rsidR="00E95A90" w:rsidRPr="006B6A9F">
        <w:rPr>
          <w:rFonts w:ascii="Arial" w:hAnsi="Arial" w:cs="Arial"/>
        </w:rPr>
        <w:instrText xml:space="preserve"> ADDIN EN.CITE.DATA </w:instrText>
      </w:r>
      <w:r w:rsidR="00E95A90" w:rsidRPr="006B6A9F">
        <w:rPr>
          <w:rFonts w:ascii="Arial" w:hAnsi="Arial" w:cs="Arial"/>
        </w:rPr>
      </w:r>
      <w:r w:rsidR="00E95A90" w:rsidRPr="006B6A9F">
        <w:rPr>
          <w:rFonts w:ascii="Arial" w:hAnsi="Arial" w:cs="Arial"/>
        </w:rPr>
        <w:fldChar w:fldCharType="end"/>
      </w:r>
      <w:r w:rsidR="00E95A90" w:rsidRPr="006B6A9F">
        <w:rPr>
          <w:rFonts w:ascii="Arial" w:hAnsi="Arial" w:cs="Arial"/>
        </w:rPr>
      </w:r>
      <w:r w:rsidR="00E95A90" w:rsidRPr="006B6A9F">
        <w:rPr>
          <w:rFonts w:ascii="Arial" w:hAnsi="Arial" w:cs="Arial"/>
        </w:rPr>
        <w:fldChar w:fldCharType="separate"/>
      </w:r>
      <w:r w:rsidR="00E95A90" w:rsidRPr="006B6A9F">
        <w:rPr>
          <w:rFonts w:ascii="Arial" w:hAnsi="Arial" w:cs="Arial"/>
          <w:noProof/>
          <w:vertAlign w:val="superscript"/>
        </w:rPr>
        <w:t>19-25</w:t>
      </w:r>
      <w:r w:rsidR="00E95A90" w:rsidRPr="006B6A9F">
        <w:rPr>
          <w:rFonts w:ascii="Arial" w:hAnsi="Arial" w:cs="Arial"/>
        </w:rPr>
        <w:fldChar w:fldCharType="end"/>
      </w:r>
      <w:r w:rsidR="00974F54">
        <w:rPr>
          <w:rFonts w:ascii="Arial" w:hAnsi="Arial" w:cs="Arial"/>
        </w:rPr>
        <w:t xml:space="preserve"> </w:t>
      </w:r>
      <w:r w:rsidR="00EC1E4D">
        <w:rPr>
          <w:rFonts w:ascii="Arial" w:hAnsi="Arial" w:cs="Arial"/>
        </w:rPr>
        <w:t>Her</w:t>
      </w:r>
      <w:bookmarkStart w:id="0" w:name="_GoBack"/>
      <w:bookmarkEnd w:id="0"/>
      <w:r w:rsidR="00B45432">
        <w:rPr>
          <w:rFonts w:ascii="Arial" w:hAnsi="Arial" w:cs="Arial"/>
        </w:rPr>
        <w:t>e, we apply</w:t>
      </w:r>
      <w:r w:rsidR="00E95A90" w:rsidRPr="006B6A9F">
        <w:rPr>
          <w:rFonts w:ascii="Arial" w:hAnsi="Arial" w:cs="Arial"/>
        </w:rPr>
        <w:t xml:space="preserve"> this method to all-cause mortality</w:t>
      </w:r>
      <w:r w:rsidR="00DE0F22">
        <w:rPr>
          <w:rFonts w:ascii="Arial" w:hAnsi="Arial" w:cs="Arial"/>
        </w:rPr>
        <w:t xml:space="preserve"> in t</w:t>
      </w:r>
      <w:r w:rsidR="00B45432">
        <w:rPr>
          <w:rFonts w:ascii="Arial" w:hAnsi="Arial" w:cs="Arial"/>
        </w:rPr>
        <w:t>he United States to identify seasonality.</w:t>
      </w:r>
    </w:p>
    <w:p w14:paraId="31F7E671" w14:textId="77777777" w:rsidR="006E6FC5" w:rsidRPr="00382539" w:rsidRDefault="006E6FC5" w:rsidP="006E6FC5">
      <w:pPr>
        <w:spacing w:after="0" w:line="480" w:lineRule="auto"/>
        <w:jc w:val="both"/>
        <w:rPr>
          <w:rFonts w:ascii="Arial" w:hAnsi="Arial" w:cs="Arial"/>
          <w:i/>
        </w:rPr>
      </w:pPr>
    </w:p>
    <w:p w14:paraId="3BE5B1B5" w14:textId="77777777" w:rsidR="006E6FC5" w:rsidRPr="004E7093" w:rsidRDefault="006E6FC5" w:rsidP="006E6FC5">
      <w:pPr>
        <w:spacing w:after="0" w:line="240" w:lineRule="auto"/>
        <w:rPr>
          <w:rFonts w:ascii="Arial" w:hAnsi="Arial" w:cs="Arial"/>
        </w:rPr>
      </w:pPr>
      <w:r w:rsidRPr="004E7093">
        <w:rPr>
          <w:rFonts w:ascii="Arial" w:hAnsi="Arial" w:cs="Arial"/>
        </w:rPr>
        <w:br w:type="page"/>
      </w:r>
      <w:r w:rsidRPr="004E7093">
        <w:rPr>
          <w:rFonts w:ascii="Arial" w:hAnsi="Arial" w:cs="Arial"/>
          <w:b/>
        </w:rPr>
        <w:lastRenderedPageBreak/>
        <w:t>References</w:t>
      </w:r>
    </w:p>
    <w:p w14:paraId="75DF3A74" w14:textId="77777777" w:rsidR="006E6FC5" w:rsidRPr="004E7093" w:rsidRDefault="006E6FC5" w:rsidP="006E6FC5">
      <w:pPr>
        <w:spacing w:after="0" w:line="240" w:lineRule="auto"/>
        <w:rPr>
          <w:rFonts w:ascii="Arial" w:hAnsi="Arial" w:cs="Arial"/>
          <w:b/>
        </w:rPr>
      </w:pPr>
    </w:p>
    <w:p w14:paraId="6D1D2A4D" w14:textId="77777777" w:rsidR="006B6A9F" w:rsidRPr="006B6A9F" w:rsidRDefault="006E6FC5" w:rsidP="006B6A9F">
      <w:pPr>
        <w:pStyle w:val="EndNoteBibliography"/>
        <w:spacing w:after="0"/>
        <w:ind w:left="720" w:hanging="720"/>
        <w:rPr>
          <w:noProof/>
        </w:rPr>
      </w:pPr>
      <w:r w:rsidRPr="004E7093">
        <w:rPr>
          <w:rFonts w:ascii="Arial" w:hAnsi="Arial" w:cs="Arial"/>
        </w:rPr>
        <w:fldChar w:fldCharType="begin"/>
      </w:r>
      <w:r w:rsidRPr="004E7093">
        <w:rPr>
          <w:rFonts w:ascii="Arial" w:hAnsi="Arial" w:cs="Arial"/>
        </w:rPr>
        <w:instrText xml:space="preserve"> ADDIN EN.REFLIST </w:instrText>
      </w:r>
      <w:r w:rsidRPr="004E7093">
        <w:rPr>
          <w:rFonts w:ascii="Arial" w:hAnsi="Arial" w:cs="Arial"/>
        </w:rPr>
        <w:fldChar w:fldCharType="separate"/>
      </w:r>
      <w:r w:rsidR="006B6A9F" w:rsidRPr="006B6A9F">
        <w:rPr>
          <w:noProof/>
        </w:rPr>
        <w:t>1</w:t>
      </w:r>
      <w:r w:rsidR="006B6A9F" w:rsidRPr="006B6A9F">
        <w:rPr>
          <w:noProof/>
        </w:rPr>
        <w:tab/>
        <w:t xml:space="preserve">Rosenwaike, I. Seasonal variation of deaths in the United States, 1951–1960. </w:t>
      </w:r>
      <w:r w:rsidR="006B6A9F" w:rsidRPr="006B6A9F">
        <w:rPr>
          <w:i/>
          <w:noProof/>
        </w:rPr>
        <w:t>Journal of the American Statistical Association</w:t>
      </w:r>
      <w:r w:rsidR="006B6A9F" w:rsidRPr="006B6A9F">
        <w:rPr>
          <w:noProof/>
        </w:rPr>
        <w:t xml:space="preserve"> </w:t>
      </w:r>
      <w:r w:rsidR="006B6A9F" w:rsidRPr="006B6A9F">
        <w:rPr>
          <w:b/>
          <w:noProof/>
        </w:rPr>
        <w:t>61</w:t>
      </w:r>
      <w:r w:rsidR="006B6A9F" w:rsidRPr="006B6A9F">
        <w:rPr>
          <w:noProof/>
        </w:rPr>
        <w:t>, 706-719 (1966).</w:t>
      </w:r>
    </w:p>
    <w:p w14:paraId="649C04AD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2</w:t>
      </w:r>
      <w:r w:rsidRPr="006B6A9F">
        <w:rPr>
          <w:noProof/>
        </w:rPr>
        <w:tab/>
        <w:t xml:space="preserve">Rogot, E., Fabsitz, R. &amp; Feinleib, M. Daily variation in USA mortality. </w:t>
      </w:r>
      <w:r w:rsidRPr="006B6A9F">
        <w:rPr>
          <w:i/>
          <w:noProof/>
        </w:rPr>
        <w:t>American journal of epidemiology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103</w:t>
      </w:r>
      <w:r w:rsidRPr="006B6A9F">
        <w:rPr>
          <w:noProof/>
        </w:rPr>
        <w:t>, 198-211 (1976).</w:t>
      </w:r>
    </w:p>
    <w:p w14:paraId="669ADB00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3</w:t>
      </w:r>
      <w:r w:rsidRPr="006B6A9F">
        <w:rPr>
          <w:noProof/>
        </w:rPr>
        <w:tab/>
        <w:t xml:space="preserve">Mackenbach, J., Kunst, A. &amp; Looman, C. Seasonal variation in mortality in The Netherlands. </w:t>
      </w:r>
      <w:r w:rsidRPr="006B6A9F">
        <w:rPr>
          <w:i/>
          <w:noProof/>
        </w:rPr>
        <w:t>Journal of Epidemiology and Community Health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46</w:t>
      </w:r>
      <w:r w:rsidRPr="006B6A9F">
        <w:rPr>
          <w:noProof/>
        </w:rPr>
        <w:t>, 261-265 (1992).</w:t>
      </w:r>
    </w:p>
    <w:p w14:paraId="23953241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4</w:t>
      </w:r>
      <w:r w:rsidRPr="006B6A9F">
        <w:rPr>
          <w:noProof/>
        </w:rPr>
        <w:tab/>
        <w:t xml:space="preserve">Lerchl, A., Simoni, M. &amp; Nieschlag, E. Changes in Seasonality of Birth-Rates in Germany from 1951 to 1990. </w:t>
      </w:r>
      <w:r w:rsidRPr="006B6A9F">
        <w:rPr>
          <w:i/>
          <w:noProof/>
        </w:rPr>
        <w:t>Naturwissenschaften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80</w:t>
      </w:r>
      <w:r w:rsidRPr="006B6A9F">
        <w:rPr>
          <w:noProof/>
        </w:rPr>
        <w:t>, 516-518, doi:Doi 10.1007/Bf01140808 (1993).</w:t>
      </w:r>
    </w:p>
    <w:p w14:paraId="722767B2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5</w:t>
      </w:r>
      <w:r w:rsidRPr="006B6A9F">
        <w:rPr>
          <w:noProof/>
        </w:rPr>
        <w:tab/>
        <w:t xml:space="preserve">Green, M. S., Harari, G. &amp; Kristal-Boneh, E. Excess winter mortality from ischaemic heart disease and stroke during colder and warmer years in Israel. </w:t>
      </w:r>
      <w:r w:rsidRPr="006B6A9F">
        <w:rPr>
          <w:i/>
          <w:noProof/>
        </w:rPr>
        <w:t>The European Journal of Public Health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4</w:t>
      </w:r>
      <w:r w:rsidRPr="006B6A9F">
        <w:rPr>
          <w:noProof/>
        </w:rPr>
        <w:t>, 3-11 (1994).</w:t>
      </w:r>
    </w:p>
    <w:p w14:paraId="6AF849F7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6</w:t>
      </w:r>
      <w:r w:rsidRPr="006B6A9F">
        <w:rPr>
          <w:noProof/>
        </w:rPr>
        <w:tab/>
        <w:t xml:space="preserve">LAAKE, K. &amp; SVERRE, J. M. Winter excess mortality: a comparison between Norway and England plus Wales. </w:t>
      </w:r>
      <w:r w:rsidRPr="006B6A9F">
        <w:rPr>
          <w:i/>
          <w:noProof/>
        </w:rPr>
        <w:t>Age and ageing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25</w:t>
      </w:r>
      <w:r w:rsidRPr="006B6A9F">
        <w:rPr>
          <w:noProof/>
        </w:rPr>
        <w:t>, 343-348 (1996).</w:t>
      </w:r>
    </w:p>
    <w:p w14:paraId="4359DECC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7</w:t>
      </w:r>
      <w:r w:rsidRPr="006B6A9F">
        <w:rPr>
          <w:noProof/>
        </w:rPr>
        <w:tab/>
        <w:t xml:space="preserve">Trudeau, R. Monthly and daily patterns of death. </w:t>
      </w:r>
      <w:r w:rsidRPr="006B6A9F">
        <w:rPr>
          <w:i/>
          <w:noProof/>
        </w:rPr>
        <w:t>HEALTH REPORTS-STATISTICS CANADA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9</w:t>
      </w:r>
      <w:r w:rsidRPr="006B6A9F">
        <w:rPr>
          <w:noProof/>
        </w:rPr>
        <w:t>, 43-52 (1997).</w:t>
      </w:r>
    </w:p>
    <w:p w14:paraId="456E8A0E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8</w:t>
      </w:r>
      <w:r w:rsidRPr="006B6A9F">
        <w:rPr>
          <w:noProof/>
        </w:rPr>
        <w:tab/>
        <w:t xml:space="preserve">Seto, T. B., Mittleman, M. A., Davis, R. B., Taira, D. A. &amp; Kawachi, I. Seasonal variation in coronary artery disease mortality in Hawaii: observational study. </w:t>
      </w:r>
      <w:r w:rsidRPr="006B6A9F">
        <w:rPr>
          <w:i/>
          <w:noProof/>
        </w:rPr>
        <w:t>Bmj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316</w:t>
      </w:r>
      <w:r w:rsidRPr="006B6A9F">
        <w:rPr>
          <w:noProof/>
        </w:rPr>
        <w:t>, 1946-1947 (1998).</w:t>
      </w:r>
    </w:p>
    <w:p w14:paraId="23795CA0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9</w:t>
      </w:r>
      <w:r w:rsidRPr="006B6A9F">
        <w:rPr>
          <w:noProof/>
        </w:rPr>
        <w:tab/>
        <w:t xml:space="preserve">Gemmell, I., McLoone, P., Boddy, F. A., Dickinson, G. J. &amp; Watt, G. C. M. Seasonal variation in mortality in Scotland. </w:t>
      </w:r>
      <w:r w:rsidRPr="006B6A9F">
        <w:rPr>
          <w:i/>
          <w:noProof/>
        </w:rPr>
        <w:t>International Journal of Epidemiology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29</w:t>
      </w:r>
      <w:r w:rsidRPr="006B6A9F">
        <w:rPr>
          <w:noProof/>
        </w:rPr>
        <w:t>, 274-279, doi:10.1093/ije/29.2.274 (2000).</w:t>
      </w:r>
    </w:p>
    <w:p w14:paraId="2C77B707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10</w:t>
      </w:r>
      <w:r w:rsidRPr="006B6A9F">
        <w:rPr>
          <w:noProof/>
        </w:rPr>
        <w:tab/>
        <w:t xml:space="preserve">Davis, R. E., Knappenberger, P. C., Novicoff, W. M. &amp; Michaels, P. J. Decadal changes in heat-related human mortality in the eastern United States. </w:t>
      </w:r>
      <w:r w:rsidRPr="006B6A9F">
        <w:rPr>
          <w:i/>
          <w:noProof/>
        </w:rPr>
        <w:t>Climate Research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22</w:t>
      </w:r>
      <w:r w:rsidRPr="006B6A9F">
        <w:rPr>
          <w:noProof/>
        </w:rPr>
        <w:t>, 175-184 (2002).</w:t>
      </w:r>
    </w:p>
    <w:p w14:paraId="54572569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11</w:t>
      </w:r>
      <w:r w:rsidRPr="006B6A9F">
        <w:rPr>
          <w:noProof/>
        </w:rPr>
        <w:tab/>
        <w:t xml:space="preserve">Feinstein, C. A. Seasonality of deaths in the US by age and cause. </w:t>
      </w:r>
      <w:r w:rsidRPr="006B6A9F">
        <w:rPr>
          <w:i/>
          <w:noProof/>
        </w:rPr>
        <w:t>Demographic Research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6</w:t>
      </w:r>
      <w:r w:rsidRPr="006B6A9F">
        <w:rPr>
          <w:noProof/>
        </w:rPr>
        <w:t>, 469-486 (2002).</w:t>
      </w:r>
    </w:p>
    <w:p w14:paraId="2E6A052D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12</w:t>
      </w:r>
      <w:r w:rsidRPr="006B6A9F">
        <w:rPr>
          <w:noProof/>
        </w:rPr>
        <w:tab/>
        <w:t xml:space="preserve">Healy, J. D. Excess winter mortality in Europe: a cross country analysis identifying key risk factors. </w:t>
      </w:r>
      <w:r w:rsidRPr="006B6A9F">
        <w:rPr>
          <w:i/>
          <w:noProof/>
        </w:rPr>
        <w:t>Journal of Epidemiology and Community Health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57</w:t>
      </w:r>
      <w:r w:rsidRPr="006B6A9F">
        <w:rPr>
          <w:noProof/>
        </w:rPr>
        <w:t>, 784-789, doi:10.1136/jech.57.10.784 (2003).</w:t>
      </w:r>
    </w:p>
    <w:p w14:paraId="632A5CF7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13</w:t>
      </w:r>
      <w:r w:rsidRPr="006B6A9F">
        <w:rPr>
          <w:noProof/>
        </w:rPr>
        <w:tab/>
        <w:t xml:space="preserve">Rau, R. &amp; Doblhammer, G. Seasonal mortality in Denmark: the role of sex and age. </w:t>
      </w:r>
      <w:r w:rsidRPr="006B6A9F">
        <w:rPr>
          <w:i/>
          <w:noProof/>
        </w:rPr>
        <w:t>Demographic Research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9</w:t>
      </w:r>
      <w:r w:rsidRPr="006B6A9F">
        <w:rPr>
          <w:noProof/>
        </w:rPr>
        <w:t>, 197-222 (2003).</w:t>
      </w:r>
    </w:p>
    <w:p w14:paraId="2DF38165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14</w:t>
      </w:r>
      <w:r w:rsidRPr="006B6A9F">
        <w:rPr>
          <w:noProof/>
        </w:rPr>
        <w:tab/>
        <w:t xml:space="preserve">Davis, R. E., Knappenberger, P. C., Michaels, P. J. &amp; Novicoff, W. M. Seasonality of climate-human mortality relationships in US cities and impacts of climate change. </w:t>
      </w:r>
      <w:r w:rsidRPr="006B6A9F">
        <w:rPr>
          <w:i/>
          <w:noProof/>
        </w:rPr>
        <w:t>Climate Research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26</w:t>
      </w:r>
      <w:r w:rsidRPr="006B6A9F">
        <w:rPr>
          <w:noProof/>
        </w:rPr>
        <w:t>, 61-76 (2004).</w:t>
      </w:r>
    </w:p>
    <w:p w14:paraId="3DA547CE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15</w:t>
      </w:r>
      <w:r w:rsidRPr="006B6A9F">
        <w:rPr>
          <w:noProof/>
        </w:rPr>
        <w:tab/>
        <w:t>Nakaji, S.</w:t>
      </w:r>
      <w:r w:rsidRPr="006B6A9F">
        <w:rPr>
          <w:i/>
          <w:noProof/>
        </w:rPr>
        <w:t xml:space="preserve"> et al.</w:t>
      </w:r>
      <w:r w:rsidRPr="006B6A9F">
        <w:rPr>
          <w:noProof/>
        </w:rPr>
        <w:t xml:space="preserve"> Seasonal changes in mortality rates from main causes of death in Japan. </w:t>
      </w:r>
      <w:r w:rsidRPr="006B6A9F">
        <w:rPr>
          <w:i/>
          <w:noProof/>
        </w:rPr>
        <w:t>European journal of epidemiology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19</w:t>
      </w:r>
      <w:r w:rsidRPr="006B6A9F">
        <w:rPr>
          <w:noProof/>
        </w:rPr>
        <w:t>, 905-913 (2004).</w:t>
      </w:r>
    </w:p>
    <w:p w14:paraId="77C81E4D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16</w:t>
      </w:r>
      <w:r w:rsidRPr="006B6A9F">
        <w:rPr>
          <w:noProof/>
        </w:rPr>
        <w:tab/>
        <w:t xml:space="preserve">Brown, G., Fearn, V. &amp; Wells, C. Exploratory analysis of seasonal mortality in England and Wales, 1998 to 2007. </w:t>
      </w:r>
      <w:r w:rsidRPr="006B6A9F">
        <w:rPr>
          <w:i/>
          <w:noProof/>
        </w:rPr>
        <w:t>Health Statistics Quarterly</w:t>
      </w:r>
      <w:r w:rsidRPr="006B6A9F">
        <w:rPr>
          <w:noProof/>
        </w:rPr>
        <w:t>, 58 (2010).</w:t>
      </w:r>
    </w:p>
    <w:p w14:paraId="4307485F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17</w:t>
      </w:r>
      <w:r w:rsidRPr="006B6A9F">
        <w:rPr>
          <w:noProof/>
        </w:rPr>
        <w:tab/>
        <w:t xml:space="preserve">Kalkstein, A. J. Regional similarities in seasonal mortality across the United States: an examination of 28 metropolitan statistical areas. </w:t>
      </w:r>
      <w:r w:rsidRPr="006B6A9F">
        <w:rPr>
          <w:i/>
          <w:noProof/>
        </w:rPr>
        <w:t>PloS one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8</w:t>
      </w:r>
      <w:r w:rsidRPr="006B6A9F">
        <w:rPr>
          <w:noProof/>
        </w:rPr>
        <w:t>, e63971 (2013).</w:t>
      </w:r>
    </w:p>
    <w:p w14:paraId="4C777706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18</w:t>
      </w:r>
      <w:r w:rsidRPr="006B6A9F">
        <w:rPr>
          <w:noProof/>
        </w:rPr>
        <w:tab/>
        <w:t>Marti-Soler, H.</w:t>
      </w:r>
      <w:r w:rsidRPr="006B6A9F">
        <w:rPr>
          <w:i/>
          <w:noProof/>
        </w:rPr>
        <w:t xml:space="preserve"> et al.</w:t>
      </w:r>
      <w:r w:rsidRPr="006B6A9F">
        <w:rPr>
          <w:noProof/>
        </w:rPr>
        <w:t xml:space="preserve"> Seasonal Variation of Overall and Cardiovascular Mortality: A Study in 19 Countries from Different Geographic Locations. </w:t>
      </w:r>
      <w:r w:rsidRPr="006B6A9F">
        <w:rPr>
          <w:i/>
          <w:noProof/>
        </w:rPr>
        <w:t>Plos One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9</w:t>
      </w:r>
      <w:r w:rsidRPr="006B6A9F">
        <w:rPr>
          <w:noProof/>
        </w:rPr>
        <w:t>, 13, doi:10.1371/journal.pone.0113500 (2014).</w:t>
      </w:r>
    </w:p>
    <w:p w14:paraId="446BC92C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19</w:t>
      </w:r>
      <w:r w:rsidRPr="006B6A9F">
        <w:rPr>
          <w:noProof/>
        </w:rPr>
        <w:tab/>
        <w:t xml:space="preserve">Grenfell, B., Bjørnstad, O. &amp; Kappey, J. Travelling waves and spatial hierarchies in measles epidemics. </w:t>
      </w:r>
      <w:r w:rsidRPr="006B6A9F">
        <w:rPr>
          <w:i/>
          <w:noProof/>
        </w:rPr>
        <w:t>Nature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414</w:t>
      </w:r>
      <w:r w:rsidRPr="006B6A9F">
        <w:rPr>
          <w:noProof/>
        </w:rPr>
        <w:t>, 716-723 (2001).</w:t>
      </w:r>
    </w:p>
    <w:p w14:paraId="4426FA44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20</w:t>
      </w:r>
      <w:r w:rsidRPr="006B6A9F">
        <w:rPr>
          <w:noProof/>
        </w:rPr>
        <w:tab/>
        <w:t xml:space="preserve">Broutin, H., Guégan, J.-F., Elguero, E., Simondon, F. &amp; Cazelles, B. Large-scale comparative analysis of pertussis population dynamics: periodicity, synchrony, and impact of vaccination. </w:t>
      </w:r>
      <w:r w:rsidRPr="006B6A9F">
        <w:rPr>
          <w:i/>
          <w:noProof/>
        </w:rPr>
        <w:t>American journal of epidemiology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161</w:t>
      </w:r>
      <w:r w:rsidRPr="006B6A9F">
        <w:rPr>
          <w:noProof/>
        </w:rPr>
        <w:t>, 1159-1167 (2005).</w:t>
      </w:r>
    </w:p>
    <w:p w14:paraId="2E8A2243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21</w:t>
      </w:r>
      <w:r w:rsidRPr="006B6A9F">
        <w:rPr>
          <w:noProof/>
        </w:rPr>
        <w:tab/>
        <w:t>Broutin, H.</w:t>
      </w:r>
      <w:r w:rsidRPr="006B6A9F">
        <w:rPr>
          <w:i/>
          <w:noProof/>
        </w:rPr>
        <w:t xml:space="preserve"> et al.</w:t>
      </w:r>
      <w:r w:rsidRPr="006B6A9F">
        <w:rPr>
          <w:noProof/>
        </w:rPr>
        <w:t xml:space="preserve"> Comparative study of meningitis dynamics across nine African countries: a global perspective. </w:t>
      </w:r>
      <w:r w:rsidRPr="006B6A9F">
        <w:rPr>
          <w:i/>
          <w:noProof/>
        </w:rPr>
        <w:t>International journal of health geographics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6</w:t>
      </w:r>
      <w:r w:rsidRPr="006B6A9F">
        <w:rPr>
          <w:noProof/>
        </w:rPr>
        <w:t>, 1 (2007).</w:t>
      </w:r>
    </w:p>
    <w:p w14:paraId="7536C390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22</w:t>
      </w:r>
      <w:r w:rsidRPr="006B6A9F">
        <w:rPr>
          <w:noProof/>
        </w:rPr>
        <w:tab/>
        <w:t xml:space="preserve">Paireau, J., Chen, A., Broutin, H., Grenfell, B. &amp; Basta, N. E. Seasonal dynamics of bacterial meningitis: a time-series analysis. </w:t>
      </w:r>
      <w:r w:rsidRPr="006B6A9F">
        <w:rPr>
          <w:i/>
          <w:noProof/>
        </w:rPr>
        <w:t>Lancet Global Health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4</w:t>
      </w:r>
      <w:r w:rsidRPr="006B6A9F">
        <w:rPr>
          <w:noProof/>
        </w:rPr>
        <w:t>, E370-E377 (2016).</w:t>
      </w:r>
    </w:p>
    <w:p w14:paraId="71931F38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23</w:t>
      </w:r>
      <w:r w:rsidRPr="006B6A9F">
        <w:rPr>
          <w:noProof/>
        </w:rPr>
        <w:tab/>
        <w:t>Agier, L.</w:t>
      </w:r>
      <w:r w:rsidRPr="006B6A9F">
        <w:rPr>
          <w:i/>
          <w:noProof/>
        </w:rPr>
        <w:t xml:space="preserve"> et al.</w:t>
      </w:r>
      <w:r w:rsidRPr="006B6A9F">
        <w:rPr>
          <w:noProof/>
        </w:rPr>
        <w:t xml:space="preserve"> Seasonality of meningitis in Africa and climate forcing: aerosols stand out. </w:t>
      </w:r>
      <w:r w:rsidRPr="006B6A9F">
        <w:rPr>
          <w:i/>
          <w:noProof/>
        </w:rPr>
        <w:t>Journal of the Royal Society Interface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10</w:t>
      </w:r>
      <w:r w:rsidRPr="006B6A9F">
        <w:rPr>
          <w:noProof/>
        </w:rPr>
        <w:t>, 20120814 (2013).</w:t>
      </w:r>
    </w:p>
    <w:p w14:paraId="070C1B4E" w14:textId="77777777" w:rsidR="006B6A9F" w:rsidRPr="006B6A9F" w:rsidRDefault="006B6A9F" w:rsidP="006B6A9F">
      <w:pPr>
        <w:pStyle w:val="EndNoteBibliography"/>
        <w:spacing w:after="0"/>
        <w:ind w:left="720" w:hanging="720"/>
        <w:rPr>
          <w:noProof/>
        </w:rPr>
      </w:pPr>
      <w:r w:rsidRPr="006B6A9F">
        <w:rPr>
          <w:noProof/>
        </w:rPr>
        <w:t>24</w:t>
      </w:r>
      <w:r w:rsidRPr="006B6A9F">
        <w:rPr>
          <w:noProof/>
        </w:rPr>
        <w:tab/>
        <w:t>Alonso, W. J.</w:t>
      </w:r>
      <w:r w:rsidRPr="006B6A9F">
        <w:rPr>
          <w:i/>
          <w:noProof/>
        </w:rPr>
        <w:t xml:space="preserve"> et al.</w:t>
      </w:r>
      <w:r w:rsidRPr="006B6A9F">
        <w:rPr>
          <w:noProof/>
        </w:rPr>
        <w:t xml:space="preserve"> Seasonality of influenza in Brazil: a traveling wave from the Amazon to the subtropics. </w:t>
      </w:r>
      <w:r w:rsidRPr="006B6A9F">
        <w:rPr>
          <w:i/>
          <w:noProof/>
        </w:rPr>
        <w:t>American journal of epidemiology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165</w:t>
      </w:r>
      <w:r w:rsidRPr="006B6A9F">
        <w:rPr>
          <w:noProof/>
        </w:rPr>
        <w:t>, 1434-1442 (2007).</w:t>
      </w:r>
    </w:p>
    <w:p w14:paraId="6F9B8A6D" w14:textId="77777777" w:rsidR="006B6A9F" w:rsidRPr="006B6A9F" w:rsidRDefault="006B6A9F" w:rsidP="006B6A9F">
      <w:pPr>
        <w:pStyle w:val="EndNoteBibliography"/>
        <w:ind w:left="720" w:hanging="720"/>
        <w:rPr>
          <w:noProof/>
        </w:rPr>
      </w:pPr>
      <w:r w:rsidRPr="006B6A9F">
        <w:rPr>
          <w:noProof/>
        </w:rPr>
        <w:t>25</w:t>
      </w:r>
      <w:r w:rsidRPr="006B6A9F">
        <w:rPr>
          <w:noProof/>
        </w:rPr>
        <w:tab/>
        <w:t>Thai, K. T.</w:t>
      </w:r>
      <w:r w:rsidRPr="006B6A9F">
        <w:rPr>
          <w:i/>
          <w:noProof/>
        </w:rPr>
        <w:t xml:space="preserve"> et al.</w:t>
      </w:r>
      <w:r w:rsidRPr="006B6A9F">
        <w:rPr>
          <w:noProof/>
        </w:rPr>
        <w:t xml:space="preserve"> Dengue dynamics in Binh Thuan province, southern Vietnam: periodicity, synchronicity and climate variability. </w:t>
      </w:r>
      <w:r w:rsidRPr="006B6A9F">
        <w:rPr>
          <w:i/>
          <w:noProof/>
        </w:rPr>
        <w:t>PLoS Negl Trop Dis</w:t>
      </w:r>
      <w:r w:rsidRPr="006B6A9F">
        <w:rPr>
          <w:noProof/>
        </w:rPr>
        <w:t xml:space="preserve"> </w:t>
      </w:r>
      <w:r w:rsidRPr="006B6A9F">
        <w:rPr>
          <w:b/>
          <w:noProof/>
        </w:rPr>
        <w:t>4</w:t>
      </w:r>
      <w:r w:rsidRPr="006B6A9F">
        <w:rPr>
          <w:noProof/>
        </w:rPr>
        <w:t>, e747 (2010).</w:t>
      </w:r>
    </w:p>
    <w:p w14:paraId="793B8568" w14:textId="2E1ED343" w:rsidR="006E6FC5" w:rsidRPr="004E7093" w:rsidRDefault="006E6FC5" w:rsidP="006E6FC5">
      <w:pPr>
        <w:jc w:val="both"/>
        <w:rPr>
          <w:rFonts w:ascii="Arial" w:hAnsi="Arial" w:cs="Arial"/>
        </w:rPr>
      </w:pPr>
      <w:r w:rsidRPr="004E7093">
        <w:rPr>
          <w:rFonts w:ascii="Arial" w:hAnsi="Arial" w:cs="Arial"/>
        </w:rPr>
        <w:fldChar w:fldCharType="end"/>
      </w:r>
    </w:p>
    <w:p w14:paraId="7B79D406" w14:textId="77777777" w:rsidR="006E6FC5" w:rsidRDefault="006E6FC5" w:rsidP="006E6FC5">
      <w:pPr>
        <w:rPr>
          <w:rFonts w:asciiTheme="minorHAnsi" w:eastAsiaTheme="minorHAnsi" w:hAnsiTheme="minorHAnsi" w:cstheme="minorBidi"/>
          <w:sz w:val="24"/>
          <w:szCs w:val="24"/>
          <w:lang w:val="en-US"/>
        </w:rPr>
      </w:pPr>
    </w:p>
    <w:p w14:paraId="6317C9EC" w14:textId="58F93FE5" w:rsidR="00E36439" w:rsidRPr="006E6FC5" w:rsidRDefault="00E36439" w:rsidP="006E6FC5"/>
    <w:sectPr w:rsidR="00E36439" w:rsidRPr="006E6FC5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E33A4"/>
    <w:multiLevelType w:val="hybridMultilevel"/>
    <w:tmpl w:val="40965044"/>
    <w:lvl w:ilvl="0" w:tplc="1D20C3B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168&lt;/item&gt;&lt;item&gt;175&lt;/item&gt;&lt;item&gt;250&lt;/item&gt;&lt;item&gt;267&lt;/item&gt;&lt;item&gt;288&lt;/item&gt;&lt;item&gt;291&lt;/item&gt;&lt;item&gt;355&lt;/item&gt;&lt;item&gt;361&lt;/item&gt;&lt;item&gt;440&lt;/item&gt;&lt;item&gt;444&lt;/item&gt;&lt;item&gt;445&lt;/item&gt;&lt;item&gt;446&lt;/item&gt;&lt;item&gt;447&lt;/item&gt;&lt;item&gt;448&lt;/item&gt;&lt;item&gt;449&lt;/item&gt;&lt;item&gt;451&lt;/item&gt;&lt;item&gt;452&lt;/item&gt;&lt;item&gt;457&lt;/item&gt;&lt;item&gt;561&lt;/item&gt;&lt;item&gt;562&lt;/item&gt;&lt;item&gt;563&lt;/item&gt;&lt;item&gt;565&lt;/item&gt;&lt;item&gt;567&lt;/item&gt;&lt;item&gt;568&lt;/item&gt;&lt;item&gt;569&lt;/item&gt;&lt;/record-ids&gt;&lt;/item&gt;&lt;/Libraries&gt;"/>
  </w:docVars>
  <w:rsids>
    <w:rsidRoot w:val="00482D51"/>
    <w:rsid w:val="00011D76"/>
    <w:rsid w:val="0004212A"/>
    <w:rsid w:val="00045836"/>
    <w:rsid w:val="000534F3"/>
    <w:rsid w:val="0005575A"/>
    <w:rsid w:val="00056848"/>
    <w:rsid w:val="00076C18"/>
    <w:rsid w:val="00094C5C"/>
    <w:rsid w:val="000A44CF"/>
    <w:rsid w:val="000A661A"/>
    <w:rsid w:val="000B6495"/>
    <w:rsid w:val="000B7625"/>
    <w:rsid w:val="000C0ECE"/>
    <w:rsid w:val="000C7277"/>
    <w:rsid w:val="001030B3"/>
    <w:rsid w:val="00115475"/>
    <w:rsid w:val="0012434D"/>
    <w:rsid w:val="00132C6C"/>
    <w:rsid w:val="00134BC3"/>
    <w:rsid w:val="00151CDF"/>
    <w:rsid w:val="001709AA"/>
    <w:rsid w:val="001776A2"/>
    <w:rsid w:val="001804AC"/>
    <w:rsid w:val="001A6832"/>
    <w:rsid w:val="001B23D1"/>
    <w:rsid w:val="00215DD2"/>
    <w:rsid w:val="00232162"/>
    <w:rsid w:val="00234444"/>
    <w:rsid w:val="00240EB4"/>
    <w:rsid w:val="00284309"/>
    <w:rsid w:val="00296A5E"/>
    <w:rsid w:val="002B2781"/>
    <w:rsid w:val="002B4877"/>
    <w:rsid w:val="002D522E"/>
    <w:rsid w:val="002D75AA"/>
    <w:rsid w:val="002E041E"/>
    <w:rsid w:val="002F4DC5"/>
    <w:rsid w:val="00302567"/>
    <w:rsid w:val="003437FC"/>
    <w:rsid w:val="003454DD"/>
    <w:rsid w:val="00356AD6"/>
    <w:rsid w:val="00361553"/>
    <w:rsid w:val="0037481E"/>
    <w:rsid w:val="003809FF"/>
    <w:rsid w:val="00381442"/>
    <w:rsid w:val="00382539"/>
    <w:rsid w:val="0039751B"/>
    <w:rsid w:val="003A0B89"/>
    <w:rsid w:val="003D4008"/>
    <w:rsid w:val="003E1B4D"/>
    <w:rsid w:val="004133A1"/>
    <w:rsid w:val="00417006"/>
    <w:rsid w:val="004209C3"/>
    <w:rsid w:val="0043395C"/>
    <w:rsid w:val="00433EDB"/>
    <w:rsid w:val="00434577"/>
    <w:rsid w:val="00442798"/>
    <w:rsid w:val="00482D51"/>
    <w:rsid w:val="004A5369"/>
    <w:rsid w:val="004E7EC4"/>
    <w:rsid w:val="004F7FD8"/>
    <w:rsid w:val="005023D7"/>
    <w:rsid w:val="00511D20"/>
    <w:rsid w:val="00516C72"/>
    <w:rsid w:val="00520C4B"/>
    <w:rsid w:val="00547AB8"/>
    <w:rsid w:val="0055499D"/>
    <w:rsid w:val="00563BDF"/>
    <w:rsid w:val="005A5DB0"/>
    <w:rsid w:val="005B5156"/>
    <w:rsid w:val="005B6F61"/>
    <w:rsid w:val="005E10E4"/>
    <w:rsid w:val="005F49C5"/>
    <w:rsid w:val="006124E6"/>
    <w:rsid w:val="00641AF0"/>
    <w:rsid w:val="00654329"/>
    <w:rsid w:val="00654A11"/>
    <w:rsid w:val="00654BB7"/>
    <w:rsid w:val="006557F6"/>
    <w:rsid w:val="0065616F"/>
    <w:rsid w:val="00661511"/>
    <w:rsid w:val="00672EE5"/>
    <w:rsid w:val="006A3E8B"/>
    <w:rsid w:val="006B0B69"/>
    <w:rsid w:val="006B356C"/>
    <w:rsid w:val="006B6A9F"/>
    <w:rsid w:val="006C30E0"/>
    <w:rsid w:val="006E0D52"/>
    <w:rsid w:val="006E6FC5"/>
    <w:rsid w:val="00714D92"/>
    <w:rsid w:val="00725C10"/>
    <w:rsid w:val="007436D7"/>
    <w:rsid w:val="00743737"/>
    <w:rsid w:val="00781265"/>
    <w:rsid w:val="00792165"/>
    <w:rsid w:val="00795E96"/>
    <w:rsid w:val="007A2AFB"/>
    <w:rsid w:val="007D3B03"/>
    <w:rsid w:val="007F2E1E"/>
    <w:rsid w:val="007F7BFF"/>
    <w:rsid w:val="00807E46"/>
    <w:rsid w:val="008245F0"/>
    <w:rsid w:val="0082655C"/>
    <w:rsid w:val="00846A02"/>
    <w:rsid w:val="00847AF8"/>
    <w:rsid w:val="0086520F"/>
    <w:rsid w:val="008A7468"/>
    <w:rsid w:val="00903AEA"/>
    <w:rsid w:val="00935607"/>
    <w:rsid w:val="00935B01"/>
    <w:rsid w:val="00936272"/>
    <w:rsid w:val="00937AF1"/>
    <w:rsid w:val="0094016A"/>
    <w:rsid w:val="00954E5E"/>
    <w:rsid w:val="00974F54"/>
    <w:rsid w:val="00975CF9"/>
    <w:rsid w:val="00997ED9"/>
    <w:rsid w:val="009B275A"/>
    <w:rsid w:val="009B275D"/>
    <w:rsid w:val="009D7B53"/>
    <w:rsid w:val="009E25B4"/>
    <w:rsid w:val="009F0F27"/>
    <w:rsid w:val="009F2E5A"/>
    <w:rsid w:val="00A10491"/>
    <w:rsid w:val="00A40231"/>
    <w:rsid w:val="00A53ECA"/>
    <w:rsid w:val="00A54085"/>
    <w:rsid w:val="00A572FC"/>
    <w:rsid w:val="00A6434A"/>
    <w:rsid w:val="00A67A78"/>
    <w:rsid w:val="00A718C6"/>
    <w:rsid w:val="00A71BE8"/>
    <w:rsid w:val="00A74934"/>
    <w:rsid w:val="00A76269"/>
    <w:rsid w:val="00A81350"/>
    <w:rsid w:val="00A90781"/>
    <w:rsid w:val="00AA1780"/>
    <w:rsid w:val="00AD5E23"/>
    <w:rsid w:val="00AE15E4"/>
    <w:rsid w:val="00AE62E4"/>
    <w:rsid w:val="00AF536A"/>
    <w:rsid w:val="00B17B65"/>
    <w:rsid w:val="00B40207"/>
    <w:rsid w:val="00B45432"/>
    <w:rsid w:val="00B60DA1"/>
    <w:rsid w:val="00B76378"/>
    <w:rsid w:val="00B877C2"/>
    <w:rsid w:val="00BC441D"/>
    <w:rsid w:val="00BD2BC1"/>
    <w:rsid w:val="00BD2F36"/>
    <w:rsid w:val="00BD30E9"/>
    <w:rsid w:val="00BE2768"/>
    <w:rsid w:val="00BE7C5B"/>
    <w:rsid w:val="00C040DD"/>
    <w:rsid w:val="00C04F00"/>
    <w:rsid w:val="00C07E4B"/>
    <w:rsid w:val="00C364E8"/>
    <w:rsid w:val="00C45215"/>
    <w:rsid w:val="00C576CB"/>
    <w:rsid w:val="00CA40A6"/>
    <w:rsid w:val="00CA6F73"/>
    <w:rsid w:val="00CE1DCB"/>
    <w:rsid w:val="00CF318B"/>
    <w:rsid w:val="00D066CD"/>
    <w:rsid w:val="00D070E7"/>
    <w:rsid w:val="00D627C4"/>
    <w:rsid w:val="00D64CF4"/>
    <w:rsid w:val="00D92672"/>
    <w:rsid w:val="00D96DE9"/>
    <w:rsid w:val="00DE0F22"/>
    <w:rsid w:val="00E137F4"/>
    <w:rsid w:val="00E36439"/>
    <w:rsid w:val="00E50F65"/>
    <w:rsid w:val="00E55163"/>
    <w:rsid w:val="00E5646E"/>
    <w:rsid w:val="00E71104"/>
    <w:rsid w:val="00E812B7"/>
    <w:rsid w:val="00E82C35"/>
    <w:rsid w:val="00E95A90"/>
    <w:rsid w:val="00EA0C56"/>
    <w:rsid w:val="00EC1E4D"/>
    <w:rsid w:val="00F01B41"/>
    <w:rsid w:val="00F147B2"/>
    <w:rsid w:val="00F34336"/>
    <w:rsid w:val="00F43484"/>
    <w:rsid w:val="00F45920"/>
    <w:rsid w:val="00F45AAF"/>
    <w:rsid w:val="00FC01A8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2C265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C30E0"/>
    <w:pPr>
      <w:spacing w:after="200" w:line="276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439"/>
    <w:pPr>
      <w:spacing w:after="0"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</w:rPr>
  </w:style>
  <w:style w:type="character" w:customStyle="1" w:styleId="apple-style-span">
    <w:name w:val="apple-style-span"/>
    <w:basedOn w:val="DefaultParagraphFont"/>
    <w:uiPriority w:val="99"/>
    <w:rsid w:val="00134BC3"/>
    <w:rPr>
      <w:rFonts w:cs="Times New Roman"/>
    </w:rPr>
  </w:style>
  <w:style w:type="paragraph" w:customStyle="1" w:styleId="EndNoteBibliography">
    <w:name w:val="EndNote Bibliography"/>
    <w:basedOn w:val="Normal"/>
    <w:rsid w:val="006C30E0"/>
    <w:pPr>
      <w:spacing w:line="240" w:lineRule="auto"/>
      <w:jc w:val="both"/>
    </w:pPr>
    <w:rPr>
      <w:lang w:val="en-US"/>
    </w:rPr>
  </w:style>
  <w:style w:type="paragraph" w:customStyle="1" w:styleId="EndNoteBibliographyTitle">
    <w:name w:val="EndNote Bibliography Title"/>
    <w:basedOn w:val="Normal"/>
    <w:rsid w:val="00361553"/>
    <w:pPr>
      <w:spacing w:after="0"/>
      <w:jc w:val="center"/>
    </w:pPr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7110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11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1104"/>
    <w:rPr>
      <w:rFonts w:ascii="Calibri" w:eastAsia="Calibri" w:hAnsi="Calibri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1104"/>
    <w:pPr>
      <w:spacing w:after="0" w:line="240" w:lineRule="auto"/>
    </w:pPr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1104"/>
    <w:rPr>
      <w:rFonts w:ascii="Times New Roman" w:eastAsia="Calibri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1173</Words>
  <Characters>6689</Characters>
  <Application>Microsoft Macintosh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7847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35</cp:revision>
  <dcterms:created xsi:type="dcterms:W3CDTF">2016-11-28T17:48:00Z</dcterms:created>
  <dcterms:modified xsi:type="dcterms:W3CDTF">2016-12-01T11:35:00Z</dcterms:modified>
</cp:coreProperties>
</file>