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2064DC1A" w14:textId="3D9922B0" w:rsidR="00191937"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833061" w:history="1">
            <w:r w:rsidR="00191937" w:rsidRPr="009358D7">
              <w:rPr>
                <w:rStyle w:val="Hyperlink"/>
                <w:noProof/>
              </w:rPr>
              <w:t>List of Figures</w:t>
            </w:r>
            <w:r w:rsidR="00191937">
              <w:rPr>
                <w:noProof/>
                <w:webHidden/>
              </w:rPr>
              <w:tab/>
            </w:r>
            <w:r w:rsidR="00191937">
              <w:rPr>
                <w:noProof/>
                <w:webHidden/>
              </w:rPr>
              <w:fldChar w:fldCharType="begin"/>
            </w:r>
            <w:r w:rsidR="00191937">
              <w:rPr>
                <w:noProof/>
                <w:webHidden/>
              </w:rPr>
              <w:instrText xml:space="preserve"> PAGEREF _Toc5833061 \h </w:instrText>
            </w:r>
            <w:r w:rsidR="00191937">
              <w:rPr>
                <w:noProof/>
                <w:webHidden/>
              </w:rPr>
            </w:r>
            <w:r w:rsidR="00191937">
              <w:rPr>
                <w:noProof/>
                <w:webHidden/>
              </w:rPr>
              <w:fldChar w:fldCharType="separate"/>
            </w:r>
            <w:r w:rsidR="00191937">
              <w:rPr>
                <w:noProof/>
                <w:webHidden/>
              </w:rPr>
              <w:t>1</w:t>
            </w:r>
            <w:r w:rsidR="00191937">
              <w:rPr>
                <w:noProof/>
                <w:webHidden/>
              </w:rPr>
              <w:fldChar w:fldCharType="end"/>
            </w:r>
          </w:hyperlink>
        </w:p>
        <w:p w14:paraId="585C8BF7" w14:textId="09CB469F" w:rsidR="00191937" w:rsidRDefault="00926E51">
          <w:pPr>
            <w:pStyle w:val="TOC2"/>
            <w:tabs>
              <w:tab w:val="right" w:leader="dot" w:pos="9010"/>
            </w:tabs>
            <w:rPr>
              <w:rFonts w:eastAsiaTheme="minorEastAsia" w:cstheme="minorBidi"/>
              <w:b w:val="0"/>
              <w:bCs w:val="0"/>
              <w:noProof/>
              <w:sz w:val="24"/>
              <w:szCs w:val="24"/>
            </w:rPr>
          </w:pPr>
          <w:hyperlink w:anchor="_Toc5833062" w:history="1">
            <w:r w:rsidR="00191937" w:rsidRPr="009358D7">
              <w:rPr>
                <w:rStyle w:val="Hyperlink"/>
                <w:noProof/>
              </w:rPr>
              <w:t>List of Tables</w:t>
            </w:r>
            <w:r w:rsidR="00191937">
              <w:rPr>
                <w:noProof/>
                <w:webHidden/>
              </w:rPr>
              <w:tab/>
            </w:r>
            <w:r w:rsidR="00191937">
              <w:rPr>
                <w:noProof/>
                <w:webHidden/>
              </w:rPr>
              <w:fldChar w:fldCharType="begin"/>
            </w:r>
            <w:r w:rsidR="00191937">
              <w:rPr>
                <w:noProof/>
                <w:webHidden/>
              </w:rPr>
              <w:instrText xml:space="preserve"> PAGEREF _Toc5833062 \h </w:instrText>
            </w:r>
            <w:r w:rsidR="00191937">
              <w:rPr>
                <w:noProof/>
                <w:webHidden/>
              </w:rPr>
            </w:r>
            <w:r w:rsidR="00191937">
              <w:rPr>
                <w:noProof/>
                <w:webHidden/>
              </w:rPr>
              <w:fldChar w:fldCharType="separate"/>
            </w:r>
            <w:r w:rsidR="00191937">
              <w:rPr>
                <w:noProof/>
                <w:webHidden/>
              </w:rPr>
              <w:t>1</w:t>
            </w:r>
            <w:r w:rsidR="00191937">
              <w:rPr>
                <w:noProof/>
                <w:webHidden/>
              </w:rPr>
              <w:fldChar w:fldCharType="end"/>
            </w:r>
          </w:hyperlink>
        </w:p>
        <w:p w14:paraId="7172573F" w14:textId="190661C3" w:rsidR="00191937" w:rsidRDefault="00926E51">
          <w:pPr>
            <w:pStyle w:val="TOC1"/>
            <w:tabs>
              <w:tab w:val="left" w:pos="440"/>
              <w:tab w:val="right" w:leader="dot" w:pos="9010"/>
            </w:tabs>
            <w:rPr>
              <w:rFonts w:eastAsiaTheme="minorEastAsia" w:cstheme="minorBidi"/>
              <w:b w:val="0"/>
              <w:bCs w:val="0"/>
              <w:noProof/>
            </w:rPr>
          </w:pPr>
          <w:hyperlink w:anchor="_Toc5833063" w:history="1">
            <w:r w:rsidR="00191937" w:rsidRPr="009358D7">
              <w:rPr>
                <w:rStyle w:val="Hyperlink"/>
                <w:rFonts w:cs="Calibri"/>
                <w:noProof/>
              </w:rPr>
              <w:t>1.</w:t>
            </w:r>
            <w:r w:rsidR="00191937">
              <w:rPr>
                <w:rFonts w:eastAsiaTheme="minorEastAsia" w:cstheme="minorBidi"/>
                <w:b w:val="0"/>
                <w:bCs w:val="0"/>
                <w:noProof/>
              </w:rPr>
              <w:tab/>
            </w:r>
            <w:r w:rsidR="00191937" w:rsidRPr="009358D7">
              <w:rPr>
                <w:rStyle w:val="Hyperlink"/>
                <w:noProof/>
              </w:rPr>
              <w:t>Statistical modelling of anomalous temperature and association with mortality</w:t>
            </w:r>
            <w:r w:rsidR="00191937">
              <w:rPr>
                <w:noProof/>
                <w:webHidden/>
              </w:rPr>
              <w:tab/>
            </w:r>
            <w:r w:rsidR="00191937">
              <w:rPr>
                <w:noProof/>
                <w:webHidden/>
              </w:rPr>
              <w:fldChar w:fldCharType="begin"/>
            </w:r>
            <w:r w:rsidR="00191937">
              <w:rPr>
                <w:noProof/>
                <w:webHidden/>
              </w:rPr>
              <w:instrText xml:space="preserve"> PAGEREF _Toc5833063 \h </w:instrText>
            </w:r>
            <w:r w:rsidR="00191937">
              <w:rPr>
                <w:noProof/>
                <w:webHidden/>
              </w:rPr>
            </w:r>
            <w:r w:rsidR="00191937">
              <w:rPr>
                <w:noProof/>
                <w:webHidden/>
              </w:rPr>
              <w:fldChar w:fldCharType="separate"/>
            </w:r>
            <w:r w:rsidR="00191937">
              <w:rPr>
                <w:noProof/>
                <w:webHidden/>
              </w:rPr>
              <w:t>3</w:t>
            </w:r>
            <w:r w:rsidR="00191937">
              <w:rPr>
                <w:noProof/>
                <w:webHidden/>
              </w:rPr>
              <w:fldChar w:fldCharType="end"/>
            </w:r>
          </w:hyperlink>
        </w:p>
        <w:p w14:paraId="4A8A07E5" w14:textId="31BF7241" w:rsidR="00191937" w:rsidRDefault="00926E51">
          <w:pPr>
            <w:pStyle w:val="TOC2"/>
            <w:tabs>
              <w:tab w:val="right" w:leader="dot" w:pos="9010"/>
            </w:tabs>
            <w:rPr>
              <w:rFonts w:eastAsiaTheme="minorEastAsia" w:cstheme="minorBidi"/>
              <w:b w:val="0"/>
              <w:bCs w:val="0"/>
              <w:noProof/>
              <w:sz w:val="24"/>
              <w:szCs w:val="24"/>
            </w:rPr>
          </w:pPr>
          <w:hyperlink w:anchor="_Toc5833064" w:history="1">
            <w:r w:rsidR="00191937" w:rsidRPr="009358D7">
              <w:rPr>
                <w:rStyle w:val="Hyperlink"/>
                <w:noProof/>
              </w:rPr>
              <w:t>Objectives</w:t>
            </w:r>
            <w:r w:rsidR="00191937">
              <w:rPr>
                <w:noProof/>
                <w:webHidden/>
              </w:rPr>
              <w:tab/>
            </w:r>
            <w:r w:rsidR="00191937">
              <w:rPr>
                <w:noProof/>
                <w:webHidden/>
              </w:rPr>
              <w:fldChar w:fldCharType="begin"/>
            </w:r>
            <w:r w:rsidR="00191937">
              <w:rPr>
                <w:noProof/>
                <w:webHidden/>
              </w:rPr>
              <w:instrText xml:space="preserve"> PAGEREF _Toc5833064 \h </w:instrText>
            </w:r>
            <w:r w:rsidR="00191937">
              <w:rPr>
                <w:noProof/>
                <w:webHidden/>
              </w:rPr>
            </w:r>
            <w:r w:rsidR="00191937">
              <w:rPr>
                <w:noProof/>
                <w:webHidden/>
              </w:rPr>
              <w:fldChar w:fldCharType="separate"/>
            </w:r>
            <w:r w:rsidR="00191937">
              <w:rPr>
                <w:noProof/>
                <w:webHidden/>
              </w:rPr>
              <w:t>3</w:t>
            </w:r>
            <w:r w:rsidR="00191937">
              <w:rPr>
                <w:noProof/>
                <w:webHidden/>
              </w:rPr>
              <w:fldChar w:fldCharType="end"/>
            </w:r>
          </w:hyperlink>
        </w:p>
        <w:p w14:paraId="2C5DA759" w14:textId="435EA30F" w:rsidR="00191937" w:rsidRDefault="00926E51">
          <w:pPr>
            <w:pStyle w:val="TOC2"/>
            <w:tabs>
              <w:tab w:val="right" w:leader="dot" w:pos="9010"/>
            </w:tabs>
            <w:rPr>
              <w:rFonts w:eastAsiaTheme="minorEastAsia" w:cstheme="minorBidi"/>
              <w:b w:val="0"/>
              <w:bCs w:val="0"/>
              <w:noProof/>
              <w:sz w:val="24"/>
              <w:szCs w:val="24"/>
            </w:rPr>
          </w:pPr>
          <w:hyperlink w:anchor="_Toc5833065" w:history="1">
            <w:r w:rsidR="00191937" w:rsidRPr="009358D7">
              <w:rPr>
                <w:rStyle w:val="Hyperlink"/>
                <w:noProof/>
              </w:rPr>
              <w:t>Data</w:t>
            </w:r>
            <w:r w:rsidR="00191937">
              <w:rPr>
                <w:noProof/>
                <w:webHidden/>
              </w:rPr>
              <w:tab/>
            </w:r>
            <w:r w:rsidR="00191937">
              <w:rPr>
                <w:noProof/>
                <w:webHidden/>
              </w:rPr>
              <w:fldChar w:fldCharType="begin"/>
            </w:r>
            <w:r w:rsidR="00191937">
              <w:rPr>
                <w:noProof/>
                <w:webHidden/>
              </w:rPr>
              <w:instrText xml:space="preserve"> PAGEREF _Toc5833065 \h </w:instrText>
            </w:r>
            <w:r w:rsidR="00191937">
              <w:rPr>
                <w:noProof/>
                <w:webHidden/>
              </w:rPr>
            </w:r>
            <w:r w:rsidR="00191937">
              <w:rPr>
                <w:noProof/>
                <w:webHidden/>
              </w:rPr>
              <w:fldChar w:fldCharType="separate"/>
            </w:r>
            <w:r w:rsidR="00191937">
              <w:rPr>
                <w:noProof/>
                <w:webHidden/>
              </w:rPr>
              <w:t>5</w:t>
            </w:r>
            <w:r w:rsidR="00191937">
              <w:rPr>
                <w:noProof/>
                <w:webHidden/>
              </w:rPr>
              <w:fldChar w:fldCharType="end"/>
            </w:r>
          </w:hyperlink>
        </w:p>
        <w:p w14:paraId="1FE9BBEE" w14:textId="04C2EB24" w:rsidR="00191937" w:rsidRDefault="00926E51">
          <w:pPr>
            <w:pStyle w:val="TOC3"/>
            <w:tabs>
              <w:tab w:val="right" w:leader="dot" w:pos="9010"/>
            </w:tabs>
            <w:rPr>
              <w:rFonts w:eastAsiaTheme="minorEastAsia" w:cstheme="minorBidi"/>
              <w:noProof/>
              <w:sz w:val="24"/>
              <w:szCs w:val="24"/>
            </w:rPr>
          </w:pPr>
          <w:hyperlink w:anchor="_Toc5833066" w:history="1">
            <w:r w:rsidR="00191937" w:rsidRPr="009358D7">
              <w:rPr>
                <w:rStyle w:val="Hyperlink"/>
                <w:noProof/>
              </w:rPr>
              <w:t>Mortality data</w:t>
            </w:r>
            <w:r w:rsidR="00191937">
              <w:rPr>
                <w:noProof/>
                <w:webHidden/>
              </w:rPr>
              <w:tab/>
            </w:r>
            <w:r w:rsidR="00191937">
              <w:rPr>
                <w:noProof/>
                <w:webHidden/>
              </w:rPr>
              <w:fldChar w:fldCharType="begin"/>
            </w:r>
            <w:r w:rsidR="00191937">
              <w:rPr>
                <w:noProof/>
                <w:webHidden/>
              </w:rPr>
              <w:instrText xml:space="preserve"> PAGEREF _Toc5833066 \h </w:instrText>
            </w:r>
            <w:r w:rsidR="00191937">
              <w:rPr>
                <w:noProof/>
                <w:webHidden/>
              </w:rPr>
            </w:r>
            <w:r w:rsidR="00191937">
              <w:rPr>
                <w:noProof/>
                <w:webHidden/>
              </w:rPr>
              <w:fldChar w:fldCharType="separate"/>
            </w:r>
            <w:r w:rsidR="00191937">
              <w:rPr>
                <w:noProof/>
                <w:webHidden/>
              </w:rPr>
              <w:t>5</w:t>
            </w:r>
            <w:r w:rsidR="00191937">
              <w:rPr>
                <w:noProof/>
                <w:webHidden/>
              </w:rPr>
              <w:fldChar w:fldCharType="end"/>
            </w:r>
          </w:hyperlink>
        </w:p>
        <w:p w14:paraId="64DB4E95" w14:textId="25E82FC7" w:rsidR="00191937" w:rsidRDefault="00926E51">
          <w:pPr>
            <w:pStyle w:val="TOC3"/>
            <w:tabs>
              <w:tab w:val="right" w:leader="dot" w:pos="9010"/>
            </w:tabs>
            <w:rPr>
              <w:rFonts w:eastAsiaTheme="minorEastAsia" w:cstheme="minorBidi"/>
              <w:noProof/>
              <w:sz w:val="24"/>
              <w:szCs w:val="24"/>
            </w:rPr>
          </w:pPr>
          <w:hyperlink w:anchor="_Toc5833067" w:history="1">
            <w:r w:rsidR="00191937" w:rsidRPr="009358D7">
              <w:rPr>
                <w:rStyle w:val="Hyperlink"/>
                <w:noProof/>
              </w:rPr>
              <w:t>Temperature data</w:t>
            </w:r>
            <w:r w:rsidR="00191937">
              <w:rPr>
                <w:noProof/>
                <w:webHidden/>
              </w:rPr>
              <w:tab/>
            </w:r>
            <w:r w:rsidR="00191937">
              <w:rPr>
                <w:noProof/>
                <w:webHidden/>
              </w:rPr>
              <w:fldChar w:fldCharType="begin"/>
            </w:r>
            <w:r w:rsidR="00191937">
              <w:rPr>
                <w:noProof/>
                <w:webHidden/>
              </w:rPr>
              <w:instrText xml:space="preserve"> PAGEREF _Toc5833067 \h </w:instrText>
            </w:r>
            <w:r w:rsidR="00191937">
              <w:rPr>
                <w:noProof/>
                <w:webHidden/>
              </w:rPr>
            </w:r>
            <w:r w:rsidR="00191937">
              <w:rPr>
                <w:noProof/>
                <w:webHidden/>
              </w:rPr>
              <w:fldChar w:fldCharType="separate"/>
            </w:r>
            <w:r w:rsidR="00191937">
              <w:rPr>
                <w:noProof/>
                <w:webHidden/>
              </w:rPr>
              <w:t>6</w:t>
            </w:r>
            <w:r w:rsidR="00191937">
              <w:rPr>
                <w:noProof/>
                <w:webHidden/>
              </w:rPr>
              <w:fldChar w:fldCharType="end"/>
            </w:r>
          </w:hyperlink>
        </w:p>
        <w:p w14:paraId="4C62A204" w14:textId="1B6BC1AC" w:rsidR="00191937" w:rsidRDefault="00926E51">
          <w:pPr>
            <w:pStyle w:val="TOC2"/>
            <w:tabs>
              <w:tab w:val="right" w:leader="dot" w:pos="9010"/>
            </w:tabs>
            <w:rPr>
              <w:rFonts w:eastAsiaTheme="minorEastAsia" w:cstheme="minorBidi"/>
              <w:b w:val="0"/>
              <w:bCs w:val="0"/>
              <w:noProof/>
              <w:sz w:val="24"/>
              <w:szCs w:val="24"/>
            </w:rPr>
          </w:pPr>
          <w:hyperlink w:anchor="_Toc5833068" w:history="1">
            <w:r w:rsidR="00191937" w:rsidRPr="009358D7">
              <w:rPr>
                <w:rStyle w:val="Hyperlink"/>
                <w:noProof/>
              </w:rPr>
              <w:t>National model specification</w:t>
            </w:r>
            <w:r w:rsidR="00191937">
              <w:rPr>
                <w:noProof/>
                <w:webHidden/>
              </w:rPr>
              <w:tab/>
            </w:r>
            <w:r w:rsidR="00191937">
              <w:rPr>
                <w:noProof/>
                <w:webHidden/>
              </w:rPr>
              <w:fldChar w:fldCharType="begin"/>
            </w:r>
            <w:r w:rsidR="00191937">
              <w:rPr>
                <w:noProof/>
                <w:webHidden/>
              </w:rPr>
              <w:instrText xml:space="preserve"> PAGEREF _Toc5833068 \h </w:instrText>
            </w:r>
            <w:r w:rsidR="00191937">
              <w:rPr>
                <w:noProof/>
                <w:webHidden/>
              </w:rPr>
            </w:r>
            <w:r w:rsidR="00191937">
              <w:rPr>
                <w:noProof/>
                <w:webHidden/>
              </w:rPr>
              <w:fldChar w:fldCharType="separate"/>
            </w:r>
            <w:r w:rsidR="00191937">
              <w:rPr>
                <w:noProof/>
                <w:webHidden/>
              </w:rPr>
              <w:t>7</w:t>
            </w:r>
            <w:r w:rsidR="00191937">
              <w:rPr>
                <w:noProof/>
                <w:webHidden/>
              </w:rPr>
              <w:fldChar w:fldCharType="end"/>
            </w:r>
          </w:hyperlink>
        </w:p>
        <w:p w14:paraId="7EEE3EE7" w14:textId="578F463A" w:rsidR="00191937" w:rsidRDefault="00926E51">
          <w:pPr>
            <w:pStyle w:val="TOC3"/>
            <w:tabs>
              <w:tab w:val="right" w:leader="dot" w:pos="9010"/>
            </w:tabs>
            <w:rPr>
              <w:rFonts w:eastAsiaTheme="minorEastAsia" w:cstheme="minorBidi"/>
              <w:noProof/>
              <w:sz w:val="24"/>
              <w:szCs w:val="24"/>
            </w:rPr>
          </w:pPr>
          <w:hyperlink w:anchor="_Toc5833069" w:history="1">
            <w:r w:rsidR="00191937" w:rsidRPr="009358D7">
              <w:rPr>
                <w:rStyle w:val="Hyperlink"/>
                <w:noProof/>
              </w:rPr>
              <w:t>Overall terms</w:t>
            </w:r>
            <w:r w:rsidR="00191937">
              <w:rPr>
                <w:noProof/>
                <w:webHidden/>
              </w:rPr>
              <w:tab/>
            </w:r>
            <w:r w:rsidR="00191937">
              <w:rPr>
                <w:noProof/>
                <w:webHidden/>
              </w:rPr>
              <w:fldChar w:fldCharType="begin"/>
            </w:r>
            <w:r w:rsidR="00191937">
              <w:rPr>
                <w:noProof/>
                <w:webHidden/>
              </w:rPr>
              <w:instrText xml:space="preserve"> PAGEREF _Toc5833069 \h </w:instrText>
            </w:r>
            <w:r w:rsidR="00191937">
              <w:rPr>
                <w:noProof/>
                <w:webHidden/>
              </w:rPr>
            </w:r>
            <w:r w:rsidR="00191937">
              <w:rPr>
                <w:noProof/>
                <w:webHidden/>
              </w:rPr>
              <w:fldChar w:fldCharType="separate"/>
            </w:r>
            <w:r w:rsidR="00191937">
              <w:rPr>
                <w:noProof/>
                <w:webHidden/>
              </w:rPr>
              <w:t>10</w:t>
            </w:r>
            <w:r w:rsidR="00191937">
              <w:rPr>
                <w:noProof/>
                <w:webHidden/>
              </w:rPr>
              <w:fldChar w:fldCharType="end"/>
            </w:r>
          </w:hyperlink>
        </w:p>
        <w:p w14:paraId="14F020C0" w14:textId="063FFF9E" w:rsidR="00191937" w:rsidRDefault="00926E51">
          <w:pPr>
            <w:pStyle w:val="TOC3"/>
            <w:tabs>
              <w:tab w:val="right" w:leader="dot" w:pos="9010"/>
            </w:tabs>
            <w:rPr>
              <w:rFonts w:eastAsiaTheme="minorEastAsia" w:cstheme="minorBidi"/>
              <w:noProof/>
              <w:sz w:val="24"/>
              <w:szCs w:val="24"/>
            </w:rPr>
          </w:pPr>
          <w:hyperlink w:anchor="_Toc5833070" w:history="1">
            <w:r w:rsidR="00191937" w:rsidRPr="009358D7">
              <w:rPr>
                <w:rStyle w:val="Hyperlink"/>
                <w:noProof/>
              </w:rPr>
              <w:t>Month terms</w:t>
            </w:r>
            <w:r w:rsidR="00191937">
              <w:rPr>
                <w:noProof/>
                <w:webHidden/>
              </w:rPr>
              <w:tab/>
            </w:r>
            <w:r w:rsidR="00191937">
              <w:rPr>
                <w:noProof/>
                <w:webHidden/>
              </w:rPr>
              <w:fldChar w:fldCharType="begin"/>
            </w:r>
            <w:r w:rsidR="00191937">
              <w:rPr>
                <w:noProof/>
                <w:webHidden/>
              </w:rPr>
              <w:instrText xml:space="preserve"> PAGEREF _Toc5833070 \h </w:instrText>
            </w:r>
            <w:r w:rsidR="00191937">
              <w:rPr>
                <w:noProof/>
                <w:webHidden/>
              </w:rPr>
            </w:r>
            <w:r w:rsidR="00191937">
              <w:rPr>
                <w:noProof/>
                <w:webHidden/>
              </w:rPr>
              <w:fldChar w:fldCharType="separate"/>
            </w:r>
            <w:r w:rsidR="00191937">
              <w:rPr>
                <w:noProof/>
                <w:webHidden/>
              </w:rPr>
              <w:t>10</w:t>
            </w:r>
            <w:r w:rsidR="00191937">
              <w:rPr>
                <w:noProof/>
                <w:webHidden/>
              </w:rPr>
              <w:fldChar w:fldCharType="end"/>
            </w:r>
          </w:hyperlink>
        </w:p>
        <w:p w14:paraId="5B2530E7" w14:textId="4B3A901A" w:rsidR="00191937" w:rsidRDefault="00926E51">
          <w:pPr>
            <w:pStyle w:val="TOC3"/>
            <w:tabs>
              <w:tab w:val="right" w:leader="dot" w:pos="9010"/>
            </w:tabs>
            <w:rPr>
              <w:rFonts w:eastAsiaTheme="minorEastAsia" w:cstheme="minorBidi"/>
              <w:noProof/>
              <w:sz w:val="24"/>
              <w:szCs w:val="24"/>
            </w:rPr>
          </w:pPr>
          <w:hyperlink w:anchor="_Toc5833071" w:history="1">
            <w:r w:rsidR="00191937" w:rsidRPr="009358D7">
              <w:rPr>
                <w:rStyle w:val="Hyperlink"/>
                <w:noProof/>
              </w:rPr>
              <w:t>State terms</w:t>
            </w:r>
            <w:r w:rsidR="00191937">
              <w:rPr>
                <w:noProof/>
                <w:webHidden/>
              </w:rPr>
              <w:tab/>
            </w:r>
            <w:r w:rsidR="00191937">
              <w:rPr>
                <w:noProof/>
                <w:webHidden/>
              </w:rPr>
              <w:fldChar w:fldCharType="begin"/>
            </w:r>
            <w:r w:rsidR="00191937">
              <w:rPr>
                <w:noProof/>
                <w:webHidden/>
              </w:rPr>
              <w:instrText xml:space="preserve"> PAGEREF _Toc5833071 \h </w:instrText>
            </w:r>
            <w:r w:rsidR="00191937">
              <w:rPr>
                <w:noProof/>
                <w:webHidden/>
              </w:rPr>
            </w:r>
            <w:r w:rsidR="00191937">
              <w:rPr>
                <w:noProof/>
                <w:webHidden/>
              </w:rPr>
              <w:fldChar w:fldCharType="separate"/>
            </w:r>
            <w:r w:rsidR="00191937">
              <w:rPr>
                <w:noProof/>
                <w:webHidden/>
              </w:rPr>
              <w:t>10</w:t>
            </w:r>
            <w:r w:rsidR="00191937">
              <w:rPr>
                <w:noProof/>
                <w:webHidden/>
              </w:rPr>
              <w:fldChar w:fldCharType="end"/>
            </w:r>
          </w:hyperlink>
        </w:p>
        <w:p w14:paraId="3CD1EEE0" w14:textId="1DC4EF38" w:rsidR="00191937" w:rsidRDefault="00926E51">
          <w:pPr>
            <w:pStyle w:val="TOC3"/>
            <w:tabs>
              <w:tab w:val="right" w:leader="dot" w:pos="9010"/>
            </w:tabs>
            <w:rPr>
              <w:rFonts w:eastAsiaTheme="minorEastAsia" w:cstheme="minorBidi"/>
              <w:noProof/>
              <w:sz w:val="24"/>
              <w:szCs w:val="24"/>
            </w:rPr>
          </w:pPr>
          <w:hyperlink w:anchor="_Toc5833072" w:history="1">
            <w:r w:rsidR="00191937" w:rsidRPr="009358D7">
              <w:rPr>
                <w:rStyle w:val="Hyperlink"/>
                <w:noProof/>
              </w:rPr>
              <w:t>Interaction terms</w:t>
            </w:r>
            <w:r w:rsidR="00191937">
              <w:rPr>
                <w:noProof/>
                <w:webHidden/>
              </w:rPr>
              <w:tab/>
            </w:r>
            <w:r w:rsidR="00191937">
              <w:rPr>
                <w:noProof/>
                <w:webHidden/>
              </w:rPr>
              <w:fldChar w:fldCharType="begin"/>
            </w:r>
            <w:r w:rsidR="00191937">
              <w:rPr>
                <w:noProof/>
                <w:webHidden/>
              </w:rPr>
              <w:instrText xml:space="preserve"> PAGEREF _Toc5833072 \h </w:instrText>
            </w:r>
            <w:r w:rsidR="00191937">
              <w:rPr>
                <w:noProof/>
                <w:webHidden/>
              </w:rPr>
            </w:r>
            <w:r w:rsidR="00191937">
              <w:rPr>
                <w:noProof/>
                <w:webHidden/>
              </w:rPr>
              <w:fldChar w:fldCharType="separate"/>
            </w:r>
            <w:r w:rsidR="00191937">
              <w:rPr>
                <w:noProof/>
                <w:webHidden/>
              </w:rPr>
              <w:t>11</w:t>
            </w:r>
            <w:r w:rsidR="00191937">
              <w:rPr>
                <w:noProof/>
                <w:webHidden/>
              </w:rPr>
              <w:fldChar w:fldCharType="end"/>
            </w:r>
          </w:hyperlink>
        </w:p>
        <w:p w14:paraId="5CC5E2DC" w14:textId="5B65002C" w:rsidR="00191937" w:rsidRDefault="00926E51">
          <w:pPr>
            <w:pStyle w:val="TOC3"/>
            <w:tabs>
              <w:tab w:val="right" w:leader="dot" w:pos="9010"/>
            </w:tabs>
            <w:rPr>
              <w:rFonts w:eastAsiaTheme="minorEastAsia" w:cstheme="minorBidi"/>
              <w:noProof/>
              <w:sz w:val="24"/>
              <w:szCs w:val="24"/>
            </w:rPr>
          </w:pPr>
          <w:hyperlink w:anchor="_Toc5833073" w:history="1">
            <w:r w:rsidR="00191937" w:rsidRPr="009358D7">
              <w:rPr>
                <w:rStyle w:val="Hyperlink"/>
                <w:noProof/>
              </w:rPr>
              <w:t>Non-linear time trends</w:t>
            </w:r>
            <w:r w:rsidR="00191937">
              <w:rPr>
                <w:noProof/>
                <w:webHidden/>
              </w:rPr>
              <w:tab/>
            </w:r>
            <w:r w:rsidR="00191937">
              <w:rPr>
                <w:noProof/>
                <w:webHidden/>
              </w:rPr>
              <w:fldChar w:fldCharType="begin"/>
            </w:r>
            <w:r w:rsidR="00191937">
              <w:rPr>
                <w:noProof/>
                <w:webHidden/>
              </w:rPr>
              <w:instrText xml:space="preserve"> PAGEREF _Toc5833073 \h </w:instrText>
            </w:r>
            <w:r w:rsidR="00191937">
              <w:rPr>
                <w:noProof/>
                <w:webHidden/>
              </w:rPr>
            </w:r>
            <w:r w:rsidR="00191937">
              <w:rPr>
                <w:noProof/>
                <w:webHidden/>
              </w:rPr>
              <w:fldChar w:fldCharType="separate"/>
            </w:r>
            <w:r w:rsidR="00191937">
              <w:rPr>
                <w:noProof/>
                <w:webHidden/>
              </w:rPr>
              <w:t>11</w:t>
            </w:r>
            <w:r w:rsidR="00191937">
              <w:rPr>
                <w:noProof/>
                <w:webHidden/>
              </w:rPr>
              <w:fldChar w:fldCharType="end"/>
            </w:r>
          </w:hyperlink>
        </w:p>
        <w:p w14:paraId="2E9D09CF" w14:textId="224277F1" w:rsidR="00191937" w:rsidRDefault="00926E51">
          <w:pPr>
            <w:pStyle w:val="TOC3"/>
            <w:tabs>
              <w:tab w:val="right" w:leader="dot" w:pos="9010"/>
            </w:tabs>
            <w:rPr>
              <w:rFonts w:eastAsiaTheme="minorEastAsia" w:cstheme="minorBidi"/>
              <w:noProof/>
              <w:sz w:val="24"/>
              <w:szCs w:val="24"/>
            </w:rPr>
          </w:pPr>
          <w:hyperlink w:anchor="_Toc5833074" w:history="1">
            <w:r w:rsidR="00191937" w:rsidRPr="009358D7">
              <w:rPr>
                <w:rStyle w:val="Hyperlink"/>
                <w:noProof/>
                <w:lang w:val="en-US"/>
              </w:rPr>
              <w:t>Temperature anomaly term</w:t>
            </w:r>
            <w:r w:rsidR="00191937">
              <w:rPr>
                <w:noProof/>
                <w:webHidden/>
              </w:rPr>
              <w:tab/>
            </w:r>
            <w:r w:rsidR="00191937">
              <w:rPr>
                <w:noProof/>
                <w:webHidden/>
              </w:rPr>
              <w:fldChar w:fldCharType="begin"/>
            </w:r>
            <w:r w:rsidR="00191937">
              <w:rPr>
                <w:noProof/>
                <w:webHidden/>
              </w:rPr>
              <w:instrText xml:space="preserve"> PAGEREF _Toc5833074 \h </w:instrText>
            </w:r>
            <w:r w:rsidR="00191937">
              <w:rPr>
                <w:noProof/>
                <w:webHidden/>
              </w:rPr>
            </w:r>
            <w:r w:rsidR="00191937">
              <w:rPr>
                <w:noProof/>
                <w:webHidden/>
              </w:rPr>
              <w:fldChar w:fldCharType="separate"/>
            </w:r>
            <w:r w:rsidR="00191937">
              <w:rPr>
                <w:noProof/>
                <w:webHidden/>
              </w:rPr>
              <w:t>14</w:t>
            </w:r>
            <w:r w:rsidR="00191937">
              <w:rPr>
                <w:noProof/>
                <w:webHidden/>
              </w:rPr>
              <w:fldChar w:fldCharType="end"/>
            </w:r>
          </w:hyperlink>
        </w:p>
        <w:p w14:paraId="598E15A7" w14:textId="42BC3366" w:rsidR="00191937" w:rsidRDefault="00926E51">
          <w:pPr>
            <w:pStyle w:val="TOC3"/>
            <w:tabs>
              <w:tab w:val="right" w:leader="dot" w:pos="9010"/>
            </w:tabs>
            <w:rPr>
              <w:rFonts w:eastAsiaTheme="minorEastAsia" w:cstheme="minorBidi"/>
              <w:noProof/>
              <w:sz w:val="24"/>
              <w:szCs w:val="24"/>
            </w:rPr>
          </w:pPr>
          <w:hyperlink w:anchor="_Toc5833075" w:history="1">
            <w:r w:rsidR="00191937" w:rsidRPr="009358D7">
              <w:rPr>
                <w:rStyle w:val="Hyperlink"/>
                <w:noProof/>
              </w:rPr>
              <w:t>Hyperparameters on precisions of random effects</w:t>
            </w:r>
            <w:r w:rsidR="00191937">
              <w:rPr>
                <w:noProof/>
                <w:webHidden/>
              </w:rPr>
              <w:tab/>
            </w:r>
            <w:r w:rsidR="00191937">
              <w:rPr>
                <w:noProof/>
                <w:webHidden/>
              </w:rPr>
              <w:fldChar w:fldCharType="begin"/>
            </w:r>
            <w:r w:rsidR="00191937">
              <w:rPr>
                <w:noProof/>
                <w:webHidden/>
              </w:rPr>
              <w:instrText xml:space="preserve"> PAGEREF _Toc5833075 \h </w:instrText>
            </w:r>
            <w:r w:rsidR="00191937">
              <w:rPr>
                <w:noProof/>
                <w:webHidden/>
              </w:rPr>
            </w:r>
            <w:r w:rsidR="00191937">
              <w:rPr>
                <w:noProof/>
                <w:webHidden/>
              </w:rPr>
              <w:fldChar w:fldCharType="separate"/>
            </w:r>
            <w:r w:rsidR="00191937">
              <w:rPr>
                <w:noProof/>
                <w:webHidden/>
              </w:rPr>
              <w:t>21</w:t>
            </w:r>
            <w:r w:rsidR="00191937">
              <w:rPr>
                <w:noProof/>
                <w:webHidden/>
              </w:rPr>
              <w:fldChar w:fldCharType="end"/>
            </w:r>
          </w:hyperlink>
        </w:p>
        <w:p w14:paraId="3AE17E23" w14:textId="0A13EA6A" w:rsidR="00191937" w:rsidRDefault="00926E51">
          <w:pPr>
            <w:pStyle w:val="TOC2"/>
            <w:tabs>
              <w:tab w:val="right" w:leader="dot" w:pos="9010"/>
            </w:tabs>
            <w:rPr>
              <w:rFonts w:eastAsiaTheme="minorEastAsia" w:cstheme="minorBidi"/>
              <w:b w:val="0"/>
              <w:bCs w:val="0"/>
              <w:noProof/>
              <w:sz w:val="24"/>
              <w:szCs w:val="24"/>
            </w:rPr>
          </w:pPr>
          <w:hyperlink w:anchor="_Toc5833076" w:history="1">
            <w:r w:rsidR="00191937" w:rsidRPr="009358D7">
              <w:rPr>
                <w:rStyle w:val="Hyperlink"/>
                <w:noProof/>
              </w:rPr>
              <w:t>Subnational model specification</w:t>
            </w:r>
            <w:r w:rsidR="00191937">
              <w:rPr>
                <w:noProof/>
                <w:webHidden/>
              </w:rPr>
              <w:tab/>
            </w:r>
            <w:r w:rsidR="00191937">
              <w:rPr>
                <w:noProof/>
                <w:webHidden/>
              </w:rPr>
              <w:fldChar w:fldCharType="begin"/>
            </w:r>
            <w:r w:rsidR="00191937">
              <w:rPr>
                <w:noProof/>
                <w:webHidden/>
              </w:rPr>
              <w:instrText xml:space="preserve"> PAGEREF _Toc5833076 \h </w:instrText>
            </w:r>
            <w:r w:rsidR="00191937">
              <w:rPr>
                <w:noProof/>
                <w:webHidden/>
              </w:rPr>
            </w:r>
            <w:r w:rsidR="00191937">
              <w:rPr>
                <w:noProof/>
                <w:webHidden/>
              </w:rPr>
              <w:fldChar w:fldCharType="separate"/>
            </w:r>
            <w:r w:rsidR="00191937">
              <w:rPr>
                <w:noProof/>
                <w:webHidden/>
              </w:rPr>
              <w:t>22</w:t>
            </w:r>
            <w:r w:rsidR="00191937">
              <w:rPr>
                <w:noProof/>
                <w:webHidden/>
              </w:rPr>
              <w:fldChar w:fldCharType="end"/>
            </w:r>
          </w:hyperlink>
        </w:p>
        <w:p w14:paraId="77B0CFB7" w14:textId="61C0CEEA" w:rsidR="00191937" w:rsidRDefault="00926E51">
          <w:pPr>
            <w:pStyle w:val="TOC2"/>
            <w:tabs>
              <w:tab w:val="right" w:leader="dot" w:pos="9010"/>
            </w:tabs>
            <w:rPr>
              <w:rFonts w:eastAsiaTheme="minorEastAsia" w:cstheme="minorBidi"/>
              <w:b w:val="0"/>
              <w:bCs w:val="0"/>
              <w:noProof/>
              <w:sz w:val="24"/>
              <w:szCs w:val="24"/>
            </w:rPr>
          </w:pPr>
          <w:hyperlink w:anchor="_Toc5833077" w:history="1">
            <w:r w:rsidR="00191937" w:rsidRPr="009358D7">
              <w:rPr>
                <w:rStyle w:val="Hyperlink"/>
                <w:noProof/>
              </w:rPr>
              <w:t>Model fitting</w:t>
            </w:r>
            <w:r w:rsidR="00191937">
              <w:rPr>
                <w:noProof/>
                <w:webHidden/>
              </w:rPr>
              <w:tab/>
            </w:r>
            <w:r w:rsidR="00191937">
              <w:rPr>
                <w:noProof/>
                <w:webHidden/>
              </w:rPr>
              <w:fldChar w:fldCharType="begin"/>
            </w:r>
            <w:r w:rsidR="00191937">
              <w:rPr>
                <w:noProof/>
                <w:webHidden/>
              </w:rPr>
              <w:instrText xml:space="preserve"> PAGEREF _Toc5833077 \h </w:instrText>
            </w:r>
            <w:r w:rsidR="00191937">
              <w:rPr>
                <w:noProof/>
                <w:webHidden/>
              </w:rPr>
            </w:r>
            <w:r w:rsidR="00191937">
              <w:rPr>
                <w:noProof/>
                <w:webHidden/>
              </w:rPr>
              <w:fldChar w:fldCharType="separate"/>
            </w:r>
            <w:r w:rsidR="00191937">
              <w:rPr>
                <w:noProof/>
                <w:webHidden/>
              </w:rPr>
              <w:t>23</w:t>
            </w:r>
            <w:r w:rsidR="00191937">
              <w:rPr>
                <w:noProof/>
                <w:webHidden/>
              </w:rPr>
              <w:fldChar w:fldCharType="end"/>
            </w:r>
          </w:hyperlink>
        </w:p>
        <w:p w14:paraId="551D98DD" w14:textId="63F35B01" w:rsidR="00191937" w:rsidRDefault="00926E51">
          <w:pPr>
            <w:pStyle w:val="TOC2"/>
            <w:tabs>
              <w:tab w:val="right" w:leader="dot" w:pos="9010"/>
            </w:tabs>
            <w:rPr>
              <w:rFonts w:eastAsiaTheme="minorEastAsia" w:cstheme="minorBidi"/>
              <w:b w:val="0"/>
              <w:bCs w:val="0"/>
              <w:noProof/>
              <w:sz w:val="24"/>
              <w:szCs w:val="24"/>
            </w:rPr>
          </w:pPr>
          <w:hyperlink w:anchor="_Toc5833078" w:history="1">
            <w:r w:rsidR="00191937" w:rsidRPr="009358D7">
              <w:rPr>
                <w:rStyle w:val="Hyperlink"/>
                <w:noProof/>
              </w:rPr>
              <w:t>Model fit performance</w:t>
            </w:r>
            <w:r w:rsidR="00191937">
              <w:rPr>
                <w:noProof/>
                <w:webHidden/>
              </w:rPr>
              <w:tab/>
            </w:r>
            <w:r w:rsidR="00191937">
              <w:rPr>
                <w:noProof/>
                <w:webHidden/>
              </w:rPr>
              <w:fldChar w:fldCharType="begin"/>
            </w:r>
            <w:r w:rsidR="00191937">
              <w:rPr>
                <w:noProof/>
                <w:webHidden/>
              </w:rPr>
              <w:instrText xml:space="preserve"> PAGEREF _Toc5833078 \h </w:instrText>
            </w:r>
            <w:r w:rsidR="00191937">
              <w:rPr>
                <w:noProof/>
                <w:webHidden/>
              </w:rPr>
            </w:r>
            <w:r w:rsidR="00191937">
              <w:rPr>
                <w:noProof/>
                <w:webHidden/>
              </w:rPr>
              <w:fldChar w:fldCharType="separate"/>
            </w:r>
            <w:r w:rsidR="00191937">
              <w:rPr>
                <w:noProof/>
                <w:webHidden/>
              </w:rPr>
              <w:t>23</w:t>
            </w:r>
            <w:r w:rsidR="00191937">
              <w:rPr>
                <w:noProof/>
                <w:webHidden/>
              </w:rPr>
              <w:fldChar w:fldCharType="end"/>
            </w:r>
          </w:hyperlink>
        </w:p>
        <w:p w14:paraId="6B7E3A03" w14:textId="0D973EF2" w:rsidR="00191937" w:rsidRDefault="00926E51">
          <w:pPr>
            <w:pStyle w:val="TOC2"/>
            <w:tabs>
              <w:tab w:val="right" w:leader="dot" w:pos="9010"/>
            </w:tabs>
            <w:rPr>
              <w:rFonts w:eastAsiaTheme="minorEastAsia" w:cstheme="minorBidi"/>
              <w:b w:val="0"/>
              <w:bCs w:val="0"/>
              <w:noProof/>
              <w:sz w:val="24"/>
              <w:szCs w:val="24"/>
            </w:rPr>
          </w:pPr>
          <w:hyperlink w:anchor="_Toc5833079" w:history="1">
            <w:r w:rsidR="00191937" w:rsidRPr="009358D7">
              <w:rPr>
                <w:rStyle w:val="Hyperlink"/>
                <w:noProof/>
              </w:rPr>
              <w:t>Excess risk and uncertainty</w:t>
            </w:r>
            <w:r w:rsidR="00191937">
              <w:rPr>
                <w:noProof/>
                <w:webHidden/>
              </w:rPr>
              <w:tab/>
            </w:r>
            <w:r w:rsidR="00191937">
              <w:rPr>
                <w:noProof/>
                <w:webHidden/>
              </w:rPr>
              <w:fldChar w:fldCharType="begin"/>
            </w:r>
            <w:r w:rsidR="00191937">
              <w:rPr>
                <w:noProof/>
                <w:webHidden/>
              </w:rPr>
              <w:instrText xml:space="preserve"> PAGEREF _Toc5833079 \h </w:instrText>
            </w:r>
            <w:r w:rsidR="00191937">
              <w:rPr>
                <w:noProof/>
                <w:webHidden/>
              </w:rPr>
            </w:r>
            <w:r w:rsidR="00191937">
              <w:rPr>
                <w:noProof/>
                <w:webHidden/>
              </w:rPr>
              <w:fldChar w:fldCharType="separate"/>
            </w:r>
            <w:r w:rsidR="00191937">
              <w:rPr>
                <w:noProof/>
                <w:webHidden/>
              </w:rPr>
              <w:t>27</w:t>
            </w:r>
            <w:r w:rsidR="00191937">
              <w:rPr>
                <w:noProof/>
                <w:webHidden/>
              </w:rPr>
              <w:fldChar w:fldCharType="end"/>
            </w:r>
          </w:hyperlink>
        </w:p>
        <w:p w14:paraId="1545E444" w14:textId="5B7130AA" w:rsidR="00ED7B5F" w:rsidRDefault="00102468" w:rsidP="00BB7DC3">
          <w:pPr>
            <w:rPr>
              <w:rFonts w:cs="Calibri"/>
              <w:noProof/>
            </w:rPr>
          </w:pPr>
          <w:r w:rsidRPr="00DB2DBC">
            <w:rPr>
              <w:rFonts w:cs="Calibri"/>
              <w:b/>
              <w:bCs/>
              <w:noProof/>
            </w:rPr>
            <w:fldChar w:fldCharType="end"/>
          </w:r>
        </w:p>
      </w:sdtContent>
    </w:sdt>
    <w:p w14:paraId="47DC57F8" w14:textId="0FACB845" w:rsidR="00415818" w:rsidRPr="00415818" w:rsidRDefault="00415818" w:rsidP="00415818">
      <w:pPr>
        <w:pStyle w:val="Heading2"/>
        <w:suppressLineNumbers/>
      </w:pPr>
      <w:bookmarkStart w:id="0" w:name="_Toc5623441"/>
      <w:bookmarkStart w:id="1" w:name="_Toc5833061"/>
      <w:r>
        <w:t>List of Figures</w:t>
      </w:r>
      <w:bookmarkEnd w:id="0"/>
      <w:bookmarkEnd w:id="1"/>
    </w:p>
    <w:p w14:paraId="2A4EC38C" w14:textId="4E84AC7C" w:rsidR="00191937"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833080" w:history="1">
        <w:r w:rsidR="00191937" w:rsidRPr="00D5778B">
          <w:rPr>
            <w:rStyle w:val="Hyperlink"/>
            <w:b/>
            <w:noProof/>
          </w:rPr>
          <w:t>Figure 1</w:t>
        </w:r>
        <w:r w:rsidR="00191937" w:rsidRPr="00D5778B">
          <w:rPr>
            <w:rStyle w:val="Hyperlink"/>
            <w:noProof/>
          </w:rPr>
          <w:t>. Relationship between monthly temperature anomaly (</w:t>
        </w:r>
        <w:r w:rsidR="00191937" w:rsidRPr="00D5778B">
          <w:rPr>
            <w:rStyle w:val="Hyperlink"/>
            <w:bCs/>
            <w:noProof/>
          </w:rPr>
          <w:t>°C)</w:t>
        </w:r>
        <w:r w:rsidR="00191937" w:rsidRPr="00D5778B">
          <w:rPr>
            <w:rStyle w:val="Hyperlink"/>
            <w:noProof/>
          </w:rPr>
          <w:t xml:space="preserve"> and apparent temperature anomaly (</w:t>
        </w:r>
        <w:r w:rsidR="00191937" w:rsidRPr="00D5778B">
          <w:rPr>
            <w:rStyle w:val="Hyperlink"/>
            <w:bCs/>
            <w:noProof/>
          </w:rPr>
          <w:t>°C)</w:t>
        </w:r>
        <w:r w:rsidR="00191937" w:rsidRPr="00D5778B">
          <w:rPr>
            <w:rStyle w:val="Hyperlink"/>
            <w:noProof/>
          </w:rPr>
          <w:t>, from 1980 to 2016, by state.</w:t>
        </w:r>
        <w:r w:rsidR="00191937">
          <w:rPr>
            <w:noProof/>
            <w:webHidden/>
          </w:rPr>
          <w:tab/>
        </w:r>
        <w:r w:rsidR="00191937">
          <w:rPr>
            <w:noProof/>
            <w:webHidden/>
          </w:rPr>
          <w:fldChar w:fldCharType="begin"/>
        </w:r>
        <w:r w:rsidR="00191937">
          <w:rPr>
            <w:noProof/>
            <w:webHidden/>
          </w:rPr>
          <w:instrText xml:space="preserve"> PAGEREF _Toc5833080 \h </w:instrText>
        </w:r>
        <w:r w:rsidR="00191937">
          <w:rPr>
            <w:noProof/>
            <w:webHidden/>
          </w:rPr>
        </w:r>
        <w:r w:rsidR="00191937">
          <w:rPr>
            <w:noProof/>
            <w:webHidden/>
          </w:rPr>
          <w:fldChar w:fldCharType="separate"/>
        </w:r>
        <w:r w:rsidR="00191937">
          <w:rPr>
            <w:noProof/>
            <w:webHidden/>
          </w:rPr>
          <w:t>15</w:t>
        </w:r>
        <w:r w:rsidR="00191937">
          <w:rPr>
            <w:noProof/>
            <w:webHidden/>
          </w:rPr>
          <w:fldChar w:fldCharType="end"/>
        </w:r>
      </w:hyperlink>
    </w:p>
    <w:p w14:paraId="2AB0A57B" w14:textId="3C52B3C5"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1" w:history="1">
        <w:r w:rsidR="00191937" w:rsidRPr="00D5778B">
          <w:rPr>
            <w:rStyle w:val="Hyperlink"/>
            <w:b/>
            <w:noProof/>
          </w:rPr>
          <w:t>Figure 2</w:t>
        </w:r>
        <w:r w:rsidR="00191937" w:rsidRPr="00D5778B">
          <w:rPr>
            <w:rStyle w:val="Hyperlink"/>
            <w:noProof/>
          </w:rPr>
          <w:t>. Relationship between temperature parameters from national temperature model (</w:t>
        </w:r>
        <w:r w:rsidR="00191937" w:rsidRPr="00D5778B">
          <w:rPr>
            <w:rStyle w:val="Hyperlink"/>
            <w:b/>
            <w:noProof/>
          </w:rPr>
          <w:t>Equation 2</w:t>
        </w:r>
        <w:r w:rsidR="00191937" w:rsidRPr="00D5778B">
          <w:rPr>
            <w:rStyle w:val="Hyperlink"/>
            <w:noProof/>
          </w:rPr>
          <w:t>) and temperature parameters from national temperature model with long-term norm temperature included (</w:t>
        </w:r>
        <w:r w:rsidR="00191937" w:rsidRPr="00D5778B">
          <w:rPr>
            <w:rStyle w:val="Hyperlink"/>
            <w:b/>
            <w:noProof/>
          </w:rPr>
          <w:t>Equation 5</w:t>
        </w:r>
        <w:r w:rsidR="00191937" w:rsidRPr="00D5778B">
          <w:rPr>
            <w:rStyle w:val="Hyperlink"/>
            <w:noProof/>
          </w:rPr>
          <w:t>)</w:t>
        </w:r>
        <w:r w:rsidR="00191937">
          <w:rPr>
            <w:noProof/>
            <w:webHidden/>
          </w:rPr>
          <w:tab/>
        </w:r>
        <w:r w:rsidR="00191937">
          <w:rPr>
            <w:noProof/>
            <w:webHidden/>
          </w:rPr>
          <w:fldChar w:fldCharType="begin"/>
        </w:r>
        <w:r w:rsidR="00191937">
          <w:rPr>
            <w:noProof/>
            <w:webHidden/>
          </w:rPr>
          <w:instrText xml:space="preserve"> PAGEREF _Toc5833081 \h </w:instrText>
        </w:r>
        <w:r w:rsidR="00191937">
          <w:rPr>
            <w:noProof/>
            <w:webHidden/>
          </w:rPr>
        </w:r>
        <w:r w:rsidR="00191937">
          <w:rPr>
            <w:noProof/>
            <w:webHidden/>
          </w:rPr>
          <w:fldChar w:fldCharType="separate"/>
        </w:r>
        <w:r w:rsidR="00191937">
          <w:rPr>
            <w:noProof/>
            <w:webHidden/>
          </w:rPr>
          <w:t>18</w:t>
        </w:r>
        <w:r w:rsidR="00191937">
          <w:rPr>
            <w:noProof/>
            <w:webHidden/>
          </w:rPr>
          <w:fldChar w:fldCharType="end"/>
        </w:r>
      </w:hyperlink>
    </w:p>
    <w:p w14:paraId="4E391C7B" w14:textId="2A2D637F" w:rsidR="007617DF" w:rsidRDefault="007617DF" w:rsidP="00BB7DC3">
      <w:pPr>
        <w:rPr>
          <w:rFonts w:cs="Calibri"/>
        </w:rPr>
      </w:pPr>
      <w:r>
        <w:rPr>
          <w:rFonts w:cs="Calibri"/>
        </w:rPr>
        <w:fldChar w:fldCharType="end"/>
      </w:r>
    </w:p>
    <w:p w14:paraId="26EF3C4E" w14:textId="1879F404" w:rsidR="00415818" w:rsidRPr="00415818" w:rsidRDefault="00415818" w:rsidP="00415818">
      <w:pPr>
        <w:pStyle w:val="Heading2"/>
        <w:suppressLineNumbers/>
      </w:pPr>
      <w:bookmarkStart w:id="2" w:name="_Toc5623442"/>
      <w:bookmarkStart w:id="3" w:name="_Toc5833062"/>
      <w:r>
        <w:t>List of Tables</w:t>
      </w:r>
      <w:bookmarkEnd w:id="2"/>
      <w:bookmarkEnd w:id="3"/>
    </w:p>
    <w:p w14:paraId="50A8025C" w14:textId="09C713DB" w:rsidR="00191937"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833082" w:history="1">
        <w:r w:rsidR="00191937" w:rsidRPr="004C49DF">
          <w:rPr>
            <w:rStyle w:val="Hyperlink"/>
            <w:b/>
            <w:noProof/>
          </w:rPr>
          <w:t>Table 1</w:t>
        </w:r>
        <w:r w:rsidR="00191937" w:rsidRPr="004C49DF">
          <w:rPr>
            <w:rStyle w:val="Hyperlink"/>
            <w:noProof/>
          </w:rPr>
          <w:t>. National temperature model parameters.</w:t>
        </w:r>
        <w:r w:rsidR="00191937">
          <w:rPr>
            <w:noProof/>
            <w:webHidden/>
          </w:rPr>
          <w:tab/>
        </w:r>
        <w:r w:rsidR="00191937">
          <w:rPr>
            <w:noProof/>
            <w:webHidden/>
          </w:rPr>
          <w:fldChar w:fldCharType="begin"/>
        </w:r>
        <w:r w:rsidR="00191937">
          <w:rPr>
            <w:noProof/>
            <w:webHidden/>
          </w:rPr>
          <w:instrText xml:space="preserve"> PAGEREF _Toc5833082 \h </w:instrText>
        </w:r>
        <w:r w:rsidR="00191937">
          <w:rPr>
            <w:noProof/>
            <w:webHidden/>
          </w:rPr>
        </w:r>
        <w:r w:rsidR="00191937">
          <w:rPr>
            <w:noProof/>
            <w:webHidden/>
          </w:rPr>
          <w:fldChar w:fldCharType="separate"/>
        </w:r>
        <w:r w:rsidR="00191937">
          <w:rPr>
            <w:noProof/>
            <w:webHidden/>
          </w:rPr>
          <w:t>9</w:t>
        </w:r>
        <w:r w:rsidR="00191937">
          <w:rPr>
            <w:noProof/>
            <w:webHidden/>
          </w:rPr>
          <w:fldChar w:fldCharType="end"/>
        </w:r>
      </w:hyperlink>
    </w:p>
    <w:p w14:paraId="586F6008" w14:textId="12DE6619"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3" w:history="1">
        <w:r w:rsidR="00191937" w:rsidRPr="004C49DF">
          <w:rPr>
            <w:rStyle w:val="Hyperlink"/>
            <w:b/>
            <w:noProof/>
          </w:rPr>
          <w:t>Table 2</w:t>
        </w:r>
        <w:r w:rsidR="00191937" w:rsidRPr="004C49DF">
          <w:rPr>
            <w:rStyle w:val="Hyperlink"/>
            <w:noProof/>
          </w:rPr>
          <w:t>. National temperature model priors.</w:t>
        </w:r>
        <w:r w:rsidR="00191937">
          <w:rPr>
            <w:noProof/>
            <w:webHidden/>
          </w:rPr>
          <w:tab/>
        </w:r>
        <w:r w:rsidR="00191937">
          <w:rPr>
            <w:noProof/>
            <w:webHidden/>
          </w:rPr>
          <w:fldChar w:fldCharType="begin"/>
        </w:r>
        <w:r w:rsidR="00191937">
          <w:rPr>
            <w:noProof/>
            <w:webHidden/>
          </w:rPr>
          <w:instrText xml:space="preserve"> PAGEREF _Toc5833083 \h </w:instrText>
        </w:r>
        <w:r w:rsidR="00191937">
          <w:rPr>
            <w:noProof/>
            <w:webHidden/>
          </w:rPr>
        </w:r>
        <w:r w:rsidR="00191937">
          <w:rPr>
            <w:noProof/>
            <w:webHidden/>
          </w:rPr>
          <w:fldChar w:fldCharType="separate"/>
        </w:r>
        <w:r w:rsidR="00191937">
          <w:rPr>
            <w:noProof/>
            <w:webHidden/>
          </w:rPr>
          <w:t>10</w:t>
        </w:r>
        <w:r w:rsidR="00191937">
          <w:rPr>
            <w:noProof/>
            <w:webHidden/>
          </w:rPr>
          <w:fldChar w:fldCharType="end"/>
        </w:r>
      </w:hyperlink>
    </w:p>
    <w:p w14:paraId="43C4003A" w14:textId="0A93531B"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4" w:history="1">
        <w:r w:rsidR="00191937" w:rsidRPr="004C49DF">
          <w:rPr>
            <w:rStyle w:val="Hyperlink"/>
            <w:b/>
            <w:noProof/>
          </w:rPr>
          <w:t>Table 3</w:t>
        </w:r>
        <w:r w:rsidR="00191937" w:rsidRPr="004C49DF">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191937">
          <w:rPr>
            <w:noProof/>
            <w:webHidden/>
          </w:rPr>
          <w:tab/>
        </w:r>
        <w:r w:rsidR="00191937">
          <w:rPr>
            <w:noProof/>
            <w:webHidden/>
          </w:rPr>
          <w:fldChar w:fldCharType="begin"/>
        </w:r>
        <w:r w:rsidR="00191937">
          <w:rPr>
            <w:noProof/>
            <w:webHidden/>
          </w:rPr>
          <w:instrText xml:space="preserve"> PAGEREF _Toc5833084 \h </w:instrText>
        </w:r>
        <w:r w:rsidR="00191937">
          <w:rPr>
            <w:noProof/>
            <w:webHidden/>
          </w:rPr>
        </w:r>
        <w:r w:rsidR="00191937">
          <w:rPr>
            <w:noProof/>
            <w:webHidden/>
          </w:rPr>
          <w:fldChar w:fldCharType="separate"/>
        </w:r>
        <w:r w:rsidR="00191937">
          <w:rPr>
            <w:noProof/>
            <w:webHidden/>
          </w:rPr>
          <w:t>12</w:t>
        </w:r>
        <w:r w:rsidR="00191937">
          <w:rPr>
            <w:noProof/>
            <w:webHidden/>
          </w:rPr>
          <w:fldChar w:fldCharType="end"/>
        </w:r>
      </w:hyperlink>
    </w:p>
    <w:p w14:paraId="51498B6F" w14:textId="2ED5169D"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5" w:history="1">
        <w:r w:rsidR="00191937" w:rsidRPr="004C49DF">
          <w:rPr>
            <w:rStyle w:val="Hyperlink"/>
            <w:b/>
            <w:noProof/>
          </w:rPr>
          <w:t>Table 4</w:t>
        </w:r>
        <w:r w:rsidR="00191937" w:rsidRPr="004C49DF">
          <w:rPr>
            <w:rStyle w:val="Hyperlink"/>
            <w:noProof/>
          </w:rPr>
          <w:t>. Correlation coefficients between monthly anomalies generated from mean daily and maximum and minimum daily temperatures. Each correlation coefficient was calculated in each state for each month for 1980-2016. The values shown are the means over all states for a particular month.</w:t>
        </w:r>
        <w:r w:rsidR="00191937">
          <w:rPr>
            <w:noProof/>
            <w:webHidden/>
          </w:rPr>
          <w:tab/>
        </w:r>
        <w:r w:rsidR="00191937">
          <w:rPr>
            <w:noProof/>
            <w:webHidden/>
          </w:rPr>
          <w:fldChar w:fldCharType="begin"/>
        </w:r>
        <w:r w:rsidR="00191937">
          <w:rPr>
            <w:noProof/>
            <w:webHidden/>
          </w:rPr>
          <w:instrText xml:space="preserve"> PAGEREF _Toc5833085 \h </w:instrText>
        </w:r>
        <w:r w:rsidR="00191937">
          <w:rPr>
            <w:noProof/>
            <w:webHidden/>
          </w:rPr>
        </w:r>
        <w:r w:rsidR="00191937">
          <w:rPr>
            <w:noProof/>
            <w:webHidden/>
          </w:rPr>
          <w:fldChar w:fldCharType="separate"/>
        </w:r>
        <w:r w:rsidR="00191937">
          <w:rPr>
            <w:noProof/>
            <w:webHidden/>
          </w:rPr>
          <w:t>16</w:t>
        </w:r>
        <w:r w:rsidR="00191937">
          <w:rPr>
            <w:noProof/>
            <w:webHidden/>
          </w:rPr>
          <w:fldChar w:fldCharType="end"/>
        </w:r>
      </w:hyperlink>
    </w:p>
    <w:p w14:paraId="0D76FD6A" w14:textId="0F25CA68"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6" w:history="1">
        <w:r w:rsidR="00191937" w:rsidRPr="004C49DF">
          <w:rPr>
            <w:rStyle w:val="Hyperlink"/>
            <w:b/>
            <w:noProof/>
          </w:rPr>
          <w:t>Table 5</w:t>
        </w:r>
        <w:r w:rsidR="00191937" w:rsidRPr="004C49DF">
          <w:rPr>
            <w:rStyle w:val="Hyperlink"/>
            <w:noProof/>
          </w:rPr>
          <w:t>. Number of model run comparisons which favoured the national temperature model (</w:t>
        </w:r>
        <w:r w:rsidR="00191937" w:rsidRPr="004C49DF">
          <w:rPr>
            <w:rStyle w:val="Hyperlink"/>
            <w:b/>
            <w:noProof/>
          </w:rPr>
          <w:t>Equation 2</w:t>
        </w:r>
        <w:r w:rsidR="00191937" w:rsidRPr="004C49DF">
          <w:rPr>
            <w:rStyle w:val="Hyperlink"/>
            <w:rFonts w:cs="Calibri"/>
            <w:noProof/>
          </w:rPr>
          <w:t>) over the alternative national model with piecewise temperature anomaly term (</w:t>
        </w:r>
        <w:r w:rsidR="00191937" w:rsidRPr="004C49DF">
          <w:rPr>
            <w:rStyle w:val="Hyperlink"/>
            <w:b/>
            <w:noProof/>
          </w:rPr>
          <w:t>Equation 6</w:t>
        </w:r>
        <w:r w:rsidR="00191937" w:rsidRPr="004C49DF">
          <w:rPr>
            <w:rStyle w:val="Hyperlink"/>
            <w:rFonts w:cs="Calibri"/>
            <w:noProof/>
          </w:rPr>
          <w:t>)</w:t>
        </w:r>
        <w:r w:rsidR="00191937">
          <w:rPr>
            <w:noProof/>
            <w:webHidden/>
          </w:rPr>
          <w:tab/>
        </w:r>
        <w:r w:rsidR="00191937">
          <w:rPr>
            <w:noProof/>
            <w:webHidden/>
          </w:rPr>
          <w:fldChar w:fldCharType="begin"/>
        </w:r>
        <w:r w:rsidR="00191937">
          <w:rPr>
            <w:noProof/>
            <w:webHidden/>
          </w:rPr>
          <w:instrText xml:space="preserve"> PAGEREF _Toc5833086 \h </w:instrText>
        </w:r>
        <w:r w:rsidR="00191937">
          <w:rPr>
            <w:noProof/>
            <w:webHidden/>
          </w:rPr>
        </w:r>
        <w:r w:rsidR="00191937">
          <w:rPr>
            <w:noProof/>
            <w:webHidden/>
          </w:rPr>
          <w:fldChar w:fldCharType="separate"/>
        </w:r>
        <w:r w:rsidR="00191937">
          <w:rPr>
            <w:noProof/>
            <w:webHidden/>
          </w:rPr>
          <w:t>20</w:t>
        </w:r>
        <w:r w:rsidR="00191937">
          <w:rPr>
            <w:noProof/>
            <w:webHidden/>
          </w:rPr>
          <w:fldChar w:fldCharType="end"/>
        </w:r>
      </w:hyperlink>
    </w:p>
    <w:p w14:paraId="28E4880D" w14:textId="1BBB1C7F"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7" w:history="1">
        <w:r w:rsidR="00191937" w:rsidRPr="004C49DF">
          <w:rPr>
            <w:rStyle w:val="Hyperlink"/>
            <w:b/>
            <w:noProof/>
          </w:rPr>
          <w:t>Table 6</w:t>
        </w:r>
        <w:r w:rsidR="00191937" w:rsidRPr="004C49DF">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191937">
          <w:rPr>
            <w:noProof/>
            <w:webHidden/>
          </w:rPr>
          <w:tab/>
        </w:r>
        <w:r w:rsidR="00191937">
          <w:rPr>
            <w:noProof/>
            <w:webHidden/>
          </w:rPr>
          <w:fldChar w:fldCharType="begin"/>
        </w:r>
        <w:r w:rsidR="00191937">
          <w:rPr>
            <w:noProof/>
            <w:webHidden/>
          </w:rPr>
          <w:instrText xml:space="preserve"> PAGEREF _Toc5833087 \h </w:instrText>
        </w:r>
        <w:r w:rsidR="00191937">
          <w:rPr>
            <w:noProof/>
            <w:webHidden/>
          </w:rPr>
        </w:r>
        <w:r w:rsidR="00191937">
          <w:rPr>
            <w:noProof/>
            <w:webHidden/>
          </w:rPr>
          <w:fldChar w:fldCharType="separate"/>
        </w:r>
        <w:r w:rsidR="00191937">
          <w:rPr>
            <w:noProof/>
            <w:webHidden/>
          </w:rPr>
          <w:t>21</w:t>
        </w:r>
        <w:r w:rsidR="00191937">
          <w:rPr>
            <w:noProof/>
            <w:webHidden/>
          </w:rPr>
          <w:fldChar w:fldCharType="end"/>
        </w:r>
      </w:hyperlink>
    </w:p>
    <w:p w14:paraId="77E4F6C0" w14:textId="09490095" w:rsidR="00E56B82" w:rsidRDefault="007617DF" w:rsidP="00BB7DC3">
      <w:pPr>
        <w:rPr>
          <w:rFonts w:cs="Calibri"/>
        </w:rPr>
      </w:pPr>
      <w:r>
        <w:rPr>
          <w:rFonts w:cs="Calibri"/>
        </w:rPr>
        <w:fldChar w:fldCharType="end"/>
      </w:r>
    </w:p>
    <w:p w14:paraId="3663854A" w14:textId="632255A2" w:rsidR="00191937"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833088" w:history="1">
        <w:r w:rsidR="00191937" w:rsidRPr="00CD7106">
          <w:rPr>
            <w:rStyle w:val="Hyperlink"/>
            <w:b/>
            <w:noProof/>
          </w:rPr>
          <w:t>Equation 1</w:t>
        </w:r>
        <w:r w:rsidR="00191937" w:rsidRPr="00CD7106">
          <w:rPr>
            <w:rStyle w:val="Hyperlink"/>
            <w:noProof/>
          </w:rPr>
          <w:t>. Temperature model data likelihood.</w:t>
        </w:r>
        <w:r w:rsidR="00191937">
          <w:rPr>
            <w:noProof/>
            <w:webHidden/>
          </w:rPr>
          <w:tab/>
        </w:r>
        <w:r w:rsidR="00191937">
          <w:rPr>
            <w:noProof/>
            <w:webHidden/>
          </w:rPr>
          <w:fldChar w:fldCharType="begin"/>
        </w:r>
        <w:r w:rsidR="00191937">
          <w:rPr>
            <w:noProof/>
            <w:webHidden/>
          </w:rPr>
          <w:instrText xml:space="preserve"> PAGEREF _Toc5833088 \h </w:instrText>
        </w:r>
        <w:r w:rsidR="00191937">
          <w:rPr>
            <w:noProof/>
            <w:webHidden/>
          </w:rPr>
        </w:r>
        <w:r w:rsidR="00191937">
          <w:rPr>
            <w:noProof/>
            <w:webHidden/>
          </w:rPr>
          <w:fldChar w:fldCharType="separate"/>
        </w:r>
        <w:r w:rsidR="00191937">
          <w:rPr>
            <w:noProof/>
            <w:webHidden/>
          </w:rPr>
          <w:t>7</w:t>
        </w:r>
        <w:r w:rsidR="00191937">
          <w:rPr>
            <w:noProof/>
            <w:webHidden/>
          </w:rPr>
          <w:fldChar w:fldCharType="end"/>
        </w:r>
      </w:hyperlink>
    </w:p>
    <w:p w14:paraId="22FD40C0" w14:textId="70522183"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89" w:history="1">
        <w:r w:rsidR="00191937" w:rsidRPr="00CD7106">
          <w:rPr>
            <w:rStyle w:val="Hyperlink"/>
            <w:b/>
            <w:noProof/>
          </w:rPr>
          <w:t>Equation 2</w:t>
        </w:r>
        <w:r w:rsidR="00191937" w:rsidRPr="00CD7106">
          <w:rPr>
            <w:rStyle w:val="Hyperlink"/>
            <w:noProof/>
          </w:rPr>
          <w:t>. National temperature model</w:t>
        </w:r>
        <w:r w:rsidR="00191937">
          <w:rPr>
            <w:noProof/>
            <w:webHidden/>
          </w:rPr>
          <w:tab/>
        </w:r>
        <w:r w:rsidR="00191937">
          <w:rPr>
            <w:noProof/>
            <w:webHidden/>
          </w:rPr>
          <w:fldChar w:fldCharType="begin"/>
        </w:r>
        <w:r w:rsidR="00191937">
          <w:rPr>
            <w:noProof/>
            <w:webHidden/>
          </w:rPr>
          <w:instrText xml:space="preserve"> PAGEREF _Toc5833089 \h </w:instrText>
        </w:r>
        <w:r w:rsidR="00191937">
          <w:rPr>
            <w:noProof/>
            <w:webHidden/>
          </w:rPr>
        </w:r>
        <w:r w:rsidR="00191937">
          <w:rPr>
            <w:noProof/>
            <w:webHidden/>
          </w:rPr>
          <w:fldChar w:fldCharType="separate"/>
        </w:r>
        <w:r w:rsidR="00191937">
          <w:rPr>
            <w:noProof/>
            <w:webHidden/>
          </w:rPr>
          <w:t>8</w:t>
        </w:r>
        <w:r w:rsidR="00191937">
          <w:rPr>
            <w:noProof/>
            <w:webHidden/>
          </w:rPr>
          <w:fldChar w:fldCharType="end"/>
        </w:r>
      </w:hyperlink>
    </w:p>
    <w:p w14:paraId="68A9C98F" w14:textId="0AE69D8F"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90" w:history="1">
        <w:r w:rsidR="00191937" w:rsidRPr="00CD7106">
          <w:rPr>
            <w:rStyle w:val="Hyperlink"/>
            <w:b/>
            <w:noProof/>
          </w:rPr>
          <w:t>Equation 3</w:t>
        </w:r>
        <w:r w:rsidR="00191937" w:rsidRPr="00CD7106">
          <w:rPr>
            <w:rStyle w:val="Hyperlink"/>
            <w:noProof/>
          </w:rPr>
          <w:t>. Simplified national model with optional additional random walk term.</w:t>
        </w:r>
        <w:r w:rsidR="00191937">
          <w:rPr>
            <w:noProof/>
            <w:webHidden/>
          </w:rPr>
          <w:tab/>
        </w:r>
        <w:r w:rsidR="00191937">
          <w:rPr>
            <w:noProof/>
            <w:webHidden/>
          </w:rPr>
          <w:fldChar w:fldCharType="begin"/>
        </w:r>
        <w:r w:rsidR="00191937">
          <w:rPr>
            <w:noProof/>
            <w:webHidden/>
          </w:rPr>
          <w:instrText xml:space="preserve"> PAGEREF _Toc5833090 \h </w:instrText>
        </w:r>
        <w:r w:rsidR="00191937">
          <w:rPr>
            <w:noProof/>
            <w:webHidden/>
          </w:rPr>
        </w:r>
        <w:r w:rsidR="00191937">
          <w:rPr>
            <w:noProof/>
            <w:webHidden/>
          </w:rPr>
          <w:fldChar w:fldCharType="separate"/>
        </w:r>
        <w:r w:rsidR="00191937">
          <w:rPr>
            <w:noProof/>
            <w:webHidden/>
          </w:rPr>
          <w:t>13</w:t>
        </w:r>
        <w:r w:rsidR="00191937">
          <w:rPr>
            <w:noProof/>
            <w:webHidden/>
          </w:rPr>
          <w:fldChar w:fldCharType="end"/>
        </w:r>
      </w:hyperlink>
    </w:p>
    <w:p w14:paraId="54A65B8C" w14:textId="7E5C951D"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91" w:history="1">
        <w:r w:rsidR="00191937" w:rsidRPr="00CD7106">
          <w:rPr>
            <w:rStyle w:val="Hyperlink"/>
            <w:b/>
            <w:noProof/>
          </w:rPr>
          <w:t>Equation 4</w:t>
        </w:r>
        <w:r w:rsidR="00191937" w:rsidRPr="00CD7106">
          <w:rPr>
            <w:rStyle w:val="Hyperlink"/>
            <w:noProof/>
          </w:rPr>
          <w:t>. Apparent temperature (</w:t>
        </w:r>
        <m:oMath>
          <m:r>
            <w:rPr>
              <w:rStyle w:val="Hyperlink"/>
              <w:rFonts w:ascii="Cambria Math" w:hAnsi="Cambria Math" w:cs="Calibri"/>
              <w:noProof/>
              <w:lang w:val="en-US"/>
            </w:rPr>
            <m:t>Tapp)</m:t>
          </m:r>
        </m:oMath>
        <w:r w:rsidR="00191937" w:rsidRPr="00CD7106">
          <w:rPr>
            <w:rStyle w:val="Hyperlink"/>
            <w:noProof/>
          </w:rPr>
          <w:t xml:space="preserve"> calculation, where </w:t>
        </w:r>
        <m:oMath>
          <m:r>
            <w:rPr>
              <w:rStyle w:val="Hyperlink"/>
              <w:rFonts w:ascii="Cambria Math" w:hAnsi="Cambria Math" w:cs="Calibri"/>
              <w:noProof/>
              <w:lang w:val="en-US"/>
            </w:rPr>
            <m:t>Ta</m:t>
          </m:r>
        </m:oMath>
        <w:r w:rsidR="00191937" w:rsidRPr="00CD7106">
          <w:rPr>
            <w:rStyle w:val="Hyperlink"/>
            <w:noProof/>
            <w:lang w:val="en-US"/>
          </w:rPr>
          <w:t xml:space="preserve"> </w:t>
        </w:r>
        <w:r w:rsidR="00191937" w:rsidRPr="00CD7106">
          <w:rPr>
            <w:rStyle w:val="Hyperlink"/>
            <w:noProof/>
          </w:rPr>
          <w:t xml:space="preserve">is air temperature and </w:t>
        </w:r>
        <m:oMath>
          <m:r>
            <w:rPr>
              <w:rStyle w:val="Hyperlink"/>
              <w:rFonts w:ascii="Cambria Math" w:hAnsi="Cambria Math" w:cs="Calibri"/>
              <w:noProof/>
              <w:lang w:val="en-US"/>
            </w:rPr>
            <m:t>Td</m:t>
          </m:r>
        </m:oMath>
        <w:r w:rsidR="00191937" w:rsidRPr="00CD7106">
          <w:rPr>
            <w:rStyle w:val="Hyperlink"/>
            <w:noProof/>
          </w:rPr>
          <w:t xml:space="preserve"> is dew-point temperature.</w:t>
        </w:r>
        <w:r w:rsidR="00191937">
          <w:rPr>
            <w:noProof/>
            <w:webHidden/>
          </w:rPr>
          <w:tab/>
        </w:r>
        <w:r w:rsidR="00191937">
          <w:rPr>
            <w:noProof/>
            <w:webHidden/>
          </w:rPr>
          <w:fldChar w:fldCharType="begin"/>
        </w:r>
        <w:r w:rsidR="00191937">
          <w:rPr>
            <w:noProof/>
            <w:webHidden/>
          </w:rPr>
          <w:instrText xml:space="preserve"> PAGEREF _Toc5833091 \h </w:instrText>
        </w:r>
        <w:r w:rsidR="00191937">
          <w:rPr>
            <w:noProof/>
            <w:webHidden/>
          </w:rPr>
        </w:r>
        <w:r w:rsidR="00191937">
          <w:rPr>
            <w:noProof/>
            <w:webHidden/>
          </w:rPr>
          <w:fldChar w:fldCharType="separate"/>
        </w:r>
        <w:r w:rsidR="00191937">
          <w:rPr>
            <w:noProof/>
            <w:webHidden/>
          </w:rPr>
          <w:t>14</w:t>
        </w:r>
        <w:r w:rsidR="00191937">
          <w:rPr>
            <w:noProof/>
            <w:webHidden/>
          </w:rPr>
          <w:fldChar w:fldCharType="end"/>
        </w:r>
      </w:hyperlink>
    </w:p>
    <w:p w14:paraId="0D12F995" w14:textId="2C1E865B"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92" w:history="1">
        <w:r w:rsidR="00191937" w:rsidRPr="00CD7106">
          <w:rPr>
            <w:rStyle w:val="Hyperlink"/>
            <w:b/>
            <w:noProof/>
          </w:rPr>
          <w:t>Equation 5</w:t>
        </w:r>
        <w:r w:rsidR="00191937" w:rsidRPr="00CD7106">
          <w:rPr>
            <w:rStyle w:val="Hyperlink"/>
            <w:noProof/>
          </w:rPr>
          <w:t>. Alternative national model with long-term norm temperature term.</w:t>
        </w:r>
        <w:r w:rsidR="00191937">
          <w:rPr>
            <w:noProof/>
            <w:webHidden/>
          </w:rPr>
          <w:tab/>
        </w:r>
        <w:r w:rsidR="00191937">
          <w:rPr>
            <w:noProof/>
            <w:webHidden/>
          </w:rPr>
          <w:fldChar w:fldCharType="begin"/>
        </w:r>
        <w:r w:rsidR="00191937">
          <w:rPr>
            <w:noProof/>
            <w:webHidden/>
          </w:rPr>
          <w:instrText xml:space="preserve"> PAGEREF _Toc5833092 \h </w:instrText>
        </w:r>
        <w:r w:rsidR="00191937">
          <w:rPr>
            <w:noProof/>
            <w:webHidden/>
          </w:rPr>
        </w:r>
        <w:r w:rsidR="00191937">
          <w:rPr>
            <w:noProof/>
            <w:webHidden/>
          </w:rPr>
          <w:fldChar w:fldCharType="separate"/>
        </w:r>
        <w:r w:rsidR="00191937">
          <w:rPr>
            <w:noProof/>
            <w:webHidden/>
          </w:rPr>
          <w:t>17</w:t>
        </w:r>
        <w:r w:rsidR="00191937">
          <w:rPr>
            <w:noProof/>
            <w:webHidden/>
          </w:rPr>
          <w:fldChar w:fldCharType="end"/>
        </w:r>
      </w:hyperlink>
    </w:p>
    <w:p w14:paraId="2BFD75F0" w14:textId="0611887C"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93" w:history="1">
        <w:r w:rsidR="00191937" w:rsidRPr="00CD7106">
          <w:rPr>
            <w:rStyle w:val="Hyperlink"/>
            <w:b/>
            <w:noProof/>
          </w:rPr>
          <w:t>Equation 6</w:t>
        </w:r>
        <w:r w:rsidR="00191937" w:rsidRPr="00CD7106">
          <w:rPr>
            <w:rStyle w:val="Hyperlink"/>
            <w:noProof/>
          </w:rPr>
          <w:t>. Alternative national model with piecewise temperature anomaly term.</w:t>
        </w:r>
        <w:r w:rsidR="00191937">
          <w:rPr>
            <w:noProof/>
            <w:webHidden/>
          </w:rPr>
          <w:tab/>
        </w:r>
        <w:r w:rsidR="00191937">
          <w:rPr>
            <w:noProof/>
            <w:webHidden/>
          </w:rPr>
          <w:fldChar w:fldCharType="begin"/>
        </w:r>
        <w:r w:rsidR="00191937">
          <w:rPr>
            <w:noProof/>
            <w:webHidden/>
          </w:rPr>
          <w:instrText xml:space="preserve"> PAGEREF _Toc5833093 \h </w:instrText>
        </w:r>
        <w:r w:rsidR="00191937">
          <w:rPr>
            <w:noProof/>
            <w:webHidden/>
          </w:rPr>
        </w:r>
        <w:r w:rsidR="00191937">
          <w:rPr>
            <w:noProof/>
            <w:webHidden/>
          </w:rPr>
          <w:fldChar w:fldCharType="separate"/>
        </w:r>
        <w:r w:rsidR="00191937">
          <w:rPr>
            <w:noProof/>
            <w:webHidden/>
          </w:rPr>
          <w:t>19</w:t>
        </w:r>
        <w:r w:rsidR="00191937">
          <w:rPr>
            <w:noProof/>
            <w:webHidden/>
          </w:rPr>
          <w:fldChar w:fldCharType="end"/>
        </w:r>
      </w:hyperlink>
    </w:p>
    <w:p w14:paraId="35A2437E" w14:textId="7E10A71C" w:rsidR="00191937" w:rsidRDefault="00926E51">
      <w:pPr>
        <w:pStyle w:val="TableofFigures"/>
        <w:tabs>
          <w:tab w:val="right" w:leader="dot" w:pos="9010"/>
        </w:tabs>
        <w:rPr>
          <w:rFonts w:asciiTheme="minorHAnsi" w:eastAsiaTheme="minorEastAsia" w:hAnsiTheme="minorHAnsi" w:cstheme="minorBidi"/>
          <w:noProof/>
          <w:sz w:val="24"/>
          <w:szCs w:val="24"/>
        </w:rPr>
      </w:pPr>
      <w:hyperlink w:anchor="_Toc5833094" w:history="1">
        <w:r w:rsidR="00191937" w:rsidRPr="00CD7106">
          <w:rPr>
            <w:rStyle w:val="Hyperlink"/>
            <w:b/>
            <w:noProof/>
          </w:rPr>
          <w:t>Equation 7</w:t>
        </w:r>
        <w:r w:rsidR="00191937" w:rsidRPr="00CD7106">
          <w:rPr>
            <w:rStyle w:val="Hyperlink"/>
            <w:noProof/>
          </w:rPr>
          <w:t>. Subnational temperature model</w:t>
        </w:r>
        <w:r w:rsidR="00191937">
          <w:rPr>
            <w:noProof/>
            <w:webHidden/>
          </w:rPr>
          <w:tab/>
        </w:r>
        <w:r w:rsidR="00191937">
          <w:rPr>
            <w:noProof/>
            <w:webHidden/>
          </w:rPr>
          <w:fldChar w:fldCharType="begin"/>
        </w:r>
        <w:r w:rsidR="00191937">
          <w:rPr>
            <w:noProof/>
            <w:webHidden/>
          </w:rPr>
          <w:instrText xml:space="preserve"> PAGEREF _Toc5833094 \h </w:instrText>
        </w:r>
        <w:r w:rsidR="00191937">
          <w:rPr>
            <w:noProof/>
            <w:webHidden/>
          </w:rPr>
        </w:r>
        <w:r w:rsidR="00191937">
          <w:rPr>
            <w:noProof/>
            <w:webHidden/>
          </w:rPr>
          <w:fldChar w:fldCharType="separate"/>
        </w:r>
        <w:r w:rsidR="00191937">
          <w:rPr>
            <w:noProof/>
            <w:webHidden/>
          </w:rPr>
          <w:t>22</w:t>
        </w:r>
        <w:r w:rsidR="00191937">
          <w:rPr>
            <w:noProof/>
            <w:webHidden/>
          </w:rPr>
          <w:fldChar w:fldCharType="end"/>
        </w:r>
      </w:hyperlink>
    </w:p>
    <w:p w14:paraId="57178D44" w14:textId="24C1B5AD"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4" w:name="_Toc5833063"/>
      <w:r w:rsidRPr="00C914F6">
        <w:lastRenderedPageBreak/>
        <w:t>Statistical</w:t>
      </w:r>
      <w:r>
        <w:t xml:space="preserve"> modelling</w:t>
      </w:r>
      <w:r w:rsidR="00114DE9">
        <w:t xml:space="preserve"> of</w:t>
      </w:r>
      <w:r w:rsidR="00BE72B4">
        <w:t xml:space="preserve"> anomalous temperature and association with mortality</w:t>
      </w:r>
      <w:bookmarkEnd w:id="4"/>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5" w:name="_Toc5833064"/>
      <w:r>
        <w:t>Objectives</w:t>
      </w:r>
      <w:bookmarkEnd w:id="5"/>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6" w:name="_Toc5833065"/>
      <w:r w:rsidRPr="00F01EAC">
        <w:t>Data</w:t>
      </w:r>
      <w:bookmarkEnd w:id="6"/>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046C22">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7" w:name="_Toc5833066"/>
      <w:r>
        <w:t>Mortality data</w:t>
      </w:r>
      <w:bookmarkEnd w:id="7"/>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8" w:name="_Toc5833067"/>
      <w:r>
        <w:t>T</w:t>
      </w:r>
      <w:r w:rsidR="00105AC2" w:rsidRPr="00DF5807">
        <w:t>emperature</w:t>
      </w:r>
      <w:r w:rsidR="00105AC2" w:rsidRPr="00105AC2">
        <w:t xml:space="preserve"> </w:t>
      </w:r>
      <w:r>
        <w:t>data</w:t>
      </w:r>
      <w:bookmarkEnd w:id="8"/>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9"/>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9"/>
      <w:r w:rsidRPr="00DB2DBC">
        <w:rPr>
          <w:rStyle w:val="CommentReference"/>
          <w:rFonts w:eastAsiaTheme="minorHAnsi" w:cs="Calibri"/>
        </w:rPr>
        <w:commentReference w:id="9"/>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0" w:name="_Toc5833068"/>
      <w:r>
        <w:t>National m</w:t>
      </w:r>
      <w:commentRangeStart w:id="11"/>
      <w:r w:rsidR="00F01EAC" w:rsidRPr="00DF5807">
        <w:t>odel specification</w:t>
      </w:r>
      <w:commentRangeEnd w:id="11"/>
      <w:r w:rsidR="00E86D28">
        <w:rPr>
          <w:rStyle w:val="CommentReference"/>
          <w:rFonts w:asciiTheme="minorHAnsi" w:eastAsiaTheme="minorHAnsi" w:hAnsiTheme="minorHAnsi" w:cstheme="minorBidi"/>
          <w:color w:val="auto"/>
        </w:rPr>
        <w:commentReference w:id="11"/>
      </w:r>
      <w:bookmarkEnd w:id="10"/>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5F9F3538"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191937" w:rsidRPr="000F0DE0">
        <w:rPr>
          <w:b/>
        </w:rPr>
        <w:t xml:space="preserve">Equation </w:t>
      </w:r>
      <w:r w:rsidR="00191937">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926E51"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7132BE19" w:rsidR="00020DF7" w:rsidRPr="00DB2DBC" w:rsidRDefault="000F0DE0" w:rsidP="000F0DE0">
      <w:pPr>
        <w:jc w:val="center"/>
        <w:rPr>
          <w:rFonts w:cs="Calibri"/>
          <w:sz w:val="24"/>
          <w:szCs w:val="24"/>
        </w:rPr>
      </w:pPr>
      <w:bookmarkStart w:id="12" w:name="_Ref5630560"/>
      <w:bookmarkStart w:id="13" w:name="_Toc5833088"/>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443FA3">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6ACEC1A6"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191937" w:rsidRPr="00A91EA9">
        <w:rPr>
          <w:b/>
        </w:rPr>
        <w:t xml:space="preserve">Equation </w:t>
      </w:r>
      <w:r w:rsidR="00191937">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926E51"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7CD0D749" w:rsidR="00570B10" w:rsidRDefault="00A91EA9" w:rsidP="001104F6">
      <w:pPr>
        <w:jc w:val="center"/>
      </w:pPr>
      <w:bookmarkStart w:id="14" w:name="_Ref5574051"/>
      <w:bookmarkStart w:id="15" w:name="_Toc5833089"/>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443FA3">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10F2DCFF"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191937" w:rsidRPr="00A91EA9">
        <w:rPr>
          <w:b/>
        </w:rPr>
        <w:t xml:space="preserve">Equation </w:t>
      </w:r>
      <w:r w:rsidR="00191937">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191937" w:rsidRPr="00663577">
        <w:rPr>
          <w:b/>
        </w:rPr>
        <w:t xml:space="preserve">Table </w:t>
      </w:r>
      <w:r w:rsidR="00191937">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191937" w:rsidRPr="0087446B">
        <w:rPr>
          <w:b/>
        </w:rPr>
        <w:t xml:space="preserve">Table </w:t>
      </w:r>
      <w:r w:rsidR="00191937">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926E51"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926E51"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0A285FDE" w:rsidR="00D35368" w:rsidRDefault="00A24C5D" w:rsidP="000E5D3D">
      <w:pPr>
        <w:suppressLineNumbers/>
        <w:jc w:val="center"/>
      </w:pPr>
      <w:bookmarkStart w:id="16" w:name="_Ref5634639"/>
      <w:bookmarkStart w:id="17" w:name="_Toc5833082"/>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F203BF">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926E51"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926E51"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926E51"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926E51"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926E51"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926E51"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926E51"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926E51"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11DF494B" w:rsidR="001104F6" w:rsidRDefault="00C17AFC" w:rsidP="0044361D">
      <w:pPr>
        <w:suppressLineNumbers/>
        <w:jc w:val="center"/>
      </w:pPr>
      <w:bookmarkStart w:id="18" w:name="_Ref5636139"/>
      <w:bookmarkStart w:id="19" w:name="_Toc5833083"/>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F203BF">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5833069"/>
      <w:r>
        <w:t>Overall terms</w:t>
      </w:r>
      <w:bookmarkEnd w:id="20"/>
    </w:p>
    <w:p w14:paraId="2A9810AC" w14:textId="14F1215A"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191937" w:rsidRPr="00A91EA9">
        <w:rPr>
          <w:b/>
        </w:rPr>
        <w:t xml:space="preserve">Equation </w:t>
      </w:r>
      <w:r w:rsidR="00191937">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191937" w:rsidRPr="0087446B">
        <w:rPr>
          <w:b/>
        </w:rPr>
        <w:t xml:space="preserve">Table </w:t>
      </w:r>
      <w:r w:rsidR="00191937">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5833070"/>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5833071"/>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23437B60"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191937" w:rsidRPr="0087446B">
        <w:rPr>
          <w:b/>
        </w:rPr>
        <w:t xml:space="preserve">Table </w:t>
      </w:r>
      <w:r w:rsidR="00191937">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191937" w:rsidRPr="0087446B">
        <w:rPr>
          <w:b/>
        </w:rPr>
        <w:t xml:space="preserve">Table </w:t>
      </w:r>
      <w:r w:rsidR="00191937">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5833072"/>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5833073"/>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10D30DCD" w:rsidR="00613A06" w:rsidRPr="00613A06" w:rsidRDefault="00613A06" w:rsidP="00613A06">
      <w:pPr>
        <w:jc w:val="center"/>
      </w:pPr>
      <w:bookmarkStart w:id="25" w:name="_Toc5833084"/>
      <w:r w:rsidRPr="00051708">
        <w:rPr>
          <w:b/>
        </w:rPr>
        <w:t xml:space="preserve">Table </w:t>
      </w:r>
      <w:r>
        <w:rPr>
          <w:b/>
        </w:rPr>
        <w:fldChar w:fldCharType="begin"/>
      </w:r>
      <w:r>
        <w:rPr>
          <w:b/>
        </w:rPr>
        <w:instrText xml:space="preserve"> SEQ Table \* ARABIC </w:instrText>
      </w:r>
      <w:r>
        <w:rPr>
          <w:b/>
        </w:rPr>
        <w:fldChar w:fldCharType="separate"/>
      </w:r>
      <w:r w:rsidR="00F203BF">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1BFB8E97"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3143AEF8"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191937" w:rsidRPr="00A91EA9">
        <w:rPr>
          <w:b/>
        </w:rPr>
        <w:t xml:space="preserve">Equation </w:t>
      </w:r>
      <w:r w:rsidR="00191937">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191937" w:rsidRPr="003B3F0C">
        <w:rPr>
          <w:b/>
        </w:rPr>
        <w:t xml:space="preserve">Equation </w:t>
      </w:r>
      <w:r w:rsidR="00191937">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926E51"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6EAFF381" w:rsidR="003B3F0C" w:rsidRDefault="003B3F0C" w:rsidP="003B3F0C">
      <w:pPr>
        <w:jc w:val="center"/>
      </w:pPr>
      <w:bookmarkStart w:id="26" w:name="_Ref5706279"/>
      <w:bookmarkStart w:id="27" w:name="_Toc5833090"/>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443FA3">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BDD8B2B"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191937" w:rsidRPr="00663577">
        <w:rPr>
          <w:b/>
        </w:rPr>
        <w:t xml:space="preserve">Table </w:t>
      </w:r>
      <w:r w:rsidR="00191937">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191937" w:rsidRPr="003B3F0C">
        <w:rPr>
          <w:b/>
        </w:rPr>
        <w:t xml:space="preserve">Equation </w:t>
      </w:r>
      <w:r w:rsidR="00191937">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14F1CFF4"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191937" w:rsidRPr="00A91EA9">
        <w:rPr>
          <w:b/>
        </w:rPr>
        <w:t xml:space="preserve">Equation </w:t>
      </w:r>
      <w:r w:rsidR="00191937">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5833074"/>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46D913D0"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191937" w:rsidRPr="00191937">
        <w:rPr>
          <w:b/>
          <w:sz w:val="24"/>
          <w:szCs w:val="24"/>
        </w:rPr>
        <w:t xml:space="preserve">Equation </w:t>
      </w:r>
      <w:r w:rsidR="00191937" w:rsidRPr="00191937">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926E51"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169C0BDF" w:rsidR="005635E1" w:rsidRDefault="005635E1" w:rsidP="005635E1">
      <w:pPr>
        <w:jc w:val="center"/>
      </w:pPr>
      <w:bookmarkStart w:id="29" w:name="_Ref5800711"/>
      <w:bookmarkStart w:id="30" w:name="_Toc5730376"/>
      <w:bookmarkStart w:id="31" w:name="_Toc5833091"/>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443FA3">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35074032"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191937" w:rsidRPr="006B57D9">
        <w:rPr>
          <w:b/>
        </w:rPr>
        <w:t xml:space="preserve">Figure </w:t>
      </w:r>
      <w:r w:rsidR="00191937">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2854D5D7" w:rsidR="00F01CF2" w:rsidRPr="00F84D0C" w:rsidRDefault="00F01CF2" w:rsidP="00F84D0C">
      <w:pPr>
        <w:jc w:val="center"/>
        <w:rPr>
          <w:rFonts w:cs="Calibri"/>
          <w:sz w:val="24"/>
          <w:szCs w:val="24"/>
        </w:rPr>
      </w:pPr>
      <w:bookmarkStart w:id="32" w:name="_Ref5800341"/>
      <w:bookmarkStart w:id="33" w:name="_Toc5833080"/>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F203BF">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04917EED"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191937" w:rsidRPr="007E53D7">
        <w:rPr>
          <w:b/>
        </w:rPr>
        <w:t xml:space="preserve">Table </w:t>
      </w:r>
      <w:r w:rsidR="00191937">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CCF2E6F" w:rsidR="0059424F" w:rsidRPr="00B81BF6" w:rsidRDefault="007E53D7" w:rsidP="007E53D7">
      <w:pPr>
        <w:jc w:val="center"/>
        <w:rPr>
          <w:rFonts w:cs="Calibri"/>
          <w:sz w:val="24"/>
          <w:szCs w:val="24"/>
        </w:rPr>
      </w:pPr>
      <w:bookmarkStart w:id="34" w:name="_Ref5823728"/>
      <w:bookmarkStart w:id="35" w:name="_Toc5833085"/>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F203BF">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329115DB"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191937" w:rsidRPr="00A91EA9">
        <w:rPr>
          <w:b/>
        </w:rPr>
        <w:t xml:space="preserve">Equation </w:t>
      </w:r>
      <w:r w:rsidR="00191937">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191937" w:rsidRPr="00552EF8">
        <w:rPr>
          <w:b/>
        </w:rPr>
        <w:t xml:space="preserve">Equation </w:t>
      </w:r>
      <w:r w:rsidR="00191937">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926E51"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5BB1540E" w:rsidR="005D0CFD" w:rsidRDefault="005D0CFD" w:rsidP="005D0CFD">
      <w:pPr>
        <w:jc w:val="center"/>
      </w:pPr>
      <w:bookmarkStart w:id="36" w:name="_Ref5730337"/>
      <w:bookmarkStart w:id="37" w:name="_Toc5833092"/>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443FA3">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36A5BE0E"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191937" w:rsidRPr="00A91EA9">
        <w:rPr>
          <w:b/>
        </w:rPr>
        <w:t xml:space="preserve">Equation </w:t>
      </w:r>
      <w:r w:rsidR="00191937">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191937" w:rsidRPr="00552EF8">
        <w:rPr>
          <w:b/>
        </w:rPr>
        <w:t xml:space="preserve">Equation </w:t>
      </w:r>
      <w:r w:rsidR="00191937">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191937" w:rsidRPr="00A91EA9">
        <w:rPr>
          <w:b/>
        </w:rPr>
        <w:t xml:space="preserve">Equation </w:t>
      </w:r>
      <w:r w:rsidR="00191937">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191937" w:rsidRPr="00552EF8">
        <w:rPr>
          <w:b/>
        </w:rPr>
        <w:t xml:space="preserve">Equation </w:t>
      </w:r>
      <w:r w:rsidR="00191937">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191937" w:rsidRPr="00134EDB">
        <w:rPr>
          <w:b/>
        </w:rPr>
        <w:t xml:space="preserve">Figure </w:t>
      </w:r>
      <w:r w:rsidR="00191937">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688113F2" w:rsidR="00790249" w:rsidRDefault="00074605" w:rsidP="00F90714">
      <w:pPr>
        <w:suppressLineNumbers/>
        <w:jc w:val="center"/>
        <w:rPr>
          <w:rFonts w:cs="Calibri"/>
          <w:sz w:val="24"/>
          <w:szCs w:val="24"/>
        </w:rPr>
      </w:pPr>
      <w:bookmarkStart w:id="38" w:name="_Ref5807031"/>
      <w:bookmarkStart w:id="39" w:name="_Toc5833081"/>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F203BF">
        <w:rPr>
          <w:b/>
          <w:noProof/>
        </w:rPr>
        <w:t>2</w:t>
      </w:r>
      <w:r w:rsidRPr="00134EDB">
        <w:rPr>
          <w:b/>
        </w:rPr>
        <w:fldChar w:fldCharType="end"/>
      </w:r>
      <w:bookmarkEnd w:id="3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191937" w:rsidRPr="00A91EA9">
        <w:rPr>
          <w:b/>
        </w:rPr>
        <w:t xml:space="preserve">Equation </w:t>
      </w:r>
      <w:r w:rsidR="00191937">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191937" w:rsidRPr="00552EF8">
        <w:rPr>
          <w:b/>
        </w:rPr>
        <w:t xml:space="preserve">Equation </w:t>
      </w:r>
      <w:r w:rsidR="00191937">
        <w:rPr>
          <w:b/>
          <w:noProof/>
        </w:rPr>
        <w:t>5</w:t>
      </w:r>
      <w:r w:rsidR="0033044F">
        <w:fldChar w:fldCharType="end"/>
      </w:r>
      <w:r w:rsidR="0033044F">
        <w:t>)</w:t>
      </w:r>
      <w:bookmarkEnd w:id="39"/>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77945703"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191937" w:rsidRPr="00AD0EB8">
        <w:rPr>
          <w:b/>
        </w:rPr>
        <w:t xml:space="preserve">Equation </w:t>
      </w:r>
      <w:r w:rsidR="00191937">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926E51"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184ACDC5" w:rsidR="00AD0EB8" w:rsidRDefault="00AD0EB8" w:rsidP="00AD0EB8">
      <w:pPr>
        <w:jc w:val="center"/>
      </w:pPr>
      <w:bookmarkStart w:id="40" w:name="_Ref5729511"/>
      <w:bookmarkStart w:id="41" w:name="_Toc5833093"/>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443FA3">
        <w:rPr>
          <w:b/>
          <w:noProof/>
        </w:rPr>
        <w:t>6</w:t>
      </w:r>
      <w:r w:rsidRPr="00AD0EB8">
        <w:rPr>
          <w:b/>
        </w:rPr>
        <w:fldChar w:fldCharType="end"/>
      </w:r>
      <w:bookmarkEnd w:id="40"/>
      <w:r>
        <w:t>. Alternative</w:t>
      </w:r>
      <w:r w:rsidRPr="00FF7D4B">
        <w:t xml:space="preserve"> national model wit</w:t>
      </w:r>
      <w:r>
        <w:t>h piecewise temperature anomaly term.</w:t>
      </w:r>
      <w:bookmarkEnd w:id="41"/>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3DB07AAB"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191937" w:rsidRPr="00A91EA9">
        <w:rPr>
          <w:b/>
        </w:rPr>
        <w:t xml:space="preserve">Equation </w:t>
      </w:r>
      <w:r w:rsidR="00191937">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191937" w:rsidRPr="00AD0EB8">
        <w:rPr>
          <w:b/>
        </w:rPr>
        <w:t xml:space="preserve">Equation </w:t>
      </w:r>
      <w:r w:rsidR="00191937">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4D4F68" w:rsidRPr="002B1916">
        <w:rPr>
          <w:b/>
        </w:rPr>
        <w:t xml:space="preserve">Table </w:t>
      </w:r>
      <w:r w:rsidR="004D4F68">
        <w:rPr>
          <w:b/>
          <w:noProof/>
        </w:rPr>
        <w:t>5</w:t>
      </w:r>
      <w:r w:rsidR="004D4F68" w:rsidRPr="002B1916">
        <w:t xml:space="preserve">. Number of </w:t>
      </w:r>
      <w:proofErr w:type="gramStart"/>
      <w:r w:rsidR="004D4F68" w:rsidRPr="002B1916">
        <w:t>model</w:t>
      </w:r>
      <w:proofErr w:type="gramEnd"/>
      <w:r w:rsidR="004D4F68" w:rsidRPr="002B1916">
        <w:t xml:space="preserve"> run comparisons which favoured the national temperature model (</w:t>
      </w:r>
      <w:r w:rsidR="004D4F68" w:rsidRPr="00A91EA9">
        <w:rPr>
          <w:b/>
        </w:rPr>
        <w:t xml:space="preserve">Equation </w:t>
      </w:r>
      <w:r w:rsidR="004D4F68">
        <w:rPr>
          <w:b/>
          <w:noProof/>
        </w:rPr>
        <w:t>2</w:t>
      </w:r>
      <w:r w:rsidR="004D4F68" w:rsidRPr="002B1916">
        <w:rPr>
          <w:rFonts w:cs="Calibri"/>
        </w:rPr>
        <w:t>) over the alternative national model with piecewise temperature anomaly term (</w:t>
      </w:r>
      <w:r w:rsidR="004D4F68" w:rsidRPr="00AD0EB8">
        <w:rPr>
          <w:b/>
        </w:rPr>
        <w:t xml:space="preserve">Equation </w:t>
      </w:r>
      <w:r w:rsidR="004D4F68">
        <w:rPr>
          <w:b/>
          <w:noProof/>
        </w:rPr>
        <w:t>6</w:t>
      </w:r>
      <w:r w:rsidR="004D4F68" w:rsidRPr="002B1916">
        <w:rPr>
          <w:rFonts w:cs="Calibri"/>
        </w:rPr>
        <w:t>)</w:t>
      </w:r>
      <w:r w:rsidR="004D4F68">
        <w:rPr>
          <w:rFonts w:cs="Calibri"/>
          <w:sz w:val="24"/>
          <w:szCs w:val="24"/>
        </w:rPr>
        <w:fldChar w:fldCharType="end"/>
      </w:r>
      <w:commentRangeStart w:id="42"/>
      <w:r w:rsidRPr="00DB2DBC">
        <w:rPr>
          <w:rFonts w:cs="Calibri"/>
          <w:sz w:val="24"/>
          <w:szCs w:val="24"/>
        </w:rPr>
        <w:t xml:space="preserve">. </w:t>
      </w:r>
      <w:commentRangeEnd w:id="42"/>
      <w:r w:rsidRPr="00DB2DBC">
        <w:rPr>
          <w:rStyle w:val="CommentReference"/>
          <w:rFonts w:eastAsiaTheme="minorHAnsi" w:cs="Calibri"/>
        </w:rPr>
        <w:commentReference w:id="42"/>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191937" w:rsidRPr="00A91EA9">
        <w:rPr>
          <w:b/>
        </w:rPr>
        <w:t xml:space="preserve">Equation </w:t>
      </w:r>
      <w:r w:rsidR="00191937">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191937" w:rsidRPr="00A91EA9">
        <w:rPr>
          <w:b/>
        </w:rPr>
        <w:t xml:space="preserve">Equation </w:t>
      </w:r>
      <w:r w:rsidR="00191937">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02F2CFF1" w:rsidR="00603D58" w:rsidRPr="00F85F86" w:rsidRDefault="00AA2710" w:rsidP="008427ED">
            <w:pPr>
              <w:spacing w:line="480" w:lineRule="auto"/>
              <w:jc w:val="both"/>
              <w:rPr>
                <w:rFonts w:cs="Calibri"/>
                <w:b/>
                <w:sz w:val="24"/>
                <w:szCs w:val="24"/>
              </w:rPr>
            </w:pPr>
            <w:r w:rsidRPr="00F85F86">
              <w:rPr>
                <w:rFonts w:cs="Calibri"/>
                <w:b/>
                <w:sz w:val="24"/>
                <w:szCs w:val="24"/>
              </w:rPr>
              <w:t>Overall</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11421810" w:rsidR="00603D58" w:rsidRDefault="00492F3A" w:rsidP="008427ED">
            <w:pPr>
              <w:spacing w:line="480" w:lineRule="auto"/>
              <w:jc w:val="both"/>
              <w:rPr>
                <w:rFonts w:cs="Calibri"/>
                <w:sz w:val="24"/>
                <w:szCs w:val="24"/>
              </w:rPr>
            </w:pPr>
            <w:r>
              <w:rPr>
                <w:rFonts w:cs="Calibri"/>
                <w:sz w:val="24"/>
                <w:szCs w:val="24"/>
              </w:rPr>
              <w:t>Overall</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78230A58" w:rsidR="008B10DD" w:rsidRPr="002B1916" w:rsidRDefault="00B40990" w:rsidP="002B1916">
      <w:pPr>
        <w:jc w:val="center"/>
        <w:rPr>
          <w:rFonts w:cs="Calibri"/>
        </w:rPr>
      </w:pPr>
      <w:bookmarkStart w:id="43" w:name="_Toc5833086"/>
      <w:bookmarkStart w:id="44" w:name="_Ref58811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F203BF">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191937" w:rsidRPr="00A91EA9">
        <w:rPr>
          <w:b/>
        </w:rPr>
        <w:t xml:space="preserve">Equation </w:t>
      </w:r>
      <w:r w:rsidR="00191937">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191937" w:rsidRPr="00AD0EB8">
        <w:rPr>
          <w:b/>
        </w:rPr>
        <w:t xml:space="preserve">Equation </w:t>
      </w:r>
      <w:r w:rsidR="00191937">
        <w:rPr>
          <w:b/>
          <w:noProof/>
        </w:rPr>
        <w:t>6</w:t>
      </w:r>
      <w:r w:rsidR="00DA755A" w:rsidRPr="002B1916">
        <w:rPr>
          <w:rFonts w:cs="Calibri"/>
        </w:rPr>
        <w:fldChar w:fldCharType="end"/>
      </w:r>
      <w:r w:rsidR="00DA755A" w:rsidRPr="002B1916">
        <w:rPr>
          <w:rFonts w:cs="Calibri"/>
        </w:rPr>
        <w:t>)</w:t>
      </w:r>
      <w:bookmarkEnd w:id="43"/>
      <w:bookmarkEnd w:id="4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41896EBA"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191937" w:rsidRPr="00F06BF0">
        <w:rPr>
          <w:b/>
        </w:rPr>
        <w:t xml:space="preserve">Table </w:t>
      </w:r>
      <w:r w:rsidR="00191937">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7BB4EC90" w:rsidR="00D34980" w:rsidRPr="00DB2DBC" w:rsidRDefault="00F06BF0" w:rsidP="00F06BF0">
      <w:pPr>
        <w:jc w:val="center"/>
        <w:rPr>
          <w:rFonts w:cs="Calibri"/>
          <w:sz w:val="24"/>
          <w:szCs w:val="24"/>
        </w:rPr>
      </w:pPr>
      <w:bookmarkStart w:id="45" w:name="_Ref5823841"/>
      <w:bookmarkStart w:id="46" w:name="_Toc5833087"/>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F203BF">
        <w:rPr>
          <w:b/>
          <w:noProof/>
        </w:rPr>
        <w:t>6</w:t>
      </w:r>
      <w:r w:rsidRPr="00F06BF0">
        <w:rPr>
          <w:b/>
        </w:rPr>
        <w:fldChar w:fldCharType="end"/>
      </w:r>
      <w:bookmarkEnd w:id="4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6"/>
    </w:p>
    <w:p w14:paraId="415072B2" w14:textId="6E274FCA" w:rsidR="00C50012" w:rsidRDefault="00C50012" w:rsidP="00C50012">
      <w:pPr>
        <w:pStyle w:val="Heading3"/>
      </w:pPr>
      <w:bookmarkStart w:id="47" w:name="_Toc5833075"/>
      <w:r>
        <w:t>Hyperparameters</w:t>
      </w:r>
      <w:r w:rsidR="00AF3536">
        <w:t xml:space="preserve"> on precisions of random effects</w:t>
      </w:r>
      <w:bookmarkEnd w:id="47"/>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8" w:name="_Toc5833076"/>
      <w:r>
        <w:t>Subnational m</w:t>
      </w:r>
      <w:commentRangeStart w:id="49"/>
      <w:r w:rsidRPr="00DF5807">
        <w:t>odel specification</w:t>
      </w:r>
      <w:commentRangeEnd w:id="49"/>
      <w:r>
        <w:rPr>
          <w:rStyle w:val="CommentReference"/>
          <w:rFonts w:asciiTheme="minorHAnsi" w:eastAsiaTheme="minorHAnsi" w:hAnsiTheme="minorHAnsi" w:cstheme="minorBidi"/>
          <w:color w:val="auto"/>
        </w:rPr>
        <w:commentReference w:id="49"/>
      </w:r>
      <w:bookmarkEnd w:id="48"/>
    </w:p>
    <w:p w14:paraId="17681CB4" w14:textId="06EAAD7C"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191937" w:rsidRPr="002D05D2">
        <w:rPr>
          <w:b/>
        </w:rPr>
        <w:t xml:space="preserve">Equation </w:t>
      </w:r>
      <w:r w:rsidR="00191937">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926E51"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44F7C9DB" w:rsidR="00AE7877" w:rsidRDefault="002D05D2" w:rsidP="00AE7877">
      <w:pPr>
        <w:jc w:val="center"/>
        <w:rPr>
          <w:rFonts w:cs="Calibri"/>
          <w:color w:val="FFFFFF" w:themeColor="background1"/>
          <w:sz w:val="24"/>
          <w:szCs w:val="24"/>
        </w:rPr>
      </w:pPr>
      <w:bookmarkStart w:id="50" w:name="_Ref5829385"/>
      <w:bookmarkStart w:id="51" w:name="_Toc5833094"/>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443FA3">
        <w:rPr>
          <w:b/>
          <w:noProof/>
        </w:rPr>
        <w:t>7</w:t>
      </w:r>
      <w:r w:rsidRPr="002D05D2">
        <w:rPr>
          <w:b/>
        </w:rPr>
        <w:fldChar w:fldCharType="end"/>
      </w:r>
      <w:bookmarkEnd w:id="50"/>
      <w:r>
        <w:t>. Subn</w:t>
      </w:r>
      <w:r w:rsidRPr="002538D3">
        <w:t>ational temperature model</w:t>
      </w:r>
      <w:bookmarkEnd w:id="51"/>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2" w:name="_Toc5833077"/>
      <w:commentRangeStart w:id="53"/>
      <w:r>
        <w:t>Model fitting</w:t>
      </w:r>
      <w:commentRangeEnd w:id="53"/>
      <w:r>
        <w:rPr>
          <w:rStyle w:val="CommentReference"/>
          <w:rFonts w:asciiTheme="minorHAnsi" w:eastAsiaTheme="minorHAnsi" w:hAnsiTheme="minorHAnsi" w:cstheme="minorBidi"/>
          <w:color w:val="auto"/>
        </w:rPr>
        <w:commentReference w:id="53"/>
      </w:r>
      <w:bookmarkEnd w:id="52"/>
    </w:p>
    <w:p w14:paraId="737637AB" w14:textId="08D1B004"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667DF4E1"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 xml:space="preserve">The subnational </w:t>
      </w:r>
      <w:r w:rsidR="004B002E">
        <w:rPr>
          <w:rFonts w:cs="Calibri"/>
          <w:sz w:val="24"/>
          <w:szCs w:val="24"/>
        </w:rPr>
        <w:lastRenderedPageBreak/>
        <w:t>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4" w:name="_Toc5833078"/>
      <w:r>
        <w:t>Model fit performance</w:t>
      </w:r>
      <w:bookmarkEnd w:id="54"/>
    </w:p>
    <w:p w14:paraId="5F946D5E" w14:textId="1D38D3D4" w:rsidR="00630D8F" w:rsidRPr="00DB2DBC" w:rsidRDefault="00FA7FB9" w:rsidP="00630D8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191937" w:rsidRPr="00A91EA9">
        <w:rPr>
          <w:b/>
        </w:rPr>
        <w:t xml:space="preserve">Equation </w:t>
      </w:r>
      <w:r w:rsidR="00191937">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7E275E" w:rsidRPr="00F203BF">
        <w:rPr>
          <w:b/>
        </w:rPr>
        <w:t xml:space="preserve">Figure </w:t>
      </w:r>
      <w:r w:rsidR="007E275E" w:rsidRPr="00F203BF">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 xml:space="preserve">smaller states due to borrowing of information in the CAR model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191937" w:rsidRPr="00A91EA9">
        <w:rPr>
          <w:b/>
        </w:rPr>
        <w:t xml:space="preserve">Equation </w:t>
      </w:r>
      <w:r w:rsidR="00191937">
        <w:rPr>
          <w:b/>
          <w:noProof/>
        </w:rPr>
        <w:t>2</w:t>
      </w:r>
      <w:r w:rsidR="00BA3300">
        <w:rPr>
          <w:rFonts w:cs="Calibri"/>
          <w:sz w:val="24"/>
          <w:szCs w:val="24"/>
        </w:rPr>
        <w:fldChar w:fldCharType="end"/>
      </w:r>
      <w:r w:rsidR="00BA3300">
        <w:rPr>
          <w:rFonts w:cs="Calibri"/>
          <w:sz w:val="24"/>
          <w:szCs w:val="24"/>
        </w:rPr>
        <w:t>).</w:t>
      </w:r>
    </w:p>
    <w:p w14:paraId="2EAD54DE" w14:textId="6A2AC268" w:rsidR="00A72C7C" w:rsidRDefault="00805EF4" w:rsidP="006659E2">
      <w:pPr>
        <w:spacing w:line="480" w:lineRule="auto"/>
        <w:ind w:firstLine="720"/>
        <w:jc w:val="both"/>
        <w:rPr>
          <w:rFonts w:cs="Calibri"/>
          <w:sz w:val="24"/>
          <w:szCs w:val="24"/>
        </w:rPr>
      </w:pPr>
      <w:r>
        <w:rPr>
          <w:rFonts w:cs="Calibri"/>
          <w:sz w:val="24"/>
          <w:szCs w:val="24"/>
        </w:rPr>
        <w:fldChar w:fldCharType="begin"/>
      </w:r>
      <w:r>
        <w:rPr>
          <w:rFonts w:cs="Calibri"/>
          <w:sz w:val="24"/>
          <w:szCs w:val="24"/>
        </w:rPr>
        <w:instrText xml:space="preserve"> REF _Ref5880958 \h </w:instrText>
      </w:r>
      <w:r>
        <w:rPr>
          <w:rFonts w:cs="Calibri"/>
          <w:sz w:val="24"/>
          <w:szCs w:val="24"/>
        </w:rPr>
      </w:r>
      <w:r>
        <w:rPr>
          <w:rFonts w:cs="Calibri"/>
          <w:sz w:val="24"/>
          <w:szCs w:val="24"/>
        </w:rPr>
        <w:fldChar w:fldCharType="separate"/>
      </w:r>
      <w:r w:rsidRPr="00F203BF">
        <w:rPr>
          <w:b/>
        </w:rPr>
        <w:t xml:space="preserve">Table </w:t>
      </w:r>
      <w:r w:rsidRPr="00F203BF">
        <w:rPr>
          <w:b/>
          <w:noProof/>
        </w:rPr>
        <w:t>7</w:t>
      </w:r>
      <w:r>
        <w:rPr>
          <w:rFonts w:cs="Calibri"/>
          <w:sz w:val="24"/>
          <w:szCs w:val="24"/>
        </w:rPr>
        <w:fldChar w:fldCharType="end"/>
      </w:r>
      <w:r>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00F30299" w:rsidRPr="00A91EA9">
        <w:rPr>
          <w:b/>
        </w:rPr>
        <w:t xml:space="preserve">Equation </w:t>
      </w:r>
      <w:r w:rsidR="00F30299">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 xml:space="preserve">for the model fit in the years available from the data (1980-2016). </w:t>
      </w:r>
      <w:r w:rsidR="0054480D">
        <w:rPr>
          <w:rFonts w:cs="Calibri"/>
          <w:sz w:val="24"/>
          <w:szCs w:val="24"/>
        </w:rPr>
        <w:br w:type="page"/>
      </w:r>
    </w:p>
    <w:tbl>
      <w:tblPr>
        <w:tblStyle w:val="GridTable1Light"/>
        <w:tblW w:w="0" w:type="auto"/>
        <w:tblLook w:val="04A0" w:firstRow="1" w:lastRow="0" w:firstColumn="1" w:lastColumn="0" w:noHBand="0" w:noVBand="1"/>
      </w:tblPr>
      <w:tblGrid>
        <w:gridCol w:w="2252"/>
        <w:gridCol w:w="2252"/>
        <w:gridCol w:w="2253"/>
        <w:gridCol w:w="2253"/>
      </w:tblGrid>
      <w:tr w:rsidR="00375E97" w14:paraId="13D7DB35" w14:textId="77777777" w:rsidTr="00687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59B63373" w14:textId="0021B844" w:rsidR="00375E97" w:rsidRPr="00C02D4E" w:rsidRDefault="00630D8F" w:rsidP="00C02D4E">
            <w:pPr>
              <w:jc w:val="both"/>
              <w:rPr>
                <w:rFonts w:cs="Calibri"/>
                <w:sz w:val="24"/>
                <w:szCs w:val="24"/>
              </w:rPr>
            </w:pPr>
            <w:r w:rsidRPr="00C02D4E">
              <w:rPr>
                <w:rFonts w:cs="Calibri"/>
                <w:sz w:val="24"/>
                <w:szCs w:val="24"/>
              </w:rPr>
              <w:lastRenderedPageBreak/>
              <w:t>Cause</w:t>
            </w:r>
          </w:p>
        </w:tc>
        <w:tc>
          <w:tcPr>
            <w:tcW w:w="2252" w:type="dxa"/>
          </w:tcPr>
          <w:p w14:paraId="3DE0A89B" w14:textId="00A099AC" w:rsidR="00375E97" w:rsidRPr="00C02D4E" w:rsidRDefault="000306D3" w:rsidP="00C02D4E">
            <w:pPr>
              <w:jc w:val="both"/>
              <w:cnfStyle w:val="100000000000" w:firstRow="1" w:lastRow="0" w:firstColumn="0" w:lastColumn="0" w:oddVBand="0" w:evenVBand="0" w:oddHBand="0" w:evenHBand="0" w:firstRowFirstColumn="0" w:firstRowLastColumn="0" w:lastRowFirstColumn="0" w:lastRowLastColumn="0"/>
              <w:rPr>
                <w:rFonts w:cs="Calibri"/>
                <w:sz w:val="24"/>
                <w:szCs w:val="24"/>
              </w:rPr>
            </w:pPr>
            <w:r w:rsidRPr="00C02D4E">
              <w:rPr>
                <w:rFonts w:cs="Calibri"/>
                <w:sz w:val="24"/>
                <w:szCs w:val="24"/>
              </w:rPr>
              <w:t>Median error</w:t>
            </w:r>
          </w:p>
        </w:tc>
        <w:tc>
          <w:tcPr>
            <w:tcW w:w="2253" w:type="dxa"/>
          </w:tcPr>
          <w:p w14:paraId="6EB11660" w14:textId="69619C0A" w:rsidR="00375E97" w:rsidRPr="00C02D4E" w:rsidRDefault="000306D3" w:rsidP="00C02D4E">
            <w:pPr>
              <w:jc w:val="both"/>
              <w:cnfStyle w:val="100000000000" w:firstRow="1" w:lastRow="0" w:firstColumn="0" w:lastColumn="0" w:oddVBand="0" w:evenVBand="0" w:oddHBand="0" w:evenHBand="0" w:firstRowFirstColumn="0" w:firstRowLastColumn="0" w:lastRowFirstColumn="0" w:lastRowLastColumn="0"/>
              <w:rPr>
                <w:rFonts w:cs="Calibri"/>
                <w:sz w:val="24"/>
                <w:szCs w:val="24"/>
              </w:rPr>
            </w:pPr>
            <w:r w:rsidRPr="00C02D4E">
              <w:rPr>
                <w:rFonts w:cs="Calibri"/>
                <w:sz w:val="24"/>
                <w:szCs w:val="24"/>
              </w:rPr>
              <w:t>Median absolute error</w:t>
            </w:r>
          </w:p>
        </w:tc>
        <w:tc>
          <w:tcPr>
            <w:tcW w:w="2253" w:type="dxa"/>
          </w:tcPr>
          <w:p w14:paraId="1AB45970" w14:textId="0EB931F7" w:rsidR="00375E97" w:rsidRPr="00C02D4E" w:rsidRDefault="00C02D4E" w:rsidP="00C02D4E">
            <w:pPr>
              <w:jc w:val="both"/>
              <w:cnfStyle w:val="100000000000" w:firstRow="1" w:lastRow="0" w:firstColumn="0" w:lastColumn="0" w:oddVBand="0" w:evenVBand="0" w:oddHBand="0" w:evenHBand="0" w:firstRowFirstColumn="0" w:firstRowLastColumn="0" w:lastRowFirstColumn="0" w:lastRowLastColumn="0"/>
              <w:rPr>
                <w:rFonts w:cs="Calibri"/>
                <w:sz w:val="24"/>
                <w:szCs w:val="24"/>
              </w:rPr>
            </w:pPr>
            <w:r>
              <w:rPr>
                <w:rFonts w:cs="Calibri"/>
                <w:sz w:val="24"/>
                <w:szCs w:val="24"/>
              </w:rPr>
              <w:t>Root Mean Squared Error (RMSE)</w:t>
            </w:r>
          </w:p>
        </w:tc>
      </w:tr>
      <w:tr w:rsidR="00375E97" w14:paraId="73D6766C"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5B013899" w14:textId="3375C322" w:rsidR="00375E97" w:rsidRDefault="000306D3" w:rsidP="00C02D4E">
            <w:pPr>
              <w:jc w:val="both"/>
              <w:rPr>
                <w:rFonts w:cs="Calibri"/>
                <w:sz w:val="24"/>
                <w:szCs w:val="24"/>
              </w:rPr>
            </w:pPr>
            <w:r>
              <w:rPr>
                <w:rFonts w:cs="Calibri"/>
                <w:sz w:val="24"/>
                <w:szCs w:val="24"/>
              </w:rPr>
              <w:t>Average across causes</w:t>
            </w:r>
          </w:p>
        </w:tc>
        <w:tc>
          <w:tcPr>
            <w:tcW w:w="2252" w:type="dxa"/>
          </w:tcPr>
          <w:p w14:paraId="58E53633"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6C5D1C97"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4B1EB36F"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375E97" w14:paraId="5FE9CCCA"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058A09EB" w14:textId="7BC8A887" w:rsidR="00375E97" w:rsidRDefault="0054480D" w:rsidP="00C02D4E">
            <w:pPr>
              <w:jc w:val="both"/>
              <w:rPr>
                <w:rFonts w:cs="Calibri"/>
                <w:sz w:val="24"/>
                <w:szCs w:val="24"/>
              </w:rPr>
            </w:pPr>
            <w:r>
              <w:rPr>
                <w:rFonts w:cs="Calibri"/>
                <w:sz w:val="24"/>
                <w:szCs w:val="24"/>
              </w:rPr>
              <w:t>Ischaemic heart disease</w:t>
            </w:r>
          </w:p>
        </w:tc>
        <w:tc>
          <w:tcPr>
            <w:tcW w:w="2252" w:type="dxa"/>
          </w:tcPr>
          <w:p w14:paraId="1BAB3971"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12C758F4"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04AC4543"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375E97" w14:paraId="5CF6DA04"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27625D17" w14:textId="5C055820" w:rsidR="00375E97" w:rsidRDefault="0054480D" w:rsidP="00C02D4E">
            <w:pPr>
              <w:jc w:val="both"/>
              <w:rPr>
                <w:rFonts w:cs="Calibri"/>
                <w:sz w:val="24"/>
                <w:szCs w:val="24"/>
              </w:rPr>
            </w:pPr>
            <w:r>
              <w:rPr>
                <w:rFonts w:cs="Calibri"/>
                <w:sz w:val="24"/>
                <w:szCs w:val="24"/>
              </w:rPr>
              <w:t>Cerebrovascular diseases</w:t>
            </w:r>
          </w:p>
        </w:tc>
        <w:tc>
          <w:tcPr>
            <w:tcW w:w="2252" w:type="dxa"/>
          </w:tcPr>
          <w:p w14:paraId="039A10ED"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48881835"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2815875E" w14:textId="77777777" w:rsidR="00375E97" w:rsidRDefault="00375E97"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241D844F"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730957AD" w14:textId="26B2DC06" w:rsidR="0054480D" w:rsidRDefault="0054480D" w:rsidP="00C02D4E">
            <w:pPr>
              <w:jc w:val="both"/>
              <w:rPr>
                <w:rFonts w:cs="Calibri"/>
                <w:sz w:val="24"/>
                <w:szCs w:val="24"/>
              </w:rPr>
            </w:pPr>
            <w:r>
              <w:rPr>
                <w:rFonts w:cs="Calibri"/>
                <w:sz w:val="24"/>
                <w:szCs w:val="24"/>
              </w:rPr>
              <w:t>Other cardiovascular diseases</w:t>
            </w:r>
          </w:p>
        </w:tc>
        <w:tc>
          <w:tcPr>
            <w:tcW w:w="2252" w:type="dxa"/>
          </w:tcPr>
          <w:p w14:paraId="4875819B"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5EF9F797"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369C455B"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1C7EC312"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7CFEB72D" w14:textId="7DC635C9" w:rsidR="0054480D" w:rsidRDefault="0054480D" w:rsidP="00C02D4E">
            <w:pPr>
              <w:jc w:val="both"/>
              <w:rPr>
                <w:rFonts w:cs="Calibri"/>
                <w:sz w:val="24"/>
                <w:szCs w:val="24"/>
              </w:rPr>
            </w:pPr>
            <w:r>
              <w:rPr>
                <w:rFonts w:cs="Calibri"/>
                <w:sz w:val="24"/>
                <w:szCs w:val="24"/>
              </w:rPr>
              <w:t>Chronic obstructive pulmonary disease</w:t>
            </w:r>
          </w:p>
        </w:tc>
        <w:tc>
          <w:tcPr>
            <w:tcW w:w="2252" w:type="dxa"/>
          </w:tcPr>
          <w:p w14:paraId="52C629F7"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1744C2DF"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43F4AC32"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541ECD26"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64DCE655" w14:textId="6CE8527D" w:rsidR="0054480D" w:rsidRDefault="0054480D" w:rsidP="00C02D4E">
            <w:pPr>
              <w:jc w:val="both"/>
              <w:rPr>
                <w:rFonts w:cs="Calibri"/>
                <w:sz w:val="24"/>
                <w:szCs w:val="24"/>
              </w:rPr>
            </w:pPr>
            <w:r>
              <w:rPr>
                <w:rFonts w:cs="Calibri"/>
                <w:sz w:val="24"/>
                <w:szCs w:val="24"/>
              </w:rPr>
              <w:t>Respiratory infections</w:t>
            </w:r>
          </w:p>
        </w:tc>
        <w:tc>
          <w:tcPr>
            <w:tcW w:w="2252" w:type="dxa"/>
          </w:tcPr>
          <w:p w14:paraId="097D2E50"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226667F7"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4DAF2B59"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68753F51"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68044AFA" w14:textId="322EAD54" w:rsidR="0054480D" w:rsidRDefault="0054480D" w:rsidP="00C02D4E">
            <w:pPr>
              <w:jc w:val="both"/>
              <w:rPr>
                <w:rFonts w:cs="Calibri"/>
                <w:sz w:val="24"/>
                <w:szCs w:val="24"/>
              </w:rPr>
            </w:pPr>
            <w:r>
              <w:rPr>
                <w:rFonts w:cs="Calibri"/>
                <w:sz w:val="24"/>
                <w:szCs w:val="24"/>
              </w:rPr>
              <w:t>Other respiratory diseases</w:t>
            </w:r>
          </w:p>
        </w:tc>
        <w:tc>
          <w:tcPr>
            <w:tcW w:w="2252" w:type="dxa"/>
          </w:tcPr>
          <w:p w14:paraId="07BD3DE7"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01FC7BAC"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4E21242A"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5DA36BC8"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137F0A08" w14:textId="5D2441F5" w:rsidR="0054480D" w:rsidRDefault="0054480D" w:rsidP="00C02D4E">
            <w:pPr>
              <w:jc w:val="both"/>
              <w:rPr>
                <w:rFonts w:cs="Calibri"/>
                <w:sz w:val="24"/>
                <w:szCs w:val="24"/>
              </w:rPr>
            </w:pPr>
            <w:r>
              <w:rPr>
                <w:rFonts w:cs="Calibri"/>
                <w:sz w:val="24"/>
                <w:szCs w:val="24"/>
              </w:rPr>
              <w:t>Cancers</w:t>
            </w:r>
          </w:p>
        </w:tc>
        <w:tc>
          <w:tcPr>
            <w:tcW w:w="2252" w:type="dxa"/>
          </w:tcPr>
          <w:p w14:paraId="0BB084CA"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0DE2EF7C"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560A2111"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6C7EE1A2"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67429104" w14:textId="51F61E71" w:rsidR="0054480D" w:rsidRDefault="0054480D" w:rsidP="00C02D4E">
            <w:pPr>
              <w:jc w:val="both"/>
              <w:rPr>
                <w:rFonts w:cs="Calibri"/>
                <w:sz w:val="24"/>
                <w:szCs w:val="24"/>
              </w:rPr>
            </w:pPr>
            <w:r>
              <w:rPr>
                <w:rFonts w:cs="Calibri"/>
                <w:sz w:val="24"/>
                <w:szCs w:val="24"/>
              </w:rPr>
              <w:t>Transport</w:t>
            </w:r>
          </w:p>
        </w:tc>
        <w:tc>
          <w:tcPr>
            <w:tcW w:w="2252" w:type="dxa"/>
          </w:tcPr>
          <w:p w14:paraId="7FC224EF"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560FE6E6"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3B19EBFB"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1B63D2B0"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4236A250" w14:textId="0629F3EF" w:rsidR="0054480D" w:rsidRDefault="0054480D" w:rsidP="00C02D4E">
            <w:pPr>
              <w:jc w:val="both"/>
              <w:rPr>
                <w:rFonts w:cs="Calibri"/>
                <w:sz w:val="24"/>
                <w:szCs w:val="24"/>
              </w:rPr>
            </w:pPr>
            <w:r>
              <w:rPr>
                <w:rFonts w:cs="Calibri"/>
                <w:sz w:val="24"/>
                <w:szCs w:val="24"/>
              </w:rPr>
              <w:t>Falls</w:t>
            </w:r>
          </w:p>
        </w:tc>
        <w:tc>
          <w:tcPr>
            <w:tcW w:w="2252" w:type="dxa"/>
          </w:tcPr>
          <w:p w14:paraId="44FDA464"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51986C31"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5F7B61CD"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41699E54"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1ED131D8" w14:textId="5FAD4A64" w:rsidR="0054480D" w:rsidRDefault="0054480D" w:rsidP="00C02D4E">
            <w:pPr>
              <w:jc w:val="both"/>
              <w:rPr>
                <w:rFonts w:cs="Calibri"/>
                <w:sz w:val="24"/>
                <w:szCs w:val="24"/>
              </w:rPr>
            </w:pPr>
            <w:r>
              <w:rPr>
                <w:rFonts w:cs="Calibri"/>
                <w:sz w:val="24"/>
                <w:szCs w:val="24"/>
              </w:rPr>
              <w:t>Drownings</w:t>
            </w:r>
          </w:p>
        </w:tc>
        <w:tc>
          <w:tcPr>
            <w:tcW w:w="2252" w:type="dxa"/>
          </w:tcPr>
          <w:p w14:paraId="5A71FF76"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62624375"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6EC2C76D"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2F488C72"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3087677F" w14:textId="0DCF010C" w:rsidR="0054480D" w:rsidRDefault="0054480D" w:rsidP="00C02D4E">
            <w:pPr>
              <w:jc w:val="both"/>
              <w:rPr>
                <w:rFonts w:cs="Calibri"/>
                <w:sz w:val="24"/>
                <w:szCs w:val="24"/>
              </w:rPr>
            </w:pPr>
            <w:r>
              <w:rPr>
                <w:rFonts w:cs="Calibri"/>
                <w:sz w:val="24"/>
                <w:szCs w:val="24"/>
              </w:rPr>
              <w:t>Other unintentional injuries</w:t>
            </w:r>
          </w:p>
        </w:tc>
        <w:tc>
          <w:tcPr>
            <w:tcW w:w="2252" w:type="dxa"/>
          </w:tcPr>
          <w:p w14:paraId="559A4123"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19C1B8EE"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37E03470"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7F6E20EC"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28493575" w14:textId="36DCA02C" w:rsidR="0054480D" w:rsidRDefault="0054480D" w:rsidP="00C02D4E">
            <w:pPr>
              <w:jc w:val="both"/>
              <w:rPr>
                <w:rFonts w:cs="Calibri"/>
                <w:sz w:val="24"/>
                <w:szCs w:val="24"/>
              </w:rPr>
            </w:pPr>
            <w:r>
              <w:rPr>
                <w:rFonts w:cs="Calibri"/>
                <w:sz w:val="24"/>
                <w:szCs w:val="24"/>
              </w:rPr>
              <w:t>Assault</w:t>
            </w:r>
          </w:p>
        </w:tc>
        <w:tc>
          <w:tcPr>
            <w:tcW w:w="2252" w:type="dxa"/>
          </w:tcPr>
          <w:p w14:paraId="1B949350"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2DE41451"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21EC405E" w14:textId="77777777" w:rsidR="0054480D" w:rsidRDefault="0054480D" w:rsidP="00C02D4E">
            <w:pPr>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54480D" w14:paraId="33E5EC4B"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59F4B24C" w14:textId="4D274492" w:rsidR="0054480D" w:rsidRDefault="0054480D" w:rsidP="00C02D4E">
            <w:pPr>
              <w:suppressLineNumbers/>
              <w:jc w:val="both"/>
              <w:rPr>
                <w:rFonts w:cs="Calibri"/>
                <w:sz w:val="24"/>
                <w:szCs w:val="24"/>
              </w:rPr>
            </w:pPr>
            <w:r>
              <w:rPr>
                <w:rFonts w:cs="Calibri"/>
                <w:sz w:val="24"/>
                <w:szCs w:val="24"/>
              </w:rPr>
              <w:t>Intentional self-harm</w:t>
            </w:r>
          </w:p>
        </w:tc>
        <w:tc>
          <w:tcPr>
            <w:tcW w:w="2252" w:type="dxa"/>
          </w:tcPr>
          <w:p w14:paraId="1B68E8BA" w14:textId="77777777" w:rsidR="0054480D" w:rsidRDefault="0054480D" w:rsidP="00C02D4E">
            <w:pPr>
              <w:suppressLineNumbers/>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22B4D641" w14:textId="77777777" w:rsidR="0054480D" w:rsidRDefault="0054480D" w:rsidP="00C02D4E">
            <w:pPr>
              <w:suppressLineNumbers/>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0E8C3550" w14:textId="77777777" w:rsidR="0054480D" w:rsidRDefault="0054480D" w:rsidP="00C02D4E">
            <w:pPr>
              <w:suppressLineNumbers/>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r w:rsidR="00F55F35" w14:paraId="2916598A" w14:textId="77777777" w:rsidTr="00687881">
        <w:tc>
          <w:tcPr>
            <w:cnfStyle w:val="001000000000" w:firstRow="0" w:lastRow="0" w:firstColumn="1" w:lastColumn="0" w:oddVBand="0" w:evenVBand="0" w:oddHBand="0" w:evenHBand="0" w:firstRowFirstColumn="0" w:firstRowLastColumn="0" w:lastRowFirstColumn="0" w:lastRowLastColumn="0"/>
            <w:tcW w:w="2252" w:type="dxa"/>
          </w:tcPr>
          <w:p w14:paraId="24E9284A" w14:textId="356254B9" w:rsidR="00F55F35" w:rsidRDefault="00F55F35" w:rsidP="00C02D4E">
            <w:pPr>
              <w:suppressLineNumbers/>
              <w:jc w:val="both"/>
              <w:rPr>
                <w:rFonts w:cs="Calibri"/>
                <w:sz w:val="24"/>
                <w:szCs w:val="24"/>
              </w:rPr>
            </w:pPr>
            <w:r>
              <w:rPr>
                <w:rFonts w:cs="Calibri"/>
                <w:sz w:val="24"/>
                <w:szCs w:val="24"/>
              </w:rPr>
              <w:t>Other [[[fix]]]</w:t>
            </w:r>
          </w:p>
        </w:tc>
        <w:tc>
          <w:tcPr>
            <w:tcW w:w="2252" w:type="dxa"/>
          </w:tcPr>
          <w:p w14:paraId="1FBB5EF3" w14:textId="77777777" w:rsidR="00F55F35" w:rsidRDefault="00F55F35" w:rsidP="00C02D4E">
            <w:pPr>
              <w:suppressLineNumbers/>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72364F5D" w14:textId="77777777" w:rsidR="00F55F35" w:rsidRDefault="00F55F35" w:rsidP="00C02D4E">
            <w:pPr>
              <w:suppressLineNumbers/>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c>
          <w:tcPr>
            <w:tcW w:w="2253" w:type="dxa"/>
          </w:tcPr>
          <w:p w14:paraId="288FA0BE" w14:textId="77777777" w:rsidR="00F55F35" w:rsidRDefault="00F55F35" w:rsidP="00C02D4E">
            <w:pPr>
              <w:keepNext/>
              <w:suppressLineNumbers/>
              <w:jc w:val="both"/>
              <w:cnfStyle w:val="000000000000" w:firstRow="0" w:lastRow="0" w:firstColumn="0" w:lastColumn="0" w:oddVBand="0" w:evenVBand="0" w:oddHBand="0" w:evenHBand="0" w:firstRowFirstColumn="0" w:firstRowLastColumn="0" w:lastRowFirstColumn="0" w:lastRowLastColumn="0"/>
              <w:rPr>
                <w:rFonts w:cs="Calibri"/>
                <w:sz w:val="24"/>
                <w:szCs w:val="24"/>
              </w:rPr>
            </w:pPr>
          </w:p>
        </w:tc>
      </w:tr>
    </w:tbl>
    <w:p w14:paraId="4A9E963E" w14:textId="24669B65" w:rsidR="00630D8F" w:rsidRDefault="00F203BF" w:rsidP="00C02D4E">
      <w:pPr>
        <w:suppressLineNumbers/>
        <w:jc w:val="center"/>
        <w:rPr>
          <w:rFonts w:cs="Calibri"/>
          <w:sz w:val="24"/>
          <w:szCs w:val="24"/>
        </w:rPr>
        <w:sectPr w:rsidR="00630D8F" w:rsidSect="00C43486">
          <w:pgSz w:w="11900" w:h="16840"/>
          <w:pgMar w:top="1440" w:right="1440" w:bottom="1440" w:left="1440" w:header="720" w:footer="720" w:gutter="0"/>
          <w:lnNumType w:countBy="1" w:restart="continuous"/>
          <w:cols w:space="720"/>
          <w:docGrid w:linePitch="360"/>
        </w:sectPr>
      </w:pPr>
      <w:bookmarkStart w:id="55" w:name="_Ref5880958"/>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Pr="00F203BF">
        <w:rPr>
          <w:b/>
          <w:noProof/>
        </w:rPr>
        <w:t>7</w:t>
      </w:r>
      <w:r w:rsidRPr="00F203BF">
        <w:rPr>
          <w:b/>
        </w:rPr>
        <w:fldChar w:fldCharType="end"/>
      </w:r>
      <w:bookmarkEnd w:id="55"/>
      <w:r w:rsidRPr="00F203BF">
        <w:t>.</w:t>
      </w:r>
      <w:r>
        <w:t xml:space="preserve"> </w:t>
      </w:r>
      <w:r w:rsidR="00D53AAC">
        <w:t xml:space="preserve">In-sample predictive validity metrics of model fit for </w:t>
      </w:r>
      <w:r w:rsidR="009249E5">
        <w:t>males</w:t>
      </w:r>
      <w:r w:rsidR="00D53AAC">
        <w:t xml:space="preserve"> aged 65 to 74 years for 1980-2016</w:t>
      </w:r>
      <w:r w:rsidR="006D3606">
        <w:t xml:space="preserve"> using National Temperature Model</w:t>
      </w:r>
    </w:p>
    <w:p w14:paraId="7D6AAD73" w14:textId="77777777" w:rsidR="00F203BF" w:rsidRDefault="00630D8F" w:rsidP="00355CD3">
      <w:pPr>
        <w:keepNext/>
        <w:suppressLineNumbers/>
        <w:spacing w:line="480" w:lineRule="auto"/>
        <w:jc w:val="center"/>
      </w:pPr>
      <w:r>
        <w:rPr>
          <w:rFonts w:cs="Calibri"/>
          <w:noProof/>
          <w:sz w:val="24"/>
          <w:szCs w:val="24"/>
        </w:rPr>
        <w:lastRenderedPageBreak/>
        <w:drawing>
          <wp:inline distT="0" distB="0" distL="0" distR="0" wp14:anchorId="429206BF" wp14:editId="0478B0A5">
            <wp:extent cx="7937500" cy="5612916"/>
            <wp:effectExtent l="0" t="0" r="0" b="63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78202" cy="5641698"/>
                    </a:xfrm>
                    <a:prstGeom prst="rect">
                      <a:avLst/>
                    </a:prstGeom>
                  </pic:spPr>
                </pic:pic>
              </a:graphicData>
            </a:graphic>
          </wp:inline>
        </w:drawing>
      </w:r>
    </w:p>
    <w:p w14:paraId="526EE34F" w14:textId="605FCAEC" w:rsidR="00630D8F" w:rsidRPr="00F203BF" w:rsidRDefault="00F203BF" w:rsidP="00355CD3">
      <w:pPr>
        <w:keepNext/>
        <w:suppressLineNumbers/>
        <w:spacing w:line="480" w:lineRule="auto"/>
        <w:jc w:val="center"/>
        <w:sectPr w:rsidR="00630D8F" w:rsidRPr="00F203BF" w:rsidSect="00F203BF">
          <w:pgSz w:w="16840" w:h="11900" w:orient="landscape"/>
          <w:pgMar w:top="720" w:right="720" w:bottom="720" w:left="720" w:header="720" w:footer="720" w:gutter="0"/>
          <w:lnNumType w:countBy="1" w:restart="continuous"/>
          <w:cols w:space="720"/>
          <w:docGrid w:linePitch="360"/>
        </w:sectPr>
      </w:pPr>
      <w:bookmarkStart w:id="56" w:name="_Ref5880898"/>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Pr="00F203BF">
        <w:rPr>
          <w:b/>
          <w:noProof/>
        </w:rPr>
        <w:t>3</w:t>
      </w:r>
      <w:r w:rsidRPr="00F203BF">
        <w:rPr>
          <w:b/>
        </w:rPr>
        <w:fldChar w:fldCharType="end"/>
      </w:r>
      <w:bookmarkEnd w:id="56"/>
      <w:r>
        <w:t xml:space="preserve">. </w:t>
      </w:r>
      <w:r w:rsidR="00CE0DE5">
        <w:t xml:space="preserve">Raw cardiorespiratory death rates fit against fitted cardiorespiratory death rates for </w:t>
      </w:r>
      <w:r w:rsidR="009249E5">
        <w:t>males</w:t>
      </w:r>
      <w:bookmarkStart w:id="57" w:name="_GoBack"/>
      <w:bookmarkEnd w:id="57"/>
      <w:r w:rsidR="00CE0DE5">
        <w:t xml:space="preserve"> aged 65-74 years</w:t>
      </w:r>
      <w:r w:rsidR="00F81982">
        <w:t>, 1980-2016</w:t>
      </w:r>
      <w:r w:rsidR="00CE0DE5">
        <w:t xml:space="preserve"> </w:t>
      </w:r>
    </w:p>
    <w:p w14:paraId="7D082E5B" w14:textId="43C83607" w:rsidR="003E60E5" w:rsidRDefault="003E60E5" w:rsidP="003E60E5">
      <w:pPr>
        <w:pStyle w:val="Heading2"/>
      </w:pPr>
      <w:bookmarkStart w:id="58" w:name="_Toc5833079"/>
      <w:r>
        <w:lastRenderedPageBreak/>
        <w:t xml:space="preserve">Excess risk and </w:t>
      </w:r>
      <w:bookmarkEnd w:id="58"/>
      <w:r w:rsidR="007F3A1D">
        <w:t>uncertainty</w:t>
      </w:r>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Excess risk</m:t>
              </m:r>
              <m:r>
                <w:rPr>
                  <w:rFonts w:ascii="Cambria Math" w:hAnsi="Cambria Math" w:cs="Calibri"/>
                  <w:sz w:val="24"/>
                  <w:szCs w:val="24"/>
                </w:rPr>
                <m:t xml:space="preserve">)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m:t>
                  </m:r>
                  <m:r>
                    <m:rPr>
                      <m:sty m:val="p"/>
                    </m:rPr>
                    <w:rPr>
                      <w:rFonts w:ascii="Cambria Math" w:hAnsi="Cambria Math" w:cs="Calibri"/>
                      <w:sz w:val="24"/>
                      <w:szCs w:val="24"/>
                    </w:rPr>
                    <m:t>γ</m:t>
                  </m:r>
                </m:e>
                <m:sub>
                  <m:r>
                    <w:rPr>
                      <w:rFonts w:ascii="Cambria Math" w:hAnsi="Cambria Math" w:cs="Calibri"/>
                      <w:sz w:val="24"/>
                      <w:szCs w:val="24"/>
                    </w:rPr>
                    <m:t>month</m:t>
                  </m:r>
                  <m:r>
                    <w:rPr>
                      <w:rFonts w:ascii="Cambria Math" w:hAnsi="Cambria Math" w:cs="Calibri"/>
                      <w:sz w:val="24"/>
                      <w:szCs w:val="24"/>
                    </w:rPr>
                    <m:t>)</m:t>
                  </m:r>
                </m:sub>
              </m:sSub>
            </m:sup>
          </m:sSup>
          <m:r>
            <w:rPr>
              <w:rFonts w:ascii="Cambria Math" w:hAnsi="Cambria Math" w:cs="Calibri"/>
              <w:sz w:val="24"/>
              <w:szCs w:val="24"/>
            </w:rPr>
            <m:t xml:space="preserve">-1 </m:t>
          </m:r>
        </m:oMath>
      </m:oMathPara>
    </w:p>
    <w:p w14:paraId="2C945E16" w14:textId="7600AE8B" w:rsidR="00887B86" w:rsidRDefault="00443FA3" w:rsidP="00443FA3">
      <w:pPr>
        <w:jc w:val="center"/>
        <w:rPr>
          <w:rFonts w:cs="Calibri"/>
          <w:sz w:val="24"/>
          <w:szCs w:val="24"/>
        </w:rPr>
      </w:pPr>
      <w:bookmarkStart w:id="59" w:name="_Ref5880299"/>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Pr="00443FA3">
        <w:rPr>
          <w:b/>
          <w:noProof/>
        </w:rPr>
        <w:t>8</w:t>
      </w:r>
      <w:r w:rsidRPr="00443FA3">
        <w:rPr>
          <w:b/>
        </w:rPr>
        <w:fldChar w:fldCharType="end"/>
      </w:r>
      <w:bookmarkEnd w:id="59"/>
      <w:r>
        <w:t>. Excess risk calculation using anomalous temperature parameters from national temperature model.</w:t>
      </w:r>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75F27024"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570FE0" w:rsidRPr="00570FE0">
        <w:rPr>
          <w:rFonts w:cs="Calibri"/>
          <w:sz w:val="24"/>
          <w:szCs w:val="24"/>
        </w:rPr>
        <w:fldChar w:fldCharType="begin" w:fldLock="1"/>
      </w:r>
      <w:r w:rsidR="00570FE0" w:rsidRPr="00570FE0">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70FE0" w:rsidRPr="00570FE0">
        <w:rPr>
          <w:rFonts w:cs="Calibri"/>
          <w:sz w:val="24"/>
          <w:szCs w:val="24"/>
          <w:vertAlign w:val="superscript"/>
        </w:rPr>
        <w:t>43</w:t>
      </w:r>
      <w:r w:rsidR="00570FE0" w:rsidRPr="00570FE0">
        <w:rPr>
          <w:rFonts w:cs="Calibri"/>
          <w:sz w:val="24"/>
          <w:szCs w:val="24"/>
        </w:rPr>
        <w:fldChar w:fldCharType="end"/>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7D2337" w:rsidRPr="00443FA3">
        <w:rPr>
          <w:b/>
        </w:rPr>
        <w:t xml:space="preserve">Equation </w:t>
      </w:r>
      <w:r w:rsidR="007D2337" w:rsidRPr="00443FA3">
        <w:rPr>
          <w:b/>
          <w:noProof/>
        </w:rPr>
        <w:t>8</w:t>
      </w:r>
      <w:r w:rsidR="007D2337">
        <w:rPr>
          <w:rFonts w:cs="Calibri"/>
          <w:sz w:val="24"/>
          <w:szCs w:val="24"/>
        </w:rPr>
        <w:fldChar w:fldCharType="end"/>
      </w:r>
      <w:r w:rsidR="00570FE0" w:rsidRPr="00570FE0">
        <w:rPr>
          <w:rFonts w:cs="Calibri"/>
          <w:sz w:val="24"/>
          <w:szCs w:val="24"/>
        </w:rPr>
        <w:t>.</w:t>
      </w:r>
    </w:p>
    <w:p w14:paraId="5485B301" w14:textId="1172CCE8" w:rsidR="003E60E5" w:rsidRPr="008A2E1B" w:rsidRDefault="003E60E5" w:rsidP="008A2E1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 xml:space="preserve">in similar models of </w:t>
      </w:r>
      <w:r w:rsidR="00BF5BB7">
        <w:rPr>
          <w:rFonts w:cs="Calibri"/>
          <w:sz w:val="24"/>
          <w:szCs w:val="24"/>
        </w:rPr>
        <w:lastRenderedPageBreak/>
        <w:t>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386A3A14" w14:textId="77777777" w:rsidR="003E60E5" w:rsidRPr="00DB2DBC" w:rsidRDefault="003E60E5" w:rsidP="00D8521F">
      <w:pPr>
        <w:spacing w:line="480" w:lineRule="auto"/>
        <w:ind w:firstLine="720"/>
        <w:jc w:val="both"/>
        <w:rPr>
          <w:rFonts w:cs="Calibri"/>
          <w:sz w:val="24"/>
          <w:szCs w:val="24"/>
        </w:rPr>
      </w:pPr>
    </w:p>
    <w:p w14:paraId="412A6251" w14:textId="1C8C1531" w:rsidR="00DB7D32" w:rsidRPr="00DB2DBC" w:rsidRDefault="00DB7D32" w:rsidP="00FE59B8">
      <w:pPr>
        <w:spacing w:line="480" w:lineRule="auto"/>
        <w:jc w:val="both"/>
        <w:rPr>
          <w:rFonts w:cs="Calibri"/>
          <w:sz w:val="24"/>
          <w:szCs w:val="24"/>
        </w:rPr>
      </w:pPr>
      <w:r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ABF8ABD" w14:textId="3203CC89" w:rsidR="00397C1A" w:rsidRPr="00397C1A" w:rsidRDefault="00A55581" w:rsidP="00397C1A">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397C1A" w:rsidRPr="00397C1A">
        <w:rPr>
          <w:noProof/>
          <w:sz w:val="24"/>
          <w:lang w:val="en-US"/>
        </w:rPr>
        <w:t xml:space="preserve">Besag, J. (1974). Spatial interaction and the statistical snalysis of lattice systems. </w:t>
      </w:r>
      <w:r w:rsidR="00397C1A" w:rsidRPr="00397C1A">
        <w:rPr>
          <w:i/>
          <w:iCs/>
          <w:noProof/>
          <w:sz w:val="24"/>
          <w:lang w:val="en-US"/>
        </w:rPr>
        <w:t>Journal of the Royal Statistical Society: Series B (Statistical Methodology)</w:t>
      </w:r>
      <w:r w:rsidR="00397C1A" w:rsidRPr="00397C1A">
        <w:rPr>
          <w:noProof/>
          <w:sz w:val="24"/>
          <w:lang w:val="en-US"/>
        </w:rPr>
        <w:t>. https://doi.org/10.2307/2984812</w:t>
      </w:r>
    </w:p>
    <w:p w14:paraId="413A2D28"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Burke, M., González, F., Baylis, P., Heft-Neal, S., Baysan, C., Basu, S., &amp; Hsiang, S. (2018). Higher temperatures increase suicide rates in the United States and Mexico. </w:t>
      </w:r>
      <w:r w:rsidRPr="00397C1A">
        <w:rPr>
          <w:i/>
          <w:iCs/>
          <w:noProof/>
          <w:sz w:val="24"/>
          <w:lang w:val="en-US"/>
        </w:rPr>
        <w:t>Nature Climate Change</w:t>
      </w:r>
      <w:r w:rsidRPr="00397C1A">
        <w:rPr>
          <w:noProof/>
          <w:sz w:val="24"/>
          <w:lang w:val="en-US"/>
        </w:rPr>
        <w:t>. https://doi.org/10.1038/s41558-018-0222-x</w:t>
      </w:r>
    </w:p>
    <w:p w14:paraId="6FE32FB8"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Dee, D. P., Uppala, S. M., Simmons, A. J., Berrisford, P., Poli, P., Kobayashi, S., … Vitart, F. (2011). The ERA-Interim reanalysis: configuration and performance of the data assimilation system. </w:t>
      </w:r>
      <w:r w:rsidRPr="00397C1A">
        <w:rPr>
          <w:i/>
          <w:iCs/>
          <w:noProof/>
          <w:sz w:val="24"/>
          <w:lang w:val="en-US"/>
        </w:rPr>
        <w:t>Quarterly Journal of the Royal Meteorological Society</w:t>
      </w:r>
      <w:r w:rsidRPr="00397C1A">
        <w:rPr>
          <w:noProof/>
          <w:sz w:val="24"/>
          <w:lang w:val="en-US"/>
        </w:rPr>
        <w:t xml:space="preserve">, </w:t>
      </w:r>
      <w:r w:rsidRPr="00397C1A">
        <w:rPr>
          <w:i/>
          <w:iCs/>
          <w:noProof/>
          <w:sz w:val="24"/>
          <w:lang w:val="en-US"/>
        </w:rPr>
        <w:t>137</w:t>
      </w:r>
      <w:r w:rsidRPr="00397C1A">
        <w:rPr>
          <w:noProof/>
          <w:sz w:val="24"/>
          <w:lang w:val="en-US"/>
        </w:rPr>
        <w:t>(656), 553–597. https://doi.org/10.1002/qj.828</w:t>
      </w:r>
    </w:p>
    <w:p w14:paraId="79AA9E07"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Gasparrini, A., Guo, Y., Hashizume, M., Lavigne, E., Zanobetti, A., Schwartz, J., … Armstrong, B. (2015). Mortality risk attributable to high and low ambient temperature: A multicountry observational study. </w:t>
      </w:r>
      <w:r w:rsidRPr="00397C1A">
        <w:rPr>
          <w:i/>
          <w:iCs/>
          <w:noProof/>
          <w:sz w:val="24"/>
          <w:lang w:val="en-US"/>
        </w:rPr>
        <w:t>The Lancet</w:t>
      </w:r>
      <w:r w:rsidRPr="00397C1A">
        <w:rPr>
          <w:noProof/>
          <w:sz w:val="24"/>
          <w:lang w:val="en-US"/>
        </w:rPr>
        <w:t xml:space="preserve">, </w:t>
      </w:r>
      <w:r w:rsidRPr="00397C1A">
        <w:rPr>
          <w:i/>
          <w:iCs/>
          <w:noProof/>
          <w:sz w:val="24"/>
          <w:lang w:val="en-US"/>
        </w:rPr>
        <w:t>386</w:t>
      </w:r>
      <w:r w:rsidRPr="00397C1A">
        <w:rPr>
          <w:noProof/>
          <w:sz w:val="24"/>
          <w:lang w:val="en-US"/>
        </w:rPr>
        <w:t>(9991), 369–375. https://doi.org/10.1016/S0140-6736(14)62114-0</w:t>
      </w:r>
    </w:p>
    <w:p w14:paraId="217D59DF"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Ingram, D. D., Parker, J. D., Schenker, N., Weed, J. A., Hamilton, B., Arias, E., &amp; Madans, J. H. (2003). United States Census 2000 population with bridged race categories. </w:t>
      </w:r>
      <w:r w:rsidRPr="00397C1A">
        <w:rPr>
          <w:i/>
          <w:iCs/>
          <w:noProof/>
          <w:sz w:val="24"/>
          <w:lang w:val="en-US"/>
        </w:rPr>
        <w:t>Vital and Health Statistics. Series 2, Data Evaluation and Methods Research</w:t>
      </w:r>
      <w:r w:rsidRPr="00397C1A">
        <w:rPr>
          <w:noProof/>
          <w:sz w:val="24"/>
          <w:lang w:val="en-US"/>
        </w:rPr>
        <w:t>, (135), 1–55. Retrieved from http://www.ncbi.nlm.nih.gov/pubmed/14556588</w:t>
      </w:r>
    </w:p>
    <w:p w14:paraId="60ED8611"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Kontis, V., Bennett, J. E., Mathers, C. D., Li, G., Foreman, K., &amp; Ezzati, M. (2017). Future life expectancy in 35 industrialised countries: projections with a Bayesian model ensemble. </w:t>
      </w:r>
      <w:r w:rsidRPr="00397C1A">
        <w:rPr>
          <w:i/>
          <w:iCs/>
          <w:noProof/>
          <w:sz w:val="24"/>
          <w:lang w:val="en-US"/>
        </w:rPr>
        <w:t>The Lancet</w:t>
      </w:r>
      <w:r w:rsidRPr="00397C1A">
        <w:rPr>
          <w:noProof/>
          <w:sz w:val="24"/>
          <w:lang w:val="en-US"/>
        </w:rPr>
        <w:t>. https://doi.org/10.1016/S0140-6736(16)32381-9</w:t>
      </w:r>
    </w:p>
    <w:p w14:paraId="133D3403"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Laird, N., &amp; Olivier, D. (1981). Covariance analysis of censored survival data using log-linear analysis techniques. </w:t>
      </w:r>
      <w:r w:rsidRPr="00397C1A">
        <w:rPr>
          <w:i/>
          <w:iCs/>
          <w:noProof/>
          <w:sz w:val="24"/>
          <w:lang w:val="en-US"/>
        </w:rPr>
        <w:t>Journal of the American Statistical Association</w:t>
      </w:r>
      <w:r w:rsidRPr="00397C1A">
        <w:rPr>
          <w:noProof/>
          <w:sz w:val="24"/>
          <w:lang w:val="en-US"/>
        </w:rPr>
        <w:t>. https://doi.org/10.1080/01621459.1981.10477634</w:t>
      </w:r>
    </w:p>
    <w:p w14:paraId="2E0117E7"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397C1A">
        <w:rPr>
          <w:i/>
          <w:iCs/>
          <w:noProof/>
          <w:sz w:val="24"/>
          <w:lang w:val="en-US"/>
        </w:rPr>
        <w:t>The Lancet</w:t>
      </w:r>
      <w:r w:rsidRPr="00397C1A">
        <w:rPr>
          <w:noProof/>
          <w:sz w:val="24"/>
          <w:lang w:val="en-US"/>
        </w:rPr>
        <w:t>. https://doi.org/10.1016/S0140-6736(12)61728-0</w:t>
      </w:r>
    </w:p>
    <w:p w14:paraId="7AFED753"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Nguyen, J. L., Schwartz, J., &amp; Dockery, D. W. (2014). The relationship between indoor and outdoor temperature, apparent temperature, relative humidity, and absolute humidity. </w:t>
      </w:r>
      <w:r w:rsidRPr="00397C1A">
        <w:rPr>
          <w:i/>
          <w:iCs/>
          <w:noProof/>
          <w:sz w:val="24"/>
          <w:lang w:val="en-US"/>
        </w:rPr>
        <w:t>Indoor Air</w:t>
      </w:r>
      <w:r w:rsidRPr="00397C1A">
        <w:rPr>
          <w:noProof/>
          <w:sz w:val="24"/>
          <w:lang w:val="en-US"/>
        </w:rPr>
        <w:t xml:space="preserve">, </w:t>
      </w:r>
      <w:r w:rsidRPr="00397C1A">
        <w:rPr>
          <w:i/>
          <w:iCs/>
          <w:noProof/>
          <w:sz w:val="24"/>
          <w:lang w:val="en-US"/>
        </w:rPr>
        <w:t>24</w:t>
      </w:r>
      <w:r w:rsidRPr="00397C1A">
        <w:rPr>
          <w:noProof/>
          <w:sz w:val="24"/>
          <w:lang w:val="en-US"/>
        </w:rPr>
        <w:t>(1), 103–112. https://doi.org/10.1111/ina.12052</w:t>
      </w:r>
    </w:p>
    <w:p w14:paraId="1D978643"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Parks, R. M., Bennett, J. E., Foreman, K. J., Toumi, R., &amp; Ezzati, M. (2018). National and regional seasonal dynamics of all-cause and cause-specific mortality in the USA from 1980 to 2016. </w:t>
      </w:r>
      <w:r w:rsidRPr="00397C1A">
        <w:rPr>
          <w:i/>
          <w:iCs/>
          <w:noProof/>
          <w:sz w:val="24"/>
          <w:lang w:val="en-US"/>
        </w:rPr>
        <w:t>ELife</w:t>
      </w:r>
      <w:r w:rsidRPr="00397C1A">
        <w:rPr>
          <w:noProof/>
          <w:sz w:val="24"/>
          <w:lang w:val="en-US"/>
        </w:rPr>
        <w:t xml:space="preserve">, </w:t>
      </w:r>
      <w:r w:rsidRPr="00397C1A">
        <w:rPr>
          <w:i/>
          <w:iCs/>
          <w:noProof/>
          <w:sz w:val="24"/>
          <w:lang w:val="en-US"/>
        </w:rPr>
        <w:t>7</w:t>
      </w:r>
      <w:r w:rsidRPr="00397C1A">
        <w:rPr>
          <w:noProof/>
          <w:sz w:val="24"/>
          <w:lang w:val="en-US"/>
        </w:rPr>
        <w:t>. https://doi.org/10.7554/eLife.35500</w:t>
      </w:r>
    </w:p>
    <w:p w14:paraId="59067C99"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Rau, R. (2004). Seasonality in human mortality. A demographic approach. </w:t>
      </w:r>
      <w:r w:rsidRPr="00397C1A">
        <w:rPr>
          <w:i/>
          <w:iCs/>
          <w:noProof/>
          <w:sz w:val="24"/>
          <w:lang w:val="en-US"/>
        </w:rPr>
        <w:t>Wirtschafts- Und Sozialwissenschaftlichen Fakultät</w:t>
      </w:r>
      <w:r w:rsidRPr="00397C1A">
        <w:rPr>
          <w:noProof/>
          <w:sz w:val="24"/>
          <w:lang w:val="en-US"/>
        </w:rPr>
        <w:t xml:space="preserve">, </w:t>
      </w:r>
      <w:r w:rsidRPr="00397C1A">
        <w:rPr>
          <w:i/>
          <w:iCs/>
          <w:noProof/>
          <w:sz w:val="24"/>
          <w:lang w:val="en-US"/>
        </w:rPr>
        <w:t>PhD</w:t>
      </w:r>
      <w:r w:rsidRPr="00397C1A">
        <w:rPr>
          <w:noProof/>
          <w:sz w:val="24"/>
          <w:lang w:val="en-US"/>
        </w:rPr>
        <w:t>, 361. https://doi.org/10.1007/978-3-540-44902-7</w:t>
      </w:r>
    </w:p>
    <w:p w14:paraId="68E6E5A0"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Rue, H., &amp; Held, L. (2005). </w:t>
      </w:r>
      <w:r w:rsidRPr="00397C1A">
        <w:rPr>
          <w:i/>
          <w:iCs/>
          <w:noProof/>
          <w:sz w:val="24"/>
          <w:lang w:val="en-US"/>
        </w:rPr>
        <w:t>Gaussian Markov random fields. Theory and applications</w:t>
      </w:r>
      <w:r w:rsidRPr="00397C1A">
        <w:rPr>
          <w:noProof/>
          <w:sz w:val="24"/>
          <w:lang w:val="en-US"/>
        </w:rPr>
        <w:t xml:space="preserve">. </w:t>
      </w:r>
      <w:r w:rsidRPr="00397C1A">
        <w:rPr>
          <w:i/>
          <w:iCs/>
          <w:noProof/>
          <w:sz w:val="24"/>
          <w:lang w:val="en-US"/>
        </w:rPr>
        <w:lastRenderedPageBreak/>
        <w:t>Chapman &amp; Hall</w:t>
      </w:r>
      <w:r w:rsidRPr="00397C1A">
        <w:rPr>
          <w:noProof/>
          <w:sz w:val="24"/>
          <w:lang w:val="en-US"/>
        </w:rPr>
        <w:t>. https://doi.org/10.1007/s00184-007-0162-3</w:t>
      </w:r>
    </w:p>
    <w:p w14:paraId="7D04287A"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Rue, H., Martino, S., &amp; Chopin, N. (2009). Approximate Bayesian inference for latent Gaussian models by using integrated nested Laplace approximations. </w:t>
      </w:r>
      <w:r w:rsidRPr="00397C1A">
        <w:rPr>
          <w:i/>
          <w:iCs/>
          <w:noProof/>
          <w:sz w:val="24"/>
          <w:lang w:val="en-US"/>
        </w:rPr>
        <w:t>Journal of the Royal Statistical Society. Series B: Statistical Methodology</w:t>
      </w:r>
      <w:r w:rsidRPr="00397C1A">
        <w:rPr>
          <w:noProof/>
          <w:sz w:val="24"/>
          <w:lang w:val="en-US"/>
        </w:rPr>
        <w:t>. https://doi.org/10.1111/j.1467-9868.2008.00700.x</w:t>
      </w:r>
    </w:p>
    <w:p w14:paraId="2391CC1B" w14:textId="77777777" w:rsidR="00397C1A" w:rsidRPr="00397C1A" w:rsidRDefault="00397C1A" w:rsidP="00397C1A">
      <w:pPr>
        <w:widowControl w:val="0"/>
        <w:autoSpaceDE w:val="0"/>
        <w:autoSpaceDN w:val="0"/>
        <w:adjustRightInd w:val="0"/>
        <w:spacing w:line="240" w:lineRule="auto"/>
        <w:ind w:left="480" w:hanging="480"/>
        <w:rPr>
          <w:noProof/>
          <w:sz w:val="24"/>
          <w:lang w:val="en-US"/>
        </w:rPr>
      </w:pPr>
      <w:r w:rsidRPr="00397C1A">
        <w:rPr>
          <w:noProof/>
          <w:sz w:val="24"/>
          <w:lang w:val="en-US"/>
        </w:rPr>
        <w:t xml:space="preserve">Spiegelhalter, D. J., Best, N. G., Carlin, B. P., &amp; Van Der Linde, A. (2002). Bayesian measures of model complexity and fit. </w:t>
      </w:r>
      <w:r w:rsidRPr="00397C1A">
        <w:rPr>
          <w:i/>
          <w:iCs/>
          <w:noProof/>
          <w:sz w:val="24"/>
          <w:lang w:val="en-US"/>
        </w:rPr>
        <w:t>Journal of the Royal Statistical Society. Series B: Statistical Methodology</w:t>
      </w:r>
      <w:r w:rsidRPr="00397C1A">
        <w:rPr>
          <w:noProof/>
          <w:sz w:val="24"/>
          <w:lang w:val="en-US"/>
        </w:rPr>
        <w:t xml:space="preserve">, </w:t>
      </w:r>
      <w:r w:rsidRPr="00397C1A">
        <w:rPr>
          <w:i/>
          <w:iCs/>
          <w:noProof/>
          <w:sz w:val="24"/>
          <w:lang w:val="en-US"/>
        </w:rPr>
        <w:t>64</w:t>
      </w:r>
      <w:r w:rsidRPr="00397C1A">
        <w:rPr>
          <w:noProof/>
          <w:sz w:val="24"/>
          <w:lang w:val="en-US"/>
        </w:rPr>
        <w:t>(4), 583–616. https://doi.org/10.1111/1467-9868.00353</w:t>
      </w:r>
    </w:p>
    <w:p w14:paraId="2B4FDDFC" w14:textId="77777777" w:rsidR="00397C1A" w:rsidRPr="00397C1A" w:rsidRDefault="00397C1A" w:rsidP="00397C1A">
      <w:pPr>
        <w:widowControl w:val="0"/>
        <w:autoSpaceDE w:val="0"/>
        <w:autoSpaceDN w:val="0"/>
        <w:adjustRightInd w:val="0"/>
        <w:spacing w:line="240" w:lineRule="auto"/>
        <w:ind w:left="480" w:hanging="480"/>
        <w:rPr>
          <w:noProof/>
          <w:sz w:val="24"/>
        </w:rPr>
      </w:pPr>
      <w:r w:rsidRPr="00397C1A">
        <w:rPr>
          <w:noProof/>
          <w:sz w:val="24"/>
          <w:lang w:val="en-US"/>
        </w:rPr>
        <w:t xml:space="preserve">Wallace, J. M., &amp; Hobbs, P. V. (2006). </w:t>
      </w:r>
      <w:r w:rsidRPr="00397C1A">
        <w:rPr>
          <w:i/>
          <w:iCs/>
          <w:noProof/>
          <w:sz w:val="24"/>
          <w:lang w:val="en-US"/>
        </w:rPr>
        <w:t>Atmospheric science: An introductory survey: Second edition</w:t>
      </w:r>
      <w:r w:rsidRPr="00397C1A">
        <w:rPr>
          <w:noProof/>
          <w:sz w:val="24"/>
          <w:lang w:val="en-US"/>
        </w:rPr>
        <w:t xml:space="preserve">. </w:t>
      </w:r>
      <w:r w:rsidRPr="00397C1A">
        <w:rPr>
          <w:i/>
          <w:iCs/>
          <w:noProof/>
          <w:sz w:val="24"/>
          <w:lang w:val="en-US"/>
        </w:rPr>
        <w:t>Atmospheric Science: An Introductory Survey: Second Edition</w:t>
      </w:r>
      <w:r w:rsidRPr="00397C1A">
        <w:rPr>
          <w:noProof/>
          <w:sz w:val="24"/>
          <w:lang w:val="en-US"/>
        </w:rPr>
        <w:t>. https://doi.org/10.1016/C2009-0-00034-8</w:t>
      </w:r>
    </w:p>
    <w:p w14:paraId="14D0E6E5" w14:textId="7C2B8B83" w:rsidR="009011C5" w:rsidRPr="00DB2DBC" w:rsidRDefault="00A55581" w:rsidP="00397C1A">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Robbie Parks" w:date="2019-03-18T16:16:00Z" w:initials="RP">
    <w:p w14:paraId="78428296" w14:textId="02A5CD54" w:rsidR="00926E51" w:rsidRDefault="00926E51">
      <w:pPr>
        <w:pStyle w:val="CommentText"/>
      </w:pPr>
      <w:r>
        <w:rPr>
          <w:rStyle w:val="CommentReference"/>
        </w:rPr>
        <w:annotationRef/>
      </w:r>
      <w:r>
        <w:t>Anomalous temperature schematic</w:t>
      </w:r>
    </w:p>
  </w:comment>
  <w:comment w:id="11" w:author="Robbie Parks" w:date="2019-03-18T16:28:00Z" w:initials="RP">
    <w:p w14:paraId="1913DC82" w14:textId="1BB907EC" w:rsidR="00926E51" w:rsidRDefault="00926E51">
      <w:pPr>
        <w:pStyle w:val="CommentText"/>
      </w:pPr>
      <w:r>
        <w:rPr>
          <w:rStyle w:val="CommentReference"/>
        </w:rPr>
        <w:annotationRef/>
      </w:r>
      <w:r>
        <w:t>Update to incorporate Kyle’s and my ESA/LSR’s formats</w:t>
      </w:r>
    </w:p>
  </w:comment>
  <w:comment w:id="42" w:author="Robbie Parks" w:date="2019-03-20T20:47:00Z" w:initials="RP">
    <w:p w14:paraId="7AF358AA" w14:textId="77777777" w:rsidR="00926E51" w:rsidRDefault="00926E51" w:rsidP="008427ED">
      <w:pPr>
        <w:pStyle w:val="CommentText"/>
      </w:pPr>
      <w:r>
        <w:rPr>
          <w:rStyle w:val="CommentReference"/>
        </w:rPr>
        <w:annotationRef/>
      </w:r>
      <w:r>
        <w:t>DIC values from DIC comparison injuries pw and nonpw all ages 1980-2016</w:t>
      </w:r>
    </w:p>
  </w:comment>
  <w:comment w:id="49" w:author="Robbie Parks" w:date="2019-03-18T16:28:00Z" w:initials="RP">
    <w:p w14:paraId="61C3DD18" w14:textId="77777777" w:rsidR="00926E51" w:rsidRDefault="00926E51" w:rsidP="00FA37A6">
      <w:pPr>
        <w:pStyle w:val="CommentText"/>
      </w:pPr>
      <w:r>
        <w:rPr>
          <w:rStyle w:val="CommentReference"/>
        </w:rPr>
        <w:annotationRef/>
      </w:r>
      <w:r>
        <w:t>Update to incorporate Kyle’s and my ESA/LSR’s formats</w:t>
      </w:r>
    </w:p>
  </w:comment>
  <w:comment w:id="53" w:author="Robbie Parks" w:date="2019-03-19T13:42:00Z" w:initials="RP">
    <w:p w14:paraId="45988FA2" w14:textId="14A77382" w:rsidR="00926E51" w:rsidRDefault="00926E51">
      <w:pPr>
        <w:pStyle w:val="CommentText"/>
      </w:pPr>
      <w:r>
        <w:rPr>
          <w:rStyle w:val="CommentReference"/>
        </w:rPr>
        <w:annotationRef/>
      </w:r>
      <w:r>
        <w:t>Expand upon as per Kyle’s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AF358AA" w15:done="0"/>
  <w15:commentEx w15:paraId="61C3DD18" w15:done="0"/>
  <w15:commentEx w15:paraId="45988F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AF358AA" w16cid:durableId="203D2571"/>
  <w16cid:commentId w16cid:paraId="61C3DD18" w16cid:durableId="205504A7"/>
  <w16cid:commentId w16cid:paraId="45988FA2" w16cid:durableId="203B7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94BDB9" w14:textId="77777777" w:rsidR="00C249D0" w:rsidRDefault="00C249D0">
      <w:pPr>
        <w:spacing w:after="0" w:line="240" w:lineRule="auto"/>
      </w:pPr>
      <w:r>
        <w:separator/>
      </w:r>
    </w:p>
    <w:p w14:paraId="4C3F220C" w14:textId="77777777" w:rsidR="00C249D0" w:rsidRDefault="00C249D0"/>
  </w:endnote>
  <w:endnote w:type="continuationSeparator" w:id="0">
    <w:p w14:paraId="7252063C" w14:textId="77777777" w:rsidR="00C249D0" w:rsidRDefault="00C249D0">
      <w:pPr>
        <w:spacing w:after="0" w:line="240" w:lineRule="auto"/>
      </w:pPr>
      <w:r>
        <w:continuationSeparator/>
      </w:r>
    </w:p>
    <w:p w14:paraId="4FC61179" w14:textId="77777777" w:rsidR="00C249D0" w:rsidRDefault="00C249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926E51" w:rsidRDefault="00926E5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926E51" w:rsidRDefault="00926E51" w:rsidP="00E95DD2">
    <w:pPr>
      <w:pStyle w:val="Footer"/>
      <w:ind w:right="360"/>
    </w:pPr>
  </w:p>
  <w:p w14:paraId="73395710" w14:textId="77777777" w:rsidR="00926E51" w:rsidRDefault="00926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926E51" w:rsidRDefault="00926E5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926E51" w:rsidRDefault="00926E51" w:rsidP="00E95DD2">
    <w:pPr>
      <w:pStyle w:val="Footer"/>
      <w:ind w:right="360"/>
    </w:pPr>
  </w:p>
  <w:p w14:paraId="5F428387" w14:textId="77777777" w:rsidR="00926E51" w:rsidRDefault="00926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27419" w14:textId="77777777" w:rsidR="00C249D0" w:rsidRDefault="00C249D0">
      <w:pPr>
        <w:spacing w:after="0" w:line="240" w:lineRule="auto"/>
      </w:pPr>
      <w:r>
        <w:separator/>
      </w:r>
    </w:p>
    <w:p w14:paraId="277CC7DD" w14:textId="77777777" w:rsidR="00C249D0" w:rsidRDefault="00C249D0"/>
  </w:footnote>
  <w:footnote w:type="continuationSeparator" w:id="0">
    <w:p w14:paraId="627B8235" w14:textId="77777777" w:rsidR="00C249D0" w:rsidRDefault="00C249D0">
      <w:pPr>
        <w:spacing w:after="0" w:line="240" w:lineRule="auto"/>
      </w:pPr>
      <w:r>
        <w:continuationSeparator/>
      </w:r>
    </w:p>
    <w:p w14:paraId="373F09E4" w14:textId="77777777" w:rsidR="00C249D0" w:rsidRDefault="00C249D0"/>
  </w:footnote>
  <w:footnote w:id="1">
    <w:p w14:paraId="7B8861D2" w14:textId="09D77483" w:rsidR="00926E51" w:rsidRDefault="00926E51">
      <w:pPr>
        <w:pStyle w:val="FootnoteText"/>
      </w:pPr>
      <w:r w:rsidRPr="00046C22">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22BB"/>
    <w:rsid w:val="00382B03"/>
    <w:rsid w:val="00382E72"/>
    <w:rsid w:val="003830D8"/>
    <w:rsid w:val="0038317B"/>
    <w:rsid w:val="003831E9"/>
    <w:rsid w:val="00383774"/>
    <w:rsid w:val="003838A9"/>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5818"/>
    <w:rsid w:val="004163E8"/>
    <w:rsid w:val="00416493"/>
    <w:rsid w:val="004164D1"/>
    <w:rsid w:val="00416A32"/>
    <w:rsid w:val="00416B2F"/>
    <w:rsid w:val="00416BBA"/>
    <w:rsid w:val="004170F4"/>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2F3A"/>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35E1"/>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000"/>
    <w:rsid w:val="00A63205"/>
    <w:rsid w:val="00A63208"/>
    <w:rsid w:val="00A63579"/>
    <w:rsid w:val="00A63990"/>
    <w:rsid w:val="00A63EF1"/>
    <w:rsid w:val="00A64073"/>
    <w:rsid w:val="00A6523E"/>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9D0"/>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394"/>
    <w:rsid w:val="00DA6B81"/>
    <w:rsid w:val="00DA7296"/>
    <w:rsid w:val="00DA755A"/>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BAA"/>
    <w:rsid w:val="00E108B5"/>
    <w:rsid w:val="00E10B3F"/>
    <w:rsid w:val="00E113C4"/>
    <w:rsid w:val="00E12081"/>
    <w:rsid w:val="00E12AA0"/>
    <w:rsid w:val="00E12F28"/>
    <w:rsid w:val="00E13370"/>
    <w:rsid w:val="00E138BC"/>
    <w:rsid w:val="00E138DA"/>
    <w:rsid w:val="00E1416B"/>
    <w:rsid w:val="00E142C7"/>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4001"/>
    <w:rsid w:val="00FE46A6"/>
    <w:rsid w:val="00FE4975"/>
    <w:rsid w:val="00FE4B63"/>
    <w:rsid w:val="00FE4B6E"/>
    <w:rsid w:val="00FE4DDF"/>
    <w:rsid w:val="00FE4EA8"/>
    <w:rsid w:val="00FE541A"/>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D818FC7-13F8-ED4C-8081-292C491E0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30</Pages>
  <Words>20541</Words>
  <Characters>117088</Characters>
  <Application>Microsoft Office Word</Application>
  <DocSecurity>0</DocSecurity>
  <Lines>3345</Lines>
  <Paragraphs>1885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54</cp:revision>
  <dcterms:created xsi:type="dcterms:W3CDTF">2019-04-11T07:34:00Z</dcterms:created>
  <dcterms:modified xsi:type="dcterms:W3CDTF">2019-04-11T12:25:00Z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