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0AC71416" w14:textId="77777777" w:rsidR="00D456C1" w:rsidRDefault="00102468" w:rsidP="003223C9">
          <w:pPr>
            <w:pStyle w:val="TOCHeading"/>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125A3CBA" w14:textId="4FCE3EF6" w:rsidR="00D456C1" w:rsidRDefault="00D456C1">
          <w:pPr>
            <w:pStyle w:val="TOC1"/>
            <w:tabs>
              <w:tab w:val="right" w:leader="dot" w:pos="9010"/>
            </w:tabs>
            <w:rPr>
              <w:rFonts w:eastAsiaTheme="minorEastAsia" w:cstheme="minorBidi"/>
              <w:b w:val="0"/>
              <w:bCs w:val="0"/>
              <w:noProof/>
            </w:rPr>
          </w:pPr>
          <w:hyperlink w:anchor="_Toc5112033" w:history="1">
            <w:r w:rsidRPr="00985116">
              <w:rPr>
                <w:rStyle w:val="Hyperlink"/>
                <w:noProof/>
              </w:rPr>
              <w:t>Compiling and processing two large datasets</w:t>
            </w:r>
            <w:r>
              <w:rPr>
                <w:noProof/>
                <w:webHidden/>
              </w:rPr>
              <w:tab/>
            </w:r>
            <w:r>
              <w:rPr>
                <w:noProof/>
                <w:webHidden/>
              </w:rPr>
              <w:fldChar w:fldCharType="begin"/>
            </w:r>
            <w:r>
              <w:rPr>
                <w:noProof/>
                <w:webHidden/>
              </w:rPr>
              <w:instrText xml:space="preserve"> PAGEREF _Toc5112033 \h </w:instrText>
            </w:r>
            <w:r>
              <w:rPr>
                <w:noProof/>
                <w:webHidden/>
              </w:rPr>
            </w:r>
            <w:r>
              <w:rPr>
                <w:noProof/>
                <w:webHidden/>
              </w:rPr>
              <w:fldChar w:fldCharType="separate"/>
            </w:r>
            <w:r>
              <w:rPr>
                <w:noProof/>
                <w:webHidden/>
              </w:rPr>
              <w:t>2</w:t>
            </w:r>
            <w:r>
              <w:rPr>
                <w:noProof/>
                <w:webHidden/>
              </w:rPr>
              <w:fldChar w:fldCharType="end"/>
            </w:r>
          </w:hyperlink>
        </w:p>
        <w:p w14:paraId="2AD86FE8" w14:textId="7FBB8BCE" w:rsidR="00D456C1" w:rsidRDefault="00D456C1">
          <w:pPr>
            <w:pStyle w:val="TOC2"/>
            <w:tabs>
              <w:tab w:val="left" w:pos="660"/>
              <w:tab w:val="right" w:leader="dot" w:pos="9010"/>
            </w:tabs>
            <w:rPr>
              <w:rFonts w:eastAsiaTheme="minorEastAsia" w:cstheme="minorBidi"/>
              <w:b w:val="0"/>
              <w:bCs w:val="0"/>
              <w:noProof/>
              <w:sz w:val="24"/>
              <w:szCs w:val="24"/>
            </w:rPr>
          </w:pPr>
          <w:hyperlink w:anchor="_Toc5112034" w:history="1">
            <w:r w:rsidRPr="00985116">
              <w:rPr>
                <w:rStyle w:val="Hyperlink"/>
                <w:noProof/>
              </w:rPr>
              <w:t>A.</w:t>
            </w:r>
            <w:r>
              <w:rPr>
                <w:rFonts w:eastAsiaTheme="minorEastAsia" w:cstheme="minorBidi"/>
                <w:b w:val="0"/>
                <w:bCs w:val="0"/>
                <w:noProof/>
                <w:sz w:val="24"/>
                <w:szCs w:val="24"/>
              </w:rPr>
              <w:tab/>
            </w:r>
            <w:r w:rsidRPr="00985116">
              <w:rPr>
                <w:rStyle w:val="Hyperlink"/>
                <w:noProof/>
              </w:rPr>
              <w:t>Cause-specific death rates</w:t>
            </w:r>
            <w:r>
              <w:rPr>
                <w:noProof/>
                <w:webHidden/>
              </w:rPr>
              <w:tab/>
            </w:r>
            <w:r>
              <w:rPr>
                <w:noProof/>
                <w:webHidden/>
              </w:rPr>
              <w:fldChar w:fldCharType="begin"/>
            </w:r>
            <w:r>
              <w:rPr>
                <w:noProof/>
                <w:webHidden/>
              </w:rPr>
              <w:instrText xml:space="preserve"> PAGEREF _Toc5112034 \h </w:instrText>
            </w:r>
            <w:r>
              <w:rPr>
                <w:noProof/>
                <w:webHidden/>
              </w:rPr>
            </w:r>
            <w:r>
              <w:rPr>
                <w:noProof/>
                <w:webHidden/>
              </w:rPr>
              <w:fldChar w:fldCharType="separate"/>
            </w:r>
            <w:r>
              <w:rPr>
                <w:noProof/>
                <w:webHidden/>
              </w:rPr>
              <w:t>2</w:t>
            </w:r>
            <w:r>
              <w:rPr>
                <w:noProof/>
                <w:webHidden/>
              </w:rPr>
              <w:fldChar w:fldCharType="end"/>
            </w:r>
          </w:hyperlink>
        </w:p>
        <w:p w14:paraId="4C49E3EF" w14:textId="248D188F" w:rsidR="00D456C1" w:rsidRDefault="00D456C1">
          <w:pPr>
            <w:pStyle w:val="TOC3"/>
            <w:tabs>
              <w:tab w:val="right" w:leader="dot" w:pos="9010"/>
            </w:tabs>
            <w:rPr>
              <w:rFonts w:eastAsiaTheme="minorEastAsia" w:cstheme="minorBidi"/>
              <w:noProof/>
              <w:sz w:val="24"/>
              <w:szCs w:val="24"/>
            </w:rPr>
          </w:pPr>
          <w:hyperlink w:anchor="_Toc5112035" w:history="1">
            <w:r w:rsidRPr="00985116">
              <w:rPr>
                <w:rStyle w:val="Hyperlink"/>
                <w:noProof/>
              </w:rPr>
              <w:t>Sources of mortality data</w:t>
            </w:r>
            <w:r>
              <w:rPr>
                <w:noProof/>
                <w:webHidden/>
              </w:rPr>
              <w:tab/>
            </w:r>
            <w:r>
              <w:rPr>
                <w:noProof/>
                <w:webHidden/>
              </w:rPr>
              <w:fldChar w:fldCharType="begin"/>
            </w:r>
            <w:r>
              <w:rPr>
                <w:noProof/>
                <w:webHidden/>
              </w:rPr>
              <w:instrText xml:space="preserve"> PAGEREF _Toc5112035 \h </w:instrText>
            </w:r>
            <w:r>
              <w:rPr>
                <w:noProof/>
                <w:webHidden/>
              </w:rPr>
            </w:r>
            <w:r>
              <w:rPr>
                <w:noProof/>
                <w:webHidden/>
              </w:rPr>
              <w:fldChar w:fldCharType="separate"/>
            </w:r>
            <w:r>
              <w:rPr>
                <w:noProof/>
                <w:webHidden/>
              </w:rPr>
              <w:t>2</w:t>
            </w:r>
            <w:r>
              <w:rPr>
                <w:noProof/>
                <w:webHidden/>
              </w:rPr>
              <w:fldChar w:fldCharType="end"/>
            </w:r>
          </w:hyperlink>
        </w:p>
        <w:p w14:paraId="49BA1AB2" w14:textId="7B2A2ECA" w:rsidR="00D456C1" w:rsidRDefault="00D456C1">
          <w:pPr>
            <w:pStyle w:val="TOC3"/>
            <w:tabs>
              <w:tab w:val="right" w:leader="dot" w:pos="9010"/>
            </w:tabs>
            <w:rPr>
              <w:rFonts w:eastAsiaTheme="minorEastAsia" w:cstheme="minorBidi"/>
              <w:noProof/>
              <w:sz w:val="24"/>
              <w:szCs w:val="24"/>
            </w:rPr>
          </w:pPr>
          <w:hyperlink w:anchor="_Toc5112036" w:history="1">
            <w:r w:rsidRPr="00985116">
              <w:rPr>
                <w:rStyle w:val="Hyperlink"/>
                <w:noProof/>
              </w:rPr>
              <w:t>Information in mortality records</w:t>
            </w:r>
            <w:r>
              <w:rPr>
                <w:noProof/>
                <w:webHidden/>
              </w:rPr>
              <w:tab/>
            </w:r>
            <w:r>
              <w:rPr>
                <w:noProof/>
                <w:webHidden/>
              </w:rPr>
              <w:fldChar w:fldCharType="begin"/>
            </w:r>
            <w:r>
              <w:rPr>
                <w:noProof/>
                <w:webHidden/>
              </w:rPr>
              <w:instrText xml:space="preserve"> PAGEREF _Toc5112036 \h </w:instrText>
            </w:r>
            <w:r>
              <w:rPr>
                <w:noProof/>
                <w:webHidden/>
              </w:rPr>
            </w:r>
            <w:r>
              <w:rPr>
                <w:noProof/>
                <w:webHidden/>
              </w:rPr>
              <w:fldChar w:fldCharType="separate"/>
            </w:r>
            <w:r>
              <w:rPr>
                <w:noProof/>
                <w:webHidden/>
              </w:rPr>
              <w:t>3</w:t>
            </w:r>
            <w:r>
              <w:rPr>
                <w:noProof/>
                <w:webHidden/>
              </w:rPr>
              <w:fldChar w:fldCharType="end"/>
            </w:r>
          </w:hyperlink>
        </w:p>
        <w:p w14:paraId="039EF476" w14:textId="04F8113D" w:rsidR="00D456C1" w:rsidRDefault="00D456C1">
          <w:pPr>
            <w:pStyle w:val="TOC3"/>
            <w:tabs>
              <w:tab w:val="right" w:leader="dot" w:pos="9010"/>
            </w:tabs>
            <w:rPr>
              <w:rFonts w:eastAsiaTheme="minorEastAsia" w:cstheme="minorBidi"/>
              <w:noProof/>
              <w:sz w:val="24"/>
              <w:szCs w:val="24"/>
            </w:rPr>
          </w:pPr>
          <w:hyperlink w:anchor="_Toc5112037" w:history="1">
            <w:r w:rsidRPr="00985116">
              <w:rPr>
                <w:rStyle w:val="Hyperlink"/>
                <w:noProof/>
              </w:rPr>
              <w:t>Assigning and grouping causes of death</w:t>
            </w:r>
            <w:r>
              <w:rPr>
                <w:noProof/>
                <w:webHidden/>
              </w:rPr>
              <w:tab/>
            </w:r>
            <w:r>
              <w:rPr>
                <w:noProof/>
                <w:webHidden/>
              </w:rPr>
              <w:fldChar w:fldCharType="begin"/>
            </w:r>
            <w:r>
              <w:rPr>
                <w:noProof/>
                <w:webHidden/>
              </w:rPr>
              <w:instrText xml:space="preserve"> PAGEREF _Toc5112037 \h </w:instrText>
            </w:r>
            <w:r>
              <w:rPr>
                <w:noProof/>
                <w:webHidden/>
              </w:rPr>
            </w:r>
            <w:r>
              <w:rPr>
                <w:noProof/>
                <w:webHidden/>
              </w:rPr>
              <w:fldChar w:fldCharType="separate"/>
            </w:r>
            <w:r>
              <w:rPr>
                <w:noProof/>
                <w:webHidden/>
              </w:rPr>
              <w:t>6</w:t>
            </w:r>
            <w:r>
              <w:rPr>
                <w:noProof/>
                <w:webHidden/>
              </w:rPr>
              <w:fldChar w:fldCharType="end"/>
            </w:r>
          </w:hyperlink>
        </w:p>
        <w:p w14:paraId="04150586" w14:textId="6837CABA" w:rsidR="00D456C1" w:rsidRDefault="00D456C1">
          <w:pPr>
            <w:pStyle w:val="TOC3"/>
            <w:tabs>
              <w:tab w:val="right" w:leader="dot" w:pos="9010"/>
            </w:tabs>
            <w:rPr>
              <w:rFonts w:eastAsiaTheme="minorEastAsia" w:cstheme="minorBidi"/>
              <w:noProof/>
              <w:sz w:val="24"/>
              <w:szCs w:val="24"/>
            </w:rPr>
          </w:pPr>
          <w:hyperlink w:anchor="_Toc5112038" w:history="1">
            <w:r w:rsidRPr="00985116">
              <w:rPr>
                <w:rStyle w:val="Hyperlink"/>
                <w:noProof/>
              </w:rPr>
              <w:t>Objectives</w:t>
            </w:r>
            <w:r>
              <w:rPr>
                <w:noProof/>
                <w:webHidden/>
              </w:rPr>
              <w:tab/>
            </w:r>
            <w:r>
              <w:rPr>
                <w:noProof/>
                <w:webHidden/>
              </w:rPr>
              <w:fldChar w:fldCharType="begin"/>
            </w:r>
            <w:r>
              <w:rPr>
                <w:noProof/>
                <w:webHidden/>
              </w:rPr>
              <w:instrText xml:space="preserve"> PAGEREF _Toc5112038 \h </w:instrText>
            </w:r>
            <w:r>
              <w:rPr>
                <w:noProof/>
                <w:webHidden/>
              </w:rPr>
            </w:r>
            <w:r>
              <w:rPr>
                <w:noProof/>
                <w:webHidden/>
              </w:rPr>
              <w:fldChar w:fldCharType="separate"/>
            </w:r>
            <w:r>
              <w:rPr>
                <w:noProof/>
                <w:webHidden/>
              </w:rPr>
              <w:t>8</w:t>
            </w:r>
            <w:r>
              <w:rPr>
                <w:noProof/>
                <w:webHidden/>
              </w:rPr>
              <w:fldChar w:fldCharType="end"/>
            </w:r>
          </w:hyperlink>
        </w:p>
        <w:p w14:paraId="35819110" w14:textId="41D30854" w:rsidR="00D456C1" w:rsidRDefault="00D456C1">
          <w:pPr>
            <w:pStyle w:val="TOC3"/>
            <w:tabs>
              <w:tab w:val="right" w:leader="dot" w:pos="9010"/>
            </w:tabs>
            <w:rPr>
              <w:rFonts w:eastAsiaTheme="minorEastAsia" w:cstheme="minorBidi"/>
              <w:noProof/>
              <w:sz w:val="24"/>
              <w:szCs w:val="24"/>
            </w:rPr>
          </w:pPr>
          <w:hyperlink w:anchor="_Toc5112039" w:history="1">
            <w:r w:rsidRPr="00985116">
              <w:rPr>
                <w:rStyle w:val="Hyperlink"/>
                <w:noProof/>
              </w:rPr>
              <w:t>Breakdown of monthly causes of death</w:t>
            </w:r>
            <w:r>
              <w:rPr>
                <w:noProof/>
                <w:webHidden/>
              </w:rPr>
              <w:tab/>
            </w:r>
            <w:r>
              <w:rPr>
                <w:noProof/>
                <w:webHidden/>
              </w:rPr>
              <w:fldChar w:fldCharType="begin"/>
            </w:r>
            <w:r>
              <w:rPr>
                <w:noProof/>
                <w:webHidden/>
              </w:rPr>
              <w:instrText xml:space="preserve"> PAGEREF _Toc5112039 \h </w:instrText>
            </w:r>
            <w:r>
              <w:rPr>
                <w:noProof/>
                <w:webHidden/>
              </w:rPr>
            </w:r>
            <w:r>
              <w:rPr>
                <w:noProof/>
                <w:webHidden/>
              </w:rPr>
              <w:fldChar w:fldCharType="separate"/>
            </w:r>
            <w:r>
              <w:rPr>
                <w:noProof/>
                <w:webHidden/>
              </w:rPr>
              <w:t>8</w:t>
            </w:r>
            <w:r>
              <w:rPr>
                <w:noProof/>
                <w:webHidden/>
              </w:rPr>
              <w:fldChar w:fldCharType="end"/>
            </w:r>
          </w:hyperlink>
        </w:p>
        <w:p w14:paraId="46A6F32C" w14:textId="4AD3905B" w:rsidR="00D456C1" w:rsidRDefault="00D456C1">
          <w:pPr>
            <w:pStyle w:val="TOC2"/>
            <w:tabs>
              <w:tab w:val="left" w:pos="660"/>
              <w:tab w:val="right" w:leader="dot" w:pos="9010"/>
            </w:tabs>
            <w:rPr>
              <w:rFonts w:eastAsiaTheme="minorEastAsia" w:cstheme="minorBidi"/>
              <w:b w:val="0"/>
              <w:bCs w:val="0"/>
              <w:noProof/>
              <w:sz w:val="24"/>
              <w:szCs w:val="24"/>
            </w:rPr>
          </w:pPr>
          <w:hyperlink w:anchor="_Toc5112040" w:history="1">
            <w:r w:rsidRPr="00985116">
              <w:rPr>
                <w:rStyle w:val="Hyperlink"/>
                <w:noProof/>
              </w:rPr>
              <w:t>B.</w:t>
            </w:r>
            <w:r>
              <w:rPr>
                <w:rFonts w:eastAsiaTheme="minorEastAsia" w:cstheme="minorBidi"/>
                <w:b w:val="0"/>
                <w:bCs w:val="0"/>
                <w:noProof/>
                <w:sz w:val="24"/>
                <w:szCs w:val="24"/>
              </w:rPr>
              <w:tab/>
            </w:r>
            <w:r w:rsidRPr="00985116">
              <w:rPr>
                <w:rStyle w:val="Hyperlink"/>
                <w:noProof/>
              </w:rPr>
              <w:t>Meteorological data</w:t>
            </w:r>
            <w:r>
              <w:rPr>
                <w:noProof/>
                <w:webHidden/>
              </w:rPr>
              <w:tab/>
            </w:r>
            <w:r>
              <w:rPr>
                <w:noProof/>
                <w:webHidden/>
              </w:rPr>
              <w:fldChar w:fldCharType="begin"/>
            </w:r>
            <w:r>
              <w:rPr>
                <w:noProof/>
                <w:webHidden/>
              </w:rPr>
              <w:instrText xml:space="preserve"> PAGEREF _Toc5112040 \h </w:instrText>
            </w:r>
            <w:r>
              <w:rPr>
                <w:noProof/>
                <w:webHidden/>
              </w:rPr>
            </w:r>
            <w:r>
              <w:rPr>
                <w:noProof/>
                <w:webHidden/>
              </w:rPr>
              <w:fldChar w:fldCharType="separate"/>
            </w:r>
            <w:r>
              <w:rPr>
                <w:noProof/>
                <w:webHidden/>
              </w:rPr>
              <w:t>16</w:t>
            </w:r>
            <w:r>
              <w:rPr>
                <w:noProof/>
                <w:webHidden/>
              </w:rPr>
              <w:fldChar w:fldCharType="end"/>
            </w:r>
          </w:hyperlink>
        </w:p>
        <w:p w14:paraId="0DCBA918" w14:textId="578A6585" w:rsidR="00D456C1" w:rsidRDefault="00D456C1">
          <w:pPr>
            <w:pStyle w:val="TOC3"/>
            <w:tabs>
              <w:tab w:val="right" w:leader="dot" w:pos="9010"/>
            </w:tabs>
            <w:rPr>
              <w:rFonts w:eastAsiaTheme="minorEastAsia" w:cstheme="minorBidi"/>
              <w:noProof/>
              <w:sz w:val="24"/>
              <w:szCs w:val="24"/>
            </w:rPr>
          </w:pPr>
          <w:hyperlink w:anchor="_Toc5112041" w:history="1">
            <w:r w:rsidRPr="00985116">
              <w:rPr>
                <w:rStyle w:val="Hyperlink"/>
                <w:noProof/>
              </w:rPr>
              <w:t>Sources of meteorological</w:t>
            </w:r>
            <w:r w:rsidRPr="00985116">
              <w:rPr>
                <w:rStyle w:val="Hyperlink"/>
                <w:noProof/>
              </w:rPr>
              <w:t xml:space="preserve"> </w:t>
            </w:r>
            <w:r w:rsidRPr="00985116">
              <w:rPr>
                <w:rStyle w:val="Hyperlink"/>
                <w:noProof/>
              </w:rPr>
              <w:t>data</w:t>
            </w:r>
            <w:r>
              <w:rPr>
                <w:noProof/>
                <w:webHidden/>
              </w:rPr>
              <w:tab/>
            </w:r>
            <w:r>
              <w:rPr>
                <w:noProof/>
                <w:webHidden/>
              </w:rPr>
              <w:fldChar w:fldCharType="begin"/>
            </w:r>
            <w:r>
              <w:rPr>
                <w:noProof/>
                <w:webHidden/>
              </w:rPr>
              <w:instrText xml:space="preserve"> PAGEREF _Toc5112041 \h </w:instrText>
            </w:r>
            <w:r>
              <w:rPr>
                <w:noProof/>
                <w:webHidden/>
              </w:rPr>
            </w:r>
            <w:r>
              <w:rPr>
                <w:noProof/>
                <w:webHidden/>
              </w:rPr>
              <w:fldChar w:fldCharType="separate"/>
            </w:r>
            <w:r>
              <w:rPr>
                <w:noProof/>
                <w:webHidden/>
              </w:rPr>
              <w:t>16</w:t>
            </w:r>
            <w:r>
              <w:rPr>
                <w:noProof/>
                <w:webHidden/>
              </w:rPr>
              <w:fldChar w:fldCharType="end"/>
            </w:r>
          </w:hyperlink>
        </w:p>
        <w:p w14:paraId="5922A37B" w14:textId="3675F712" w:rsidR="00D456C1" w:rsidRDefault="00D456C1">
          <w:pPr>
            <w:pStyle w:val="TOC3"/>
            <w:tabs>
              <w:tab w:val="right" w:leader="dot" w:pos="9010"/>
            </w:tabs>
            <w:rPr>
              <w:rFonts w:eastAsiaTheme="minorEastAsia" w:cstheme="minorBidi"/>
              <w:noProof/>
              <w:sz w:val="24"/>
              <w:szCs w:val="24"/>
            </w:rPr>
          </w:pPr>
          <w:hyperlink w:anchor="_Toc5112042" w:history="1">
            <w:r w:rsidRPr="00985116">
              <w:rPr>
                <w:rStyle w:val="Hyperlink"/>
                <w:noProof/>
              </w:rPr>
              <w:t>Objectives</w:t>
            </w:r>
            <w:r>
              <w:rPr>
                <w:noProof/>
                <w:webHidden/>
              </w:rPr>
              <w:tab/>
            </w:r>
            <w:r>
              <w:rPr>
                <w:noProof/>
                <w:webHidden/>
              </w:rPr>
              <w:fldChar w:fldCharType="begin"/>
            </w:r>
            <w:r>
              <w:rPr>
                <w:noProof/>
                <w:webHidden/>
              </w:rPr>
              <w:instrText xml:space="preserve"> PAGEREF _Toc5112042 \h </w:instrText>
            </w:r>
            <w:r>
              <w:rPr>
                <w:noProof/>
                <w:webHidden/>
              </w:rPr>
            </w:r>
            <w:r>
              <w:rPr>
                <w:noProof/>
                <w:webHidden/>
              </w:rPr>
              <w:fldChar w:fldCharType="separate"/>
            </w:r>
            <w:r>
              <w:rPr>
                <w:noProof/>
                <w:webHidden/>
              </w:rPr>
              <w:t>19</w:t>
            </w:r>
            <w:r>
              <w:rPr>
                <w:noProof/>
                <w:webHidden/>
              </w:rPr>
              <w:fldChar w:fldCharType="end"/>
            </w:r>
          </w:hyperlink>
        </w:p>
        <w:p w14:paraId="20E69481" w14:textId="6D0C8E70" w:rsidR="00D456C1" w:rsidRDefault="00D456C1">
          <w:pPr>
            <w:pStyle w:val="TOC3"/>
            <w:tabs>
              <w:tab w:val="right" w:leader="dot" w:pos="9010"/>
            </w:tabs>
            <w:rPr>
              <w:rFonts w:eastAsiaTheme="minorEastAsia" w:cstheme="minorBidi"/>
              <w:noProof/>
              <w:sz w:val="24"/>
              <w:szCs w:val="24"/>
            </w:rPr>
          </w:pPr>
          <w:hyperlink w:anchor="_Toc5112043" w:history="1">
            <w:r w:rsidRPr="00985116">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_Toc5112043 \h </w:instrText>
            </w:r>
            <w:r>
              <w:rPr>
                <w:noProof/>
                <w:webHidden/>
              </w:rPr>
            </w:r>
            <w:r>
              <w:rPr>
                <w:noProof/>
                <w:webHidden/>
              </w:rPr>
              <w:fldChar w:fldCharType="separate"/>
            </w:r>
            <w:r>
              <w:rPr>
                <w:noProof/>
                <w:webHidden/>
              </w:rPr>
              <w:t>19</w:t>
            </w:r>
            <w:r>
              <w:rPr>
                <w:noProof/>
                <w:webHidden/>
              </w:rPr>
              <w:fldChar w:fldCharType="end"/>
            </w:r>
          </w:hyperlink>
        </w:p>
        <w:p w14:paraId="48DBE524" w14:textId="1BC46173" w:rsidR="00D456C1" w:rsidRDefault="00D456C1">
          <w:pPr>
            <w:pStyle w:val="TOC3"/>
            <w:tabs>
              <w:tab w:val="right" w:leader="dot" w:pos="9010"/>
            </w:tabs>
            <w:rPr>
              <w:rFonts w:eastAsiaTheme="minorEastAsia" w:cstheme="minorBidi"/>
              <w:noProof/>
              <w:sz w:val="24"/>
              <w:szCs w:val="24"/>
            </w:rPr>
          </w:pPr>
          <w:hyperlink w:anchor="_Toc5112044" w:history="1">
            <w:r w:rsidRPr="00985116">
              <w:rPr>
                <w:rStyle w:val="Hyperlink"/>
                <w:noProof/>
              </w:rPr>
              <w:t>Overview of output</w:t>
            </w:r>
            <w:r>
              <w:rPr>
                <w:noProof/>
                <w:webHidden/>
              </w:rPr>
              <w:tab/>
            </w:r>
            <w:r>
              <w:rPr>
                <w:noProof/>
                <w:webHidden/>
              </w:rPr>
              <w:fldChar w:fldCharType="begin"/>
            </w:r>
            <w:r>
              <w:rPr>
                <w:noProof/>
                <w:webHidden/>
              </w:rPr>
              <w:instrText xml:space="preserve"> PAGEREF _Toc5112044 \h </w:instrText>
            </w:r>
            <w:r>
              <w:rPr>
                <w:noProof/>
                <w:webHidden/>
              </w:rPr>
            </w:r>
            <w:r>
              <w:rPr>
                <w:noProof/>
                <w:webHidden/>
              </w:rPr>
              <w:fldChar w:fldCharType="separate"/>
            </w:r>
            <w:r>
              <w:rPr>
                <w:noProof/>
                <w:webHidden/>
              </w:rPr>
              <w:t>21</w:t>
            </w:r>
            <w:r>
              <w:rPr>
                <w:noProof/>
                <w:webHidden/>
              </w:rPr>
              <w:fldChar w:fldCharType="end"/>
            </w:r>
          </w:hyperlink>
        </w:p>
        <w:p w14:paraId="36F26C79" w14:textId="6D7A9018" w:rsidR="00D456C1" w:rsidRDefault="00D456C1">
          <w:pPr>
            <w:pStyle w:val="TOC3"/>
            <w:tabs>
              <w:tab w:val="right" w:leader="dot" w:pos="9010"/>
            </w:tabs>
            <w:rPr>
              <w:rFonts w:eastAsiaTheme="minorEastAsia" w:cstheme="minorBidi"/>
              <w:noProof/>
              <w:sz w:val="24"/>
              <w:szCs w:val="24"/>
            </w:rPr>
          </w:pPr>
          <w:hyperlink w:anchor="_Toc5112045" w:history="1">
            <w:r w:rsidRPr="00985116">
              <w:rPr>
                <w:rStyle w:val="Hyperlink"/>
                <w:noProof/>
              </w:rPr>
              <w:t>Applicability to other studies</w:t>
            </w:r>
            <w:r>
              <w:rPr>
                <w:noProof/>
                <w:webHidden/>
              </w:rPr>
              <w:tab/>
            </w:r>
            <w:r>
              <w:rPr>
                <w:noProof/>
                <w:webHidden/>
              </w:rPr>
              <w:fldChar w:fldCharType="begin"/>
            </w:r>
            <w:r>
              <w:rPr>
                <w:noProof/>
                <w:webHidden/>
              </w:rPr>
              <w:instrText xml:space="preserve"> PAGEREF _Toc5112045 \h </w:instrText>
            </w:r>
            <w:r>
              <w:rPr>
                <w:noProof/>
                <w:webHidden/>
              </w:rPr>
            </w:r>
            <w:r>
              <w:rPr>
                <w:noProof/>
                <w:webHidden/>
              </w:rPr>
              <w:fldChar w:fldCharType="separate"/>
            </w:r>
            <w:r>
              <w:rPr>
                <w:noProof/>
                <w:webHidden/>
              </w:rPr>
              <w:t>22</w:t>
            </w:r>
            <w:r>
              <w:rPr>
                <w:noProof/>
                <w:webHidden/>
              </w:rPr>
              <w:fldChar w:fldCharType="end"/>
            </w:r>
          </w:hyperlink>
        </w:p>
        <w:p w14:paraId="0D3821FF" w14:textId="016FBF25" w:rsidR="00D456C1" w:rsidRDefault="00D456C1">
          <w:pPr>
            <w:pStyle w:val="TOC2"/>
            <w:tabs>
              <w:tab w:val="right" w:leader="dot" w:pos="9010"/>
            </w:tabs>
            <w:rPr>
              <w:rFonts w:eastAsiaTheme="minorEastAsia" w:cstheme="minorBidi"/>
              <w:b w:val="0"/>
              <w:bCs w:val="0"/>
              <w:noProof/>
              <w:sz w:val="24"/>
              <w:szCs w:val="24"/>
            </w:rPr>
          </w:pPr>
          <w:hyperlink w:anchor="_Toc5112046" w:history="1">
            <w:r w:rsidRPr="00985116">
              <w:rPr>
                <w:rStyle w:val="Hyperlink"/>
                <w:noProof/>
              </w:rPr>
              <w:t>Discussion</w:t>
            </w:r>
            <w:r>
              <w:rPr>
                <w:noProof/>
                <w:webHidden/>
              </w:rPr>
              <w:tab/>
            </w:r>
            <w:r>
              <w:rPr>
                <w:noProof/>
                <w:webHidden/>
              </w:rPr>
              <w:fldChar w:fldCharType="begin"/>
            </w:r>
            <w:r>
              <w:rPr>
                <w:noProof/>
                <w:webHidden/>
              </w:rPr>
              <w:instrText xml:space="preserve"> PAGEREF _Toc5112046 \h </w:instrText>
            </w:r>
            <w:r>
              <w:rPr>
                <w:noProof/>
                <w:webHidden/>
              </w:rPr>
            </w:r>
            <w:r>
              <w:rPr>
                <w:noProof/>
                <w:webHidden/>
              </w:rPr>
              <w:fldChar w:fldCharType="separate"/>
            </w:r>
            <w:r>
              <w:rPr>
                <w:noProof/>
                <w:webHidden/>
              </w:rPr>
              <w:t>22</w:t>
            </w:r>
            <w:r>
              <w:rPr>
                <w:noProof/>
                <w:webHidden/>
              </w:rPr>
              <w:fldChar w:fldCharType="end"/>
            </w:r>
          </w:hyperlink>
        </w:p>
        <w:p w14:paraId="4E1CF970" w14:textId="696D3FE0" w:rsidR="00B82FF5" w:rsidRPr="00755632" w:rsidRDefault="00102468" w:rsidP="00BB7DC3">
          <w:pPr>
            <w:rPr>
              <w:noProof/>
            </w:rPr>
          </w:pPr>
          <w:r w:rsidRPr="00755632">
            <w:rPr>
              <w:b/>
              <w:bCs/>
              <w:noProof/>
            </w:rPr>
            <w:fldChar w:fldCharType="end"/>
          </w:r>
        </w:p>
      </w:sdtContent>
    </w:sdt>
    <w:p w14:paraId="76837E30" w14:textId="77B20FB3" w:rsidR="00D456C1"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"Figure" </w:instrText>
      </w:r>
      <w:r w:rsidRPr="00755632">
        <w:fldChar w:fldCharType="separate"/>
      </w:r>
      <w:hyperlink r:id="rId8" w:anchor="_Toc5112047" w:history="1">
        <w:r w:rsidR="00D456C1" w:rsidRPr="00A5326C">
          <w:rPr>
            <w:rStyle w:val="Hyperlink"/>
            <w:b/>
            <w:noProof/>
          </w:rPr>
          <w:t>Figure 1</w:t>
        </w:r>
        <w:r w:rsidR="00D456C1" w:rsidRPr="00A5326C">
          <w:rPr>
            <w:rStyle w:val="Hyperlink"/>
            <w:noProof/>
          </w:rPr>
          <w:t>. Tree structure of selected causes of death</w:t>
        </w:r>
        <w:r w:rsidR="00D456C1">
          <w:rPr>
            <w:noProof/>
            <w:webHidden/>
          </w:rPr>
          <w:tab/>
        </w:r>
        <w:r w:rsidR="00D456C1">
          <w:rPr>
            <w:noProof/>
            <w:webHidden/>
          </w:rPr>
          <w:fldChar w:fldCharType="begin"/>
        </w:r>
        <w:r w:rsidR="00D456C1">
          <w:rPr>
            <w:noProof/>
            <w:webHidden/>
          </w:rPr>
          <w:instrText xml:space="preserve"> PAGEREF _Toc5112047 \h </w:instrText>
        </w:r>
        <w:r w:rsidR="00D456C1">
          <w:rPr>
            <w:noProof/>
            <w:webHidden/>
          </w:rPr>
        </w:r>
        <w:r w:rsidR="00D456C1">
          <w:rPr>
            <w:noProof/>
            <w:webHidden/>
          </w:rPr>
          <w:fldChar w:fldCharType="separate"/>
        </w:r>
        <w:r w:rsidR="00D456C1">
          <w:rPr>
            <w:noProof/>
            <w:webHidden/>
          </w:rPr>
          <w:t>10</w:t>
        </w:r>
        <w:r w:rsidR="00D456C1">
          <w:rPr>
            <w:noProof/>
            <w:webHidden/>
          </w:rPr>
          <w:fldChar w:fldCharType="end"/>
        </w:r>
      </w:hyperlink>
    </w:p>
    <w:p w14:paraId="2D8CED60" w14:textId="37023393" w:rsidR="00D456C1" w:rsidRDefault="00D456C1">
      <w:pPr>
        <w:pStyle w:val="TableofFigures"/>
        <w:tabs>
          <w:tab w:val="right" w:leader="dot" w:pos="9010"/>
        </w:tabs>
        <w:rPr>
          <w:rFonts w:asciiTheme="minorHAnsi" w:eastAsiaTheme="minorEastAsia" w:hAnsiTheme="minorHAnsi" w:cstheme="minorBidi"/>
          <w:noProof/>
          <w:sz w:val="24"/>
          <w:szCs w:val="24"/>
        </w:rPr>
      </w:pPr>
      <w:hyperlink w:anchor="_Toc5112048" w:history="1">
        <w:r w:rsidRPr="00A5326C">
          <w:rPr>
            <w:rStyle w:val="Hyperlink"/>
            <w:b/>
            <w:noProof/>
          </w:rPr>
          <w:t>Figure 2</w:t>
        </w:r>
        <w:r w:rsidRPr="00A5326C">
          <w:rPr>
            <w:rStyle w:val="Hyperlink"/>
            <w:noProof/>
          </w:rPr>
          <w:t>. Number of deaths by cause, sex and age group in the contiguous USA for 1980-2016.</w:t>
        </w:r>
        <w:r>
          <w:rPr>
            <w:noProof/>
            <w:webHidden/>
          </w:rPr>
          <w:tab/>
        </w:r>
        <w:r>
          <w:rPr>
            <w:noProof/>
            <w:webHidden/>
          </w:rPr>
          <w:fldChar w:fldCharType="begin"/>
        </w:r>
        <w:r>
          <w:rPr>
            <w:noProof/>
            <w:webHidden/>
          </w:rPr>
          <w:instrText xml:space="preserve"> PAGEREF _Toc5112048 \h </w:instrText>
        </w:r>
        <w:r>
          <w:rPr>
            <w:noProof/>
            <w:webHidden/>
          </w:rPr>
        </w:r>
        <w:r>
          <w:rPr>
            <w:noProof/>
            <w:webHidden/>
          </w:rPr>
          <w:fldChar w:fldCharType="separate"/>
        </w:r>
        <w:r>
          <w:rPr>
            <w:noProof/>
            <w:webHidden/>
          </w:rPr>
          <w:t>12</w:t>
        </w:r>
        <w:r>
          <w:rPr>
            <w:noProof/>
            <w:webHidden/>
          </w:rPr>
          <w:fldChar w:fldCharType="end"/>
        </w:r>
      </w:hyperlink>
    </w:p>
    <w:p w14:paraId="127B521F" w14:textId="5B73013A" w:rsidR="00D456C1" w:rsidRDefault="00D456C1">
      <w:pPr>
        <w:pStyle w:val="TableofFigures"/>
        <w:tabs>
          <w:tab w:val="right" w:leader="dot" w:pos="9010"/>
        </w:tabs>
        <w:rPr>
          <w:rFonts w:asciiTheme="minorHAnsi" w:eastAsiaTheme="minorEastAsia" w:hAnsiTheme="minorHAnsi" w:cstheme="minorBidi"/>
          <w:noProof/>
          <w:sz w:val="24"/>
          <w:szCs w:val="24"/>
        </w:rPr>
      </w:pPr>
      <w:hyperlink w:anchor="_Toc5112049" w:history="1">
        <w:r w:rsidRPr="00A5326C">
          <w:rPr>
            <w:rStyle w:val="Hyperlink"/>
            <w:b/>
            <w:noProof/>
          </w:rPr>
          <w:t>Figure 3</w:t>
        </w:r>
        <w:r w:rsidRPr="00A5326C">
          <w:rPr>
            <w:rStyle w:val="Hyperlink"/>
            <w:noProof/>
          </w:rPr>
          <w:t>. National age-standardised death rates from 1980 to 2016, by cause and month.</w:t>
        </w:r>
        <w:r>
          <w:rPr>
            <w:noProof/>
            <w:webHidden/>
          </w:rPr>
          <w:tab/>
        </w:r>
        <w:r>
          <w:rPr>
            <w:noProof/>
            <w:webHidden/>
          </w:rPr>
          <w:fldChar w:fldCharType="begin"/>
        </w:r>
        <w:r>
          <w:rPr>
            <w:noProof/>
            <w:webHidden/>
          </w:rPr>
          <w:instrText xml:space="preserve"> PAGEREF _Toc5112049 \h </w:instrText>
        </w:r>
        <w:r>
          <w:rPr>
            <w:noProof/>
            <w:webHidden/>
          </w:rPr>
        </w:r>
        <w:r>
          <w:rPr>
            <w:noProof/>
            <w:webHidden/>
          </w:rPr>
          <w:fldChar w:fldCharType="separate"/>
        </w:r>
        <w:r>
          <w:rPr>
            <w:noProof/>
            <w:webHidden/>
          </w:rPr>
          <w:t>13</w:t>
        </w:r>
        <w:r>
          <w:rPr>
            <w:noProof/>
            <w:webHidden/>
          </w:rPr>
          <w:fldChar w:fldCharType="end"/>
        </w:r>
      </w:hyperlink>
    </w:p>
    <w:p w14:paraId="200A255D" w14:textId="49023B2E" w:rsidR="00D456C1" w:rsidRDefault="00D456C1">
      <w:pPr>
        <w:pStyle w:val="TableofFigures"/>
        <w:tabs>
          <w:tab w:val="right" w:leader="dot" w:pos="9010"/>
        </w:tabs>
        <w:rPr>
          <w:rFonts w:asciiTheme="minorHAnsi" w:eastAsiaTheme="minorEastAsia" w:hAnsiTheme="minorHAnsi" w:cstheme="minorBidi"/>
          <w:noProof/>
          <w:sz w:val="24"/>
          <w:szCs w:val="24"/>
        </w:rPr>
      </w:pPr>
      <w:hyperlink r:id="rId9" w:anchor="_Toc5112050" w:history="1">
        <w:r w:rsidRPr="00A5326C">
          <w:rPr>
            <w:rStyle w:val="Hyperlink"/>
            <w:b/>
            <w:noProof/>
          </w:rPr>
          <w:t>Figure 4</w:t>
        </w:r>
        <w:r w:rsidRPr="00A5326C">
          <w:rPr>
            <w:rStyle w:val="Hyperlink"/>
            <w:noProof/>
          </w:rPr>
          <w:t>. Example of method of generating county-level temperature summaries. Here, the temperature of Conecuh County, Alabama (in green) is generated from a area-weighted average of the four grids which intersect it (in blue).</w:t>
        </w:r>
        <w:r>
          <w:rPr>
            <w:noProof/>
            <w:webHidden/>
          </w:rPr>
          <w:tab/>
        </w:r>
        <w:r>
          <w:rPr>
            <w:noProof/>
            <w:webHidden/>
          </w:rPr>
          <w:fldChar w:fldCharType="begin"/>
        </w:r>
        <w:r>
          <w:rPr>
            <w:noProof/>
            <w:webHidden/>
          </w:rPr>
          <w:instrText xml:space="preserve"> PAGEREF _Toc5112050 \h </w:instrText>
        </w:r>
        <w:r>
          <w:rPr>
            <w:noProof/>
            <w:webHidden/>
          </w:rPr>
        </w:r>
        <w:r>
          <w:rPr>
            <w:noProof/>
            <w:webHidden/>
          </w:rPr>
          <w:fldChar w:fldCharType="separate"/>
        </w:r>
        <w:r>
          <w:rPr>
            <w:noProof/>
            <w:webHidden/>
          </w:rPr>
          <w:t>20</w:t>
        </w:r>
        <w:r>
          <w:rPr>
            <w:noProof/>
            <w:webHidden/>
          </w:rPr>
          <w:fldChar w:fldCharType="end"/>
        </w:r>
      </w:hyperlink>
    </w:p>
    <w:p w14:paraId="3CFADB90" w14:textId="3CF0A1FF" w:rsidR="00B82FF5" w:rsidRPr="00755632" w:rsidRDefault="00B82FF5" w:rsidP="00BB7DC3">
      <w:r w:rsidRPr="00755632">
        <w:fldChar w:fldCharType="end"/>
      </w:r>
    </w:p>
    <w:p w14:paraId="0DB6039A" w14:textId="35FB190C" w:rsidR="00D456C1"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"Table" </w:instrText>
      </w:r>
      <w:r w:rsidRPr="00755632">
        <w:fldChar w:fldCharType="separate"/>
      </w:r>
      <w:hyperlink w:anchor="_Toc5112051" w:history="1">
        <w:r w:rsidR="00D456C1" w:rsidRPr="00C45B4B">
          <w:rPr>
            <w:rStyle w:val="Hyperlink"/>
            <w:b/>
            <w:noProof/>
          </w:rPr>
          <w:t>Table 1</w:t>
        </w:r>
        <w:r w:rsidR="00D456C1" w:rsidRPr="00C45B4B">
          <w:rPr>
            <w:rStyle w:val="Hyperlink"/>
            <w:noProof/>
          </w:rPr>
          <w:t>. Selected causes of death</w:t>
        </w:r>
        <w:r w:rsidR="00D456C1">
          <w:rPr>
            <w:noProof/>
            <w:webHidden/>
          </w:rPr>
          <w:tab/>
        </w:r>
        <w:r w:rsidR="00D456C1">
          <w:rPr>
            <w:noProof/>
            <w:webHidden/>
          </w:rPr>
          <w:fldChar w:fldCharType="begin"/>
        </w:r>
        <w:r w:rsidR="00D456C1">
          <w:rPr>
            <w:noProof/>
            <w:webHidden/>
          </w:rPr>
          <w:instrText xml:space="preserve"> PAGEREF _Toc5112051 \h </w:instrText>
        </w:r>
        <w:r w:rsidR="00D456C1">
          <w:rPr>
            <w:noProof/>
            <w:webHidden/>
          </w:rPr>
        </w:r>
        <w:r w:rsidR="00D456C1">
          <w:rPr>
            <w:noProof/>
            <w:webHidden/>
          </w:rPr>
          <w:fldChar w:fldCharType="separate"/>
        </w:r>
        <w:r w:rsidR="00D456C1">
          <w:rPr>
            <w:noProof/>
            <w:webHidden/>
          </w:rPr>
          <w:t>9</w:t>
        </w:r>
        <w:r w:rsidR="00D456C1">
          <w:rPr>
            <w:noProof/>
            <w:webHidden/>
          </w:rPr>
          <w:fldChar w:fldCharType="end"/>
        </w:r>
      </w:hyperlink>
    </w:p>
    <w:p w14:paraId="68477F7C" w14:textId="191D2235" w:rsidR="00B82FF5" w:rsidRPr="00755632" w:rsidRDefault="00B82FF5" w:rsidP="00BB7DC3">
      <w:r w:rsidRPr="00755632">
        <w:fldChar w:fldCharType="end"/>
      </w:r>
      <w:r w:rsidR="00C0748B" w:rsidRPr="00755632">
        <w:br w:type="page"/>
      </w:r>
    </w:p>
    <w:p w14:paraId="0779B206" w14:textId="03873543" w:rsidR="00DD5ECA" w:rsidRDefault="0046233E" w:rsidP="007717E3">
      <w:pPr>
        <w:pStyle w:val="Heading1"/>
      </w:pPr>
      <w:bookmarkStart w:id="0" w:name="_Toc5112033"/>
      <w:r>
        <w:lastRenderedPageBreak/>
        <w:t xml:space="preserve">Compiling and processing two </w:t>
      </w:r>
      <w:r w:rsidR="00D35EF3">
        <w:t>large</w:t>
      </w:r>
      <w:r>
        <w:t xml:space="preserve"> datasets</w:t>
      </w:r>
      <w:bookmarkEnd w:id="0"/>
    </w:p>
    <w:p w14:paraId="64DF701E" w14:textId="77777777" w:rsidR="007717E3" w:rsidRPr="00755632" w:rsidRDefault="007717E3" w:rsidP="007717E3"/>
    <w:p w14:paraId="6354F06B" w14:textId="4B142A30" w:rsidR="00C85F47" w:rsidRPr="00755632" w:rsidRDefault="00DD5ECA" w:rsidP="0031466B">
      <w:pPr>
        <w:spacing w:line="480" w:lineRule="auto"/>
        <w:ind w:firstLine="360"/>
        <w:jc w:val="both"/>
        <w:rPr>
          <w:sz w:val="24"/>
          <w:szCs w:val="24"/>
        </w:rPr>
      </w:pPr>
      <w:r w:rsidRPr="00755632">
        <w:rPr>
          <w:sz w:val="24"/>
          <w:szCs w:val="24"/>
        </w:rPr>
        <w:t xml:space="preserve">Before I can make any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xml:space="preserve">, I </w:t>
      </w:r>
      <w:r w:rsidR="008E48C9" w:rsidRPr="00755632">
        <w:rPr>
          <w:sz w:val="24"/>
          <w:szCs w:val="24"/>
        </w:rPr>
        <w:t xml:space="preserve">will </w:t>
      </w:r>
      <w:r w:rsidR="00E37D3B" w:rsidRPr="00755632">
        <w:rPr>
          <w:sz w:val="24"/>
          <w:szCs w:val="24"/>
        </w:rPr>
        <w:t xml:space="preserve">need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usage</w:t>
      </w:r>
      <w:r w:rsidR="0046233E" w:rsidRPr="00755632">
        <w:rPr>
          <w:sz w:val="24"/>
          <w:szCs w:val="24"/>
        </w:rPr>
        <w:t xml:space="preserve"> in mind,</w:t>
      </w:r>
      <w:r w:rsidR="00E37D3B" w:rsidRPr="00755632">
        <w:rPr>
          <w:sz w:val="24"/>
          <w:szCs w:val="24"/>
        </w:rPr>
        <w:t xml:space="preserve"> are valid and useful. </w:t>
      </w:r>
      <w:r w:rsidR="0083161F" w:rsidRPr="00755632">
        <w:rPr>
          <w:sz w:val="24"/>
          <w:szCs w:val="24"/>
        </w:rPr>
        <w:t xml:space="preserve">I will need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requires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32EEB5AB" w:rsidR="00C162B9" w:rsidRDefault="00071CDF" w:rsidP="004813ED">
      <w:pPr>
        <w:pStyle w:val="Heading2"/>
        <w:numPr>
          <w:ilvl w:val="0"/>
          <w:numId w:val="29"/>
        </w:numPr>
      </w:pPr>
      <w:bookmarkStart w:id="1" w:name="_Toc5112034"/>
      <w:r>
        <w:t>Cause</w:t>
      </w:r>
      <w:r w:rsidR="009D4C90">
        <w:t xml:space="preserve">-specific </w:t>
      </w:r>
      <w:r w:rsidR="00905058">
        <w:t>death rates</w:t>
      </w:r>
      <w:bookmarkEnd w:id="1"/>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2" w:name="_Toc5112035"/>
      <w:r>
        <w:t>S</w:t>
      </w:r>
      <w:r w:rsidR="009D4C90">
        <w:t>ources</w:t>
      </w:r>
      <w:r>
        <w:t xml:space="preserve"> of </w:t>
      </w:r>
      <w:r w:rsidR="00407DA9">
        <w:t xml:space="preserve">mortality </w:t>
      </w:r>
      <w:r>
        <w:t>data</w:t>
      </w:r>
      <w:bookmarkEnd w:id="2"/>
    </w:p>
    <w:p w14:paraId="1AEA3AE1" w14:textId="3490C5C6"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E15F91">
        <w:rPr>
          <w:sz w:val="24"/>
          <w:szCs w:val="24"/>
        </w:rPr>
        <w:t xml:space="preserve"> </w:t>
      </w:r>
      <w:r w:rsidR="0031466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Fat, Inoue, Rao, &amp; Lopez, 2005)","plainTextFormattedCitation":"(Mathers, Fat, Inoue, Rao, &amp; Lopez, 2005)","previouslyFormattedCitation":"(Mathers, Fat, Inoue, Rao, &amp; Lopez, 2005)"},"properties":{"noteIndex":0},"schema":"https://github.com/citation-style-language/schema/raw/master/csl-citation.json"}</w:instrText>
      </w:r>
      <w:r w:rsidR="0031466B" w:rsidRPr="00755632">
        <w:rPr>
          <w:sz w:val="24"/>
          <w:szCs w:val="24"/>
        </w:rPr>
        <w:fldChar w:fldCharType="separate"/>
      </w:r>
      <w:r w:rsidR="001318A2" w:rsidRPr="001318A2">
        <w:rPr>
          <w:noProof/>
          <w:sz w:val="24"/>
          <w:szCs w:val="24"/>
        </w:rPr>
        <w:t>(Mathers, Fat, Inoue, Rao, &amp; Lopez, 2005)</w:t>
      </w:r>
      <w:r w:rsidR="0031466B" w:rsidRPr="00755632">
        <w:rPr>
          <w:sz w:val="24"/>
          <w:szCs w:val="24"/>
        </w:rPr>
        <w:fldChar w:fldCharType="end"/>
      </w:r>
      <w:r w:rsidR="00E15F91">
        <w:rPr>
          <w:sz w:val="24"/>
          <w:szCs w:val="24"/>
        </w:rPr>
        <w:t>.</w:t>
      </w:r>
    </w:p>
    <w:p w14:paraId="03C5A30B" w14:textId="588CAC24"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D21938">
        <w:rPr>
          <w:sz w:val="24"/>
          <w:szCs w:val="24"/>
        </w:rPr>
        <w:t xml:space="preserve"> </w:t>
      </w:r>
      <w:r w:rsidR="002A2DCD" w:rsidRPr="00755632">
        <w:rPr>
          <w:sz w:val="24"/>
          <w:szCs w:val="24"/>
        </w:rPr>
        <w:fldChar w:fldCharType="begin" w:fldLock="1"/>
      </w:r>
      <w:r w:rsidR="00576681">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2010","type":"article-journal"},"uris":["http://www.mendeley.com/documents/?uuid=f1d7323d-6cf7-46b9-bf0b-b25e5d06bcc7"]}],"mendeley":{"formattedCitation":"(Lozano et al., 2012)","plainTextFormattedCitation":"(Lozano et al., 2012)","previouslyFormattedCitation":"(Lozano et al., 2012)"},"properties":{"noteIndex":0},"schema":"https://github.com/citation-style-language/schema/raw/master/csl-citation.json"}</w:instrText>
      </w:r>
      <w:r w:rsidR="002A2DCD" w:rsidRPr="00755632">
        <w:rPr>
          <w:sz w:val="24"/>
          <w:szCs w:val="24"/>
        </w:rPr>
        <w:fldChar w:fldCharType="separate"/>
      </w:r>
      <w:r w:rsidR="001318A2" w:rsidRPr="001318A2">
        <w:rPr>
          <w:noProof/>
          <w:sz w:val="24"/>
          <w:szCs w:val="24"/>
        </w:rPr>
        <w:t>(Lozano et al., 2012)</w:t>
      </w:r>
      <w:r w:rsidR="002A2DCD" w:rsidRPr="00755632">
        <w:rPr>
          <w:sz w:val="24"/>
          <w:szCs w:val="24"/>
        </w:rPr>
        <w:fldChar w:fldCharType="end"/>
      </w:r>
      <w:r w:rsidR="00D21938">
        <w:rPr>
          <w:sz w:val="24"/>
          <w:szCs w:val="24"/>
        </w:rPr>
        <w:t>.</w:t>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6738ED">
        <w:rPr>
          <w:sz w:val="24"/>
          <w:szCs w:val="24"/>
        </w:rPr>
        <w:t xml:space="preserve"> </w:t>
      </w:r>
      <w:r w:rsidR="002C0F61" w:rsidRPr="00755632">
        <w:rPr>
          <w:sz w:val="24"/>
          <w:szCs w:val="24"/>
        </w:rPr>
        <w:fldChar w:fldCharType="begin" w:fldLock="1"/>
      </w:r>
      <w:r w:rsidR="00576681">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investments?","type":"article"},"uris":["http://www.mendeley.com/documents/?uuid=b071d60a-f694-43cc-b8bc-d4d045b75d61"]}],"mendeley":{"formattedCitation":"(Boerma &amp; Stansfield, 2007)","plainTextFormattedCitation":"(Boerma &amp; Stansfield, 2007)","previouslyFormattedCitation":"(Boerma &amp; Stansfield, 2007)"},"properties":{"noteIndex":0},"schema":"https://github.com/citation-style-language/schema/raw/master/csl-citation.json"}</w:instrText>
      </w:r>
      <w:r w:rsidR="002C0F61" w:rsidRPr="00755632">
        <w:rPr>
          <w:sz w:val="24"/>
          <w:szCs w:val="24"/>
        </w:rPr>
        <w:fldChar w:fldCharType="separate"/>
      </w:r>
      <w:r w:rsidR="001318A2" w:rsidRPr="001318A2">
        <w:rPr>
          <w:noProof/>
          <w:sz w:val="24"/>
          <w:szCs w:val="24"/>
        </w:rPr>
        <w:t>(Boerma &amp; Stansfield, 2007)</w:t>
      </w:r>
      <w:r w:rsidR="002C0F61" w:rsidRPr="00755632">
        <w:rPr>
          <w:sz w:val="24"/>
          <w:szCs w:val="24"/>
        </w:rPr>
        <w:fldChar w:fldCharType="end"/>
      </w:r>
      <w:r w:rsidR="006738ED">
        <w:rPr>
          <w:sz w:val="24"/>
          <w:szCs w:val="24"/>
        </w:rPr>
        <w:t>.</w:t>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xml:space="preserve">, with </w:t>
      </w:r>
      <w:r w:rsidR="000E05B0">
        <w:rPr>
          <w:sz w:val="24"/>
          <w:szCs w:val="24"/>
        </w:rPr>
        <w:t xml:space="preserve">many in </w:t>
      </w:r>
      <w:r w:rsidR="00C2161C" w:rsidRPr="00755632">
        <w:rPr>
          <w:sz w:val="24"/>
          <w:szCs w:val="24"/>
        </w:rPr>
        <w:t>developing countries in Africa and Asia being born and dying without any official trace</w:t>
      </w:r>
      <w:r w:rsidR="006738ED">
        <w:rPr>
          <w:sz w:val="24"/>
          <w:szCs w:val="24"/>
        </w:rPr>
        <w:t xml:space="preserve"> </w:t>
      </w:r>
      <w:r w:rsidR="00C2161C" w:rsidRPr="00755632">
        <w:rPr>
          <w:sz w:val="24"/>
          <w:szCs w:val="24"/>
        </w:rPr>
        <w:fldChar w:fldCharType="begin" w:fldLock="1"/>
      </w:r>
      <w:r w:rsidR="00576681">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everyone","type":"article"},"uris":["http://www.mendeley.com/documents/?uuid=4eeb45cb-5321-4e6c-9177-3a6be1f3db36"]}],"mendeley":{"formattedCitation":"(Setel et al., 2007)","plainTextFormattedCitation":"(Setel et al., 2007)","previouslyFormattedCitation":"(Setel et al., 2007)"},"properties":{"noteIndex":0},"schema":"https://github.com/citation-style-language/schema/raw/master/csl-citation.json"}</w:instrText>
      </w:r>
      <w:r w:rsidR="00C2161C" w:rsidRPr="00755632">
        <w:rPr>
          <w:sz w:val="24"/>
          <w:szCs w:val="24"/>
        </w:rPr>
        <w:fldChar w:fldCharType="separate"/>
      </w:r>
      <w:r w:rsidR="001318A2" w:rsidRPr="001318A2">
        <w:rPr>
          <w:noProof/>
          <w:sz w:val="24"/>
          <w:szCs w:val="24"/>
        </w:rPr>
        <w:t>(Setel et al., 2007)</w:t>
      </w:r>
      <w:r w:rsidR="00C2161C" w:rsidRPr="00755632">
        <w:rPr>
          <w:sz w:val="24"/>
          <w:szCs w:val="24"/>
        </w:rPr>
        <w:fldChar w:fldCharType="end"/>
      </w:r>
      <w:r w:rsidR="006738ED">
        <w:rPr>
          <w:sz w:val="24"/>
          <w:szCs w:val="24"/>
        </w:rPr>
        <w:t>.</w:t>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6738ED">
        <w:rPr>
          <w:sz w:val="24"/>
          <w:szCs w:val="24"/>
        </w:rPr>
        <w:t xml:space="preserve"> </w:t>
      </w:r>
      <w:r w:rsidR="0076213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76213B" w:rsidRPr="00755632">
        <w:rPr>
          <w:sz w:val="24"/>
          <w:szCs w:val="24"/>
        </w:rPr>
        <w:fldChar w:fldCharType="separate"/>
      </w:r>
      <w:r w:rsidR="001318A2" w:rsidRPr="001318A2">
        <w:rPr>
          <w:noProof/>
          <w:sz w:val="24"/>
          <w:szCs w:val="24"/>
        </w:rPr>
        <w:t>(Mathers et al., 2005)</w:t>
      </w:r>
      <w:r w:rsidR="0076213B" w:rsidRPr="00755632">
        <w:rPr>
          <w:sz w:val="24"/>
          <w:szCs w:val="24"/>
        </w:rPr>
        <w:fldChar w:fldCharType="end"/>
      </w:r>
      <w:r w:rsidR="006738ED">
        <w:rPr>
          <w:sz w:val="24"/>
          <w:szCs w:val="24"/>
        </w:rPr>
        <w:t>.</w:t>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3" w:name="_Toc5112036"/>
      <w:r>
        <w:t>I</w:t>
      </w:r>
      <w:r w:rsidR="009967FD">
        <w:t xml:space="preserve">nformation in </w:t>
      </w:r>
      <w:r w:rsidR="00017504">
        <w:t>mortality</w:t>
      </w:r>
      <w:r w:rsidR="009967FD">
        <w:t xml:space="preserve"> </w:t>
      </w:r>
      <w:r w:rsidR="00017504">
        <w:t>records</w:t>
      </w:r>
      <w:bookmarkEnd w:id="3"/>
    </w:p>
    <w:p w14:paraId="43B43ACC" w14:textId="1B746A7E"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t>
      </w:r>
      <w:r w:rsidR="00B77E23">
        <w:rPr>
          <w:sz w:val="24"/>
          <w:szCs w:val="24"/>
        </w:rPr>
        <w:t>I</w:t>
      </w:r>
      <w:r w:rsidR="007C0226" w:rsidRPr="00755632">
        <w:rPr>
          <w:sz w:val="24"/>
          <w:szCs w:val="24"/>
        </w:rPr>
        <w:t xml:space="preserv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C64F8D">
        <w:rPr>
          <w:sz w:val="24"/>
          <w:szCs w:val="24"/>
        </w:rPr>
        <w:t xml:space="preserve"> </w:t>
      </w:r>
      <w:r w:rsidR="00635CF3" w:rsidRPr="00755632">
        <w:rPr>
          <w:sz w:val="24"/>
          <w:szCs w:val="24"/>
        </w:rPr>
        <w:lastRenderedPageBreak/>
        <w:fldChar w:fldCharType="begin" w:fldLock="1"/>
      </w:r>
      <w:r w:rsidR="00576681">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counties","type":"article-journal"},"uris":["http://www.mendeley.com/documents/?uuid=e10000fc-9a09-4de0-b4bc-6dae30f1f2d8"]}],"mendeley":{"formattedCitation":"(Pierce &amp; Denison, 2006)","plainTextFormattedCitation":"(Pierce &amp; Denison, 2006)","previouslyFormattedCitation":"(Pierce &amp; Denison, 2006)"},"properties":{"noteIndex":0},"schema":"https://github.com/citation-style-language/schema/raw/master/csl-citation.json"}</w:instrText>
      </w:r>
      <w:r w:rsidR="00635CF3" w:rsidRPr="00755632">
        <w:rPr>
          <w:sz w:val="24"/>
          <w:szCs w:val="24"/>
        </w:rPr>
        <w:fldChar w:fldCharType="separate"/>
      </w:r>
      <w:r w:rsidR="001318A2" w:rsidRPr="001318A2">
        <w:rPr>
          <w:noProof/>
          <w:sz w:val="24"/>
          <w:szCs w:val="24"/>
        </w:rPr>
        <w:t>(Pierce &amp; Denison, 2006)</w:t>
      </w:r>
      <w:r w:rsidR="00635CF3" w:rsidRPr="00755632">
        <w:rPr>
          <w:sz w:val="24"/>
          <w:szCs w:val="24"/>
        </w:rPr>
        <w:fldChar w:fldCharType="end"/>
      </w:r>
      <w:r w:rsidR="00C64F8D">
        <w:rPr>
          <w:sz w:val="24"/>
          <w:szCs w:val="24"/>
        </w:rPr>
        <w:t>.</w:t>
      </w:r>
      <w:r w:rsidR="001B68C3" w:rsidRPr="00755632">
        <w:rPr>
          <w:sz w:val="24"/>
          <w:szCs w:val="24"/>
        </w:rPr>
        <w:t xml:space="preserve"> </w:t>
      </w:r>
      <w:r w:rsidR="00D313F0" w:rsidRPr="00755632">
        <w:rPr>
          <w:sz w:val="24"/>
          <w:szCs w:val="24"/>
        </w:rPr>
        <w:t xml:space="preserve">This potentially leads to under-reporting deaths in some counties, while over-reporting in 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6A30D8C1"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4D2CB6">
        <w:rPr>
          <w:sz w:val="24"/>
          <w:szCs w:val="24"/>
        </w:rPr>
        <w:t xml:space="preserve"> </w:t>
      </w:r>
      <w:r w:rsidR="003C4D61" w:rsidRPr="00755632">
        <w:rPr>
          <w:sz w:val="24"/>
          <w:szCs w:val="24"/>
        </w:rPr>
        <w:fldChar w:fldCharType="begin" w:fldLock="1"/>
      </w:r>
      <w:r w:rsidR="00576681">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Heron, National Center for Health Statistics, Hakes, &amp; US Census Bureau, 2016)","plainTextFormattedCitation":"(Arias, Heron, National Center for Health Statistics, Hakes, &amp; US Census Bureau, 2016)","previouslyFormattedCitation":"(Arias, Heron, National Center for Health Statistics, Hakes, &amp; US Census Bureau, 2016)"},"properties":{"noteIndex":0},"schema":"https://github.com/citation-style-language/schema/raw/master/csl-citation.json"}</w:instrText>
      </w:r>
      <w:r w:rsidR="003C4D61" w:rsidRPr="00755632">
        <w:rPr>
          <w:sz w:val="24"/>
          <w:szCs w:val="24"/>
        </w:rPr>
        <w:fldChar w:fldCharType="separate"/>
      </w:r>
      <w:r w:rsidR="001318A2" w:rsidRPr="001318A2">
        <w:rPr>
          <w:noProof/>
          <w:sz w:val="24"/>
          <w:szCs w:val="24"/>
        </w:rPr>
        <w:t>(Arias, Heron, National Center for Health Statistics, Hakes, &amp; US Census Bureau, 2016)</w:t>
      </w:r>
      <w:r w:rsidR="003C4D61" w:rsidRPr="00755632">
        <w:rPr>
          <w:sz w:val="24"/>
          <w:szCs w:val="24"/>
        </w:rPr>
        <w:fldChar w:fldCharType="end"/>
      </w:r>
      <w:r w:rsidR="004D2CB6">
        <w:rPr>
          <w:sz w:val="24"/>
          <w:szCs w:val="24"/>
        </w:rPr>
        <w:t>.</w:t>
      </w:r>
    </w:p>
    <w:p w14:paraId="4E30B9E8" w14:textId="52855D96"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t>
      </w:r>
      <w:r w:rsidR="00B77E23">
        <w:rPr>
          <w:sz w:val="24"/>
          <w:szCs w:val="24"/>
        </w:rPr>
        <w:t>I</w:t>
      </w:r>
      <w:r w:rsidR="009E6FE5" w:rsidRPr="00755632">
        <w:rPr>
          <w:sz w:val="24"/>
          <w:szCs w:val="24"/>
        </w:rPr>
        <w:t xml:space="preserve"> require the VR system’s record of age at death to be reliable. However, even this aspect of the death certificate can sometimes be susceptible to error with relatively poorer age reporting for non-white Americans in comparison to white counterparts</w:t>
      </w:r>
      <w:r w:rsidR="00A32B8D">
        <w:rPr>
          <w:sz w:val="24"/>
          <w:szCs w:val="24"/>
        </w:rPr>
        <w:t xml:space="preserve"> </w:t>
      </w:r>
      <w:r w:rsidR="009E6FE5" w:rsidRPr="00755632">
        <w:rPr>
          <w:sz w:val="24"/>
          <w:szCs w:val="24"/>
        </w:rPr>
        <w:fldChar w:fldCharType="begin" w:fldLock="1"/>
      </w:r>
      <w:r w:rsidR="00576681">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9E6FE5" w:rsidRPr="00755632">
        <w:rPr>
          <w:sz w:val="24"/>
          <w:szCs w:val="24"/>
        </w:rPr>
        <w:fldChar w:fldCharType="separate"/>
      </w:r>
      <w:r w:rsidR="001318A2" w:rsidRPr="001318A2">
        <w:rPr>
          <w:noProof/>
          <w:sz w:val="24"/>
          <w:szCs w:val="24"/>
        </w:rPr>
        <w:t>(Elo &amp; Preston, 2007)</w:t>
      </w:r>
      <w:r w:rsidR="009E6FE5" w:rsidRPr="00755632">
        <w:rPr>
          <w:sz w:val="24"/>
          <w:szCs w:val="24"/>
        </w:rPr>
        <w:fldChar w:fldCharType="end"/>
      </w:r>
      <w:r w:rsidR="00A32B8D">
        <w:rPr>
          <w:sz w:val="24"/>
          <w:szCs w:val="24"/>
        </w:rPr>
        <w:t>.</w:t>
      </w:r>
      <w:r w:rsidR="009E6FE5" w:rsidRPr="00755632">
        <w:rPr>
          <w:sz w:val="24"/>
          <w:szCs w:val="24"/>
        </w:rPr>
        <w:t xml:space="preserve"> </w:t>
      </w:r>
      <w:r w:rsidR="00C127BC">
        <w:rPr>
          <w:sz w:val="24"/>
          <w:szCs w:val="24"/>
        </w:rPr>
        <w:t>Grouping deaths into age groups reducing the risk of misclassifying age</w:t>
      </w:r>
      <w:r w:rsidR="00DB75ED">
        <w:rPr>
          <w:sz w:val="24"/>
          <w:szCs w:val="24"/>
        </w:rPr>
        <w:t>.</w:t>
      </w:r>
    </w:p>
    <w:p w14:paraId="6F237BA1" w14:textId="2CF719A1"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A32B8D">
        <w:rPr>
          <w:sz w:val="24"/>
          <w:szCs w:val="24"/>
        </w:rPr>
        <w:t xml:space="preserve"> </w:t>
      </w:r>
      <w:r w:rsidR="00F46FBA"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F46FBA" w:rsidRPr="00755632">
        <w:rPr>
          <w:sz w:val="24"/>
          <w:szCs w:val="24"/>
        </w:rPr>
        <w:fldChar w:fldCharType="separate"/>
      </w:r>
      <w:r w:rsidR="001318A2" w:rsidRPr="001318A2">
        <w:rPr>
          <w:noProof/>
          <w:sz w:val="24"/>
          <w:szCs w:val="24"/>
        </w:rPr>
        <w:t>(Mathers et al., 2005)</w:t>
      </w:r>
      <w:r w:rsidR="00F46FBA" w:rsidRPr="00755632">
        <w:rPr>
          <w:sz w:val="24"/>
          <w:szCs w:val="24"/>
        </w:rPr>
        <w:fldChar w:fldCharType="end"/>
      </w:r>
      <w:r w:rsidR="00A32B8D">
        <w:rPr>
          <w:sz w:val="24"/>
          <w:szCs w:val="24"/>
        </w:rPr>
        <w:t>.</w:t>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w:t>
      </w:r>
      <w:r w:rsidR="002E0010">
        <w:rPr>
          <w:sz w:val="24"/>
          <w:szCs w:val="24"/>
        </w:rPr>
        <w:t xml:space="preserve">le data </w:t>
      </w:r>
      <w:r w:rsidR="002E0010">
        <w:rPr>
          <w:sz w:val="24"/>
          <w:szCs w:val="24"/>
        </w:rPr>
        <w:lastRenderedPageBreak/>
        <w:t>sources for these kind</w:t>
      </w:r>
      <w:r w:rsidR="00AF748A" w:rsidRPr="00755632">
        <w:rPr>
          <w:sz w:val="24"/>
          <w:szCs w:val="24"/>
        </w:rPr>
        <w:t xml:space="preserve"> studies</w:t>
      </w:r>
      <w:r w:rsidR="004C5EC2" w:rsidRPr="00755632">
        <w:rPr>
          <w:sz w:val="24"/>
          <w:szCs w:val="24"/>
        </w:rPr>
        <w:t xml:space="preserve"> include </w:t>
      </w:r>
      <w:r w:rsidR="009E3EEF" w:rsidRPr="00755632">
        <w:rPr>
          <w:sz w:val="24"/>
          <w:szCs w:val="24"/>
        </w:rPr>
        <w:t>mortality surveillance systems, VA studies and cause-specific disease registry systems.</w:t>
      </w:r>
    </w:p>
    <w:p w14:paraId="10983AFB" w14:textId="1C091BE4" w:rsidR="00737B43" w:rsidRPr="00755632" w:rsidRDefault="00FD36BD" w:rsidP="007F6345">
      <w:pPr>
        <w:spacing w:line="480" w:lineRule="auto"/>
        <w:ind w:firstLine="720"/>
        <w:jc w:val="both"/>
        <w:rPr>
          <w:sz w:val="24"/>
          <w:szCs w:val="24"/>
        </w:rPr>
      </w:pPr>
      <w:r w:rsidRPr="00755632">
        <w:rPr>
          <w:sz w:val="24"/>
          <w:szCs w:val="24"/>
        </w:rPr>
        <w:t>To create death rates</w:t>
      </w:r>
      <w:r w:rsidR="00132244" w:rsidRPr="00755632">
        <w:rPr>
          <w:sz w:val="24"/>
          <w:szCs w:val="24"/>
        </w:rPr>
        <w:t xml:space="preserve"> for a cause of death</w:t>
      </w:r>
      <w:r w:rsidR="00F2781A" w:rsidRPr="00755632">
        <w:rPr>
          <w:sz w:val="24"/>
          <w:szCs w:val="24"/>
        </w:rPr>
        <w:t xml:space="preserve"> (</w:t>
      </w:r>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oMath>
      <w:r w:rsidR="00F2781A" w:rsidRPr="00755632">
        <w:rPr>
          <w:color w:val="000000" w:themeColor="text1"/>
        </w:rPr>
        <w:t>)</w:t>
      </w:r>
      <w:r w:rsidRPr="00755632">
        <w:rPr>
          <w:sz w:val="24"/>
          <w:szCs w:val="24"/>
        </w:rPr>
        <w:t>, 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in a particular state</w:t>
      </w:r>
      <w:r w:rsidR="00B17F18" w:rsidRPr="00755632">
        <w:rPr>
          <w:sz w:val="24"/>
          <w:szCs w:val="24"/>
        </w:rPr>
        <w:t xml:space="preserve">, month and year </w:t>
      </w:r>
      <w:r w:rsidR="00136C0E" w:rsidRPr="00755632">
        <w:rPr>
          <w:sz w:val="24"/>
          <w:szCs w:val="24"/>
        </w:rPr>
        <w:t>(</w:t>
      </w:r>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oMath>
      <w:r w:rsidR="00136C0E" w:rsidRPr="00755632">
        <w:rPr>
          <w:sz w:val="24"/>
          <w:szCs w:val="24"/>
        </w:rPr>
        <w:t xml:space="preserve">) </w:t>
      </w:r>
      <w:r w:rsidR="00B17F18" w:rsidRPr="00755632">
        <w:rPr>
          <w:sz w:val="24"/>
          <w:szCs w:val="24"/>
        </w:rPr>
        <w:t xml:space="preserve">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w:t>
      </w:r>
      <m:oMath>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oMath>
      <w:r w:rsidR="00136C0E" w:rsidRPr="00755632">
        <w:rPr>
          <w:sz w:val="24"/>
          <w:szCs w:val="24"/>
        </w:rPr>
        <w:t xml:space="preserve">) in </w:t>
      </w:r>
      <w:r w:rsidR="000A6B95" w:rsidRPr="00755632">
        <w:rPr>
          <w:sz w:val="24"/>
          <w:szCs w:val="24"/>
        </w:rPr>
        <w:t>the denominator</w:t>
      </w:r>
      <w:r w:rsidR="00737B43" w:rsidRPr="00755632">
        <w:rPr>
          <w:sz w:val="24"/>
          <w:szCs w:val="24"/>
        </w:rPr>
        <w:t>:</w:t>
      </w:r>
    </w:p>
    <w:p w14:paraId="724D18D4" w14:textId="20DF28F4" w:rsidR="00737B43" w:rsidRPr="00755632" w:rsidRDefault="00711200" w:rsidP="00737B43">
      <w:pPr>
        <w:spacing w:line="480" w:lineRule="auto"/>
        <w:jc w:val="both"/>
        <w:rPr>
          <w:sz w:val="24"/>
          <w:szCs w:val="24"/>
        </w:rPr>
      </w:pPr>
      <m:oMathPara>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num>
            <m:den>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den>
          </m:f>
        </m:oMath>
      </m:oMathPara>
    </w:p>
    <w:p w14:paraId="74A4F75C" w14:textId="4B24A12E"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44093E">
        <w:rPr>
          <w:sz w:val="24"/>
          <w:szCs w:val="24"/>
        </w:rPr>
        <w:t xml:space="preserve"> </w:t>
      </w:r>
      <w:r w:rsidR="006E6043" w:rsidRPr="00755632">
        <w:rPr>
          <w:sz w:val="24"/>
          <w:szCs w:val="24"/>
        </w:rPr>
        <w:fldChar w:fldCharType="begin" w:fldLock="1"/>
      </w:r>
      <w:r w:rsidR="00576681">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housing","type":"report"},"uris":["http://www.mendeley.com/documents/?uuid=72f2b9c0-cfcf-4a2c-8981-ebcbbb963fa2"]}],"mendeley":{"formattedCitation":"(Central statistics office, 2012)","plainTextFormattedCitation":"(Central statistics office, 2012)","previouslyFormattedCitation":"(Central statistics office, 2012)"},"properties":{"noteIndex":0},"schema":"https://github.com/citation-style-language/schema/raw/master/csl-citation.json"}</w:instrText>
      </w:r>
      <w:r w:rsidR="006E6043" w:rsidRPr="00755632">
        <w:rPr>
          <w:sz w:val="24"/>
          <w:szCs w:val="24"/>
        </w:rPr>
        <w:fldChar w:fldCharType="separate"/>
      </w:r>
      <w:r w:rsidR="001318A2" w:rsidRPr="001318A2">
        <w:rPr>
          <w:noProof/>
          <w:sz w:val="24"/>
          <w:szCs w:val="24"/>
        </w:rPr>
        <w:t>(Central statistics office, 2012)</w:t>
      </w:r>
      <w:r w:rsidR="006E6043" w:rsidRPr="00755632">
        <w:rPr>
          <w:sz w:val="24"/>
          <w:szCs w:val="24"/>
        </w:rPr>
        <w:fldChar w:fldCharType="end"/>
      </w:r>
      <w:r w:rsidR="0044093E">
        <w:rPr>
          <w:sz w:val="24"/>
          <w:szCs w:val="24"/>
        </w:rPr>
        <w:t>.</w:t>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the </w:t>
      </w:r>
      <w:r w:rsidR="007657C3" w:rsidRPr="00755632">
        <w:rPr>
          <w:sz w:val="24"/>
          <w:szCs w:val="24"/>
        </w:rPr>
        <w:t>from the NCHS bridged-race dataset for 1990 to 2016 (</w:t>
      </w:r>
      <w:hyperlink r:id="rId10"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1"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450AB01B"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F436A7">
        <w:rPr>
          <w:sz w:val="24"/>
          <w:szCs w:val="24"/>
        </w:rPr>
        <w:t xml:space="preserve"> </w:t>
      </w:r>
      <w:r w:rsidR="00EC3C58" w:rsidRPr="00755632">
        <w:rPr>
          <w:sz w:val="24"/>
          <w:szCs w:val="24"/>
        </w:rPr>
        <w:fldChar w:fldCharType="begin" w:fldLock="1"/>
      </w:r>
      <w:r w:rsidR="00576681">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(final)","type":"article-journal"},"uris":["http://www.mendeley.com/documents/?uuid=2a758779-bddf-4c37-a907-4fb36862c28f"]}],"mendeley":{"formattedCitation":"(Campbell, 2017; Fowler et al., 2015; Healy, 2003)","plainTextFormattedCitation":"(Campbell, 2017; Fowler et al., 2015; Healy, 2003)","previouslyFormattedCitation":"(Campbell, 2017; Fowler et al., 2015; Healy, 2003)"},"properties":{"noteIndex":0},"schema":"https://github.com/citation-style-language/schema/raw/master/csl-citation.json"}</w:instrText>
      </w:r>
      <w:r w:rsidR="00EC3C58" w:rsidRPr="00755632">
        <w:rPr>
          <w:sz w:val="24"/>
          <w:szCs w:val="24"/>
        </w:rPr>
        <w:fldChar w:fldCharType="separate"/>
      </w:r>
      <w:r w:rsidR="001318A2" w:rsidRPr="001318A2">
        <w:rPr>
          <w:noProof/>
          <w:sz w:val="24"/>
          <w:szCs w:val="24"/>
        </w:rPr>
        <w:t>(Campbell, 2017; Fowler et al., 2015; Healy, 2003)</w:t>
      </w:r>
      <w:r w:rsidR="00EC3C58" w:rsidRPr="00755632">
        <w:rPr>
          <w:sz w:val="24"/>
          <w:szCs w:val="24"/>
        </w:rPr>
        <w:fldChar w:fldCharType="end"/>
      </w:r>
      <w:r w:rsidR="00F436A7">
        <w:rPr>
          <w:sz w:val="24"/>
          <w:szCs w:val="24"/>
        </w:rPr>
        <w:t>.</w:t>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w:t>
      </w:r>
      <w:r w:rsidR="00EC3C58" w:rsidRPr="00755632">
        <w:rPr>
          <w:sz w:val="24"/>
          <w:szCs w:val="24"/>
        </w:rPr>
        <w:lastRenderedPageBreak/>
        <w:t>it is not as sensitive to fluctuations in deaths evident in smaller time scales.</w:t>
      </w:r>
      <w:r w:rsidR="00F2612B" w:rsidRPr="00755632">
        <w:rPr>
          <w:sz w:val="24"/>
          <w:szCs w:val="24"/>
        </w:rPr>
        <w:t xml:space="preserve"> If calculating 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t>
      </w:r>
      <w:r w:rsidR="00B77E23">
        <w:rPr>
          <w:sz w:val="24"/>
          <w:szCs w:val="24"/>
        </w:rPr>
        <w:t>I</w:t>
      </w:r>
      <w:r w:rsidR="00F2612B" w:rsidRPr="00755632">
        <w:rPr>
          <w:sz w:val="24"/>
          <w:szCs w:val="24"/>
        </w:rPr>
        <w:t xml:space="preserve"> require a method to generate monthly population estimates from the yearly ones. </w:t>
      </w:r>
    </w:p>
    <w:p w14:paraId="586A0044" w14:textId="70C1C03E" w:rsidR="00737174" w:rsidRDefault="00737174" w:rsidP="00737174">
      <w:pPr>
        <w:pStyle w:val="Heading3"/>
      </w:pPr>
      <w:bookmarkStart w:id="4" w:name="_Toc5112037"/>
      <w:r>
        <w:t>Assigning</w:t>
      </w:r>
      <w:r w:rsidR="00531583">
        <w:t xml:space="preserve"> and grouping</w:t>
      </w:r>
      <w:r>
        <w:t xml:space="preserve"> causes of death</w:t>
      </w:r>
      <w:bookmarkEnd w:id="4"/>
    </w:p>
    <w:p w14:paraId="04F19229" w14:textId="4E4B5874" w:rsidR="00AD3B25" w:rsidRPr="00755632" w:rsidRDefault="00D65D06" w:rsidP="00A15B58">
      <w:pPr>
        <w:spacing w:line="480" w:lineRule="auto"/>
        <w:ind w:firstLine="720"/>
        <w:jc w:val="both"/>
        <w:rPr>
          <w:sz w:val="24"/>
          <w:szCs w:val="24"/>
        </w:rPr>
      </w:pPr>
      <w:r w:rsidRPr="00755632">
        <w:rPr>
          <w:sz w:val="24"/>
          <w:szCs w:val="24"/>
        </w:rPr>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9E3662">
        <w:rPr>
          <w:sz w:val="24"/>
          <w:szCs w:val="24"/>
        </w:rPr>
        <w:t xml:space="preserve">has </w:t>
      </w:r>
      <w:r w:rsidR="00F644F2" w:rsidRPr="00755632">
        <w:rPr>
          <w:sz w:val="24"/>
          <w:szCs w:val="24"/>
        </w:rPr>
        <w:t>die</w:t>
      </w:r>
      <w:r w:rsidR="009E3662">
        <w:rPr>
          <w:sz w:val="24"/>
          <w:szCs w:val="24"/>
        </w:rPr>
        <w:t>d</w:t>
      </w:r>
      <w:r w:rsidR="00F644F2" w:rsidRPr="00755632">
        <w:rPr>
          <w:sz w:val="24"/>
          <w:szCs w:val="24"/>
        </w:rPr>
        <w:t>,</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721C68">
        <w:rPr>
          <w:sz w:val="24"/>
          <w:szCs w:val="24"/>
        </w:rPr>
        <w:t xml:space="preserve"> </w:t>
      </w:r>
      <w:r w:rsidR="00EE0FBA" w:rsidRPr="00755632">
        <w:rPr>
          <w:sz w:val="24"/>
          <w:szCs w:val="24"/>
        </w:rPr>
        <w:fldChar w:fldCharType="begin" w:fldLock="1"/>
      </w:r>
      <w:r w:rsidR="00804296">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training","type":"article-journal"},"uris":["http://www.mendeley.com/documents/?uuid=b1a3abbd-4bcd-451b-b38d-234d1f3fe9df"]}],"mendeley":{"formattedCitation":"(Messite &amp; Stellman, 1996)","plainTextFormattedCitation":"(Messite &amp; Stellman, 1996)","previouslyFormattedCitation":"(Messite &amp; Stellman, 1996)"},"properties":{"noteIndex":0},"schema":"https://github.com/citation-style-language/schema/raw/master/csl-citation.json"}</w:instrText>
      </w:r>
      <w:r w:rsidR="00EE0FBA" w:rsidRPr="00755632">
        <w:rPr>
          <w:sz w:val="24"/>
          <w:szCs w:val="24"/>
        </w:rPr>
        <w:fldChar w:fldCharType="separate"/>
      </w:r>
      <w:r w:rsidR="001318A2" w:rsidRPr="001318A2">
        <w:rPr>
          <w:noProof/>
          <w:sz w:val="24"/>
          <w:szCs w:val="24"/>
        </w:rPr>
        <w:t>(Messite &amp; Stellman, 1996)</w:t>
      </w:r>
      <w:r w:rsidR="00EE0FBA" w:rsidRPr="00755632">
        <w:rPr>
          <w:sz w:val="24"/>
          <w:szCs w:val="24"/>
        </w:rPr>
        <w:fldChar w:fldCharType="end"/>
      </w:r>
      <w:r w:rsidR="00721C68">
        <w:rPr>
          <w:sz w:val="24"/>
          <w:szCs w:val="24"/>
        </w:rPr>
        <w:t>.</w:t>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7E763C">
        <w:rPr>
          <w:sz w:val="24"/>
          <w:szCs w:val="24"/>
        </w:rPr>
        <w:t xml:space="preserve"> </w:t>
      </w:r>
      <w:r w:rsidR="00A560EF" w:rsidRPr="00755632">
        <w:rPr>
          <w:sz w:val="24"/>
          <w:szCs w:val="24"/>
        </w:rPr>
        <w:fldChar w:fldCharType="begin" w:fldLock="1"/>
      </w:r>
      <w:r w:rsidR="00576681">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assignment","type":"article-journal"},"uris":["http://www.mendeley.com/documents/?uuid=8438e01f-761d-4521-8202-395f9a8ddc9b"]}],"mendeley":{"formattedCitation":"(Glasser, 1981; Lu, Tsau, &amp; Wu, 2005)","plainTextFormattedCitation":"(Glasser, 1981; Lu, Tsau, &amp; Wu, 2005)","previouslyFormattedCitation":"(Glasser, 1981; Lu, Tsau, &amp; Wu, 2005)"},"properties":{"noteIndex":0},"schema":"https://github.com/citation-style-language/schema/raw/master/csl-citation.json"}</w:instrText>
      </w:r>
      <w:r w:rsidR="00A560EF" w:rsidRPr="00755632">
        <w:rPr>
          <w:sz w:val="24"/>
          <w:szCs w:val="24"/>
        </w:rPr>
        <w:fldChar w:fldCharType="separate"/>
      </w:r>
      <w:r w:rsidR="001318A2" w:rsidRPr="001318A2">
        <w:rPr>
          <w:noProof/>
          <w:sz w:val="24"/>
          <w:szCs w:val="24"/>
        </w:rPr>
        <w:t>(Glasser, 1981; Lu, Tsau, &amp; Wu, 2005)</w:t>
      </w:r>
      <w:r w:rsidR="00A560EF" w:rsidRPr="00755632">
        <w:rPr>
          <w:sz w:val="24"/>
          <w:szCs w:val="24"/>
        </w:rPr>
        <w:fldChar w:fldCharType="end"/>
      </w:r>
      <w:r w:rsidR="007E763C">
        <w:rPr>
          <w:sz w:val="24"/>
          <w:szCs w:val="24"/>
        </w:rPr>
        <w:t>.</w:t>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1EA4DFD9"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2"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A3402F">
        <w:rPr>
          <w:sz w:val="24"/>
          <w:szCs w:val="24"/>
        </w:rPr>
        <w:t xml:space="preserve"> </w:t>
      </w:r>
      <w:r w:rsidR="00E5265B" w:rsidRPr="00755632">
        <w:rPr>
          <w:sz w:val="24"/>
          <w:szCs w:val="24"/>
        </w:rPr>
        <w:fldChar w:fldCharType="begin" w:fldLock="1"/>
      </w:r>
      <w:r w:rsidR="00576681">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Problems","type":"report"},"uris":["http://www.mendeley.com/documents/?uuid=14dd61fd-346a-41b9-ab61-365e0f60c025"]}],"mendeley":{"formattedCitation":"(World Health Organisation, 2011)","plainTextFormattedCitation":"(World Health Organisation, 2011)","previouslyFormattedCitation":"(World Health Organisation, 2011)"},"properties":{"noteIndex":0},"schema":"https://github.com/citation-style-language/schema/raw/master/csl-citation.json"}</w:instrText>
      </w:r>
      <w:r w:rsidR="00E5265B" w:rsidRPr="00755632">
        <w:rPr>
          <w:sz w:val="24"/>
          <w:szCs w:val="24"/>
        </w:rPr>
        <w:fldChar w:fldCharType="separate"/>
      </w:r>
      <w:r w:rsidR="001318A2" w:rsidRPr="001318A2">
        <w:rPr>
          <w:noProof/>
          <w:sz w:val="24"/>
          <w:szCs w:val="24"/>
        </w:rPr>
        <w:t>(World Health Organisation, 2011)</w:t>
      </w:r>
      <w:r w:rsidR="00E5265B" w:rsidRPr="00755632">
        <w:rPr>
          <w:sz w:val="24"/>
          <w:szCs w:val="24"/>
        </w:rPr>
        <w:fldChar w:fldCharType="end"/>
      </w:r>
      <w:r w:rsidR="00A3402F">
        <w:rPr>
          <w:sz w:val="24"/>
          <w:szCs w:val="24"/>
        </w:rPr>
        <w:t>,</w:t>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3"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 xml:space="preserve">The detail of the level </w:t>
      </w:r>
      <w:r w:rsidR="008D6E4F" w:rsidRPr="00755632">
        <w:rPr>
          <w:sz w:val="24"/>
          <w:szCs w:val="24"/>
        </w:rPr>
        <w:lastRenderedPageBreak/>
        <w:t>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2B03231D"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be a change in ICD coding 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0646B7">
        <w:rPr>
          <w:sz w:val="24"/>
          <w:szCs w:val="24"/>
        </w:rPr>
        <w:t xml:space="preserve"> </w:t>
      </w:r>
      <w:r w:rsidR="00612D5C" w:rsidRPr="00755632">
        <w:rPr>
          <w:sz w:val="24"/>
          <w:szCs w:val="24"/>
        </w:rPr>
        <w:fldChar w:fldCharType="begin" w:fldLock="1"/>
      </w:r>
      <w:r w:rsidR="00576681">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612D5C" w:rsidRPr="00755632">
        <w:rPr>
          <w:sz w:val="24"/>
          <w:szCs w:val="24"/>
        </w:rPr>
        <w:fldChar w:fldCharType="separate"/>
      </w:r>
      <w:r w:rsidR="001318A2" w:rsidRPr="001318A2">
        <w:rPr>
          <w:noProof/>
          <w:sz w:val="24"/>
          <w:szCs w:val="24"/>
        </w:rPr>
        <w:t>(World Health Organization, 2019)</w:t>
      </w:r>
      <w:r w:rsidR="00612D5C" w:rsidRPr="00755632">
        <w:rPr>
          <w:sz w:val="24"/>
          <w:szCs w:val="24"/>
        </w:rPr>
        <w:fldChar w:fldCharType="end"/>
      </w:r>
      <w:r w:rsidR="000646B7">
        <w:rPr>
          <w:sz w:val="24"/>
          <w:szCs w:val="24"/>
        </w:rPr>
        <w:t>.</w:t>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5" w:name="_Toc5112038"/>
      <w:r>
        <w:lastRenderedPageBreak/>
        <w:t>Objectives</w:t>
      </w:r>
      <w:bookmarkEnd w:id="5"/>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6" w:name="_Toc5112039"/>
      <w:r>
        <w:t xml:space="preserve">Breakdown of </w:t>
      </w:r>
      <w:r w:rsidR="00A100AA">
        <w:t xml:space="preserve">monthly </w:t>
      </w:r>
      <w:r>
        <w:t>causes of death</w:t>
      </w:r>
      <w:bookmarkEnd w:id="6"/>
      <w:r>
        <w:t xml:space="preserve"> </w:t>
      </w:r>
    </w:p>
    <w:p w14:paraId="0B8FE5C2" w14:textId="2A6F649F"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During this period, there were 400,331 deaths in Alaska and Hawaii, 0.5% of total deaths in the USA during this period.</w:t>
      </w:r>
      <w:r w:rsidR="00124A53">
        <w:rPr>
          <w:sz w:val="24"/>
          <w:szCs w:val="24"/>
        </w:rPr>
        <w:t xml:space="preserve"> All data quoted on population and death from here on in will refer to the contiguous USA.</w:t>
      </w:r>
      <w:r w:rsidR="00A350FF">
        <w:rPr>
          <w:sz w:val="24"/>
          <w:szCs w:val="24"/>
        </w:rPr>
        <w:t xml:space="preserve"> </w:t>
      </w:r>
      <w:r w:rsidR="00B77E23">
        <w:rPr>
          <w:sz w:val="24"/>
          <w:szCs w:val="24"/>
        </w:rPr>
        <w:t>I</w:t>
      </w:r>
      <w:r w:rsidR="007B4B57" w:rsidRPr="00755632">
        <w:rPr>
          <w:sz w:val="24"/>
          <w:szCs w:val="24"/>
        </w:rPr>
        <w:t xml:space="preserve"> used data on deaths by sex, age, underlying cause of death and state of residence in the contiguous USA from 1980 to 2016 through the National Center for Health Statistics (NCHS) (</w:t>
      </w:r>
      <w:hyperlink r:id="rId14"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5"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6" w:history="1">
        <w:r w:rsidR="007B4B57" w:rsidRPr="00755632">
          <w:rPr>
            <w:rStyle w:val="Hyperlink"/>
            <w:sz w:val="24"/>
            <w:szCs w:val="24"/>
          </w:rPr>
          <w:t>https://www.census.gov/data/tables/time-series/demo/popest/1980s-county.html)</w:t>
        </w:r>
      </w:hyperlink>
      <w:r w:rsidR="007B4B57" w:rsidRPr="00755632">
        <w:rPr>
          <w:sz w:val="24"/>
          <w:szCs w:val="24"/>
        </w:rPr>
        <w:t>.</w:t>
      </w:r>
    </w:p>
    <w:p w14:paraId="607D8B33" w14:textId="09D6DF60" w:rsidR="00434157" w:rsidRPr="00BF463D" w:rsidRDefault="005939FB" w:rsidP="00BF463D">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4B4EED">
        <w:rPr>
          <w:sz w:val="24"/>
          <w:szCs w:val="24"/>
        </w:rPr>
        <w:t xml:space="preserve"> </w:t>
      </w:r>
      <w:r w:rsidR="0033305F" w:rsidRPr="00755632">
        <w:rPr>
          <w:sz w:val="24"/>
          <w:szCs w:val="24"/>
        </w:rPr>
        <w:fldChar w:fldCharType="begin" w:fldLock="1"/>
      </w:r>
      <w:r w:rsidR="00576681">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2016","type":"article-journal"},"uris":["http://www.mendeley.com/documents/?uuid=f6f8df06-1159-4ba8-8208-05f728b76e81"]}],"mendeley":{"formattedCitation":"(Naghavi et al., 2017)","plainTextFormattedCitation":"(Naghavi et al., 2017)","previouslyFormattedCitation":"(Naghavi et al., 2017)"},"properties":{"noteIndex":0},"schema":"https://github.com/citation-style-language/schema/raw/master/csl-citation.json"}</w:instrText>
      </w:r>
      <w:r w:rsidR="0033305F" w:rsidRPr="00755632">
        <w:rPr>
          <w:sz w:val="24"/>
          <w:szCs w:val="24"/>
        </w:rPr>
        <w:fldChar w:fldCharType="separate"/>
      </w:r>
      <w:r w:rsidR="001318A2" w:rsidRPr="001318A2">
        <w:rPr>
          <w:noProof/>
          <w:sz w:val="24"/>
          <w:szCs w:val="24"/>
        </w:rPr>
        <w:t>(Naghavi et al., 2017)</w:t>
      </w:r>
      <w:r w:rsidR="0033305F" w:rsidRPr="00755632">
        <w:rPr>
          <w:sz w:val="24"/>
          <w:szCs w:val="24"/>
        </w:rPr>
        <w:fldChar w:fldCharType="end"/>
      </w:r>
      <w:r w:rsidR="004B4EED">
        <w:rPr>
          <w:sz w:val="24"/>
          <w:szCs w:val="24"/>
        </w:rPr>
        <w:t>,</w:t>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t>
      </w:r>
      <w:r w:rsidR="002D6C2C" w:rsidRPr="00755632">
        <w:rPr>
          <w:sz w:val="24"/>
          <w:szCs w:val="24"/>
        </w:rPr>
        <w:lastRenderedPageBreak/>
        <w:t xml:space="preserve">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w:t>
      </w:r>
      <w:r w:rsidR="00C02934">
        <w:rPr>
          <w:sz w:val="24"/>
          <w:szCs w:val="24"/>
        </w:rPr>
        <w:fldChar w:fldCharType="begin"/>
      </w:r>
      <w:r w:rsidR="00C02934">
        <w:rPr>
          <w:sz w:val="24"/>
          <w:szCs w:val="24"/>
        </w:rPr>
        <w:instrText xml:space="preserve"> REF _Ref5046030 \h </w:instrText>
      </w:r>
      <w:r w:rsidR="00C02934">
        <w:rPr>
          <w:sz w:val="24"/>
          <w:szCs w:val="24"/>
        </w:rPr>
      </w:r>
      <w:r w:rsidR="00C02934">
        <w:rPr>
          <w:sz w:val="24"/>
          <w:szCs w:val="24"/>
        </w:rPr>
        <w:fldChar w:fldCharType="separate"/>
      </w:r>
      <w:r w:rsidR="00C02934" w:rsidRPr="00BF463D">
        <w:rPr>
          <w:b/>
        </w:rPr>
        <w:t xml:space="preserve">Table </w:t>
      </w:r>
      <w:r w:rsidR="00C02934" w:rsidRPr="00BF463D">
        <w:rPr>
          <w:b/>
          <w:noProof/>
        </w:rPr>
        <w:t>1</w:t>
      </w:r>
      <w:r w:rsidR="00C02934">
        <w:rPr>
          <w:sz w:val="24"/>
          <w:szCs w:val="24"/>
        </w:rPr>
        <w:fldChar w:fldCharType="end"/>
      </w:r>
      <w:r w:rsidR="003E53E1" w:rsidRPr="00755632">
        <w:rPr>
          <w:sz w:val="24"/>
          <w:szCs w:val="24"/>
        </w:rPr>
        <w:t>).</w:t>
      </w:r>
      <w:r w:rsidR="008A098B" w:rsidRPr="00755632">
        <w:rPr>
          <w:sz w:val="24"/>
          <w:szCs w:val="24"/>
        </w:rPr>
        <w:t xml:space="preserve"> </w:t>
      </w:r>
    </w:p>
    <w:p w14:paraId="34A39531" w14:textId="34314754" w:rsidR="00BF463D" w:rsidRDefault="00BF463D" w:rsidP="00BF463D"/>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0CEDED6A" w:rsidR="00C85B76" w:rsidRPr="00755632" w:rsidRDefault="00D526BD" w:rsidP="00C85B76">
            <w:pPr>
              <w:spacing w:after="0" w:line="240" w:lineRule="auto"/>
              <w:rPr>
                <w:rFonts w:eastAsia="Times New Roman"/>
                <w:color w:val="000000"/>
                <w:sz w:val="24"/>
                <w:szCs w:val="24"/>
              </w:rPr>
            </w:pPr>
            <w:r>
              <w:rPr>
                <w:rFonts w:eastAsia="Times New Roman"/>
                <w:color w:val="000000"/>
                <w:sz w:val="24"/>
                <w:szCs w:val="24"/>
              </w:rPr>
              <w:t xml:space="preserve">- </w:t>
            </w:r>
            <w:r w:rsidR="00C85B76"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2B43906D" w:rsidR="00196CB5"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5A087F96" w14:textId="77777777" w:rsidR="00217DB0" w:rsidRPr="00755632" w:rsidRDefault="00217DB0" w:rsidP="00C85B76">
            <w:pPr>
              <w:spacing w:after="0" w:line="240" w:lineRule="auto"/>
              <w:rPr>
                <w:rFonts w:eastAsia="Times New Roman"/>
                <w:color w:val="000000"/>
                <w:sz w:val="24"/>
                <w:szCs w:val="24"/>
              </w:rPr>
            </w:pPr>
          </w:p>
          <w:p w14:paraId="39C05416" w14:textId="77777777"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78483563" w14:textId="69616CFC" w:rsidR="00217DB0"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FE7366">
            <w:pPr>
              <w:keepNext/>
              <w:spacing w:after="0" w:line="240" w:lineRule="auto"/>
              <w:rPr>
                <w:rFonts w:ascii="Times New Roman" w:eastAsia="Times New Roman" w:hAnsi="Times New Roman"/>
                <w:sz w:val="24"/>
                <w:szCs w:val="24"/>
              </w:rPr>
            </w:pPr>
          </w:p>
        </w:tc>
      </w:tr>
    </w:tbl>
    <w:p w14:paraId="265D7759" w14:textId="6E5894CD" w:rsidR="00E65678" w:rsidRPr="00755632" w:rsidRDefault="00FE7366" w:rsidP="00B85890">
      <w:pPr>
        <w:jc w:val="center"/>
        <w:rPr>
          <w:sz w:val="24"/>
          <w:szCs w:val="24"/>
        </w:rPr>
      </w:pPr>
      <w:bookmarkStart w:id="7" w:name="_Toc5112051"/>
      <w:r w:rsidRPr="00FE7366">
        <w:rPr>
          <w:b/>
        </w:rPr>
        <w:t xml:space="preserve">Table </w:t>
      </w:r>
      <w:r w:rsidRPr="00FE7366">
        <w:rPr>
          <w:b/>
        </w:rPr>
        <w:fldChar w:fldCharType="begin"/>
      </w:r>
      <w:r w:rsidRPr="00FE7366">
        <w:rPr>
          <w:b/>
        </w:rPr>
        <w:instrText xml:space="preserve"> SEQ Table \* ARABIC </w:instrText>
      </w:r>
      <w:r w:rsidRPr="00FE7366">
        <w:rPr>
          <w:b/>
        </w:rPr>
        <w:fldChar w:fldCharType="separate"/>
      </w:r>
      <w:r w:rsidRPr="00FE7366">
        <w:rPr>
          <w:b/>
          <w:noProof/>
        </w:rPr>
        <w:t>1</w:t>
      </w:r>
      <w:r w:rsidRPr="00FE7366">
        <w:rPr>
          <w:b/>
        </w:rPr>
        <w:fldChar w:fldCharType="end"/>
      </w:r>
      <w:r>
        <w:rPr>
          <w:noProof/>
        </w:rPr>
        <w:t xml:space="preserve">. </w:t>
      </w:r>
      <w:r w:rsidRPr="000502BB">
        <w:rPr>
          <w:noProof/>
        </w:rPr>
        <w:t>Selected causes of death</w:t>
      </w:r>
      <w:bookmarkEnd w:id="7"/>
    </w:p>
    <w:p w14:paraId="3CF9A2F3" w14:textId="34052EBD"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 (</w:t>
      </w:r>
      <w:hyperlink r:id="rId17" w:history="1">
        <w:r w:rsidR="001E4B98" w:rsidRPr="00755632">
          <w:rPr>
            <w:rStyle w:val="Hyperlink"/>
            <w:sz w:val="24"/>
            <w:szCs w:val="24"/>
          </w:rPr>
          <w:t>https://www.cancer.gov/about-cancer/understanding/statistics</w:t>
        </w:r>
      </w:hyperlink>
      <w:r w:rsidR="001E4B98" w:rsidRPr="00755632">
        <w:rPr>
          <w:sz w:val="24"/>
          <w:szCs w:val="24"/>
        </w:rPr>
        <w:t>) and</w:t>
      </w:r>
      <w:r w:rsidR="005B0243" w:rsidRPr="00755632">
        <w:rPr>
          <w:sz w:val="24"/>
          <w:szCs w:val="24"/>
        </w:rPr>
        <w:t xml:space="preserve"> </w:t>
      </w:r>
      <w:r w:rsidR="00AE6B55" w:rsidRPr="00755632">
        <w:rPr>
          <w:sz w:val="24"/>
          <w:szCs w:val="24"/>
        </w:rPr>
        <w:t>9.6 million deaths worldwide in 2018</w:t>
      </w:r>
      <w:r w:rsidR="00B56185">
        <w:rPr>
          <w:sz w:val="24"/>
          <w:szCs w:val="24"/>
        </w:rPr>
        <w:t xml:space="preserve"> </w:t>
      </w:r>
      <w:r w:rsidR="003E2F0E" w:rsidRPr="00755632">
        <w:rPr>
          <w:sz w:val="24"/>
          <w:szCs w:val="24"/>
        </w:rPr>
        <w:fldChar w:fldCharType="begin" w:fldLock="1"/>
      </w:r>
      <w:r w:rsidR="00576681">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sheet","type":"report","volume":"876"},"uris":["http://www.mendeley.com/documents/?uuid=a4bb8c56-9674-49d7-baf9-9c62f265e8f6"]}],"mendeley":{"formattedCitation":"(The Global Cancer Observatory, 2019)","plainTextFormattedCitation":"(The Global Cancer Observatory, 2019)","previouslyFormattedCitation":"(The Global Cancer Observatory, 2019)"},"properties":{"noteIndex":0},"schema":"https://github.com/citation-style-language/schema/raw/master/csl-citation.json"}</w:instrText>
      </w:r>
      <w:r w:rsidR="003E2F0E" w:rsidRPr="00755632">
        <w:rPr>
          <w:sz w:val="24"/>
          <w:szCs w:val="24"/>
        </w:rPr>
        <w:fldChar w:fldCharType="separate"/>
      </w:r>
      <w:r w:rsidR="001318A2" w:rsidRPr="001318A2">
        <w:rPr>
          <w:noProof/>
          <w:sz w:val="24"/>
          <w:szCs w:val="24"/>
        </w:rPr>
        <w:t>(The Global Cancer Observatory, 2019)</w:t>
      </w:r>
      <w:r w:rsidR="003E2F0E" w:rsidRPr="00755632">
        <w:rPr>
          <w:sz w:val="24"/>
          <w:szCs w:val="24"/>
        </w:rPr>
        <w:fldChar w:fldCharType="end"/>
      </w:r>
      <w:r w:rsidR="00B56185">
        <w:rPr>
          <w:sz w:val="24"/>
          <w:szCs w:val="24"/>
        </w:rPr>
        <w:t>,</w:t>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different seasonal properties by age group </w:t>
      </w:r>
      <w:r w:rsidR="00F14796" w:rsidRPr="00755632">
        <w:rPr>
          <w:sz w:val="24"/>
          <w:szCs w:val="24"/>
        </w:rPr>
        <w:lastRenderedPageBreak/>
        <w:t>and sex,</w:t>
      </w:r>
      <w:r w:rsidR="00D73B1C" w:rsidRPr="00755632">
        <w:rPr>
          <w:sz w:val="24"/>
          <w:szCs w:val="24"/>
        </w:rPr>
        <w:t xml:space="preserve"> and potentially</w:t>
      </w:r>
      <w:r w:rsidR="00BC7287" w:rsidRPr="00755632">
        <w:rPr>
          <w:sz w:val="24"/>
          <w:szCs w:val="24"/>
        </w:rPr>
        <w:t xml:space="preserve"> vulnerability to temperature anomaly,</w:t>
      </w:r>
      <w:r w:rsidR="00F14796" w:rsidRPr="00755632">
        <w:rPr>
          <w:sz w:val="24"/>
          <w:szCs w:val="24"/>
        </w:rPr>
        <w:t xml:space="preserve"> and therefore</w:t>
      </w:r>
      <w:r w:rsidR="00210B7A" w:rsidRPr="00755632">
        <w:rPr>
          <w:sz w:val="24"/>
          <w:szCs w:val="24"/>
        </w:rPr>
        <w:t xml:space="preserve"> I </w:t>
      </w:r>
      <w:r w:rsidR="009665A2" w:rsidRPr="00755632">
        <w:rPr>
          <w:sz w:val="24"/>
          <w:szCs w:val="24"/>
        </w:rPr>
        <w:t>separate them out</w:t>
      </w:r>
      <w:r w:rsidR="00210B7A" w:rsidRPr="00755632">
        <w:rPr>
          <w:sz w:val="24"/>
          <w:szCs w:val="24"/>
        </w:rPr>
        <w:t xml:space="preserve"> here.</w:t>
      </w:r>
      <w:r w:rsidR="006828C0" w:rsidRPr="00755632">
        <w:rPr>
          <w:sz w:val="24"/>
          <w:szCs w:val="24"/>
        </w:rPr>
        <w:t xml:space="preserve"> </w:t>
      </w:r>
    </w:p>
    <w:p w14:paraId="50EDA8EB" w14:textId="7E5AF537" w:rsidR="00EB5379" w:rsidRPr="00755632" w:rsidRDefault="003E53E1" w:rsidP="00FE7366">
      <w:pPr>
        <w:spacing w:line="480" w:lineRule="auto"/>
        <w:ind w:firstLine="720"/>
        <w:jc w:val="both"/>
        <w:rPr>
          <w:sz w:val="24"/>
          <w:szCs w:val="24"/>
        </w:rPr>
      </w:pPr>
      <w:r w:rsidRPr="00755632">
        <w:rPr>
          <w:sz w:val="24"/>
          <w:szCs w:val="24"/>
        </w:rPr>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w:t>
      </w:r>
      <w:r w:rsidR="00A01CED">
        <w:rPr>
          <w:sz w:val="24"/>
          <w:szCs w:val="24"/>
        </w:rPr>
        <w:t>in</w:t>
      </w:r>
      <w:r w:rsidR="00A01CED" w:rsidRPr="00A01CED">
        <w:t xml:space="preserve"> </w:t>
      </w:r>
      <w:r w:rsidR="00A01CED" w:rsidRPr="00A01CED">
        <w:fldChar w:fldCharType="begin"/>
      </w:r>
      <w:r w:rsidR="00A01CED" w:rsidRPr="00A01CED">
        <w:instrText xml:space="preserve"> REF _Ref5046056 \h </w:instrText>
      </w:r>
      <w:r w:rsidR="00A01CED">
        <w:instrText xml:space="preserve"> \* MERGEFORMAT </w:instrText>
      </w:r>
      <w:r w:rsidR="00A01CED" w:rsidRPr="00A01CED">
        <w:fldChar w:fldCharType="separate"/>
      </w:r>
      <w:r w:rsidR="00A01CED" w:rsidRPr="00A01CED">
        <w:t>Figure 1. Tree structure of selected causes of death</w:t>
      </w:r>
      <w:r w:rsidR="00A01CED" w:rsidRPr="00A01CED">
        <w:fldChar w:fldCharType="end"/>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aggregated one more level, such as grouping all cardiorespiratory diseases.</w:t>
      </w:r>
      <w:r w:rsidR="007867B5" w:rsidRPr="00755632">
        <w:rPr>
          <w:noProof/>
        </w:rPr>
        <mc:AlternateContent>
          <mc:Choice Requires="wps">
            <w:drawing>
              <wp:anchor distT="0" distB="0" distL="114300" distR="114300" simplePos="0" relativeHeight="251659264" behindDoc="0" locked="0" layoutInCell="1" allowOverlap="1" wp14:anchorId="36A941F1" wp14:editId="44A404D1">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57F7DE8D" w:rsidR="00A07A94" w:rsidRPr="003F2353" w:rsidRDefault="00A07A94" w:rsidP="00BF463D">
                            <w:pPr>
                              <w:jc w:val="center"/>
                              <w:rPr>
                                <w:rFonts w:ascii="Times New Roman" w:hAnsi="Times New Roman"/>
                                <w:noProof/>
                              </w:rPr>
                            </w:pPr>
                            <w:bookmarkStart w:id="8" w:name="_Ref5046056"/>
                            <w:bookmarkStart w:id="9" w:name="_Toc5112047"/>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57F7DE8D" w:rsidR="00A07A94" w:rsidRPr="003F2353" w:rsidRDefault="00A07A94" w:rsidP="00BF463D">
                      <w:pPr>
                        <w:jc w:val="center"/>
                        <w:rPr>
                          <w:rFonts w:ascii="Times New Roman" w:hAnsi="Times New Roman"/>
                          <w:noProof/>
                        </w:rPr>
                      </w:pPr>
                      <w:bookmarkStart w:id="10" w:name="_Ref5046056"/>
                      <w:bookmarkStart w:id="11" w:name="_Toc5112047"/>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0"/>
                      <w:bookmarkEnd w:id="11"/>
                    </w:p>
                  </w:txbxContent>
                </v:textbox>
                <w10:wrap type="square"/>
              </v:shape>
            </w:pict>
          </mc:Fallback>
        </mc:AlternateContent>
      </w:r>
      <w:r w:rsidR="00A553FC">
        <w:rPr>
          <w:noProof/>
        </w:rPr>
        <w:pict w14:anchorId="57F68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7216;mso-wrap-edited:f;mso-width-percent:0;mso-height-percent:0;mso-position-horizontal-relative:text;mso-position-vertical-relative:text;mso-width-percent:0;mso-height-percent:0">
            <v:imagedata r:id="rId18" o:title="cod_hierarchy 2019 04 01"/>
            <w10:wrap type="square"/>
          </v:shape>
        </w:pict>
      </w:r>
    </w:p>
    <w:p w14:paraId="28F3D1C3" w14:textId="638942DE" w:rsidR="009D4960" w:rsidRPr="00755632" w:rsidRDefault="00C90056" w:rsidP="00497CF2">
      <w:pPr>
        <w:spacing w:line="480" w:lineRule="auto"/>
        <w:ind w:firstLine="720"/>
        <w:jc w:val="both"/>
        <w:rPr>
          <w:sz w:val="24"/>
          <w:szCs w:val="24"/>
        </w:rPr>
      </w:pPr>
      <w:r>
        <w:rPr>
          <w:sz w:val="24"/>
          <w:szCs w:val="24"/>
        </w:rPr>
        <w:lastRenderedPageBreak/>
        <w:t>I</w:t>
      </w:r>
      <w:r w:rsidR="00207B39" w:rsidRPr="00755632">
        <w:rPr>
          <w:sz w:val="24"/>
          <w:szCs w:val="24"/>
        </w:rPr>
        <w:t xml:space="preserve"> used two competing models to generate monthly population estimates</w:t>
      </w:r>
      <w:r w:rsidR="00AF48F4" w:rsidRPr="00755632">
        <w:rPr>
          <w:sz w:val="24"/>
          <w:szCs w:val="24"/>
        </w:rPr>
        <w:t xml:space="preserve"> using yearly values as boundary conditions</w:t>
      </w:r>
      <w:r w:rsidR="00207B39" w:rsidRPr="00755632">
        <w:rPr>
          <w:sz w:val="24"/>
          <w:szCs w:val="24"/>
        </w:rPr>
        <w:t xml:space="preserve">, one of which </w:t>
      </w:r>
      <w:r w:rsidR="00AF48F4" w:rsidRPr="00755632">
        <w:rPr>
          <w:sz w:val="24"/>
          <w:szCs w:val="24"/>
        </w:rPr>
        <w:t>modelled</w:t>
      </w:r>
      <w:r w:rsidR="00207B39" w:rsidRPr="00755632">
        <w:rPr>
          <w:sz w:val="24"/>
          <w:szCs w:val="24"/>
        </w:rPr>
        <w:t xml:space="preserve"> exponential growth </w:t>
      </w:r>
      <w:r w:rsidR="00AF48F4" w:rsidRPr="00755632">
        <w:rPr>
          <w:sz w:val="24"/>
          <w:szCs w:val="24"/>
        </w:rPr>
        <w:t xml:space="preserve">in months </w:t>
      </w:r>
      <w:r w:rsidR="00207B39" w:rsidRPr="00755632">
        <w:rPr>
          <w:sz w:val="24"/>
          <w:szCs w:val="24"/>
        </w:rPr>
        <w:t xml:space="preserve">between years, with the other </w:t>
      </w:r>
      <w:r w:rsidR="00F26DCA" w:rsidRPr="00755632">
        <w:rPr>
          <w:sz w:val="24"/>
          <w:szCs w:val="24"/>
        </w:rPr>
        <w:t>modelling</w:t>
      </w:r>
      <w:r w:rsidR="00207B39" w:rsidRPr="00755632">
        <w:rPr>
          <w:sz w:val="24"/>
          <w:szCs w:val="24"/>
        </w:rPr>
        <w:t xml:space="preserve"> linear growth. The monthly population results were not sensitive to our choice. </w:t>
      </w:r>
      <w:r w:rsidR="002D6DF8">
        <w:rPr>
          <w:sz w:val="24"/>
          <w:szCs w:val="24"/>
        </w:rPr>
        <w:t>I</w:t>
      </w:r>
      <w:r w:rsidR="00207B39" w:rsidRPr="00755632">
        <w:rPr>
          <w:sz w:val="24"/>
          <w:szCs w:val="24"/>
        </w:rPr>
        <w:t xml:space="preserve"> thus calculated monthly population counts through linear interpolation, assigning each yearly count to July. </w:t>
      </w:r>
    </w:p>
    <w:p w14:paraId="056472FE" w14:textId="6FE7A373" w:rsidR="00B25A1D" w:rsidRPr="00755632" w:rsidRDefault="002D6DF8" w:rsidP="00497CF2">
      <w:pPr>
        <w:spacing w:line="480" w:lineRule="auto"/>
        <w:ind w:firstLine="720"/>
        <w:jc w:val="both"/>
        <w:rPr>
          <w:sz w:val="24"/>
          <w:szCs w:val="24"/>
        </w:rPr>
      </w:pPr>
      <w:r>
        <w:rPr>
          <w:sz w:val="24"/>
          <w:szCs w:val="24"/>
        </w:rPr>
        <w:t>I</w:t>
      </w:r>
      <w:r w:rsidR="00715516" w:rsidRPr="00755632">
        <w:rPr>
          <w:sz w:val="24"/>
          <w:szCs w:val="24"/>
        </w:rPr>
        <w:t xml:space="preserve"> divided the d</w:t>
      </w:r>
      <w:r w:rsidR="00B25A1D" w:rsidRPr="00755632">
        <w:rPr>
          <w:sz w:val="24"/>
          <w:szCs w:val="24"/>
        </w:rPr>
        <w:t xml:space="preserve">ata </w:t>
      </w:r>
      <w:r w:rsidR="00715516" w:rsidRPr="00755632">
        <w:rPr>
          <w:sz w:val="24"/>
          <w:szCs w:val="24"/>
        </w:rPr>
        <w:t xml:space="preserve">by </w:t>
      </w:r>
      <w:r w:rsidR="00B25A1D" w:rsidRPr="00755632">
        <w:rPr>
          <w:sz w:val="24"/>
          <w:szCs w:val="24"/>
        </w:rPr>
        <w:t xml:space="preserve">sex and the following </w:t>
      </w:r>
      <w:r w:rsidR="00715516" w:rsidRPr="00755632">
        <w:rPr>
          <w:sz w:val="24"/>
          <w:szCs w:val="24"/>
        </w:rPr>
        <w:t>ten</w:t>
      </w:r>
      <w:r w:rsidR="00B25A1D" w:rsidRPr="00755632">
        <w:rPr>
          <w:sz w:val="24"/>
          <w:szCs w:val="24"/>
        </w:rPr>
        <w:t xml:space="preserve"> age groups: 0-4, 5-14, 25- 34, 35-44, 45-54, 55-64, 65-74, 75-84, 85+ years</w:t>
      </w:r>
      <w:r w:rsidR="002905BB">
        <w:rPr>
          <w:sz w:val="24"/>
          <w:szCs w:val="24"/>
        </w:rPr>
        <w:t xml:space="preserve">. I did this in part to avoid small numbers, as well as to </w:t>
      </w:r>
      <w:r w:rsidR="00A40CDE">
        <w:rPr>
          <w:sz w:val="24"/>
          <w:szCs w:val="24"/>
        </w:rPr>
        <w:t xml:space="preserve">minimise the </w:t>
      </w:r>
      <w:r w:rsidR="00C41AA5">
        <w:rPr>
          <w:sz w:val="24"/>
          <w:szCs w:val="24"/>
        </w:rPr>
        <w:t>impact of age misclassification. I did not distinguish by race or ethnicity.</w:t>
      </w:r>
      <w:r w:rsidR="00B25A1D" w:rsidRPr="00755632">
        <w:rPr>
          <w:sz w:val="24"/>
          <w:szCs w:val="24"/>
        </w:rPr>
        <w:t xml:space="preserve"> </w:t>
      </w:r>
      <w:r w:rsidR="00B77E23">
        <w:rPr>
          <w:sz w:val="24"/>
          <w:szCs w:val="24"/>
        </w:rPr>
        <w:t>I</w:t>
      </w:r>
      <w:r w:rsidR="00B25A1D" w:rsidRPr="00755632">
        <w:rPr>
          <w:sz w:val="24"/>
          <w:szCs w:val="24"/>
        </w:rPr>
        <w:t xml:space="preserv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42F86C87" w14:textId="3E74D337" w:rsidR="00C82019" w:rsidRDefault="00154ED6" w:rsidP="00C82019">
      <w:pPr>
        <w:spacing w:line="480" w:lineRule="auto"/>
        <w:ind w:firstLine="720"/>
        <w:jc w:val="both"/>
        <w:rPr>
          <w:sz w:val="24"/>
          <w:szCs w:val="24"/>
        </w:rPr>
        <w:sectPr w:rsidR="00C82019" w:rsidSect="00C43486">
          <w:footerReference w:type="even" r:id="rId19"/>
          <w:footerReference w:type="default" r:id="rId20"/>
          <w:pgSz w:w="11900" w:h="16840"/>
          <w:pgMar w:top="1440" w:right="1440" w:bottom="1440" w:left="1440" w:header="720" w:footer="720" w:gutter="0"/>
          <w:lnNumType w:countBy="1" w:restart="continuous"/>
          <w:cols w:space="720"/>
          <w:docGrid w:linePitch="360"/>
        </w:sectPr>
      </w:pPr>
      <w:r>
        <w:rPr>
          <w:sz w:val="24"/>
          <w:szCs w:val="24"/>
        </w:rPr>
        <w:t xml:space="preserve">In the period 1980-2016, </w:t>
      </w:r>
      <w:r w:rsidR="00A32996">
        <w:rPr>
          <w:sz w:val="24"/>
          <w:szCs w:val="24"/>
        </w:rPr>
        <w:t>20,070,797</w:t>
      </w:r>
      <w:r>
        <w:rPr>
          <w:sz w:val="24"/>
          <w:szCs w:val="24"/>
        </w:rPr>
        <w:t xml:space="preserve"> boys and men and </w:t>
      </w:r>
      <w:r w:rsidR="00333C82">
        <w:rPr>
          <w:sz w:val="24"/>
          <w:szCs w:val="24"/>
        </w:rPr>
        <w:t>21,034,212</w:t>
      </w:r>
      <w:r>
        <w:rPr>
          <w:sz w:val="24"/>
          <w:szCs w:val="24"/>
        </w:rPr>
        <w:t xml:space="preserve"> girls and women died from cardiorespiratory diseases in the contiguous USA</w:t>
      </w:r>
      <w:r w:rsidR="003A28BE">
        <w:rPr>
          <w:sz w:val="24"/>
          <w:szCs w:val="24"/>
        </w:rPr>
        <w:t xml:space="preserve">, accounting for </w:t>
      </w:r>
      <w:r w:rsidR="00795B50">
        <w:rPr>
          <w:sz w:val="24"/>
          <w:szCs w:val="24"/>
        </w:rPr>
        <w:t>46</w:t>
      </w:r>
      <w:r w:rsidR="006C4924">
        <w:rPr>
          <w:sz w:val="24"/>
          <w:szCs w:val="24"/>
        </w:rPr>
        <w:t>.3</w:t>
      </w:r>
      <w:r w:rsidR="003A28BE">
        <w:rPr>
          <w:sz w:val="24"/>
          <w:szCs w:val="24"/>
        </w:rPr>
        <w:t xml:space="preserve">% and </w:t>
      </w:r>
      <w:r w:rsidR="00BA03B0">
        <w:rPr>
          <w:sz w:val="24"/>
          <w:szCs w:val="24"/>
        </w:rPr>
        <w:t>49.9</w:t>
      </w:r>
      <w:r w:rsidR="003A28BE">
        <w:rPr>
          <w:sz w:val="24"/>
          <w:szCs w:val="24"/>
        </w:rPr>
        <w:t xml:space="preserve">% of all male and female deaths </w:t>
      </w:r>
      <w:r w:rsidR="0095116F">
        <w:rPr>
          <w:sz w:val="24"/>
          <w:szCs w:val="24"/>
        </w:rPr>
        <w:t>respectively</w:t>
      </w:r>
      <w:r w:rsidR="00945D79">
        <w:rPr>
          <w:sz w:val="24"/>
          <w:szCs w:val="24"/>
        </w:rPr>
        <w:t xml:space="preserve"> </w:t>
      </w:r>
      <w:r w:rsidRPr="00755632">
        <w:rPr>
          <w:sz w:val="24"/>
          <w:szCs w:val="24"/>
        </w:rPr>
        <w:t>(</w:t>
      </w:r>
      <w:r w:rsidR="009D7DCE">
        <w:rPr>
          <w:sz w:val="24"/>
          <w:szCs w:val="24"/>
        </w:rPr>
        <w:fldChar w:fldCharType="begin"/>
      </w:r>
      <w:r w:rsidR="009D7DCE">
        <w:rPr>
          <w:sz w:val="24"/>
          <w:szCs w:val="24"/>
        </w:rPr>
        <w:instrText xml:space="preserve"> REF _Ref5045950 \h </w:instrText>
      </w:r>
      <w:r w:rsidR="009D7DCE">
        <w:rPr>
          <w:sz w:val="24"/>
          <w:szCs w:val="24"/>
        </w:rPr>
      </w:r>
      <w:r w:rsidR="009D7DCE">
        <w:rPr>
          <w:sz w:val="24"/>
          <w:szCs w:val="24"/>
        </w:rPr>
        <w:fldChar w:fldCharType="separate"/>
      </w:r>
      <w:r w:rsidR="009D7DCE" w:rsidRPr="00660831">
        <w:rPr>
          <w:b/>
        </w:rPr>
        <w:t xml:space="preserve">Figure </w:t>
      </w:r>
      <w:r w:rsidR="009D7DCE">
        <w:rPr>
          <w:b/>
          <w:noProof/>
        </w:rPr>
        <w:t>2</w:t>
      </w:r>
      <w:r w:rsidR="009D7DCE">
        <w:rPr>
          <w:sz w:val="24"/>
          <w:szCs w:val="24"/>
        </w:rPr>
        <w:fldChar w:fldCharType="end"/>
      </w:r>
      <w:r w:rsidRPr="00755632">
        <w:rPr>
          <w:sz w:val="24"/>
          <w:szCs w:val="24"/>
        </w:rPr>
        <w:t xml:space="preserve">). </w:t>
      </w:r>
      <w:r w:rsidR="002A60A8" w:rsidRPr="00755632">
        <w:rPr>
          <w:sz w:val="24"/>
          <w:szCs w:val="24"/>
        </w:rPr>
        <w:t>Cardiorespiratory diseases accounted for</w:t>
      </w:r>
      <w:r w:rsidR="00D317B2">
        <w:rPr>
          <w:sz w:val="24"/>
          <w:szCs w:val="24"/>
        </w:rPr>
        <w:t xml:space="preserve"> 54.3</w:t>
      </w:r>
      <w:r w:rsidR="002A60A8" w:rsidRPr="00755632">
        <w:rPr>
          <w:sz w:val="24"/>
          <w:szCs w:val="24"/>
        </w:rPr>
        <w:t xml:space="preserve">% and </w:t>
      </w:r>
      <w:r w:rsidR="00C23485">
        <w:rPr>
          <w:sz w:val="24"/>
          <w:szCs w:val="24"/>
        </w:rPr>
        <w:t>58.9</w:t>
      </w:r>
      <w:r w:rsidR="002A60A8" w:rsidRPr="00755632">
        <w:rPr>
          <w:sz w:val="24"/>
          <w:szCs w:val="24"/>
        </w:rPr>
        <w:t>%</w:t>
      </w:r>
      <w:r w:rsidR="00BF7398" w:rsidRPr="00755632">
        <w:rPr>
          <w:sz w:val="24"/>
          <w:szCs w:val="24"/>
        </w:rPr>
        <w:t xml:space="preserve"> of total deaths</w:t>
      </w:r>
      <w:r w:rsidR="007740AF" w:rsidRPr="00755632">
        <w:rPr>
          <w:sz w:val="24"/>
          <w:szCs w:val="24"/>
        </w:rPr>
        <w:t xml:space="preserve"> in 1980, and </w:t>
      </w:r>
      <w:r w:rsidR="00D93507">
        <w:rPr>
          <w:sz w:val="24"/>
          <w:szCs w:val="24"/>
        </w:rPr>
        <w:t>39.9</w:t>
      </w:r>
      <w:r w:rsidR="007740AF" w:rsidRPr="00755632">
        <w:rPr>
          <w:sz w:val="24"/>
          <w:szCs w:val="24"/>
        </w:rPr>
        <w:t xml:space="preserve">% and </w:t>
      </w:r>
      <w:r w:rsidR="005C10D5">
        <w:rPr>
          <w:sz w:val="24"/>
          <w:szCs w:val="24"/>
        </w:rPr>
        <w:t>40.8</w:t>
      </w:r>
      <w:r w:rsidR="007740AF" w:rsidRPr="00755632">
        <w:rPr>
          <w:sz w:val="24"/>
          <w:szCs w:val="24"/>
        </w:rPr>
        <w:t>%</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E9186D" w:rsidRPr="00755632">
        <w:rPr>
          <w:sz w:val="24"/>
          <w:szCs w:val="24"/>
        </w:rPr>
        <w:t>Over time, cardiorespiratory death</w:t>
      </w:r>
      <w:r w:rsidR="008A05FB">
        <w:rPr>
          <w:sz w:val="24"/>
          <w:szCs w:val="24"/>
        </w:rPr>
        <w:t xml:space="preserve"> rates</w:t>
      </w:r>
      <w:r w:rsidR="00E9186D" w:rsidRPr="00755632">
        <w:rPr>
          <w:sz w:val="24"/>
          <w:szCs w:val="24"/>
        </w:rPr>
        <w:t xml:space="preserve"> have </w:t>
      </w:r>
      <w:r w:rsidR="008A05FB">
        <w:rPr>
          <w:sz w:val="24"/>
          <w:szCs w:val="24"/>
        </w:rPr>
        <w:t>decreased overall</w:t>
      </w:r>
      <w:r w:rsidR="00E9186D" w:rsidRPr="00755632">
        <w:rPr>
          <w:sz w:val="24"/>
          <w:szCs w:val="24"/>
        </w:rPr>
        <w:t xml:space="preserve"> (</w:t>
      </w:r>
      <w:r w:rsidR="009D7DCE">
        <w:rPr>
          <w:sz w:val="24"/>
          <w:szCs w:val="24"/>
        </w:rPr>
        <w:fldChar w:fldCharType="begin"/>
      </w:r>
      <w:r w:rsidR="009D7DCE">
        <w:rPr>
          <w:sz w:val="24"/>
          <w:szCs w:val="24"/>
        </w:rPr>
        <w:instrText xml:space="preserve"> REF _Ref5045995 \h </w:instrText>
      </w:r>
      <w:r w:rsidR="009D7DCE">
        <w:rPr>
          <w:sz w:val="24"/>
          <w:szCs w:val="24"/>
        </w:rPr>
      </w:r>
      <w:r w:rsidR="009D7DCE">
        <w:rPr>
          <w:sz w:val="24"/>
          <w:szCs w:val="24"/>
        </w:rPr>
        <w:fldChar w:fldCharType="separate"/>
      </w:r>
      <w:r w:rsidR="009D7DCE" w:rsidRPr="00F0470C">
        <w:rPr>
          <w:b/>
        </w:rPr>
        <w:t xml:space="preserve">Figure </w:t>
      </w:r>
      <w:r w:rsidR="009D7DCE" w:rsidRPr="00F0470C">
        <w:rPr>
          <w:b/>
          <w:noProof/>
        </w:rPr>
        <w:t>3</w:t>
      </w:r>
      <w:r w:rsidR="009D7DCE">
        <w:rPr>
          <w:sz w:val="24"/>
          <w:szCs w:val="24"/>
        </w:rPr>
        <w:fldChar w:fldCharType="end"/>
      </w:r>
      <w:r w:rsidR="009D7DCE">
        <w:rPr>
          <w:sz w:val="24"/>
          <w:szCs w:val="24"/>
        </w:rPr>
        <w:t>)</w:t>
      </w:r>
      <w:r w:rsidR="00766649" w:rsidRPr="00755632">
        <w:rPr>
          <w:sz w:val="24"/>
          <w:szCs w:val="24"/>
        </w:rPr>
        <w:t xml:space="preserve">. Age-standardized death rates (ASDRs) </w:t>
      </w:r>
      <w:r w:rsidR="00016AEE" w:rsidRPr="00755632">
        <w:rPr>
          <w:sz w:val="24"/>
          <w:szCs w:val="24"/>
        </w:rPr>
        <w:t>have decreased</w:t>
      </w:r>
      <w:r w:rsidR="009A466A">
        <w:rPr>
          <w:sz w:val="24"/>
          <w:szCs w:val="24"/>
        </w:rPr>
        <w:t xml:space="preserve"> dramatically</w:t>
      </w:r>
      <w:r w:rsidR="00016AEE" w:rsidRPr="00755632">
        <w:rPr>
          <w:sz w:val="24"/>
          <w:szCs w:val="24"/>
        </w:rPr>
        <w:t xml:space="preserve"> by </w:t>
      </w:r>
      <w:r w:rsidR="00113449">
        <w:rPr>
          <w:sz w:val="24"/>
          <w:szCs w:val="24"/>
        </w:rPr>
        <w:t>over 50</w:t>
      </w:r>
      <w:r w:rsidR="00016AEE" w:rsidRPr="00755632">
        <w:rPr>
          <w:sz w:val="24"/>
          <w:szCs w:val="24"/>
        </w:rPr>
        <w:t>% during the period.</w:t>
      </w:r>
      <w:r w:rsidR="001E6476" w:rsidRPr="00755632">
        <w:rPr>
          <w:sz w:val="24"/>
          <w:szCs w:val="24"/>
        </w:rPr>
        <w:t xml:space="preserve"> This is replicated by most major sub-causes of death within cardiorespiratory deaths (</w:t>
      </w:r>
      <w:r w:rsidR="00346C48">
        <w:rPr>
          <w:sz w:val="24"/>
          <w:szCs w:val="24"/>
        </w:rPr>
        <w:t xml:space="preserve">See Figure </w:t>
      </w:r>
      <w:r w:rsidR="00346C48" w:rsidRPr="00E615B0">
        <w:rPr>
          <w:sz w:val="24"/>
          <w:szCs w:val="24"/>
        </w:rPr>
        <w:t>XX</w:t>
      </w:r>
      <w:r w:rsidR="00346C48">
        <w:rPr>
          <w:sz w:val="24"/>
          <w:szCs w:val="24"/>
        </w:rPr>
        <w:t xml:space="preserve"> in Chapter </w:t>
      </w:r>
      <w:r w:rsidR="00346C48" w:rsidRPr="00E615B0">
        <w:rPr>
          <w:sz w:val="24"/>
          <w:szCs w:val="24"/>
        </w:rPr>
        <w:t>XX</w:t>
      </w:r>
      <w:r w:rsidR="00346C48">
        <w:rPr>
          <w:sz w:val="24"/>
          <w:szCs w:val="24"/>
        </w:rPr>
        <w:t>).</w:t>
      </w:r>
      <w:r w:rsidR="00113449">
        <w:rPr>
          <w:sz w:val="24"/>
          <w:szCs w:val="24"/>
        </w:rPr>
        <w:t xml:space="preserve"> </w:t>
      </w:r>
      <w:r w:rsidR="00113449" w:rsidRPr="00755632">
        <w:rPr>
          <w:sz w:val="24"/>
          <w:szCs w:val="24"/>
        </w:rPr>
        <w:t>Deaths from cardio</w:t>
      </w:r>
      <w:r w:rsidR="00113449">
        <w:rPr>
          <w:sz w:val="24"/>
          <w:szCs w:val="24"/>
        </w:rPr>
        <w:t>vascular and respiratory</w:t>
      </w:r>
      <w:r w:rsidR="00113449" w:rsidRPr="00755632">
        <w:rPr>
          <w:sz w:val="24"/>
          <w:szCs w:val="24"/>
        </w:rPr>
        <w:t xml:space="preserve"> diseases have </w:t>
      </w:r>
      <w:r w:rsidR="00113449">
        <w:rPr>
          <w:sz w:val="24"/>
          <w:szCs w:val="24"/>
        </w:rPr>
        <w:t xml:space="preserve">previously </w:t>
      </w:r>
      <w:r w:rsidR="00113449" w:rsidRPr="00755632">
        <w:rPr>
          <w:sz w:val="24"/>
          <w:szCs w:val="24"/>
        </w:rPr>
        <w:t>been associated with</w:t>
      </w:r>
      <w:r w:rsidR="00113449">
        <w:rPr>
          <w:sz w:val="24"/>
          <w:szCs w:val="24"/>
        </w:rPr>
        <w:t xml:space="preserve"> deviations of daily</w:t>
      </w:r>
      <w:r w:rsidR="00113449" w:rsidRPr="00755632">
        <w:rPr>
          <w:sz w:val="24"/>
          <w:szCs w:val="24"/>
        </w:rPr>
        <w:t xml:space="preserve"> temperature</w:t>
      </w:r>
      <w:r w:rsidR="00113449">
        <w:rPr>
          <w:sz w:val="24"/>
          <w:szCs w:val="24"/>
        </w:rPr>
        <w:t xml:space="preserve"> from long-term norms</w:t>
      </w:r>
      <w:r w:rsidR="0002314F">
        <w:rPr>
          <w:sz w:val="24"/>
          <w:szCs w:val="24"/>
        </w:rPr>
        <w:t xml:space="preserve"> </w:t>
      </w:r>
      <w:r w:rsidR="00113449">
        <w:rPr>
          <w:sz w:val="24"/>
          <w:szCs w:val="24"/>
        </w:rPr>
        <w:fldChar w:fldCharType="begin" w:fldLock="1"/>
      </w:r>
      <w:r w:rsidR="0057668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 Gasparrini et al., 2015)","plainTextFormattedCitation":"(Bennett, Blangiardo, Fecht, Elliott, &amp; Ezzati, 2014; Gasparrini et al., 2015)","previouslyFormattedCitation":"(Bennett, Blangiardo, Fecht, Elliott, &amp; Ezzati, 2014; Gasparrini et al., 2015)"},"properties":{"noteIndex":0},"schema":"https://github.com/citation-style-language/schema/raw/master/csl-citation.json"}</w:instrText>
      </w:r>
      <w:r w:rsidR="00113449">
        <w:rPr>
          <w:sz w:val="24"/>
          <w:szCs w:val="24"/>
        </w:rPr>
        <w:fldChar w:fldCharType="separate"/>
      </w:r>
      <w:r w:rsidR="001318A2" w:rsidRPr="001318A2">
        <w:rPr>
          <w:noProof/>
          <w:sz w:val="24"/>
          <w:szCs w:val="24"/>
        </w:rPr>
        <w:t>(Bennett, Blangiardo, Fecht, Elliott, &amp; Ezzati, 2014; Gasparrini et al., 2015)</w:t>
      </w:r>
      <w:r w:rsidR="00113449">
        <w:rPr>
          <w:sz w:val="24"/>
          <w:szCs w:val="24"/>
        </w:rPr>
        <w:fldChar w:fldCharType="end"/>
      </w:r>
      <w:r w:rsidR="0002314F">
        <w:rPr>
          <w:sz w:val="24"/>
          <w:szCs w:val="24"/>
        </w:rPr>
        <w:t>.</w:t>
      </w:r>
      <w:r w:rsidR="005E678D">
        <w:rPr>
          <w:sz w:val="24"/>
          <w:szCs w:val="24"/>
        </w:rPr>
        <w:t xml:space="preserve">  </w:t>
      </w:r>
    </w:p>
    <w:p w14:paraId="7E06F65D" w14:textId="77777777" w:rsidR="00660831" w:rsidRDefault="00A6161B" w:rsidP="00157D5D">
      <w:pPr>
        <w:keepNext/>
        <w:suppressLineNumbers/>
        <w:spacing w:after="0" w:line="240" w:lineRule="auto"/>
        <w:jc w:val="center"/>
      </w:pPr>
      <w:r>
        <w:rPr>
          <w:noProof/>
          <w:sz w:val="24"/>
          <w:szCs w:val="24"/>
        </w:rPr>
        <w:lastRenderedPageBreak/>
        <w:drawing>
          <wp:inline distT="0" distB="0" distL="0" distR="0" wp14:anchorId="226CD466" wp14:editId="02FF1519">
            <wp:extent cx="8633460" cy="61082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21">
                      <a:extLst>
                        <a:ext uri="{28A0092B-C50C-407E-A947-70E740481C1C}">
                          <a14:useLocalDpi xmlns:a14="http://schemas.microsoft.com/office/drawing/2010/main" val="0"/>
                        </a:ext>
                      </a:extLst>
                    </a:blip>
                    <a:stretch>
                      <a:fillRect/>
                    </a:stretch>
                  </pic:blipFill>
                  <pic:spPr>
                    <a:xfrm>
                      <a:off x="0" y="0"/>
                      <a:ext cx="8712120" cy="6163880"/>
                    </a:xfrm>
                    <a:prstGeom prst="rect">
                      <a:avLst/>
                    </a:prstGeom>
                  </pic:spPr>
                </pic:pic>
              </a:graphicData>
            </a:graphic>
          </wp:inline>
        </w:drawing>
      </w:r>
    </w:p>
    <w:p w14:paraId="30FF3AF3" w14:textId="567D6770" w:rsidR="00C82019" w:rsidRDefault="00660831" w:rsidP="00BF463D">
      <w:pPr>
        <w:suppressLineNumbers/>
        <w:jc w:val="center"/>
      </w:pPr>
      <w:bookmarkStart w:id="12" w:name="_Ref5045950"/>
      <w:bookmarkStart w:id="13" w:name="_Toc5112048"/>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0F4786">
        <w:rPr>
          <w:b/>
          <w:noProof/>
        </w:rPr>
        <w:t>2</w:t>
      </w:r>
      <w:r w:rsidRPr="00660831">
        <w:rPr>
          <w:b/>
        </w:rPr>
        <w:fldChar w:fldCharType="end"/>
      </w:r>
      <w:bookmarkEnd w:id="12"/>
      <w:r>
        <w:t xml:space="preserve">. </w:t>
      </w:r>
      <w:r w:rsidRPr="00A7229F">
        <w:t xml:space="preserve">Number of deaths by </w:t>
      </w:r>
      <w:r w:rsidR="00253E17">
        <w:t>cause</w:t>
      </w:r>
      <w:r w:rsidRPr="00A7229F">
        <w:t>, sex and age group in the contiguous USA for 1980-2016.</w:t>
      </w:r>
      <w:bookmarkEnd w:id="13"/>
    </w:p>
    <w:p w14:paraId="16FFFB6C" w14:textId="5DC3862C" w:rsidR="00F0470C" w:rsidRDefault="00F0470C" w:rsidP="00BF463D">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p>
    <w:p w14:paraId="258FB097" w14:textId="0FC34BCF" w:rsidR="00F0470C" w:rsidRDefault="00F0470C" w:rsidP="00114679">
      <w:pPr>
        <w:keepNext/>
        <w:suppressLineNumbers/>
        <w:spacing w:line="480" w:lineRule="auto"/>
        <w:ind w:firstLine="720"/>
        <w:jc w:val="center"/>
      </w:pPr>
      <w:r>
        <w:rPr>
          <w:noProof/>
          <w:sz w:val="24"/>
          <w:szCs w:val="24"/>
        </w:rPr>
        <w:lastRenderedPageBreak/>
        <w:drawing>
          <wp:inline distT="0" distB="0" distL="0" distR="0" wp14:anchorId="59258A4B" wp14:editId="0ED923BF">
            <wp:extent cx="8218968" cy="581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oad_cod_asdr_plots_1980_2016.pdf"/>
                    <pic:cNvPicPr/>
                  </pic:nvPicPr>
                  <pic:blipFill>
                    <a:blip r:embed="rId22">
                      <a:extLst>
                        <a:ext uri="{28A0092B-C50C-407E-A947-70E740481C1C}">
                          <a14:useLocalDpi xmlns:a14="http://schemas.microsoft.com/office/drawing/2010/main" val="0"/>
                        </a:ext>
                      </a:extLst>
                    </a:blip>
                    <a:stretch>
                      <a:fillRect/>
                    </a:stretch>
                  </pic:blipFill>
                  <pic:spPr>
                    <a:xfrm>
                      <a:off x="0" y="0"/>
                      <a:ext cx="8333285" cy="5895852"/>
                    </a:xfrm>
                    <a:prstGeom prst="rect">
                      <a:avLst/>
                    </a:prstGeom>
                  </pic:spPr>
                </pic:pic>
              </a:graphicData>
            </a:graphic>
          </wp:inline>
        </w:drawing>
      </w:r>
    </w:p>
    <w:p w14:paraId="3E9BF67B" w14:textId="0208AB1D" w:rsidR="00F0470C" w:rsidRDefault="00F0470C" w:rsidP="00F0470C">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bookmarkStart w:id="14" w:name="_Ref5045995"/>
      <w:bookmarkStart w:id="15" w:name="_Toc5112049"/>
      <w:r w:rsidRPr="00F0470C">
        <w:rPr>
          <w:b/>
        </w:rPr>
        <w:t xml:space="preserve">Figure </w:t>
      </w:r>
      <w:r w:rsidRPr="00F0470C">
        <w:rPr>
          <w:b/>
        </w:rPr>
        <w:fldChar w:fldCharType="begin"/>
      </w:r>
      <w:r w:rsidRPr="00F0470C">
        <w:rPr>
          <w:b/>
        </w:rPr>
        <w:instrText xml:space="preserve"> SEQ Figure \* ARABIC </w:instrText>
      </w:r>
      <w:r w:rsidRPr="00F0470C">
        <w:rPr>
          <w:b/>
        </w:rPr>
        <w:fldChar w:fldCharType="separate"/>
      </w:r>
      <w:r w:rsidR="000F4786">
        <w:rPr>
          <w:b/>
          <w:noProof/>
        </w:rPr>
        <w:t>3</w:t>
      </w:r>
      <w:r w:rsidRPr="00F0470C">
        <w:rPr>
          <w:b/>
        </w:rPr>
        <w:fldChar w:fldCharType="end"/>
      </w:r>
      <w:bookmarkEnd w:id="14"/>
      <w:r>
        <w:t xml:space="preserve">. </w:t>
      </w:r>
      <w:r w:rsidRPr="00263016">
        <w:t xml:space="preserve">National age-standardised death rates from 1980 to 2016, by </w:t>
      </w:r>
      <w:r>
        <w:t>cause</w:t>
      </w:r>
      <w:r w:rsidRPr="00263016">
        <w:t xml:space="preserve"> and month.</w:t>
      </w:r>
      <w:bookmarkEnd w:id="15"/>
    </w:p>
    <w:p w14:paraId="7F2EB9AF" w14:textId="5BD88F81" w:rsidR="00E25D9A" w:rsidRDefault="00E25D9A" w:rsidP="00C82019">
      <w:pPr>
        <w:spacing w:line="480" w:lineRule="auto"/>
        <w:ind w:firstLine="720"/>
        <w:jc w:val="both"/>
        <w:rPr>
          <w:sz w:val="24"/>
          <w:szCs w:val="24"/>
        </w:rPr>
      </w:pPr>
      <w:r w:rsidRPr="00E25D9A">
        <w:rPr>
          <w:sz w:val="24"/>
          <w:szCs w:val="24"/>
        </w:rPr>
        <w:lastRenderedPageBreak/>
        <w:t xml:space="preserve">4,006,454 boys and men and 1,757,862 girls and women died from an injury </w:t>
      </w:r>
      <w:r w:rsidR="000A35D2">
        <w:rPr>
          <w:sz w:val="24"/>
          <w:szCs w:val="24"/>
        </w:rPr>
        <w:t>during</w:t>
      </w:r>
      <w:r w:rsidR="00D72B5F">
        <w:rPr>
          <w:sz w:val="24"/>
          <w:szCs w:val="24"/>
        </w:rPr>
        <w:t xml:space="preserve"> the same time period, </w:t>
      </w:r>
      <w:r w:rsidRPr="00E25D9A">
        <w:rPr>
          <w:sz w:val="24"/>
          <w:szCs w:val="24"/>
        </w:rPr>
        <w:t>accounting for 9.2% and 4.2% of all male and female deaths respectively</w:t>
      </w:r>
      <w:r w:rsidR="00614F69">
        <w:rPr>
          <w:sz w:val="24"/>
          <w:szCs w:val="24"/>
        </w:rPr>
        <w:t xml:space="preserve"> </w:t>
      </w:r>
      <w:r w:rsidR="00614F69" w:rsidRPr="00755632">
        <w:rPr>
          <w:sz w:val="24"/>
          <w:szCs w:val="24"/>
        </w:rPr>
        <w:t>(</w:t>
      </w:r>
      <w:r w:rsidR="00614F69">
        <w:rPr>
          <w:sz w:val="24"/>
          <w:szCs w:val="24"/>
        </w:rPr>
        <w:fldChar w:fldCharType="begin"/>
      </w:r>
      <w:r w:rsidR="00614F69">
        <w:rPr>
          <w:sz w:val="24"/>
          <w:szCs w:val="24"/>
        </w:rPr>
        <w:instrText xml:space="preserve"> REF _Ref5045950 \h </w:instrText>
      </w:r>
      <w:r w:rsidR="00614F69">
        <w:rPr>
          <w:sz w:val="24"/>
          <w:szCs w:val="24"/>
        </w:rPr>
      </w:r>
      <w:r w:rsidR="00614F69">
        <w:rPr>
          <w:sz w:val="24"/>
          <w:szCs w:val="24"/>
        </w:rPr>
        <w:fldChar w:fldCharType="separate"/>
      </w:r>
      <w:r w:rsidR="00614F69" w:rsidRPr="00660831">
        <w:rPr>
          <w:b/>
        </w:rPr>
        <w:t xml:space="preserve">Figure </w:t>
      </w:r>
      <w:r w:rsidR="00614F69">
        <w:rPr>
          <w:b/>
          <w:noProof/>
        </w:rPr>
        <w:t>2</w:t>
      </w:r>
      <w:r w:rsidR="00614F69">
        <w:rPr>
          <w:sz w:val="24"/>
          <w:szCs w:val="24"/>
        </w:rPr>
        <w:fldChar w:fldCharType="end"/>
      </w:r>
      <w:r w:rsidR="00614F69" w:rsidRPr="00755632">
        <w:rPr>
          <w:sz w:val="24"/>
          <w:szCs w:val="24"/>
        </w:rPr>
        <w:t>)</w:t>
      </w:r>
      <w:r w:rsidRPr="00E25D9A">
        <w:rPr>
          <w:sz w:val="24"/>
          <w:szCs w:val="24"/>
        </w:rPr>
        <w:t xml:space="preserve">. </w:t>
      </w:r>
      <w:r w:rsidR="00687474">
        <w:rPr>
          <w:sz w:val="24"/>
          <w:szCs w:val="24"/>
        </w:rPr>
        <w:t xml:space="preserve">Deaths from injuries </w:t>
      </w:r>
      <w:r w:rsidR="00687474" w:rsidRPr="00755632">
        <w:rPr>
          <w:sz w:val="24"/>
          <w:szCs w:val="24"/>
        </w:rPr>
        <w:t xml:space="preserve">accounted for </w:t>
      </w:r>
      <w:r w:rsidR="000F1400">
        <w:rPr>
          <w:sz w:val="24"/>
          <w:szCs w:val="24"/>
        </w:rPr>
        <w:t>10.7</w:t>
      </w:r>
      <w:r w:rsidR="00687474" w:rsidRPr="00755632">
        <w:rPr>
          <w:sz w:val="24"/>
          <w:szCs w:val="24"/>
        </w:rPr>
        <w:t xml:space="preserve">% and </w:t>
      </w:r>
      <w:r w:rsidR="00F462D4">
        <w:rPr>
          <w:sz w:val="24"/>
          <w:szCs w:val="24"/>
        </w:rPr>
        <w:t>4.7</w:t>
      </w:r>
      <w:r w:rsidR="00687474" w:rsidRPr="00755632">
        <w:rPr>
          <w:sz w:val="24"/>
          <w:szCs w:val="24"/>
        </w:rPr>
        <w:t xml:space="preserve">% of total deaths in 1980, and </w:t>
      </w:r>
      <w:r w:rsidR="00027C7F">
        <w:rPr>
          <w:sz w:val="24"/>
          <w:szCs w:val="24"/>
        </w:rPr>
        <w:t>9.6</w:t>
      </w:r>
      <w:r w:rsidR="00687474" w:rsidRPr="00755632">
        <w:rPr>
          <w:sz w:val="24"/>
          <w:szCs w:val="24"/>
        </w:rPr>
        <w:t xml:space="preserve">% and </w:t>
      </w:r>
      <w:r w:rsidR="00027C7F">
        <w:rPr>
          <w:sz w:val="24"/>
          <w:szCs w:val="24"/>
        </w:rPr>
        <w:t>4.9</w:t>
      </w:r>
      <w:r w:rsidR="00687474" w:rsidRPr="00755632">
        <w:rPr>
          <w:sz w:val="24"/>
          <w:szCs w:val="24"/>
        </w:rPr>
        <w:t>% of total deaths in 2016, for males and females respectively</w:t>
      </w:r>
      <w:r w:rsidR="00687474">
        <w:rPr>
          <w:sz w:val="24"/>
          <w:szCs w:val="24"/>
        </w:rPr>
        <w:t>.</w:t>
      </w:r>
      <w:r w:rsidR="00687474" w:rsidRPr="00755632">
        <w:rPr>
          <w:sz w:val="24"/>
          <w:szCs w:val="24"/>
        </w:rPr>
        <w:t xml:space="preserve"> </w:t>
      </w:r>
      <w:r w:rsidRPr="00E25D9A">
        <w:rPr>
          <w:sz w:val="24"/>
          <w:szCs w:val="24"/>
        </w:rPr>
        <w:t>95.6% of male injury deaths and 93.9% of female injury deaths were in those aged 15 years and older, and over half (52.6%) of male injury deaths were in those aged 15-44 years (</w:t>
      </w:r>
      <w:r w:rsidR="00EC224A">
        <w:rPr>
          <w:sz w:val="24"/>
          <w:szCs w:val="24"/>
        </w:rPr>
        <w:t xml:space="preserve">See </w:t>
      </w:r>
      <w:r w:rsidRPr="00E25D9A">
        <w:rPr>
          <w:sz w:val="24"/>
          <w:szCs w:val="24"/>
        </w:rPr>
        <w:t xml:space="preserve">Figure </w:t>
      </w:r>
      <w:r w:rsidR="004A3956">
        <w:rPr>
          <w:sz w:val="24"/>
          <w:szCs w:val="24"/>
        </w:rPr>
        <w:t>XX</w:t>
      </w:r>
      <w:r w:rsidR="00EC224A">
        <w:rPr>
          <w:sz w:val="24"/>
          <w:szCs w:val="24"/>
        </w:rPr>
        <w:t xml:space="preserve"> in Chapter XX</w:t>
      </w:r>
      <w:r w:rsidRPr="00E25D9A">
        <w:rPr>
          <w:sz w:val="24"/>
          <w:szCs w:val="24"/>
        </w:rPr>
        <w:t>). In contrast with males, there was less of an age gradient in females after 15 years of age, with women aged 15-24 years and 75-84 years, along with the age groups in between, having similar numbers of injury deaths.</w:t>
      </w:r>
    </w:p>
    <w:p w14:paraId="7048DE7B" w14:textId="096070D9" w:rsidR="007C6DE4" w:rsidRPr="00755632" w:rsidRDefault="00C77D03" w:rsidP="00D746A4">
      <w:pPr>
        <w:spacing w:line="480" w:lineRule="auto"/>
        <w:ind w:firstLine="720"/>
        <w:jc w:val="both"/>
        <w:rPr>
          <w:sz w:val="24"/>
          <w:szCs w:val="24"/>
        </w:rPr>
      </w:pPr>
      <w:r>
        <w:rPr>
          <w:sz w:val="24"/>
          <w:szCs w:val="24"/>
        </w:rPr>
        <w:t xml:space="preserve">For </w:t>
      </w:r>
      <w:r w:rsidR="00D43536">
        <w:rPr>
          <w:sz w:val="24"/>
          <w:szCs w:val="24"/>
        </w:rPr>
        <w:t xml:space="preserve">deaths from </w:t>
      </w:r>
      <w:r>
        <w:rPr>
          <w:sz w:val="24"/>
          <w:szCs w:val="24"/>
        </w:rPr>
        <w:t>cancers</w:t>
      </w:r>
      <w:r w:rsidR="00D41906">
        <w:rPr>
          <w:sz w:val="24"/>
          <w:szCs w:val="24"/>
        </w:rPr>
        <w:t>,</w:t>
      </w:r>
      <w:r w:rsidR="00E93F08">
        <w:rPr>
          <w:sz w:val="24"/>
          <w:szCs w:val="24"/>
        </w:rPr>
        <w:t xml:space="preserve"> </w:t>
      </w:r>
      <w:r w:rsidR="000F3360" w:rsidRPr="000F3360">
        <w:rPr>
          <w:sz w:val="24"/>
          <w:szCs w:val="24"/>
          <w:lang w:val="en-US"/>
        </w:rPr>
        <w:t>10</w:t>
      </w:r>
      <w:r w:rsidR="000F3360">
        <w:rPr>
          <w:sz w:val="24"/>
          <w:szCs w:val="24"/>
          <w:lang w:val="en-US"/>
        </w:rPr>
        <w:t>,</w:t>
      </w:r>
      <w:r w:rsidR="000F3360" w:rsidRPr="000F3360">
        <w:rPr>
          <w:sz w:val="24"/>
          <w:szCs w:val="24"/>
          <w:lang w:val="en-US"/>
        </w:rPr>
        <w:t>428</w:t>
      </w:r>
      <w:r w:rsidR="000F3360">
        <w:rPr>
          <w:sz w:val="24"/>
          <w:szCs w:val="24"/>
          <w:lang w:val="en-US"/>
        </w:rPr>
        <w:t>,</w:t>
      </w:r>
      <w:r w:rsidR="000F3360" w:rsidRPr="000F3360">
        <w:rPr>
          <w:sz w:val="24"/>
          <w:szCs w:val="24"/>
          <w:lang w:val="en-US"/>
        </w:rPr>
        <w:t>202</w:t>
      </w:r>
      <w:r w:rsidR="000F3360">
        <w:rPr>
          <w:sz w:val="24"/>
          <w:szCs w:val="24"/>
          <w:lang w:val="en-US"/>
        </w:rPr>
        <w:t xml:space="preserve"> </w:t>
      </w:r>
      <w:r w:rsidR="00E93F08">
        <w:rPr>
          <w:sz w:val="24"/>
          <w:szCs w:val="24"/>
        </w:rPr>
        <w:t xml:space="preserve">boys and men and </w:t>
      </w:r>
      <w:r w:rsidR="000F3360" w:rsidRPr="000F3360">
        <w:rPr>
          <w:sz w:val="24"/>
          <w:szCs w:val="24"/>
          <w:lang w:val="en-US"/>
        </w:rPr>
        <w:t>9</w:t>
      </w:r>
      <w:r w:rsidR="000F3360">
        <w:rPr>
          <w:sz w:val="24"/>
          <w:szCs w:val="24"/>
          <w:lang w:val="en-US"/>
        </w:rPr>
        <w:t>,</w:t>
      </w:r>
      <w:r w:rsidR="000F3360" w:rsidRPr="000F3360">
        <w:rPr>
          <w:sz w:val="24"/>
          <w:szCs w:val="24"/>
          <w:lang w:val="en-US"/>
        </w:rPr>
        <w:t>434</w:t>
      </w:r>
      <w:r w:rsidR="000F3360">
        <w:rPr>
          <w:sz w:val="24"/>
          <w:szCs w:val="24"/>
          <w:lang w:val="en-US"/>
        </w:rPr>
        <w:t>,</w:t>
      </w:r>
      <w:r w:rsidR="000F3360" w:rsidRPr="000F3360">
        <w:rPr>
          <w:sz w:val="24"/>
          <w:szCs w:val="24"/>
          <w:lang w:val="en-US"/>
        </w:rPr>
        <w:t>558</w:t>
      </w:r>
      <w:r w:rsidR="000F3360">
        <w:rPr>
          <w:sz w:val="24"/>
          <w:szCs w:val="24"/>
          <w:lang w:val="en-US"/>
        </w:rPr>
        <w:t xml:space="preserve"> </w:t>
      </w:r>
      <w:r w:rsidR="00E93F08">
        <w:rPr>
          <w:sz w:val="24"/>
          <w:szCs w:val="24"/>
        </w:rPr>
        <w:t xml:space="preserve">girls and women </w:t>
      </w:r>
      <w:r>
        <w:rPr>
          <w:sz w:val="24"/>
          <w:szCs w:val="24"/>
        </w:rPr>
        <w:t xml:space="preserve">died </w:t>
      </w:r>
      <w:r w:rsidR="00E93F08">
        <w:rPr>
          <w:sz w:val="24"/>
          <w:szCs w:val="24"/>
        </w:rPr>
        <w:t xml:space="preserve">in the contiguous USA, accounting for </w:t>
      </w:r>
      <w:r w:rsidR="00AC7691">
        <w:rPr>
          <w:sz w:val="24"/>
          <w:szCs w:val="24"/>
        </w:rPr>
        <w:t>24</w:t>
      </w:r>
      <w:r w:rsidR="00906940">
        <w:rPr>
          <w:sz w:val="24"/>
          <w:szCs w:val="24"/>
        </w:rPr>
        <w:t>.0</w:t>
      </w:r>
      <w:r w:rsidR="00E93F08">
        <w:rPr>
          <w:sz w:val="24"/>
          <w:szCs w:val="24"/>
        </w:rPr>
        <w:t xml:space="preserve">% and </w:t>
      </w:r>
      <w:r w:rsidR="00AC7691">
        <w:rPr>
          <w:sz w:val="24"/>
          <w:szCs w:val="24"/>
        </w:rPr>
        <w:t>22</w:t>
      </w:r>
      <w:r w:rsidR="001703A1">
        <w:rPr>
          <w:sz w:val="24"/>
          <w:szCs w:val="24"/>
        </w:rPr>
        <w:t>.4</w:t>
      </w:r>
      <w:r w:rsidR="00E93F08">
        <w:rPr>
          <w:sz w:val="24"/>
          <w:szCs w:val="24"/>
        </w:rPr>
        <w:t xml:space="preserve">% of all male and female deaths respectively </w:t>
      </w:r>
      <w:r w:rsidR="00C806A2" w:rsidRPr="00755632">
        <w:rPr>
          <w:sz w:val="24"/>
          <w:szCs w:val="24"/>
        </w:rPr>
        <w:t>(</w:t>
      </w:r>
      <w:r w:rsidR="00C806A2">
        <w:rPr>
          <w:sz w:val="24"/>
          <w:szCs w:val="24"/>
        </w:rPr>
        <w:fldChar w:fldCharType="begin"/>
      </w:r>
      <w:r w:rsidR="00C806A2">
        <w:rPr>
          <w:sz w:val="24"/>
          <w:szCs w:val="24"/>
        </w:rPr>
        <w:instrText xml:space="preserve"> REF _Ref5045950 \h </w:instrText>
      </w:r>
      <w:r w:rsidR="00C806A2">
        <w:rPr>
          <w:sz w:val="24"/>
          <w:szCs w:val="24"/>
        </w:rPr>
      </w:r>
      <w:r w:rsidR="00C806A2">
        <w:rPr>
          <w:sz w:val="24"/>
          <w:szCs w:val="24"/>
        </w:rPr>
        <w:fldChar w:fldCharType="separate"/>
      </w:r>
      <w:r w:rsidR="00C806A2" w:rsidRPr="00660831">
        <w:rPr>
          <w:b/>
        </w:rPr>
        <w:t xml:space="preserve">Figure </w:t>
      </w:r>
      <w:r w:rsidR="00C806A2">
        <w:rPr>
          <w:b/>
          <w:noProof/>
        </w:rPr>
        <w:t>2</w:t>
      </w:r>
      <w:r w:rsidR="00C806A2">
        <w:rPr>
          <w:sz w:val="24"/>
          <w:szCs w:val="24"/>
        </w:rPr>
        <w:fldChar w:fldCharType="end"/>
      </w:r>
      <w:r w:rsidR="00C806A2" w:rsidRPr="00755632">
        <w:rPr>
          <w:sz w:val="24"/>
          <w:szCs w:val="24"/>
        </w:rPr>
        <w:t>)</w:t>
      </w:r>
      <w:r w:rsidR="00E93F08" w:rsidRPr="00755632">
        <w:rPr>
          <w:sz w:val="24"/>
          <w:szCs w:val="24"/>
        </w:rPr>
        <w:t xml:space="preserve">. </w:t>
      </w:r>
      <w:r w:rsidR="00D43536">
        <w:rPr>
          <w:sz w:val="24"/>
          <w:szCs w:val="24"/>
        </w:rPr>
        <w:t>Deaths from cancers</w:t>
      </w:r>
      <w:r w:rsidR="00E93F08" w:rsidRPr="00755632">
        <w:rPr>
          <w:sz w:val="24"/>
          <w:szCs w:val="24"/>
        </w:rPr>
        <w:t xml:space="preserve"> accounted for </w:t>
      </w:r>
      <w:r w:rsidR="00E300C8">
        <w:rPr>
          <w:sz w:val="24"/>
          <w:szCs w:val="24"/>
        </w:rPr>
        <w:t>21.3</w:t>
      </w:r>
      <w:r w:rsidR="00E93F08" w:rsidRPr="00755632">
        <w:rPr>
          <w:sz w:val="24"/>
          <w:szCs w:val="24"/>
        </w:rPr>
        <w:t xml:space="preserve">% and </w:t>
      </w:r>
      <w:r w:rsidR="00A44756">
        <w:rPr>
          <w:sz w:val="24"/>
          <w:szCs w:val="24"/>
        </w:rPr>
        <w:t>21.2</w:t>
      </w:r>
      <w:r w:rsidR="00E93F08" w:rsidRPr="00755632">
        <w:rPr>
          <w:sz w:val="24"/>
          <w:szCs w:val="24"/>
        </w:rPr>
        <w:t xml:space="preserve">% of total deaths in 1980, and </w:t>
      </w:r>
      <w:r w:rsidR="00D95E6D">
        <w:rPr>
          <w:sz w:val="24"/>
          <w:szCs w:val="24"/>
        </w:rPr>
        <w:t>23.1</w:t>
      </w:r>
      <w:r w:rsidR="00E93F08" w:rsidRPr="00755632">
        <w:rPr>
          <w:sz w:val="24"/>
          <w:szCs w:val="24"/>
        </w:rPr>
        <w:t xml:space="preserve">% and </w:t>
      </w:r>
      <w:r w:rsidR="00DB12E1">
        <w:rPr>
          <w:sz w:val="24"/>
          <w:szCs w:val="24"/>
        </w:rPr>
        <w:t>21.6</w:t>
      </w:r>
      <w:r w:rsidR="00E93F08" w:rsidRPr="00755632">
        <w:rPr>
          <w:sz w:val="24"/>
          <w:szCs w:val="24"/>
        </w:rPr>
        <w:t>% of total deaths in 2016, for males and females respectively</w:t>
      </w:r>
      <w:r w:rsidR="008E32E3">
        <w:rPr>
          <w:sz w:val="24"/>
          <w:szCs w:val="24"/>
        </w:rPr>
        <w:t>, peaking in proportion of total deaths</w:t>
      </w:r>
      <w:r w:rsidR="00241D74">
        <w:rPr>
          <w:sz w:val="24"/>
          <w:szCs w:val="24"/>
        </w:rPr>
        <w:t xml:space="preserve"> for males in the 1990s and 2000s</w:t>
      </w:r>
      <w:r w:rsidR="00A41879">
        <w:rPr>
          <w:sz w:val="24"/>
          <w:szCs w:val="24"/>
        </w:rPr>
        <w:t xml:space="preserve"> then return</w:t>
      </w:r>
      <w:r w:rsidR="00DA6A19">
        <w:rPr>
          <w:sz w:val="24"/>
          <w:szCs w:val="24"/>
        </w:rPr>
        <w:t>ing back to a lower value</w:t>
      </w:r>
      <w:r w:rsidR="00E93F08">
        <w:rPr>
          <w:sz w:val="24"/>
          <w:szCs w:val="24"/>
        </w:rPr>
        <w:t>.</w:t>
      </w:r>
      <w:r w:rsidR="00E93F08" w:rsidRPr="00755632">
        <w:rPr>
          <w:sz w:val="24"/>
          <w:szCs w:val="24"/>
        </w:rPr>
        <w:t xml:space="preserve"> </w:t>
      </w:r>
      <w:r w:rsidR="007C6DE4"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w:t>
      </w:r>
      <w:r w:rsidR="003B1BCB">
        <w:rPr>
          <w:sz w:val="24"/>
          <w:szCs w:val="24"/>
        </w:rPr>
        <w:t xml:space="preserve"> rates</w:t>
      </w:r>
      <w:r w:rsidR="00DE17CC" w:rsidRPr="00755632">
        <w:rPr>
          <w:sz w:val="24"/>
          <w:szCs w:val="24"/>
        </w:rPr>
        <w:t xml:space="preserve"> from cancers have </w:t>
      </w:r>
      <w:r w:rsidR="00082F8D">
        <w:rPr>
          <w:sz w:val="24"/>
          <w:szCs w:val="24"/>
        </w:rPr>
        <w:t>decreased</w:t>
      </w:r>
      <w:r w:rsidR="005537FE">
        <w:rPr>
          <w:sz w:val="24"/>
          <w:szCs w:val="24"/>
        </w:rPr>
        <w:t xml:space="preserve"> overall</w:t>
      </w:r>
      <w:r w:rsidR="00DE17CC" w:rsidRPr="00755632">
        <w:rPr>
          <w:sz w:val="24"/>
          <w:szCs w:val="24"/>
        </w:rPr>
        <w:t xml:space="preserve"> </w:t>
      </w:r>
      <w:r w:rsidR="0094213C" w:rsidRPr="00755632">
        <w:rPr>
          <w:sz w:val="24"/>
          <w:szCs w:val="24"/>
        </w:rPr>
        <w:t>(</w:t>
      </w:r>
      <w:r w:rsidR="0094213C">
        <w:rPr>
          <w:sz w:val="24"/>
          <w:szCs w:val="24"/>
        </w:rPr>
        <w:fldChar w:fldCharType="begin"/>
      </w:r>
      <w:r w:rsidR="0094213C">
        <w:rPr>
          <w:sz w:val="24"/>
          <w:szCs w:val="24"/>
        </w:rPr>
        <w:instrText xml:space="preserve"> REF _Ref5045995 \h </w:instrText>
      </w:r>
      <w:r w:rsidR="0094213C">
        <w:rPr>
          <w:sz w:val="24"/>
          <w:szCs w:val="24"/>
        </w:rPr>
      </w:r>
      <w:r w:rsidR="0094213C">
        <w:rPr>
          <w:sz w:val="24"/>
          <w:szCs w:val="24"/>
        </w:rPr>
        <w:fldChar w:fldCharType="separate"/>
      </w:r>
      <w:r w:rsidR="0094213C" w:rsidRPr="00F0470C">
        <w:rPr>
          <w:b/>
        </w:rPr>
        <w:t xml:space="preserve">Figure </w:t>
      </w:r>
      <w:r w:rsidR="0094213C" w:rsidRPr="00F0470C">
        <w:rPr>
          <w:b/>
          <w:noProof/>
        </w:rPr>
        <w:t>3</w:t>
      </w:r>
      <w:r w:rsidR="0094213C">
        <w:rPr>
          <w:sz w:val="24"/>
          <w:szCs w:val="24"/>
        </w:rPr>
        <w:fldChar w:fldCharType="end"/>
      </w:r>
      <w:r w:rsidR="0094213C">
        <w:rPr>
          <w:sz w:val="24"/>
          <w:szCs w:val="24"/>
        </w:rPr>
        <w:t>)</w:t>
      </w:r>
      <w:r w:rsidR="00DE17CC" w:rsidRPr="00755632">
        <w:rPr>
          <w:sz w:val="24"/>
          <w:szCs w:val="24"/>
        </w:rPr>
        <w:t>.</w:t>
      </w:r>
    </w:p>
    <w:p w14:paraId="765E9B25" w14:textId="08076726" w:rsidR="004E5584" w:rsidRDefault="00444B11" w:rsidP="004E5584">
      <w:pPr>
        <w:spacing w:after="0" w:line="480" w:lineRule="auto"/>
        <w:jc w:val="both"/>
        <w:rPr>
          <w:sz w:val="24"/>
          <w:szCs w:val="24"/>
        </w:rPr>
      </w:pPr>
      <w:r w:rsidRPr="00365334">
        <w:rPr>
          <w:sz w:val="24"/>
          <w:szCs w:val="24"/>
        </w:rPr>
        <w:tab/>
      </w:r>
      <w:r w:rsidR="006E1348">
        <w:rPr>
          <w:sz w:val="24"/>
          <w:szCs w:val="24"/>
        </w:rPr>
        <w:t xml:space="preserve">The remainder of the deaths were </w:t>
      </w:r>
      <w:r w:rsidRPr="00365334">
        <w:rPr>
          <w:sz w:val="24"/>
          <w:szCs w:val="24"/>
        </w:rPr>
        <w:t>from other cause</w:t>
      </w:r>
      <w:r w:rsidR="006E1348">
        <w:rPr>
          <w:sz w:val="24"/>
          <w:szCs w:val="24"/>
        </w:rPr>
        <w:t xml:space="preserve">s. These consisted of a </w:t>
      </w:r>
      <w:r w:rsidR="006E1348" w:rsidRPr="006E1348">
        <w:rPr>
          <w:sz w:val="24"/>
          <w:szCs w:val="24"/>
        </w:rPr>
        <w:t xml:space="preserve">heterogeneous group of </w:t>
      </w:r>
      <w:r w:rsidR="006E1348">
        <w:rPr>
          <w:sz w:val="24"/>
          <w:szCs w:val="24"/>
        </w:rPr>
        <w:t>causes of death</w:t>
      </w:r>
      <w:r w:rsidR="006E1348" w:rsidRPr="006E1348">
        <w:rPr>
          <w:sz w:val="24"/>
          <w:szCs w:val="24"/>
        </w:rPr>
        <w:t xml:space="preserve">, within which the </w:t>
      </w:r>
      <w:r w:rsidR="00361098">
        <w:rPr>
          <w:sz w:val="24"/>
          <w:szCs w:val="24"/>
        </w:rPr>
        <w:t xml:space="preserve">cause </w:t>
      </w:r>
      <w:r w:rsidR="006E1348" w:rsidRPr="006E1348">
        <w:rPr>
          <w:sz w:val="24"/>
          <w:szCs w:val="24"/>
        </w:rPr>
        <w:t>that led to death varied by sex and age group</w:t>
      </w:r>
      <w:r w:rsidR="006A31A0">
        <w:rPr>
          <w:sz w:val="24"/>
          <w:szCs w:val="24"/>
        </w:rPr>
        <w:t>, as evident in</w:t>
      </w:r>
      <w:r w:rsidR="00A25D55">
        <w:rPr>
          <w:sz w:val="24"/>
          <w:szCs w:val="24"/>
        </w:rPr>
        <w:t xml:space="preserve"> Figure XX</w:t>
      </w:r>
      <w:r w:rsidR="002E7B1F">
        <w:rPr>
          <w:sz w:val="24"/>
          <w:szCs w:val="24"/>
        </w:rPr>
        <w:t xml:space="preserve"> below</w:t>
      </w:r>
      <w:r w:rsidR="004E5584">
        <w:rPr>
          <w:sz w:val="24"/>
          <w:szCs w:val="24"/>
        </w:rPr>
        <w:t>.</w:t>
      </w:r>
    </w:p>
    <w:p w14:paraId="6CC3CBEC" w14:textId="77777777" w:rsidR="004E5584" w:rsidRDefault="004E5584">
      <w:pPr>
        <w:spacing w:after="0" w:line="240" w:lineRule="auto"/>
        <w:sectPr w:rsidR="004E5584" w:rsidSect="0083190B">
          <w:pgSz w:w="11900" w:h="16840"/>
          <w:pgMar w:top="1440" w:right="1440" w:bottom="1440" w:left="1440" w:header="720" w:footer="720" w:gutter="0"/>
          <w:lnNumType w:countBy="1" w:restart="continuous"/>
          <w:cols w:space="720"/>
          <w:docGrid w:linePitch="360"/>
        </w:sectPr>
      </w:pPr>
    </w:p>
    <w:p w14:paraId="22FF13B6" w14:textId="778E8566" w:rsidR="004E5584" w:rsidRPr="008229D0" w:rsidRDefault="002B087E" w:rsidP="002B087E">
      <w:pPr>
        <w:pStyle w:val="CommentText"/>
        <w:rPr>
          <w:rFonts w:ascii="Calibri" w:hAnsi="Calibri"/>
          <w:sz w:val="24"/>
          <w:szCs w:val="24"/>
        </w:rPr>
        <w:sectPr w:rsidR="004E5584" w:rsidRPr="008229D0" w:rsidSect="004E5584">
          <w:pgSz w:w="16840" w:h="11900" w:orient="landscape"/>
          <w:pgMar w:top="1440" w:right="1440" w:bottom="1440" w:left="1440" w:header="720" w:footer="720" w:gutter="0"/>
          <w:lnNumType w:countBy="1" w:restart="continuous"/>
          <w:cols w:space="720"/>
          <w:docGrid w:linePitch="360"/>
        </w:sectPr>
      </w:pPr>
      <w:r w:rsidRPr="008229D0">
        <w:rPr>
          <w:rFonts w:ascii="Calibri" w:hAnsi="Calibri"/>
          <w:sz w:val="24"/>
          <w:szCs w:val="24"/>
        </w:rPr>
        <w:lastRenderedPageBreak/>
        <w:t>[[[</w:t>
      </w:r>
      <w:r w:rsidRPr="008229D0">
        <w:rPr>
          <w:rStyle w:val="CommentReference"/>
          <w:rFonts w:ascii="Calibri" w:hAnsi="Calibri"/>
          <w:sz w:val="24"/>
          <w:szCs w:val="24"/>
        </w:rPr>
        <w:annotationRef/>
      </w:r>
      <w:r w:rsidRPr="008229D0">
        <w:rPr>
          <w:rFonts w:ascii="Calibri" w:hAnsi="Calibri"/>
          <w:sz w:val="24"/>
          <w:szCs w:val="24"/>
        </w:rPr>
        <w:t>Pie chart by age and sex of other causes of death from a particular year or at least a quote of kinds of deaths which led to other causes]]]</w:t>
      </w:r>
    </w:p>
    <w:p w14:paraId="0428E497" w14:textId="68AB3EB7" w:rsidR="00793F3A" w:rsidRDefault="009D4C90" w:rsidP="004813ED">
      <w:pPr>
        <w:pStyle w:val="Heading2"/>
        <w:numPr>
          <w:ilvl w:val="0"/>
          <w:numId w:val="29"/>
        </w:numPr>
      </w:pPr>
      <w:bookmarkStart w:id="16" w:name="_Toc5112040"/>
      <w:r>
        <w:lastRenderedPageBreak/>
        <w:t>Meteorological data</w:t>
      </w:r>
      <w:bookmarkEnd w:id="16"/>
    </w:p>
    <w:p w14:paraId="6D4AF209" w14:textId="294D8B14" w:rsidR="00793F3A" w:rsidRDefault="00793F3A" w:rsidP="00793F3A">
      <w:pPr>
        <w:pStyle w:val="Heading2"/>
      </w:pPr>
    </w:p>
    <w:p w14:paraId="1349DFFD" w14:textId="61C5F136" w:rsidR="00DC60BD" w:rsidRPr="00755632" w:rsidRDefault="00D16BAD" w:rsidP="00D746A4">
      <w:pPr>
        <w:spacing w:line="480" w:lineRule="auto"/>
        <w:ind w:firstLine="360"/>
        <w:jc w:val="both"/>
        <w:rPr>
          <w:sz w:val="24"/>
          <w:szCs w:val="24"/>
        </w:rPr>
      </w:pPr>
      <w:r>
        <w:rPr>
          <w:sz w:val="24"/>
          <w:szCs w:val="24"/>
        </w:rPr>
        <w:t>Second</w:t>
      </w:r>
      <w:r w:rsidR="00DC60BD" w:rsidRPr="00755632">
        <w:rPr>
          <w:sz w:val="24"/>
          <w:szCs w:val="24"/>
        </w:rPr>
        <w:t xml:space="preserve">, I describe how I deal with finding a reliable data source for </w:t>
      </w:r>
      <w:r w:rsidR="002A4CEB" w:rsidRPr="00755632">
        <w:rPr>
          <w:sz w:val="24"/>
          <w:szCs w:val="24"/>
        </w:rPr>
        <w:t>meteorological</w:t>
      </w:r>
      <w:r w:rsidR="00DC60BD" w:rsidRPr="00755632">
        <w:rPr>
          <w:sz w:val="24"/>
          <w:szCs w:val="24"/>
        </w:rPr>
        <w:t xml:space="preserve"> records</w:t>
      </w:r>
      <w:r w:rsidR="007D4511" w:rsidRPr="00755632">
        <w:rPr>
          <w:sz w:val="24"/>
          <w:szCs w:val="24"/>
        </w:rPr>
        <w:t>,</w:t>
      </w:r>
      <w:r w:rsidR="00DC60BD"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1046FA">
        <w:rPr>
          <w:sz w:val="24"/>
          <w:szCs w:val="24"/>
        </w:rPr>
        <w:t>,</w:t>
      </w:r>
      <w:r w:rsidR="00B178D7" w:rsidRPr="00755632">
        <w:rPr>
          <w:sz w:val="24"/>
          <w:szCs w:val="24"/>
        </w:rPr>
        <w:t xml:space="preserve"> and how I </w:t>
      </w:r>
      <w:r w:rsidR="00CD1FD9" w:rsidRPr="00755632">
        <w:rPr>
          <w:sz w:val="24"/>
          <w:szCs w:val="24"/>
        </w:rPr>
        <w:t xml:space="preserve">have </w:t>
      </w:r>
      <w:r w:rsidR="004D276E" w:rsidRPr="00755632">
        <w:rPr>
          <w:sz w:val="24"/>
          <w:szCs w:val="24"/>
        </w:rPr>
        <w:t xml:space="preserve">generalised my methods for </w:t>
      </w:r>
      <w:r w:rsidR="002339E1">
        <w:rPr>
          <w:sz w:val="24"/>
          <w:szCs w:val="24"/>
        </w:rPr>
        <w:t xml:space="preserve">potential </w:t>
      </w:r>
      <w:r w:rsidR="004D276E" w:rsidRPr="00755632">
        <w:rPr>
          <w:sz w:val="24"/>
          <w:szCs w:val="24"/>
        </w:rPr>
        <w:t xml:space="preserve">use in other </w:t>
      </w:r>
      <w:r w:rsidR="002339E1">
        <w:rPr>
          <w:sz w:val="24"/>
          <w:szCs w:val="24"/>
        </w:rPr>
        <w:t xml:space="preserve">global </w:t>
      </w:r>
      <w:r w:rsidR="004D276E" w:rsidRPr="00755632">
        <w:rPr>
          <w:sz w:val="24"/>
          <w:szCs w:val="24"/>
        </w:rPr>
        <w:t>studies.</w:t>
      </w:r>
    </w:p>
    <w:p w14:paraId="5C97A0CC" w14:textId="4B33772A" w:rsidR="00BB7DC3" w:rsidRDefault="00EA6EA0" w:rsidP="00CC4763">
      <w:pPr>
        <w:pStyle w:val="Heading3"/>
      </w:pPr>
      <w:bookmarkStart w:id="17" w:name="_Toc5112041"/>
      <w:r>
        <w:t xml:space="preserve"> </w:t>
      </w:r>
      <w:r w:rsidR="00BD6267">
        <w:t xml:space="preserve">Sources of </w:t>
      </w:r>
      <w:r w:rsidR="00AC766E">
        <w:t>meteorological</w:t>
      </w:r>
      <w:r w:rsidR="00BD6267">
        <w:t xml:space="preserve"> data</w:t>
      </w:r>
      <w:bookmarkEnd w:id="17"/>
    </w:p>
    <w:p w14:paraId="1B54601B" w14:textId="3D485F31" w:rsidR="00C14712" w:rsidRDefault="00C33258" w:rsidP="009404AB">
      <w:pPr>
        <w:spacing w:line="480" w:lineRule="auto"/>
        <w:ind w:firstLine="720"/>
        <w:jc w:val="both"/>
        <w:rPr>
          <w:sz w:val="24"/>
          <w:szCs w:val="24"/>
        </w:rPr>
      </w:pPr>
      <w:r>
        <w:rPr>
          <w:sz w:val="24"/>
          <w:szCs w:val="24"/>
        </w:rPr>
        <w:t>In meteorological terms, w</w:t>
      </w:r>
      <w:r w:rsidR="00732C11">
        <w:rPr>
          <w:sz w:val="24"/>
          <w:szCs w:val="24"/>
        </w:rPr>
        <w:t>eather</w:t>
      </w:r>
      <w:r>
        <w:rPr>
          <w:sz w:val="24"/>
          <w:szCs w:val="24"/>
        </w:rPr>
        <w:t xml:space="preserve"> (or short</w:t>
      </w:r>
      <w:r w:rsidR="00253786">
        <w:rPr>
          <w:sz w:val="24"/>
          <w:szCs w:val="24"/>
        </w:rPr>
        <w:t xml:space="preserve">-term </w:t>
      </w:r>
      <w:r w:rsidR="00833096">
        <w:rPr>
          <w:sz w:val="24"/>
          <w:szCs w:val="24"/>
        </w:rPr>
        <w:t>variation</w:t>
      </w:r>
      <w:r w:rsidR="00E8612B">
        <w:rPr>
          <w:sz w:val="24"/>
          <w:szCs w:val="24"/>
        </w:rPr>
        <w:t xml:space="preserve"> in meteorological conditions</w:t>
      </w:r>
      <w:r>
        <w:rPr>
          <w:sz w:val="24"/>
          <w:szCs w:val="24"/>
        </w:rPr>
        <w:t>)</w:t>
      </w:r>
      <w:r w:rsidR="00732C11">
        <w:rPr>
          <w:sz w:val="24"/>
          <w:szCs w:val="24"/>
        </w:rPr>
        <w:t xml:space="preserve"> records</w:t>
      </w:r>
      <w:r w:rsidR="00A76892">
        <w:rPr>
          <w:sz w:val="24"/>
          <w:szCs w:val="24"/>
        </w:rPr>
        <w:t xml:space="preserve"> </w:t>
      </w:r>
      <w:r w:rsidR="00A73CA6">
        <w:rPr>
          <w:sz w:val="24"/>
          <w:szCs w:val="24"/>
        </w:rPr>
        <w:t>are</w:t>
      </w:r>
      <w:r w:rsidR="00A76892">
        <w:rPr>
          <w:sz w:val="24"/>
          <w:szCs w:val="24"/>
        </w:rPr>
        <w:t xml:space="preserve"> critical for understanding </w:t>
      </w:r>
      <w:r w:rsidR="00732C11">
        <w:rPr>
          <w:sz w:val="24"/>
          <w:szCs w:val="24"/>
        </w:rPr>
        <w:t xml:space="preserve">climate </w:t>
      </w:r>
      <w:r>
        <w:rPr>
          <w:sz w:val="24"/>
          <w:szCs w:val="24"/>
        </w:rPr>
        <w:t xml:space="preserve">(or </w:t>
      </w:r>
      <w:r w:rsidR="000109A5">
        <w:rPr>
          <w:sz w:val="24"/>
          <w:szCs w:val="24"/>
        </w:rPr>
        <w:t>long</w:t>
      </w:r>
      <w:r w:rsidR="00253786">
        <w:rPr>
          <w:sz w:val="24"/>
          <w:szCs w:val="24"/>
        </w:rPr>
        <w:t xml:space="preserve">-term </w:t>
      </w:r>
      <w:r w:rsidR="00E8612B">
        <w:rPr>
          <w:sz w:val="24"/>
          <w:szCs w:val="24"/>
        </w:rPr>
        <w:t>pattern in meteorological conditions, usually of at least 30 years</w:t>
      </w:r>
      <w:r>
        <w:rPr>
          <w:sz w:val="24"/>
          <w:szCs w:val="24"/>
        </w:rPr>
        <w:t xml:space="preserve">) </w:t>
      </w:r>
      <w:r w:rsidR="00732C11">
        <w:rPr>
          <w:sz w:val="24"/>
          <w:szCs w:val="24"/>
        </w:rPr>
        <w:t xml:space="preserve">in context. </w:t>
      </w:r>
      <w:r w:rsidR="00427C62">
        <w:rPr>
          <w:sz w:val="24"/>
          <w:szCs w:val="24"/>
        </w:rPr>
        <w:t>The</w:t>
      </w:r>
      <w:r w:rsidR="002F5FDB">
        <w:rPr>
          <w:sz w:val="24"/>
          <w:szCs w:val="24"/>
        </w:rPr>
        <w:t xml:space="preserve"> nature of the</w:t>
      </w:r>
      <w:r w:rsidR="00427C62">
        <w:rPr>
          <w:sz w:val="24"/>
          <w:szCs w:val="24"/>
        </w:rPr>
        <w:t xml:space="preserve"> </w:t>
      </w:r>
      <w:r w:rsidR="00D558F8">
        <w:rPr>
          <w:sz w:val="24"/>
          <w:szCs w:val="24"/>
        </w:rPr>
        <w:t>data collected</w:t>
      </w:r>
      <w:r w:rsidR="002F5FDB">
        <w:rPr>
          <w:sz w:val="24"/>
          <w:szCs w:val="24"/>
        </w:rPr>
        <w:t xml:space="preserve">, as well as the </w:t>
      </w:r>
      <w:r w:rsidR="00101AA5">
        <w:rPr>
          <w:sz w:val="24"/>
          <w:szCs w:val="24"/>
        </w:rPr>
        <w:t xml:space="preserve">method of collection </w:t>
      </w:r>
      <w:r w:rsidR="002F5FDB">
        <w:rPr>
          <w:sz w:val="24"/>
          <w:szCs w:val="24"/>
        </w:rPr>
        <w:t>and analys</w:t>
      </w:r>
      <w:r w:rsidR="00101AA5">
        <w:rPr>
          <w:sz w:val="24"/>
          <w:szCs w:val="24"/>
        </w:rPr>
        <w:t>is</w:t>
      </w:r>
      <w:r w:rsidR="00CC5D7B">
        <w:rPr>
          <w:sz w:val="24"/>
          <w:szCs w:val="24"/>
        </w:rPr>
        <w:t>, however,</w:t>
      </w:r>
      <w:r w:rsidR="00771DFB">
        <w:rPr>
          <w:sz w:val="24"/>
          <w:szCs w:val="24"/>
        </w:rPr>
        <w:t xml:space="preserve"> </w:t>
      </w:r>
      <w:r w:rsidR="00427C62">
        <w:rPr>
          <w:sz w:val="24"/>
          <w:szCs w:val="24"/>
        </w:rPr>
        <w:t xml:space="preserve">has </w:t>
      </w:r>
      <w:r w:rsidR="00D558F8">
        <w:rPr>
          <w:sz w:val="24"/>
          <w:szCs w:val="24"/>
        </w:rPr>
        <w:t>changed</w:t>
      </w:r>
      <w:r w:rsidR="00427C62">
        <w:rPr>
          <w:sz w:val="24"/>
          <w:szCs w:val="24"/>
        </w:rPr>
        <w:t xml:space="preserve"> over time.</w:t>
      </w:r>
      <w:r w:rsidR="00A76892">
        <w:rPr>
          <w:sz w:val="24"/>
          <w:szCs w:val="24"/>
        </w:rPr>
        <w:t xml:space="preserve"> </w:t>
      </w:r>
      <w:r w:rsidR="000F0A11">
        <w:rPr>
          <w:sz w:val="24"/>
          <w:szCs w:val="24"/>
        </w:rPr>
        <w:t xml:space="preserve">The ancient Sanskrit texts </w:t>
      </w:r>
      <w:r w:rsidR="00CC341A">
        <w:rPr>
          <w:sz w:val="24"/>
          <w:szCs w:val="24"/>
        </w:rPr>
        <w:t xml:space="preserve">in the </w:t>
      </w:r>
      <w:r w:rsidR="000F0A11">
        <w:rPr>
          <w:sz w:val="24"/>
          <w:szCs w:val="24"/>
        </w:rPr>
        <w:t>Upanishads</w:t>
      </w:r>
      <w:r w:rsidR="00CC341A">
        <w:rPr>
          <w:sz w:val="24"/>
          <w:szCs w:val="24"/>
        </w:rPr>
        <w:t xml:space="preserve"> from 3000 BC</w:t>
      </w:r>
      <w:r w:rsidR="000F0A11">
        <w:rPr>
          <w:sz w:val="24"/>
          <w:szCs w:val="24"/>
        </w:rPr>
        <w:t xml:space="preserve"> </w:t>
      </w:r>
      <w:r w:rsidR="00334AAB">
        <w:rPr>
          <w:sz w:val="24"/>
          <w:szCs w:val="24"/>
        </w:rPr>
        <w:t xml:space="preserve">contain </w:t>
      </w:r>
      <w:r w:rsidR="00CC341A">
        <w:rPr>
          <w:sz w:val="24"/>
          <w:szCs w:val="24"/>
        </w:rPr>
        <w:t xml:space="preserve">theories on how seasonal cycles </w:t>
      </w:r>
      <w:r w:rsidR="001E0F3E">
        <w:rPr>
          <w:sz w:val="24"/>
          <w:szCs w:val="24"/>
        </w:rPr>
        <w:t xml:space="preserve">in temperature </w:t>
      </w:r>
      <w:r w:rsidR="00CC341A">
        <w:rPr>
          <w:sz w:val="24"/>
          <w:szCs w:val="24"/>
        </w:rPr>
        <w:t>may be caused by the earth’s movement around the sun</w:t>
      </w:r>
      <w:r w:rsidR="00576681">
        <w:rPr>
          <w:sz w:val="24"/>
          <w:szCs w:val="24"/>
        </w:rPr>
        <w:t xml:space="preserve"> </w:t>
      </w:r>
      <w:r w:rsidR="00576681">
        <w:rPr>
          <w:sz w:val="24"/>
          <w:szCs w:val="24"/>
        </w:rPr>
        <w:fldChar w:fldCharType="begin" w:fldLock="1"/>
      </w:r>
      <w:r w:rsidR="00F332CF">
        <w:rPr>
          <w:sz w:val="24"/>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India","type":"webpage"},"uris":["http://www.mendeley.com/documents/?uuid=24181289-aea5-4a8a-bf03-a4f6222015ec"]}],"mendeley":{"formattedCitation":"(India Meteorological Department, 2018)","plainTextFormattedCitation":"(India Meteorological Department, 2018)","previouslyFormattedCitation":"(India Meteorological Department, 2018)"},"properties":{"noteIndex":0},"schema":"https://github.com/citation-style-language/schema/raw/master/csl-citation.json"}</w:instrText>
      </w:r>
      <w:r w:rsidR="00576681">
        <w:rPr>
          <w:sz w:val="24"/>
          <w:szCs w:val="24"/>
        </w:rPr>
        <w:fldChar w:fldCharType="separate"/>
      </w:r>
      <w:r w:rsidR="00576681" w:rsidRPr="00576681">
        <w:rPr>
          <w:noProof/>
          <w:sz w:val="24"/>
          <w:szCs w:val="24"/>
        </w:rPr>
        <w:t>(India Meteorological Department, 2018)</w:t>
      </w:r>
      <w:r w:rsidR="00576681">
        <w:rPr>
          <w:sz w:val="24"/>
          <w:szCs w:val="24"/>
        </w:rPr>
        <w:fldChar w:fldCharType="end"/>
      </w:r>
      <w:r w:rsidR="00CC341A">
        <w:rPr>
          <w:sz w:val="24"/>
          <w:szCs w:val="24"/>
        </w:rPr>
        <w:t xml:space="preserve">. </w:t>
      </w:r>
      <w:r w:rsidR="00467B22">
        <w:rPr>
          <w:sz w:val="24"/>
          <w:szCs w:val="24"/>
        </w:rPr>
        <w:t xml:space="preserve">The invention of the </w:t>
      </w:r>
      <w:r w:rsidR="00F332CF">
        <w:rPr>
          <w:sz w:val="24"/>
          <w:szCs w:val="24"/>
        </w:rPr>
        <w:t xml:space="preserve">liquid-in-glass </w:t>
      </w:r>
      <w:r w:rsidR="00467B22">
        <w:rPr>
          <w:sz w:val="24"/>
          <w:szCs w:val="24"/>
        </w:rPr>
        <w:t>thermometer and barometer in the 17</w:t>
      </w:r>
      <w:r w:rsidR="00467B22" w:rsidRPr="00467B22">
        <w:rPr>
          <w:sz w:val="24"/>
          <w:szCs w:val="24"/>
          <w:vertAlign w:val="superscript"/>
        </w:rPr>
        <w:t>th</w:t>
      </w:r>
      <w:r w:rsidR="00467B22">
        <w:rPr>
          <w:sz w:val="24"/>
          <w:szCs w:val="24"/>
        </w:rPr>
        <w:t xml:space="preserve"> century</w:t>
      </w:r>
      <w:r w:rsidR="008B12CB">
        <w:rPr>
          <w:sz w:val="24"/>
          <w:szCs w:val="24"/>
        </w:rPr>
        <w:t xml:space="preserve"> provided the foundation for modern meteorology</w:t>
      </w:r>
      <w:r w:rsidR="00F332CF">
        <w:rPr>
          <w:sz w:val="24"/>
          <w:szCs w:val="24"/>
        </w:rPr>
        <w:t xml:space="preserve"> </w:t>
      </w:r>
      <w:r w:rsidR="00F332CF">
        <w:rPr>
          <w:sz w:val="24"/>
          <w:szCs w:val="24"/>
        </w:rPr>
        <w:fldChar w:fldCharType="begin" w:fldLock="1"/>
      </w:r>
      <w:r w:rsidR="00370B1F">
        <w:rPr>
          <w:sz w:val="24"/>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barometer","type":"article-journal","volume":"28"},"uris":["http://www.mendeley.com/documents/?uuid=c327c2e8-74d3-4f69-afc7-20e5d4258135"]}],"mendeley":{"formattedCitation":"(Middleton, 1944, 1966)","plainTextFormattedCitation":"(Middleton, 1944, 1966)","previouslyFormattedCitation":"(Middleton, 1944, 1966)"},"properties":{"noteIndex":0},"schema":"https://github.com/citation-style-language/schema/raw/master/csl-citation.json"}</w:instrText>
      </w:r>
      <w:r w:rsidR="00F332CF">
        <w:rPr>
          <w:sz w:val="24"/>
          <w:szCs w:val="24"/>
        </w:rPr>
        <w:fldChar w:fldCharType="separate"/>
      </w:r>
      <w:r w:rsidR="00F332CF" w:rsidRPr="00F332CF">
        <w:rPr>
          <w:noProof/>
          <w:sz w:val="24"/>
          <w:szCs w:val="24"/>
        </w:rPr>
        <w:t>(Middleton, 1944, 1966)</w:t>
      </w:r>
      <w:r w:rsidR="00F332CF">
        <w:rPr>
          <w:sz w:val="24"/>
          <w:szCs w:val="24"/>
        </w:rPr>
        <w:fldChar w:fldCharType="end"/>
      </w:r>
      <w:r w:rsidR="008B12CB">
        <w:rPr>
          <w:sz w:val="24"/>
          <w:szCs w:val="24"/>
        </w:rPr>
        <w:t xml:space="preserve">. </w:t>
      </w:r>
      <w:r w:rsidR="00E115C4">
        <w:rPr>
          <w:sz w:val="24"/>
          <w:szCs w:val="24"/>
        </w:rPr>
        <w:t xml:space="preserve">In some places, such as throughout the </w:t>
      </w:r>
      <w:r w:rsidR="00D656D8">
        <w:rPr>
          <w:sz w:val="24"/>
          <w:szCs w:val="24"/>
        </w:rPr>
        <w:t>former</w:t>
      </w:r>
      <w:r w:rsidR="00E115C4">
        <w:rPr>
          <w:sz w:val="24"/>
          <w:szCs w:val="24"/>
        </w:rPr>
        <w:t xml:space="preserve"> British Empire, </w:t>
      </w:r>
      <w:r w:rsidR="00F2307D">
        <w:rPr>
          <w:sz w:val="24"/>
          <w:szCs w:val="24"/>
        </w:rPr>
        <w:t>we</w:t>
      </w:r>
      <w:r w:rsidR="00D10A48" w:rsidRPr="00755632">
        <w:rPr>
          <w:sz w:val="24"/>
          <w:szCs w:val="24"/>
        </w:rPr>
        <w:t>ather data</w:t>
      </w:r>
      <w:r w:rsidR="00F65DBC">
        <w:rPr>
          <w:sz w:val="24"/>
          <w:szCs w:val="24"/>
        </w:rPr>
        <w:t xml:space="preserve"> </w:t>
      </w:r>
      <w:r w:rsidR="00E115C4">
        <w:rPr>
          <w:sz w:val="24"/>
          <w:szCs w:val="24"/>
        </w:rPr>
        <w:t>have been collected</w:t>
      </w:r>
      <w:r w:rsidR="00F65DBC">
        <w:rPr>
          <w:sz w:val="24"/>
          <w:szCs w:val="24"/>
        </w:rPr>
        <w:t xml:space="preserve"> from weather stations</w:t>
      </w:r>
      <w:r w:rsidR="00D10A48" w:rsidRPr="00755632">
        <w:rPr>
          <w:sz w:val="24"/>
          <w:szCs w:val="24"/>
        </w:rPr>
        <w:t xml:space="preserve"> for </w:t>
      </w:r>
      <w:r w:rsidR="009404AB">
        <w:rPr>
          <w:sz w:val="24"/>
          <w:szCs w:val="24"/>
        </w:rPr>
        <w:t>over a</w:t>
      </w:r>
      <w:r w:rsidR="00D10A48" w:rsidRPr="00755632">
        <w:rPr>
          <w:sz w:val="24"/>
          <w:szCs w:val="24"/>
        </w:rPr>
        <w:t xml:space="preserve"> </w:t>
      </w:r>
      <w:r w:rsidR="009404AB">
        <w:rPr>
          <w:sz w:val="24"/>
          <w:szCs w:val="24"/>
        </w:rPr>
        <w:t>century, with the British Isles’</w:t>
      </w:r>
      <w:r w:rsidR="0084332F">
        <w:rPr>
          <w:sz w:val="24"/>
          <w:szCs w:val="24"/>
        </w:rPr>
        <w:t xml:space="preserve"> record dating back to the 1650s</w:t>
      </w:r>
      <w:r w:rsidR="00755C72">
        <w:rPr>
          <w:sz w:val="24"/>
          <w:szCs w:val="24"/>
        </w:rPr>
        <w:t xml:space="preserve">. </w:t>
      </w:r>
    </w:p>
    <w:p w14:paraId="02475791" w14:textId="138A3DAA" w:rsidR="00D10A48" w:rsidRPr="00755632" w:rsidRDefault="004B0699" w:rsidP="009404AB">
      <w:pPr>
        <w:spacing w:line="480" w:lineRule="auto"/>
        <w:ind w:firstLine="720"/>
        <w:jc w:val="both"/>
        <w:rPr>
          <w:sz w:val="24"/>
          <w:szCs w:val="24"/>
        </w:rPr>
      </w:pPr>
      <w:r>
        <w:rPr>
          <w:sz w:val="24"/>
          <w:szCs w:val="24"/>
        </w:rPr>
        <w:t xml:space="preserve">Weather stations provide the apparatus to measure in-situ meteorological data. </w:t>
      </w:r>
      <w:r w:rsidR="00ED4AE0">
        <w:rPr>
          <w:sz w:val="24"/>
          <w:szCs w:val="24"/>
        </w:rPr>
        <w:t>In developed nations,</w:t>
      </w:r>
      <w:r w:rsidR="00FA6A2A">
        <w:rPr>
          <w:sz w:val="24"/>
          <w:szCs w:val="24"/>
        </w:rPr>
        <w:t xml:space="preserve"> while</w:t>
      </w:r>
      <w:r w:rsidR="00ED4AE0">
        <w:rPr>
          <w:sz w:val="24"/>
          <w:szCs w:val="24"/>
        </w:rPr>
        <w:t xml:space="preserve"> t</w:t>
      </w:r>
      <w:r w:rsidR="00E94DB2">
        <w:rPr>
          <w:sz w:val="24"/>
          <w:szCs w:val="24"/>
        </w:rPr>
        <w:t>he density of weather station networks</w:t>
      </w:r>
      <w:r w:rsidR="00CF5C36">
        <w:rPr>
          <w:sz w:val="24"/>
          <w:szCs w:val="24"/>
        </w:rPr>
        <w:t xml:space="preserve"> </w:t>
      </w:r>
      <w:r w:rsidR="00831DE6">
        <w:rPr>
          <w:sz w:val="24"/>
          <w:szCs w:val="24"/>
        </w:rPr>
        <w:t xml:space="preserve">varies significantly by </w:t>
      </w:r>
      <w:r w:rsidR="00573333">
        <w:rPr>
          <w:sz w:val="24"/>
          <w:szCs w:val="24"/>
        </w:rPr>
        <w:t xml:space="preserve">element, </w:t>
      </w:r>
      <w:r w:rsidR="00FA6A2A">
        <w:rPr>
          <w:sz w:val="24"/>
          <w:szCs w:val="24"/>
        </w:rPr>
        <w:t>it</w:t>
      </w:r>
      <w:r w:rsidR="00573333">
        <w:rPr>
          <w:sz w:val="24"/>
          <w:szCs w:val="24"/>
        </w:rPr>
        <w:t xml:space="preserve"> </w:t>
      </w:r>
      <w:r w:rsidR="00EB35EF" w:rsidRPr="00755632">
        <w:rPr>
          <w:sz w:val="24"/>
          <w:szCs w:val="24"/>
        </w:rPr>
        <w:t>has</w:t>
      </w:r>
      <w:r w:rsidR="00ED4AE0">
        <w:rPr>
          <w:sz w:val="24"/>
          <w:szCs w:val="24"/>
        </w:rPr>
        <w:t xml:space="preserve"> </w:t>
      </w:r>
      <w:r w:rsidR="007F4756">
        <w:rPr>
          <w:sz w:val="24"/>
          <w:szCs w:val="24"/>
        </w:rPr>
        <w:t xml:space="preserve">mostly </w:t>
      </w:r>
      <w:r w:rsidR="00ED4AE0">
        <w:rPr>
          <w:sz w:val="24"/>
          <w:szCs w:val="24"/>
        </w:rPr>
        <w:t xml:space="preserve">remained high or </w:t>
      </w:r>
      <w:r w:rsidR="00EB35EF" w:rsidRPr="00755632">
        <w:rPr>
          <w:sz w:val="24"/>
          <w:szCs w:val="24"/>
        </w:rPr>
        <w:t>increased</w:t>
      </w:r>
      <w:r w:rsidR="00E1007F">
        <w:rPr>
          <w:sz w:val="24"/>
          <w:szCs w:val="24"/>
        </w:rPr>
        <w:t xml:space="preserve">. </w:t>
      </w:r>
      <w:r w:rsidR="00EB7789">
        <w:rPr>
          <w:sz w:val="24"/>
          <w:szCs w:val="24"/>
        </w:rPr>
        <w:t>For example, i</w:t>
      </w:r>
      <w:r w:rsidR="00E1007F">
        <w:rPr>
          <w:sz w:val="24"/>
          <w:szCs w:val="24"/>
        </w:rPr>
        <w:t xml:space="preserve">n the United Kingdom, </w:t>
      </w:r>
      <w:r w:rsidR="00634365">
        <w:rPr>
          <w:sz w:val="24"/>
          <w:szCs w:val="24"/>
        </w:rPr>
        <w:t>the average density of station networks measuring temperature over the past half century is one station per 21 x 21 km</w:t>
      </w:r>
      <w:r w:rsidR="00CE0942">
        <w:rPr>
          <w:sz w:val="24"/>
          <w:szCs w:val="24"/>
          <w:vertAlign w:val="superscript"/>
        </w:rPr>
        <w:t>2</w:t>
      </w:r>
      <w:r w:rsidR="00A23092">
        <w:rPr>
          <w:sz w:val="24"/>
          <w:szCs w:val="24"/>
        </w:rPr>
        <w:t>, with little change throughout the period</w:t>
      </w:r>
      <w:r w:rsidR="004D050D">
        <w:rPr>
          <w:sz w:val="24"/>
          <w:szCs w:val="24"/>
        </w:rPr>
        <w:t xml:space="preserve"> </w:t>
      </w:r>
      <w:r w:rsidR="00370B1F">
        <w:rPr>
          <w:sz w:val="24"/>
          <w:szCs w:val="24"/>
        </w:rPr>
        <w:fldChar w:fldCharType="begin" w:fldLock="1"/>
      </w:r>
      <w:r w:rsidR="008C6128">
        <w:rPr>
          <w:sz w:val="24"/>
          <w:szCs w:val="24"/>
        </w:rPr>
        <w:instrText>ADDIN CSL_CITATION {"citationItems":[{"id":"ITEM-1","itemData":{"DOI":"10.1002/joc.1161","ISSN":"08998418","abstract":"Monthly or annual 5 km x 5 km gridded datasets covering the UK are generated for the 1961-2000 period, for 36 climatic parameters. As well as the usual elements of temperature, rainfall, sunshine, cloud, wind speed, and pressure, derived temperature variables (such as growing-season length, heating degree days, and heat and cold wave durations) and further precipitation variables (such as rainfall intensity, maximum consecutive dry days, and days of snow, hail and thunder) are analysed. The analysis process uses geographical information system capabilities to combine multiple regression with inverse-distance-weighted interpolation. Geographic and topographic factors, such as easting and northing, terrain height and shape, and urban and coastal effects, are incorporated either through normalization with regard to the 1961-90 average climate, or as independent variables in the regression. Local variations are then incorporated through the spatial interpolation of regression residuals. For each of the climatic parameters, the choice of model is based on verification statistics produced by excluding a random set of stations from the analysis for a selection of months, and comparing the observed values with the estimated values at each point. This gives some insight into the significance, direction, and seasonality of factors affecting different climate elements. It also gives a measure of the accuracy of the method at predicting values between station locations. The datasets are being used for the verification of climate modelling scenarios and are available via the Internet. (c) Crown Copyright 2005. Reproduced with the permission of Her Majesty's Stationery Office. Published by John Wiley &amp; Sons, Ltd","author":[{"dropping-particle":"","family":"Perry","given":"Matthew","non-dropping-particle":"","parse-names":false,"suffix":""},{"dropping-particle":"","family":"Hollis","given":"Daniel","non-dropping-particle":"","parse-names":false,"suffix":""}],"container-title":"International Journal of Climatology","id":"ITEM-1","issued":{"date-parts":[["2005"]]},"title":"The generation of monthly gridded datasets for a range of climatic variables over the UK","type":"article-journal"},"uris":["http://www.mendeley.com/documents/?uuid=92231816-07d1-4816-8d58-e1b3b663080c"]}],"mendeley":{"formattedCitation":"(Perry &amp; Hollis, 2005)","plainTextFormattedCitation":"(Perry &amp; Hollis, 2005)","previouslyFormattedCitation":"(Perry &amp; Hollis, 2005)"},"properties":{"noteIndex":0},"schema":"https://github.com/citation-style-language/schema/raw/master/csl-citation.json"}</w:instrText>
      </w:r>
      <w:r w:rsidR="00370B1F">
        <w:rPr>
          <w:sz w:val="24"/>
          <w:szCs w:val="24"/>
        </w:rPr>
        <w:fldChar w:fldCharType="separate"/>
      </w:r>
      <w:r w:rsidR="00370B1F" w:rsidRPr="00370B1F">
        <w:rPr>
          <w:noProof/>
          <w:sz w:val="24"/>
          <w:szCs w:val="24"/>
        </w:rPr>
        <w:t>(Perry &amp; Hollis, 2005)</w:t>
      </w:r>
      <w:r w:rsidR="00370B1F">
        <w:rPr>
          <w:sz w:val="24"/>
          <w:szCs w:val="24"/>
        </w:rPr>
        <w:fldChar w:fldCharType="end"/>
      </w:r>
      <w:r w:rsidR="00FB7527" w:rsidRPr="00755632">
        <w:rPr>
          <w:sz w:val="24"/>
          <w:szCs w:val="24"/>
        </w:rPr>
        <w:t xml:space="preserve">. </w:t>
      </w:r>
      <w:r w:rsidR="004C02D3">
        <w:rPr>
          <w:sz w:val="24"/>
          <w:szCs w:val="24"/>
        </w:rPr>
        <w:t>In t</w:t>
      </w:r>
      <w:r w:rsidR="00600FB6">
        <w:rPr>
          <w:sz w:val="24"/>
          <w:szCs w:val="24"/>
        </w:rPr>
        <w:t>he United States</w:t>
      </w:r>
      <w:r w:rsidR="004C02D3">
        <w:rPr>
          <w:sz w:val="24"/>
          <w:szCs w:val="24"/>
        </w:rPr>
        <w:t>,</w:t>
      </w:r>
      <w:r w:rsidR="008C6128">
        <w:rPr>
          <w:sz w:val="24"/>
          <w:szCs w:val="24"/>
        </w:rPr>
        <w:t xml:space="preserve"> </w:t>
      </w:r>
      <w:r w:rsidR="002776B8">
        <w:rPr>
          <w:sz w:val="24"/>
          <w:szCs w:val="24"/>
        </w:rPr>
        <w:t xml:space="preserve">this figure is around one station per </w:t>
      </w:r>
      <w:r w:rsidR="004205D8">
        <w:rPr>
          <w:sz w:val="24"/>
          <w:szCs w:val="24"/>
        </w:rPr>
        <w:t>40</w:t>
      </w:r>
      <w:r w:rsidR="002776B8">
        <w:rPr>
          <w:sz w:val="24"/>
          <w:szCs w:val="24"/>
        </w:rPr>
        <w:t xml:space="preserve"> x </w:t>
      </w:r>
      <w:r w:rsidR="004205D8">
        <w:rPr>
          <w:sz w:val="24"/>
          <w:szCs w:val="24"/>
        </w:rPr>
        <w:t>40</w:t>
      </w:r>
      <w:r w:rsidR="002776B8">
        <w:rPr>
          <w:sz w:val="24"/>
          <w:szCs w:val="24"/>
        </w:rPr>
        <w:t xml:space="preserve"> km</w:t>
      </w:r>
      <w:r w:rsidR="002776B8">
        <w:rPr>
          <w:sz w:val="24"/>
          <w:szCs w:val="24"/>
          <w:vertAlign w:val="superscript"/>
        </w:rPr>
        <w:t>2</w:t>
      </w:r>
      <w:r w:rsidR="008C6128">
        <w:rPr>
          <w:sz w:val="24"/>
          <w:szCs w:val="24"/>
        </w:rPr>
        <w:t xml:space="preserve"> </w:t>
      </w:r>
      <w:r w:rsidR="008C6128">
        <w:rPr>
          <w:sz w:val="24"/>
          <w:szCs w:val="24"/>
        </w:rPr>
        <w:fldChar w:fldCharType="begin" w:fldLock="1"/>
      </w:r>
      <w:r w:rsidR="00B74782">
        <w:rPr>
          <w:sz w:val="24"/>
          <w:szCs w:val="24"/>
        </w:rPr>
        <w:instrText>ADDIN CSL_CITATION {"citationItems":[{"id":"ITEM-1","itemData":{"author":[{"dropping-particle":"","family":"NCDC","given":"","non-dropping-particle":"","parse-names":false,"suffix":""}],"id":"ITEM-1","issued":{"date-parts":[["2002"]]},"title":"Climatography of the U.S. No. 81: Monthly Station Normals of temperature, Precipitation, and Heating and Cooling Degree Days 1971-2000","type":"report"},"uris":["http://www.mendeley.com/documents/?uuid=f2a7a79f-54a0-484c-b686-51d21549b2a9"]}],"mendeley":{"formattedCitation":"(NCDC, 2002)","plainTextFormattedCitation":"(NCDC, 2002)","previouslyFormattedCitation":"(NCDC, 2002)"},"properties":{"noteIndex":0},"schema":"https://github.com/citation-style-language/schema/raw/master/csl-citation.json"}</w:instrText>
      </w:r>
      <w:r w:rsidR="008C6128">
        <w:rPr>
          <w:sz w:val="24"/>
          <w:szCs w:val="24"/>
        </w:rPr>
        <w:fldChar w:fldCharType="separate"/>
      </w:r>
      <w:r w:rsidR="008C6128" w:rsidRPr="008C6128">
        <w:rPr>
          <w:noProof/>
          <w:sz w:val="24"/>
          <w:szCs w:val="24"/>
        </w:rPr>
        <w:t>(NCDC, 2002)</w:t>
      </w:r>
      <w:r w:rsidR="008C6128">
        <w:rPr>
          <w:sz w:val="24"/>
          <w:szCs w:val="24"/>
        </w:rPr>
        <w:fldChar w:fldCharType="end"/>
      </w:r>
      <w:r w:rsidR="002776B8">
        <w:rPr>
          <w:sz w:val="24"/>
          <w:szCs w:val="24"/>
        </w:rPr>
        <w:t xml:space="preserve">. </w:t>
      </w:r>
      <w:r w:rsidR="002D52AB">
        <w:rPr>
          <w:sz w:val="24"/>
          <w:szCs w:val="24"/>
        </w:rPr>
        <w:t xml:space="preserve">Particular </w:t>
      </w:r>
      <w:r w:rsidR="002D52AB">
        <w:rPr>
          <w:sz w:val="24"/>
          <w:szCs w:val="24"/>
        </w:rPr>
        <w:lastRenderedPageBreak/>
        <w:t xml:space="preserve">challenges exist in the developing world, </w:t>
      </w:r>
      <w:r w:rsidR="00FB7527" w:rsidRPr="00755632">
        <w:rPr>
          <w:sz w:val="24"/>
          <w:szCs w:val="24"/>
        </w:rPr>
        <w:t xml:space="preserve">with Africa’s coverage remaining </w:t>
      </w:r>
      <w:r w:rsidR="00630B94">
        <w:rPr>
          <w:sz w:val="24"/>
          <w:szCs w:val="24"/>
        </w:rPr>
        <w:t xml:space="preserve">generally below a required density to inform research and policy decisions </w:t>
      </w:r>
      <w:r w:rsidR="00B74782">
        <w:rPr>
          <w:sz w:val="24"/>
          <w:szCs w:val="24"/>
        </w:rPr>
        <w:fldChar w:fldCharType="begin" w:fldLock="1"/>
      </w:r>
      <w:r w:rsidR="00CD3D68">
        <w:rPr>
          <w:sz w:val="24"/>
          <w:szCs w:val="24"/>
        </w:rPr>
        <w:instrText>ADDIN CSL_CITATION {"citationItems":[{"id":"ITEM-1","itemData":{"author":[{"dropping-particle":"","family":"AMCOMET","given":"","non-dropping-particle":"","parse-names":false,"suffix":""}],"id":"ITEM-1","issued":{"date-parts":[["2013"]]},"number-of-pages":"37","title":"Integrated African Strategy","type":"report"},"uris":["http://www.mendeley.com/documents/?uuid=0b41d086-d3b9-410a-b981-e1e613a24769"]}],"mendeley":{"formattedCitation":"(AMCOMET, 2013)","plainTextFormattedCitation":"(AMCOMET, 2013)","previouslyFormattedCitation":"(AMCOMET, 2013)"},"properties":{"noteIndex":0},"schema":"https://github.com/citation-style-language/schema/raw/master/csl-citation.json"}</w:instrText>
      </w:r>
      <w:r w:rsidR="00B74782">
        <w:rPr>
          <w:sz w:val="24"/>
          <w:szCs w:val="24"/>
        </w:rPr>
        <w:fldChar w:fldCharType="separate"/>
      </w:r>
      <w:r w:rsidR="00B74782" w:rsidRPr="00B74782">
        <w:rPr>
          <w:noProof/>
          <w:sz w:val="24"/>
          <w:szCs w:val="24"/>
        </w:rPr>
        <w:t>(AMCOMET, 2013)</w:t>
      </w:r>
      <w:r w:rsidR="00B74782">
        <w:rPr>
          <w:sz w:val="24"/>
          <w:szCs w:val="24"/>
        </w:rPr>
        <w:fldChar w:fldCharType="end"/>
      </w:r>
    </w:p>
    <w:p w14:paraId="6DDE78A6" w14:textId="7D24A4C3" w:rsidR="00FB7527" w:rsidRPr="00755632" w:rsidRDefault="000F12C0" w:rsidP="00954967">
      <w:pPr>
        <w:spacing w:line="480" w:lineRule="auto"/>
        <w:ind w:firstLine="720"/>
        <w:jc w:val="both"/>
        <w:rPr>
          <w:sz w:val="24"/>
          <w:szCs w:val="24"/>
        </w:rPr>
      </w:pPr>
      <w:r>
        <w:rPr>
          <w:sz w:val="24"/>
          <w:szCs w:val="24"/>
        </w:rPr>
        <w:t>Additional measurement platforms such as ships, balloons, buoys, radiosondes, aircraft</w:t>
      </w:r>
      <w:r w:rsidR="0016589D">
        <w:rPr>
          <w:sz w:val="24"/>
          <w:szCs w:val="24"/>
        </w:rPr>
        <w:t xml:space="preserve"> and satellites</w:t>
      </w:r>
      <w:r w:rsidR="00BA1CCD">
        <w:rPr>
          <w:sz w:val="24"/>
          <w:szCs w:val="24"/>
        </w:rPr>
        <w:t xml:space="preserve"> have added to </w:t>
      </w:r>
      <w:r w:rsidR="00DC6AB6">
        <w:rPr>
          <w:sz w:val="24"/>
          <w:szCs w:val="24"/>
        </w:rPr>
        <w:t>weather stations to create a rich and live global dataset which are used in weather modelling and prediction</w:t>
      </w:r>
      <w:r w:rsidR="00FB2743">
        <w:rPr>
          <w:sz w:val="24"/>
          <w:szCs w:val="24"/>
        </w:rPr>
        <w:t xml:space="preserve"> </w:t>
      </w:r>
      <w:r w:rsidR="00FB2743">
        <w:rPr>
          <w:sz w:val="24"/>
          <w:szCs w:val="24"/>
        </w:rPr>
        <w:fldChar w:fldCharType="begin" w:fldLock="1"/>
      </w:r>
      <w:r w:rsidR="00826EFA">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FB2743">
        <w:rPr>
          <w:sz w:val="24"/>
          <w:szCs w:val="24"/>
        </w:rPr>
        <w:fldChar w:fldCharType="separate"/>
      </w:r>
      <w:r w:rsidR="00FB2743" w:rsidRPr="00FB2743">
        <w:rPr>
          <w:noProof/>
          <w:sz w:val="24"/>
          <w:szCs w:val="24"/>
        </w:rPr>
        <w:t>(Compo et al., 2011)</w:t>
      </w:r>
      <w:r w:rsidR="00FB2743">
        <w:rPr>
          <w:sz w:val="24"/>
          <w:szCs w:val="24"/>
        </w:rPr>
        <w:fldChar w:fldCharType="end"/>
      </w:r>
      <w:r w:rsidR="00DC6AB6">
        <w:rPr>
          <w:sz w:val="24"/>
          <w:szCs w:val="24"/>
        </w:rPr>
        <w:t>.</w:t>
      </w:r>
      <w:r w:rsidR="009705C8">
        <w:rPr>
          <w:sz w:val="24"/>
          <w:szCs w:val="24"/>
        </w:rPr>
        <w:t xml:space="preserve"> However, while crucial for short-term weather prediction, their use </w:t>
      </w:r>
      <w:r w:rsidR="00CA3CAD">
        <w:rPr>
          <w:sz w:val="24"/>
          <w:szCs w:val="24"/>
        </w:rPr>
        <w:t xml:space="preserve">in climate research </w:t>
      </w:r>
      <w:r w:rsidR="009705C8">
        <w:rPr>
          <w:sz w:val="24"/>
          <w:szCs w:val="24"/>
        </w:rPr>
        <w:t xml:space="preserve">by themselves is limited </w:t>
      </w:r>
      <w:r w:rsidR="00087DAF">
        <w:rPr>
          <w:sz w:val="24"/>
          <w:szCs w:val="24"/>
        </w:rPr>
        <w:t xml:space="preserve">due to frequent changes in systems </w:t>
      </w:r>
      <w:r w:rsidR="002E3E5D">
        <w:rPr>
          <w:sz w:val="24"/>
          <w:szCs w:val="24"/>
        </w:rPr>
        <w:t xml:space="preserve">of observation </w:t>
      </w:r>
      <w:r w:rsidR="00087DAF">
        <w:rPr>
          <w:sz w:val="24"/>
          <w:szCs w:val="24"/>
        </w:rPr>
        <w:t>and data assimilation methods</w:t>
      </w:r>
      <w:r w:rsidR="008943E9">
        <w:rPr>
          <w:sz w:val="24"/>
          <w:szCs w:val="24"/>
        </w:rPr>
        <w:t xml:space="preserve"> </w:t>
      </w:r>
      <w:r w:rsidR="008943E9">
        <w:rPr>
          <w:sz w:val="24"/>
          <w:szCs w:val="24"/>
        </w:rPr>
        <w:fldChar w:fldCharType="begin" w:fldLock="1"/>
      </w:r>
      <w:r w:rsidR="00FB2743">
        <w:rPr>
          <w:sz w:val="24"/>
          <w:szCs w:val="24"/>
        </w:rPr>
        <w:instrText>ADDIN CSL_CITATION {"citationItems":[{"id":"ITEM-1","itemData":{"DOI":"10.1175/1520-0477(1988)069&lt;1130:iosais&gt;2.0.co;2","ISSN":"0003-0007","abstract":"Abstract The currently available model-based global data sets of atmospheric circulation are a by-product of the daily requirement of producing initial conditions for numerical weather prediction (NWP) models. These data sets have been quite useful for studying fundamental dynamical and physical processes, and for describing the nature of the general circulation of the atmosphere. However, due to limitations in the early data assimilation systems and inconsistencies caused by numerous model changes, the available model-based global data sets may not be suitable for studying global climate change. A comprehensive analysis of global observations based on a four-dimensional data assimilation system with a realistic physical model should be undertaken to integrate space and in situ observations to produce internally consistent, homogeneous, multivariate data sets for the earth's climate system. The concept is equally applicable for producing data sets for the atmosphere, the oceans, and the biosphere, and suc...","author":[{"dropping-particle":"","family":"Bengtsson","given":"L.","non-dropping-particle":"","parse-names":false,"suffix":""},{"dropping-particle":"","family":"Shukla","given":"J.","non-dropping-particle":"","parse-names":false,"suffix":""}],"container-title":"Bulletin of the American Meteorological Society","id":"ITEM-1","issued":{"date-parts":[["2002"]]},"title":"Integration of Space and In Situ Observations to Study Global Climate Change","type":"article-journal"},"uris":["http://www.mendeley.com/documents/?uuid=11a5bc3d-230b-4623-bdc0-f72eba0de4b8"]},{"id":"ITEM-2","itemData":{"DOI":"10.1175/1520-0477(1988)069&lt;1047:aeaiog&gt;2.0.co;2","ISSN":"0003-0007","abstract":"Abstract In order to help establish a global climate record data sets of global analyses from the U.S. National Meteorological Center (NMC) and the European Centre for Medium Range Weather Forecasts (ECMWF) have been comprehensively evaluated. A detailed chronology of the changes in the analysis-forecast system at NMC and ECMWF has been compiled and the main impacts on the analyses have been identified. Discontinuities have been found in certain characteristics of the analyses when major changes occur. Ale main quantities so affected are the divergent wind component and associated vertical motion fields, and the moisture fields. A detailed intercomparison of the two data sets and statistical results show fairly widespread agreement between the analyses from the two centers over the Northern Hemisphere extratropics. In general, the quality of the analyses is much lower in the tropics and Southern Hemisphere. This is reflected in much greater differences in wind fields south of 20°N, with root-mean-square d...","author":[{"dropping-particle":"","family":"Trenberth","given":"Kevin E.","non-dropping-particle":"","parse-names":false,"suffix":""},{"dropping-particle":"","family":"Olson","given":"Jerry G.","non-dropping-particle":"","parse-names":false,"suffix":""}],"container-title":"Bulletin of the American Meteorological Society","id":"ITEM-2","issued":{"date-parts":[["2002"]]},"title":"An Evaluation and Intercomparison of Global Analyses from the National Meteorological Center and the European Centre for Medium Range Weather Forecasts","type":"article-journal"},"uris":["http://www.mendeley.com/documents/?uuid=884cd512-889a-4066-a293-d48e11035570"]}],"mendeley":{"formattedCitation":"(Bengtsson &amp; Shukla, 2002; Trenberth &amp; Olson, 2002)","plainTextFormattedCitation":"(Bengtsson &amp; Shukla, 2002; Trenberth &amp; Olson, 2002)","previouslyFormattedCitation":"(Bengtsson &amp; Shukla, 2002; Trenberth &amp; Olson, 2002)"},"properties":{"noteIndex":0},"schema":"https://github.com/citation-style-language/schema/raw/master/csl-citation.json"}</w:instrText>
      </w:r>
      <w:r w:rsidR="008943E9">
        <w:rPr>
          <w:sz w:val="24"/>
          <w:szCs w:val="24"/>
        </w:rPr>
        <w:fldChar w:fldCharType="separate"/>
      </w:r>
      <w:r w:rsidR="008943E9" w:rsidRPr="008943E9">
        <w:rPr>
          <w:noProof/>
          <w:sz w:val="24"/>
          <w:szCs w:val="24"/>
        </w:rPr>
        <w:t>(Bengtsson &amp; Shukla, 2002; Trenberth &amp; Olson, 2002)</w:t>
      </w:r>
      <w:r w:rsidR="008943E9">
        <w:rPr>
          <w:sz w:val="24"/>
          <w:szCs w:val="24"/>
        </w:rPr>
        <w:fldChar w:fldCharType="end"/>
      </w:r>
      <w:r w:rsidR="008943E9">
        <w:rPr>
          <w:sz w:val="24"/>
          <w:szCs w:val="24"/>
        </w:rPr>
        <w:t>.</w:t>
      </w:r>
      <w:r w:rsidR="003732A7">
        <w:rPr>
          <w:sz w:val="24"/>
          <w:szCs w:val="24"/>
        </w:rPr>
        <w:t xml:space="preserve"> Without further work, valuable </w:t>
      </w:r>
      <w:r w:rsidR="00FF79D0">
        <w:rPr>
          <w:sz w:val="24"/>
          <w:szCs w:val="24"/>
        </w:rPr>
        <w:t xml:space="preserve">meteorological </w:t>
      </w:r>
      <w:r w:rsidR="003732A7">
        <w:rPr>
          <w:sz w:val="24"/>
          <w:szCs w:val="24"/>
        </w:rPr>
        <w:t xml:space="preserve">data collected over centuries </w:t>
      </w:r>
      <w:r w:rsidR="00FF79D0">
        <w:rPr>
          <w:sz w:val="24"/>
          <w:szCs w:val="24"/>
        </w:rPr>
        <w:t>would be unusable for climate analysis.</w:t>
      </w:r>
    </w:p>
    <w:p w14:paraId="32134A1C" w14:textId="1E9AD5BF" w:rsidR="00310799" w:rsidRDefault="00EA6EA0" w:rsidP="00954967">
      <w:pPr>
        <w:spacing w:line="480" w:lineRule="auto"/>
        <w:ind w:firstLine="720"/>
        <w:jc w:val="both"/>
        <w:rPr>
          <w:sz w:val="24"/>
          <w:szCs w:val="24"/>
        </w:rPr>
      </w:pPr>
      <w:r>
        <w:rPr>
          <w:sz w:val="24"/>
          <w:szCs w:val="24"/>
        </w:rPr>
        <w:t xml:space="preserve">Creating reliable long-term </w:t>
      </w:r>
      <w:r w:rsidR="005D018C">
        <w:rPr>
          <w:sz w:val="24"/>
          <w:szCs w:val="24"/>
        </w:rPr>
        <w:t xml:space="preserve">global </w:t>
      </w:r>
      <w:r>
        <w:rPr>
          <w:sz w:val="24"/>
          <w:szCs w:val="24"/>
        </w:rPr>
        <w:t xml:space="preserve">climate </w:t>
      </w:r>
      <w:r w:rsidR="006507C3">
        <w:rPr>
          <w:sz w:val="24"/>
          <w:szCs w:val="24"/>
        </w:rPr>
        <w:t>datasets</w:t>
      </w:r>
      <w:r>
        <w:rPr>
          <w:sz w:val="24"/>
          <w:szCs w:val="24"/>
        </w:rPr>
        <w:t xml:space="preserve"> has</w:t>
      </w:r>
      <w:r w:rsidR="003271C5">
        <w:rPr>
          <w:sz w:val="24"/>
          <w:szCs w:val="24"/>
        </w:rPr>
        <w:t xml:space="preserve"> </w:t>
      </w:r>
      <w:r>
        <w:rPr>
          <w:sz w:val="24"/>
          <w:szCs w:val="24"/>
        </w:rPr>
        <w:t>become a major national and international concer</w:t>
      </w:r>
      <w:r w:rsidR="008815B7">
        <w:rPr>
          <w:sz w:val="24"/>
          <w:szCs w:val="24"/>
        </w:rPr>
        <w:t xml:space="preserve">n, not least due to the challenge of understanding the </w:t>
      </w:r>
      <w:r w:rsidR="00420E9A">
        <w:rPr>
          <w:sz w:val="24"/>
          <w:szCs w:val="24"/>
        </w:rPr>
        <w:t>large-scale</w:t>
      </w:r>
      <w:r w:rsidR="008815B7">
        <w:rPr>
          <w:sz w:val="24"/>
          <w:szCs w:val="24"/>
        </w:rPr>
        <w:t xml:space="preserve"> </w:t>
      </w:r>
      <w:r w:rsidR="00420E9A">
        <w:rPr>
          <w:sz w:val="24"/>
          <w:szCs w:val="24"/>
        </w:rPr>
        <w:t xml:space="preserve">climate change </w:t>
      </w:r>
      <w:r w:rsidR="00C82EE1">
        <w:rPr>
          <w:sz w:val="24"/>
          <w:szCs w:val="24"/>
        </w:rPr>
        <w:t>occurring</w:t>
      </w:r>
      <w:r w:rsidR="00420E9A">
        <w:rPr>
          <w:sz w:val="24"/>
          <w:szCs w:val="24"/>
        </w:rPr>
        <w:t xml:space="preserve"> </w:t>
      </w:r>
      <w:r w:rsidR="00725B5C">
        <w:rPr>
          <w:sz w:val="24"/>
          <w:szCs w:val="24"/>
        </w:rPr>
        <w:t>on</w:t>
      </w:r>
      <w:r w:rsidR="00420E9A">
        <w:rPr>
          <w:sz w:val="24"/>
          <w:szCs w:val="24"/>
        </w:rPr>
        <w:t xml:space="preserve"> E</w:t>
      </w:r>
      <w:r w:rsidR="008815B7">
        <w:rPr>
          <w:sz w:val="24"/>
          <w:szCs w:val="24"/>
        </w:rPr>
        <w:t>arth</w:t>
      </w:r>
      <w:r w:rsidR="009770CE">
        <w:rPr>
          <w:sz w:val="24"/>
          <w:szCs w:val="24"/>
        </w:rPr>
        <w:t xml:space="preserve"> and comparing climate models to known datasets</w:t>
      </w:r>
      <w:r w:rsidR="00804099">
        <w:rPr>
          <w:sz w:val="24"/>
          <w:szCs w:val="24"/>
        </w:rPr>
        <w:t xml:space="preserve"> in</w:t>
      </w:r>
      <w:r w:rsidR="00207A73">
        <w:rPr>
          <w:sz w:val="24"/>
          <w:szCs w:val="24"/>
        </w:rPr>
        <w:t xml:space="preserve"> validation experiments</w:t>
      </w:r>
      <w:r w:rsidR="00796724">
        <w:rPr>
          <w:sz w:val="24"/>
          <w:szCs w:val="24"/>
        </w:rPr>
        <w:t xml:space="preserve"> known as</w:t>
      </w:r>
      <w:r w:rsidR="00804099">
        <w:rPr>
          <w:sz w:val="24"/>
          <w:szCs w:val="24"/>
        </w:rPr>
        <w:t xml:space="preserve"> ‘hindcasts’</w:t>
      </w:r>
      <w:r w:rsidR="00725B5C">
        <w:rPr>
          <w:sz w:val="24"/>
          <w:szCs w:val="24"/>
        </w:rPr>
        <w:t xml:space="preserve">. </w:t>
      </w:r>
      <w:r w:rsidR="005A25DB">
        <w:rPr>
          <w:sz w:val="24"/>
          <w:szCs w:val="24"/>
        </w:rPr>
        <w:t>Since the 1990s, retrospective analysis, or ‘reanalysis’</w:t>
      </w:r>
      <w:r w:rsidR="006B1D39">
        <w:rPr>
          <w:sz w:val="24"/>
          <w:szCs w:val="24"/>
        </w:rPr>
        <w:t xml:space="preserve">, has </w:t>
      </w:r>
      <w:r w:rsidR="006507C3">
        <w:rPr>
          <w:sz w:val="24"/>
          <w:szCs w:val="24"/>
        </w:rPr>
        <w:t>provided a</w:t>
      </w:r>
      <w:r w:rsidR="009961F0">
        <w:rPr>
          <w:sz w:val="24"/>
          <w:szCs w:val="24"/>
        </w:rPr>
        <w:t xml:space="preserve">n increasingly-popular </w:t>
      </w:r>
      <w:r w:rsidR="00541738">
        <w:rPr>
          <w:sz w:val="24"/>
          <w:szCs w:val="24"/>
        </w:rPr>
        <w:t>technique</w:t>
      </w:r>
      <w:r w:rsidR="009A359F">
        <w:rPr>
          <w:sz w:val="24"/>
          <w:szCs w:val="24"/>
        </w:rPr>
        <w:t xml:space="preserve"> of</w:t>
      </w:r>
      <w:r w:rsidR="00C72840">
        <w:rPr>
          <w:sz w:val="24"/>
          <w:szCs w:val="24"/>
        </w:rPr>
        <w:t xml:space="preserve"> </w:t>
      </w:r>
      <w:r w:rsidR="00541738">
        <w:rPr>
          <w:sz w:val="24"/>
          <w:szCs w:val="24"/>
        </w:rPr>
        <w:t xml:space="preserve">assimilating </w:t>
      </w:r>
      <w:r w:rsidR="000B7034">
        <w:rPr>
          <w:sz w:val="24"/>
          <w:szCs w:val="24"/>
        </w:rPr>
        <w:t xml:space="preserve">millions of data points of meteorological data from disparate sources </w:t>
      </w:r>
      <w:r w:rsidR="00285D75">
        <w:rPr>
          <w:sz w:val="24"/>
          <w:szCs w:val="24"/>
        </w:rPr>
        <w:t>into</w:t>
      </w:r>
      <w:r w:rsidR="009A359F">
        <w:rPr>
          <w:sz w:val="24"/>
          <w:szCs w:val="24"/>
        </w:rPr>
        <w:t xml:space="preserve"> </w:t>
      </w:r>
      <w:r w:rsidR="00C72840">
        <w:rPr>
          <w:sz w:val="24"/>
          <w:szCs w:val="24"/>
        </w:rPr>
        <w:t>a single model output</w:t>
      </w:r>
      <w:r w:rsidR="00E045EC">
        <w:rPr>
          <w:sz w:val="24"/>
          <w:szCs w:val="24"/>
        </w:rPr>
        <w:t xml:space="preserve">. </w:t>
      </w:r>
      <w:r w:rsidR="00310799">
        <w:rPr>
          <w:sz w:val="24"/>
          <w:szCs w:val="24"/>
        </w:rPr>
        <w:t>Reanalysis consists broadly of three stages;</w:t>
      </w:r>
      <w:r w:rsidR="005B6919">
        <w:rPr>
          <w:sz w:val="24"/>
          <w:szCs w:val="24"/>
        </w:rPr>
        <w:t xml:space="preserve"> a data decoder and quality control </w:t>
      </w:r>
      <w:r w:rsidR="006D6F2F">
        <w:rPr>
          <w:sz w:val="24"/>
          <w:szCs w:val="24"/>
        </w:rPr>
        <w:t>pre-processor</w:t>
      </w:r>
      <w:r w:rsidR="00A34A27">
        <w:rPr>
          <w:sz w:val="24"/>
          <w:szCs w:val="24"/>
        </w:rPr>
        <w:t xml:space="preserve"> to ensure high data input standards</w:t>
      </w:r>
      <w:r w:rsidR="006D6F2F">
        <w:rPr>
          <w:sz w:val="24"/>
          <w:szCs w:val="24"/>
        </w:rPr>
        <w:t>, a data assimilation module with a monitoring system, and an archive module</w:t>
      </w:r>
      <w:r w:rsidR="00826EFA">
        <w:rPr>
          <w:sz w:val="24"/>
          <w:szCs w:val="24"/>
        </w:rPr>
        <w:t xml:space="preserve"> </w:t>
      </w:r>
      <w:r w:rsidR="00826EFA">
        <w:rPr>
          <w:sz w:val="24"/>
          <w:szCs w:val="24"/>
        </w:rPr>
        <w:fldChar w:fldCharType="begin" w:fldLock="1"/>
      </w:r>
      <w:r w:rsidR="00BB2BBB">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826EFA">
        <w:rPr>
          <w:sz w:val="24"/>
          <w:szCs w:val="24"/>
        </w:rPr>
        <w:fldChar w:fldCharType="separate"/>
      </w:r>
      <w:r w:rsidR="00826EFA" w:rsidRPr="00826EFA">
        <w:rPr>
          <w:noProof/>
          <w:sz w:val="24"/>
          <w:szCs w:val="24"/>
        </w:rPr>
        <w:t>(Kalnay et al., 1996)</w:t>
      </w:r>
      <w:r w:rsidR="00826EFA">
        <w:rPr>
          <w:sz w:val="24"/>
          <w:szCs w:val="24"/>
        </w:rPr>
        <w:fldChar w:fldCharType="end"/>
      </w:r>
      <w:r w:rsidR="00826EFA">
        <w:rPr>
          <w:sz w:val="24"/>
          <w:szCs w:val="24"/>
        </w:rPr>
        <w:t>.</w:t>
      </w:r>
      <w:r w:rsidR="00310799">
        <w:rPr>
          <w:sz w:val="24"/>
          <w:szCs w:val="24"/>
        </w:rPr>
        <w:t xml:space="preserve"> </w:t>
      </w:r>
      <w:r w:rsidR="00A34A27">
        <w:rPr>
          <w:sz w:val="24"/>
          <w:szCs w:val="24"/>
        </w:rPr>
        <w:t xml:space="preserve">At </w:t>
      </w:r>
      <w:r w:rsidR="00A91571">
        <w:rPr>
          <w:sz w:val="24"/>
          <w:szCs w:val="24"/>
        </w:rPr>
        <w:t>each time step in the reanalysis</w:t>
      </w:r>
      <w:r w:rsidR="00C5705E">
        <w:rPr>
          <w:sz w:val="24"/>
          <w:szCs w:val="24"/>
        </w:rPr>
        <w:t xml:space="preserve">, an </w:t>
      </w:r>
      <w:r w:rsidR="00A91571">
        <w:rPr>
          <w:sz w:val="24"/>
          <w:szCs w:val="24"/>
        </w:rPr>
        <w:t xml:space="preserve">underlying </w:t>
      </w:r>
      <w:r w:rsidR="009E17B8" w:rsidRPr="00755632">
        <w:rPr>
          <w:sz w:val="24"/>
          <w:szCs w:val="24"/>
        </w:rPr>
        <w:t>physical model</w:t>
      </w:r>
      <w:r w:rsidR="0022423A" w:rsidRPr="00755632">
        <w:rPr>
          <w:sz w:val="24"/>
          <w:szCs w:val="24"/>
        </w:rPr>
        <w:t xml:space="preserve"> </w:t>
      </w:r>
      <w:r w:rsidR="00C5705E">
        <w:rPr>
          <w:sz w:val="24"/>
          <w:szCs w:val="24"/>
        </w:rPr>
        <w:t xml:space="preserve">moves </w:t>
      </w:r>
      <w:r w:rsidR="0022423A" w:rsidRPr="00755632">
        <w:rPr>
          <w:sz w:val="24"/>
          <w:szCs w:val="24"/>
        </w:rPr>
        <w:t>forward a particular time step</w:t>
      </w:r>
      <w:r w:rsidR="009E17B8" w:rsidRPr="00755632">
        <w:rPr>
          <w:sz w:val="24"/>
          <w:szCs w:val="24"/>
        </w:rPr>
        <w:t xml:space="preserve">, while </w:t>
      </w:r>
      <w:r w:rsidR="002273FA">
        <w:rPr>
          <w:sz w:val="24"/>
          <w:szCs w:val="24"/>
        </w:rPr>
        <w:t>referencing</w:t>
      </w:r>
      <w:r w:rsidR="0022423A" w:rsidRPr="00755632">
        <w:rPr>
          <w:sz w:val="24"/>
          <w:szCs w:val="24"/>
        </w:rPr>
        <w:t xml:space="preserve"> </w:t>
      </w:r>
      <w:r w:rsidR="002273FA">
        <w:rPr>
          <w:sz w:val="24"/>
          <w:szCs w:val="24"/>
        </w:rPr>
        <w:t>relevant</w:t>
      </w:r>
      <w:r w:rsidR="0022423A" w:rsidRPr="00755632">
        <w:rPr>
          <w:sz w:val="24"/>
          <w:szCs w:val="24"/>
        </w:rPr>
        <w:t xml:space="preserve"> data</w:t>
      </w:r>
      <w:r w:rsidR="002273FA">
        <w:rPr>
          <w:sz w:val="24"/>
          <w:szCs w:val="24"/>
        </w:rPr>
        <w:t xml:space="preserve"> points</w:t>
      </w:r>
      <w:r w:rsidR="0022423A" w:rsidRPr="00755632">
        <w:rPr>
          <w:sz w:val="24"/>
          <w:szCs w:val="24"/>
        </w:rPr>
        <w:t xml:space="preserve"> from weather measurements </w:t>
      </w:r>
      <w:r w:rsidR="00DF3912" w:rsidRPr="00755632">
        <w:rPr>
          <w:sz w:val="24"/>
          <w:szCs w:val="24"/>
        </w:rPr>
        <w:t xml:space="preserve">to </w:t>
      </w:r>
      <w:r w:rsidR="002273FA">
        <w:rPr>
          <w:sz w:val="24"/>
          <w:szCs w:val="24"/>
        </w:rPr>
        <w:t>correct and stee</w:t>
      </w:r>
      <w:r w:rsidR="0027551A">
        <w:rPr>
          <w:sz w:val="24"/>
          <w:szCs w:val="24"/>
        </w:rPr>
        <w:t>r</w:t>
      </w:r>
      <w:r w:rsidR="00DF3912" w:rsidRPr="00755632">
        <w:rPr>
          <w:sz w:val="24"/>
          <w:szCs w:val="24"/>
        </w:rPr>
        <w:t xml:space="preserve"> the model</w:t>
      </w:r>
      <w:r w:rsidR="00FD6DE0">
        <w:rPr>
          <w:sz w:val="24"/>
          <w:szCs w:val="24"/>
        </w:rPr>
        <w:t>.</w:t>
      </w:r>
    </w:p>
    <w:p w14:paraId="22216A89" w14:textId="41587AEA" w:rsidR="00154264" w:rsidRDefault="008A4562" w:rsidP="00954967">
      <w:pPr>
        <w:spacing w:line="480" w:lineRule="auto"/>
        <w:ind w:firstLine="720"/>
        <w:jc w:val="both"/>
        <w:rPr>
          <w:sz w:val="24"/>
          <w:szCs w:val="24"/>
        </w:rPr>
      </w:pPr>
      <w:r w:rsidRPr="00755632">
        <w:rPr>
          <w:sz w:val="24"/>
          <w:szCs w:val="24"/>
        </w:rPr>
        <w:t xml:space="preserve">There are </w:t>
      </w:r>
      <w:r w:rsidR="003A4306">
        <w:rPr>
          <w:sz w:val="24"/>
          <w:szCs w:val="24"/>
        </w:rPr>
        <w:t xml:space="preserve">several notable reanalysis </w:t>
      </w:r>
      <w:r w:rsidRPr="00755632">
        <w:rPr>
          <w:sz w:val="24"/>
          <w:szCs w:val="24"/>
        </w:rPr>
        <w:t>datasets</w:t>
      </w:r>
      <w:r w:rsidR="00532F40">
        <w:rPr>
          <w:sz w:val="24"/>
          <w:szCs w:val="24"/>
        </w:rPr>
        <w:t xml:space="preserve">. </w:t>
      </w:r>
      <w:r w:rsidR="00AF376D">
        <w:rPr>
          <w:sz w:val="24"/>
          <w:szCs w:val="24"/>
        </w:rPr>
        <w:t xml:space="preserve">The NCEP/NCAR 40-year reanalysis project, released in the mid 1990s, </w:t>
      </w:r>
      <w:r w:rsidR="004207CF">
        <w:rPr>
          <w:sz w:val="24"/>
          <w:szCs w:val="24"/>
        </w:rPr>
        <w:t>provided</w:t>
      </w:r>
      <w:r w:rsidR="00AF376D">
        <w:rPr>
          <w:sz w:val="24"/>
          <w:szCs w:val="24"/>
        </w:rPr>
        <w:t xml:space="preserve"> </w:t>
      </w:r>
      <w:r w:rsidR="004207CF">
        <w:rPr>
          <w:sz w:val="24"/>
          <w:szCs w:val="24"/>
        </w:rPr>
        <w:t>the first</w:t>
      </w:r>
      <w:r w:rsidR="00AF376D">
        <w:rPr>
          <w:sz w:val="24"/>
          <w:szCs w:val="24"/>
        </w:rPr>
        <w:t xml:space="preserve"> global</w:t>
      </w:r>
      <w:r w:rsidR="005F6620">
        <w:rPr>
          <w:sz w:val="24"/>
          <w:szCs w:val="24"/>
        </w:rPr>
        <w:t xml:space="preserve"> reanalysis</w:t>
      </w:r>
      <w:r w:rsidR="00AF376D">
        <w:rPr>
          <w:sz w:val="24"/>
          <w:szCs w:val="24"/>
        </w:rPr>
        <w:t xml:space="preserve"> </w:t>
      </w:r>
      <w:r w:rsidR="00BB2BBB">
        <w:rPr>
          <w:sz w:val="24"/>
          <w:szCs w:val="24"/>
        </w:rPr>
        <w:t xml:space="preserve">at a resolution of around 210km worldwide </w:t>
      </w:r>
      <w:r w:rsidR="00BB2BBB">
        <w:rPr>
          <w:sz w:val="24"/>
          <w:szCs w:val="24"/>
        </w:rPr>
        <w:fldChar w:fldCharType="begin" w:fldLock="1"/>
      </w:r>
      <w:r w:rsidR="00686630">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BB2BBB">
        <w:rPr>
          <w:sz w:val="24"/>
          <w:szCs w:val="24"/>
        </w:rPr>
        <w:fldChar w:fldCharType="separate"/>
      </w:r>
      <w:r w:rsidR="00BB2BBB" w:rsidRPr="00BB2BBB">
        <w:rPr>
          <w:noProof/>
          <w:sz w:val="24"/>
          <w:szCs w:val="24"/>
        </w:rPr>
        <w:t>(Kalnay et al., 1996)</w:t>
      </w:r>
      <w:r w:rsidR="00BB2BBB">
        <w:rPr>
          <w:sz w:val="24"/>
          <w:szCs w:val="24"/>
        </w:rPr>
        <w:fldChar w:fldCharType="end"/>
      </w:r>
      <w:r w:rsidR="00BC21E1">
        <w:rPr>
          <w:sz w:val="24"/>
          <w:szCs w:val="24"/>
        </w:rPr>
        <w:t>. ERA-15</w:t>
      </w:r>
      <w:r w:rsidR="00F52DFE">
        <w:rPr>
          <w:sz w:val="24"/>
          <w:szCs w:val="24"/>
        </w:rPr>
        <w:t>, (covering 1978-1994)</w:t>
      </w:r>
      <w:r w:rsidR="00BC21E1">
        <w:rPr>
          <w:sz w:val="24"/>
          <w:szCs w:val="24"/>
        </w:rPr>
        <w:t xml:space="preserve"> and </w:t>
      </w:r>
      <w:r w:rsidR="00FC37D6">
        <w:rPr>
          <w:sz w:val="24"/>
          <w:szCs w:val="24"/>
        </w:rPr>
        <w:t>ERA-40</w:t>
      </w:r>
      <w:r w:rsidR="006D0222" w:rsidRPr="00755632">
        <w:rPr>
          <w:sz w:val="24"/>
          <w:szCs w:val="24"/>
        </w:rPr>
        <w:t xml:space="preserve"> </w:t>
      </w:r>
      <w:r w:rsidR="00F52DFE">
        <w:rPr>
          <w:sz w:val="24"/>
          <w:szCs w:val="24"/>
        </w:rPr>
        <w:lastRenderedPageBreak/>
        <w:t xml:space="preserve">(1957-2002) </w:t>
      </w:r>
      <w:r w:rsidR="00BC21E1">
        <w:rPr>
          <w:sz w:val="24"/>
          <w:szCs w:val="24"/>
        </w:rPr>
        <w:t>were iterations of reanalysis developed by the European Centre for Medium-Range Weather Forecasts (ECMWF)</w:t>
      </w:r>
      <w:r w:rsidR="00A07A94">
        <w:rPr>
          <w:sz w:val="24"/>
          <w:szCs w:val="24"/>
        </w:rPr>
        <w:t xml:space="preserve">, with successive improvements in </w:t>
      </w:r>
      <w:r w:rsidR="0015515D">
        <w:rPr>
          <w:sz w:val="24"/>
          <w:szCs w:val="24"/>
        </w:rPr>
        <w:t>data assimilation and use of increased available computer power</w:t>
      </w:r>
      <w:r w:rsidR="00920876">
        <w:rPr>
          <w:sz w:val="24"/>
          <w:szCs w:val="24"/>
        </w:rPr>
        <w:t xml:space="preserve"> to provide higher resolution</w:t>
      </w:r>
      <w:r w:rsidR="002A4697">
        <w:rPr>
          <w:sz w:val="24"/>
          <w:szCs w:val="24"/>
        </w:rPr>
        <w:t xml:space="preserve"> </w:t>
      </w:r>
      <w:r w:rsidR="002A4697">
        <w:rPr>
          <w:sz w:val="24"/>
          <w:szCs w:val="24"/>
        </w:rPr>
        <w:fldChar w:fldCharType="begin" w:fldLock="1"/>
      </w:r>
      <w:r w:rsidR="002A4697">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2A4697">
        <w:rPr>
          <w:sz w:val="24"/>
          <w:szCs w:val="24"/>
        </w:rPr>
        <w:fldChar w:fldCharType="separate"/>
      </w:r>
      <w:r w:rsidR="002A4697" w:rsidRPr="00686630">
        <w:rPr>
          <w:noProof/>
          <w:sz w:val="24"/>
          <w:szCs w:val="24"/>
        </w:rPr>
        <w:t>(Dee et al., 2011)</w:t>
      </w:r>
      <w:r w:rsidR="002A4697">
        <w:rPr>
          <w:sz w:val="24"/>
          <w:szCs w:val="24"/>
        </w:rPr>
        <w:fldChar w:fldCharType="end"/>
      </w:r>
      <w:r w:rsidR="0015515D">
        <w:rPr>
          <w:sz w:val="24"/>
          <w:szCs w:val="24"/>
        </w:rPr>
        <w:t>.</w:t>
      </w:r>
      <w:r w:rsidR="00BC21E1">
        <w:rPr>
          <w:sz w:val="24"/>
          <w:szCs w:val="24"/>
        </w:rPr>
        <w:t xml:space="preserve"> </w:t>
      </w:r>
      <w:r w:rsidR="006D0222" w:rsidRPr="00755632">
        <w:rPr>
          <w:sz w:val="24"/>
          <w:szCs w:val="24"/>
        </w:rPr>
        <w:t>ERA-Interim</w:t>
      </w:r>
      <w:r w:rsidR="009770CE">
        <w:rPr>
          <w:sz w:val="24"/>
          <w:szCs w:val="24"/>
        </w:rPr>
        <w:t xml:space="preserve">, </w:t>
      </w:r>
      <w:r w:rsidR="002E606D">
        <w:rPr>
          <w:sz w:val="24"/>
          <w:szCs w:val="24"/>
        </w:rPr>
        <w:t>released</w:t>
      </w:r>
      <w:r w:rsidR="00435211">
        <w:rPr>
          <w:sz w:val="24"/>
          <w:szCs w:val="24"/>
        </w:rPr>
        <w:t xml:space="preserve"> by the </w:t>
      </w:r>
      <w:r w:rsidR="002E606D">
        <w:rPr>
          <w:sz w:val="24"/>
          <w:szCs w:val="24"/>
        </w:rPr>
        <w:t xml:space="preserve">in 2011 as an </w:t>
      </w:r>
      <w:r w:rsidR="004B5177">
        <w:rPr>
          <w:sz w:val="24"/>
          <w:szCs w:val="24"/>
        </w:rPr>
        <w:t>‘interim’ update to ERA-40</w:t>
      </w:r>
      <w:r w:rsidR="009770CE">
        <w:rPr>
          <w:sz w:val="24"/>
          <w:szCs w:val="24"/>
        </w:rPr>
        <w:t>, is one of the latest of these products</w:t>
      </w:r>
      <w:r w:rsidR="002A4697">
        <w:rPr>
          <w:sz w:val="24"/>
          <w:szCs w:val="24"/>
        </w:rPr>
        <w:t>.</w:t>
      </w:r>
      <w:r w:rsidR="00474107">
        <w:rPr>
          <w:sz w:val="24"/>
          <w:szCs w:val="24"/>
        </w:rPr>
        <w:t xml:space="preserve"> </w:t>
      </w:r>
      <w:r w:rsidR="009770CE">
        <w:rPr>
          <w:sz w:val="24"/>
          <w:szCs w:val="24"/>
        </w:rPr>
        <w:t xml:space="preserve">ERA-Interim </w:t>
      </w:r>
      <w:r w:rsidR="00FC37D6">
        <w:rPr>
          <w:sz w:val="24"/>
          <w:szCs w:val="24"/>
        </w:rPr>
        <w:t>has</w:t>
      </w:r>
      <w:r w:rsidR="00474107">
        <w:rPr>
          <w:sz w:val="24"/>
          <w:szCs w:val="24"/>
        </w:rPr>
        <w:t xml:space="preserve"> </w:t>
      </w:r>
      <w:r w:rsidR="00656BB0" w:rsidRPr="00755632">
        <w:rPr>
          <w:sz w:val="24"/>
          <w:szCs w:val="24"/>
        </w:rPr>
        <w:t>global coverage across several decades</w:t>
      </w:r>
      <w:r w:rsidR="00FC37D6">
        <w:rPr>
          <w:sz w:val="24"/>
          <w:szCs w:val="24"/>
        </w:rPr>
        <w:t>, currently from 1979</w:t>
      </w:r>
      <w:r w:rsidR="00A41884">
        <w:rPr>
          <w:sz w:val="24"/>
          <w:szCs w:val="24"/>
        </w:rPr>
        <w:t xml:space="preserve"> to the present day</w:t>
      </w:r>
      <w:r w:rsidR="007D3D93">
        <w:rPr>
          <w:sz w:val="24"/>
          <w:szCs w:val="24"/>
        </w:rPr>
        <w:t xml:space="preserve"> at a resolution of </w:t>
      </w:r>
      <w:r w:rsidR="00A74D7D">
        <w:rPr>
          <w:sz w:val="24"/>
          <w:szCs w:val="24"/>
        </w:rPr>
        <w:t>80km</w:t>
      </w:r>
      <w:r w:rsidR="002A4697">
        <w:rPr>
          <w:sz w:val="24"/>
          <w:szCs w:val="24"/>
        </w:rPr>
        <w:t>.</w:t>
      </w:r>
      <w:r w:rsidR="007F5BC6">
        <w:rPr>
          <w:sz w:val="24"/>
          <w:szCs w:val="24"/>
        </w:rPr>
        <w:t xml:space="preserve"> </w:t>
      </w:r>
      <w:r w:rsidR="00830768">
        <w:rPr>
          <w:sz w:val="24"/>
          <w:szCs w:val="24"/>
        </w:rPr>
        <w:t>ERA5</w:t>
      </w:r>
      <w:r w:rsidR="00B222B1">
        <w:rPr>
          <w:sz w:val="24"/>
          <w:szCs w:val="24"/>
        </w:rPr>
        <w:t xml:space="preserve">, </w:t>
      </w:r>
      <w:r w:rsidR="00B222B1">
        <w:rPr>
          <w:sz w:val="24"/>
          <w:szCs w:val="24"/>
        </w:rPr>
        <w:t>with a 31km resolution</w:t>
      </w:r>
      <w:r w:rsidR="00B222B1">
        <w:rPr>
          <w:sz w:val="24"/>
          <w:szCs w:val="24"/>
        </w:rPr>
        <w:t>,</w:t>
      </w:r>
      <w:r w:rsidR="00830768">
        <w:rPr>
          <w:sz w:val="24"/>
          <w:szCs w:val="24"/>
        </w:rPr>
        <w:t xml:space="preserve"> is the latest in this line of reanalysis dataset, </w:t>
      </w:r>
      <w:r w:rsidR="001A229A">
        <w:rPr>
          <w:sz w:val="24"/>
          <w:szCs w:val="24"/>
        </w:rPr>
        <w:t xml:space="preserve">and was </w:t>
      </w:r>
      <w:r w:rsidR="00830768">
        <w:rPr>
          <w:sz w:val="24"/>
          <w:szCs w:val="24"/>
        </w:rPr>
        <w:t>released by ECMWF in early 2019</w:t>
      </w:r>
      <w:r w:rsidR="005F23D3">
        <w:rPr>
          <w:sz w:val="24"/>
          <w:szCs w:val="24"/>
        </w:rPr>
        <w:t xml:space="preserve"> </w:t>
      </w:r>
      <w:r w:rsidR="005F23D3">
        <w:rPr>
          <w:sz w:val="24"/>
          <w:szCs w:val="24"/>
        </w:rPr>
        <w:fldChar w:fldCharType="begin" w:fldLock="1"/>
      </w:r>
      <w:r w:rsidR="005F23D3">
        <w:rPr>
          <w:sz w:val="24"/>
          <w:szCs w:val="24"/>
        </w:rPr>
        <w:instrText>ADDIN CSL_CITATION {"citationItems":[{"id":"ITEM-1","itemData":{"DOI":"10.5194/acp-19-3097-2019","ISSN":"16807324","abstract":"&lt;p&gt;&lt;strong&gt;Abstract.&lt;/strong&gt; The European Centre for Medium-Range Weather Forecasts' (ECMWF's) next-generation reanalysis ERA5 provides many improvements, but it also confronts the community with a &lt;q&gt;big data&lt;/q&gt; challenge. Data storage requirements for ERA5 increase by a factor of ~&amp;amp;thinsp;80 compared with the ERA-Interim reanalysis, introduced a decade ago. Considering the significant increase in resources required for working with the new ERA5 data set, it is important to assess its impact on Lagrangian transport simulations. To quantify the differences between transport simulations using ERA5 and ERA-Interim data, we analyzed comprehensive global sets of 10-day forward trajectories for the free troposphere and the stratosphere for the year 2017. The new ERA5 data have considerable impact on the simulations. Spatial transport deviations between ERA5 and ERA-Interim trajectories are up to an order of magnitude larger than those caused by diffusion and subgrid-scale wind fluctuations after 1 day and still up to a factor of 2&amp;amp;ndash;3 larger after 10 days. Depending on the height range, the spatial differences between the trajectories map into deviations as large as 3&amp;amp;thinsp;K in temperature, 30&amp;amp;thinsp;% in specific humidity, 1.8&amp;amp;thinsp;% in potential temperature, and 50&amp;amp;thinsp;% in potential vorticity after 1 day. Part of the differences between ERA5 and ERA-Interim is attributed to better spatial and temporal resolution of the ERA5 reanalysis, allowing for a better representation of convective updrafts, gravity waves, tropical cyclones, and other meso- to synoptic scale features of the atmosphere. Another important finding is that ERA5 trajectories exhibit significantly improved conservation of potential temperature in the stratosphere, pointing to an improved consistency of ECMWF's forecast model and observations that leads to smaller data assimilation increments. We conducted a number of downsampling experiments with the ERA5 data, in which we reduced the numbers of meteorological time steps, vertical levels, and horizontal grid points. Significant differences remain present in the transport simulations, if we downsample the ERA5 data to a resolution similar to ERA-Interim. This points to substantial changes of the forecast model, observations, and assimilation system of ERA5 in addition to improved resolution. A comparison of two Lagrangian trajectory models allowed us to assess the readiness of the codes and workflows to h…","author":[{"dropping-particle":"","family":"Hoffmann","given":"Lars","non-dropping-particle":"","parse-names":false,"suffix":""},{"dropping-particle":"","family":"Günther","given":"Gebhard","non-dropping-particle":"","parse-names":false,"suffix":""},{"dropping-particle":"","family":"Li","given":"Dan","non-dropping-particle":"","parse-names":false,"suffix":""},{"dropping-particle":"","family":"Stein","given":"Olaf","non-dropping-particle":"","parse-names":false,"suffix":""},{"dropping-particle":"","family":"Wu","given":"Xue","non-dropping-particle":"","parse-names":false,"suffix":""},{"dropping-particle":"","family":"Griessbach","given":"Sabine","non-dropping-particle":"","parse-names":false,"suffix":""},{"dropping-particle":"","family":"Heng","given":"Yi","non-dropping-particle":"","parse-names":false,"suffix":""},{"dropping-particle":"","family":"Konopka","given":"Paul","non-dropping-particle":"","parse-names":false,"suffix":""},{"dropping-particle":"","family":"Müller","given":"Rolf","non-dropping-particle":"","parse-names":false,"suffix":""},{"dropping-particle":"","family":"Vogel","given":"Bärbel","non-dropping-particle":"","parse-names":false,"suffix":""},{"dropping-particle":"","family":"Wright","given":"Jonathon S.","non-dropping-particle":"","parse-names":false,"suffix":""}],"container-title":"Atmospheric Chemistry and Physics","id":"ITEM-1","issued":{"date-parts":[["2019"]]},"title":"From ERA-Interim to ERA5: The considerable impact of ECMWF's next-generation reanalysis on Lagrangian transport simulations","type":"article-journal"},"uris":["http://www.mendeley.com/documents/?uuid=1301ebf6-a7a8-44e4-afc7-76796543d984"]}],"mendeley":{"formattedCitation":"(Hoffmann et al., 2019)","plainTextFormattedCitation":"(Hoffmann et al., 2019)"},"properties":{"noteIndex":0},"schema":"https://github.com/citation-style-language/schema/raw/master/csl-citation.json"}</w:instrText>
      </w:r>
      <w:r w:rsidR="005F23D3">
        <w:rPr>
          <w:sz w:val="24"/>
          <w:szCs w:val="24"/>
        </w:rPr>
        <w:fldChar w:fldCharType="separate"/>
      </w:r>
      <w:r w:rsidR="005F23D3" w:rsidRPr="005F23D3">
        <w:rPr>
          <w:noProof/>
          <w:sz w:val="24"/>
          <w:szCs w:val="24"/>
        </w:rPr>
        <w:t>(Hoffmann et al., 2019)</w:t>
      </w:r>
      <w:r w:rsidR="005F23D3">
        <w:rPr>
          <w:sz w:val="24"/>
          <w:szCs w:val="24"/>
        </w:rPr>
        <w:fldChar w:fldCharType="end"/>
      </w:r>
      <w:r w:rsidR="00DA5F44">
        <w:rPr>
          <w:sz w:val="24"/>
          <w:szCs w:val="24"/>
        </w:rPr>
        <w:t>.</w:t>
      </w:r>
    </w:p>
    <w:p w14:paraId="107BAA0A" w14:textId="15FAF371" w:rsidR="00D10A48" w:rsidRDefault="00154264" w:rsidP="00954967">
      <w:pPr>
        <w:spacing w:line="480" w:lineRule="auto"/>
        <w:ind w:firstLine="720"/>
        <w:jc w:val="both"/>
        <w:rPr>
          <w:sz w:val="24"/>
          <w:szCs w:val="24"/>
        </w:rPr>
      </w:pPr>
      <w:r>
        <w:rPr>
          <w:sz w:val="24"/>
          <w:szCs w:val="24"/>
        </w:rPr>
        <w:t>Other</w:t>
      </w:r>
      <w:r w:rsidR="00FF3799">
        <w:rPr>
          <w:sz w:val="24"/>
          <w:szCs w:val="24"/>
        </w:rPr>
        <w:t xml:space="preserve"> similar datasets exist</w:t>
      </w:r>
      <w:r w:rsidR="00F40F45">
        <w:rPr>
          <w:sz w:val="24"/>
          <w:szCs w:val="24"/>
        </w:rPr>
        <w:t>. These include P</w:t>
      </w:r>
      <w:r w:rsidR="00283E4B" w:rsidRPr="00755632">
        <w:rPr>
          <w:sz w:val="24"/>
          <w:szCs w:val="24"/>
        </w:rPr>
        <w:t>RISM</w:t>
      </w:r>
      <w:r w:rsidR="0054018F">
        <w:rPr>
          <w:sz w:val="24"/>
          <w:szCs w:val="24"/>
        </w:rPr>
        <w:t xml:space="preserve"> </w:t>
      </w:r>
      <w:r w:rsidR="0054018F">
        <w:rPr>
          <w:sz w:val="24"/>
          <w:szCs w:val="24"/>
        </w:rPr>
        <w:fldChar w:fldCharType="begin" w:fldLock="1"/>
      </w:r>
      <w:r w:rsidR="005F23D3">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sidR="0054018F">
        <w:rPr>
          <w:sz w:val="24"/>
          <w:szCs w:val="24"/>
        </w:rPr>
        <w:fldChar w:fldCharType="separate"/>
      </w:r>
      <w:r w:rsidR="0054018F" w:rsidRPr="0054018F">
        <w:rPr>
          <w:noProof/>
          <w:sz w:val="24"/>
          <w:szCs w:val="24"/>
        </w:rPr>
        <w:t>(Daly, Taylor, &amp; Gibson, 1997)</w:t>
      </w:r>
      <w:r w:rsidR="0054018F">
        <w:rPr>
          <w:sz w:val="24"/>
          <w:szCs w:val="24"/>
        </w:rPr>
        <w:fldChar w:fldCharType="end"/>
      </w:r>
      <w:r w:rsidR="00283E4B" w:rsidRPr="00755632">
        <w:rPr>
          <w:sz w:val="24"/>
          <w:szCs w:val="24"/>
        </w:rPr>
        <w:t xml:space="preserve">, </w:t>
      </w:r>
      <w:r w:rsidR="00087367">
        <w:rPr>
          <w:sz w:val="24"/>
          <w:szCs w:val="24"/>
        </w:rPr>
        <w:t xml:space="preserve">which </w:t>
      </w:r>
      <w:r w:rsidR="00283E4B" w:rsidRPr="00755632">
        <w:rPr>
          <w:sz w:val="24"/>
          <w:szCs w:val="24"/>
        </w:rPr>
        <w:t>focu</w:t>
      </w:r>
      <w:r w:rsidR="00087367">
        <w:rPr>
          <w:sz w:val="24"/>
          <w:szCs w:val="24"/>
        </w:rPr>
        <w:t>se</w:t>
      </w:r>
      <w:r w:rsidR="00283E4B" w:rsidRPr="00755632">
        <w:rPr>
          <w:sz w:val="24"/>
          <w:szCs w:val="24"/>
        </w:rPr>
        <w:t xml:space="preserve">s on </w:t>
      </w:r>
      <w:r w:rsidR="0054018F">
        <w:rPr>
          <w:sz w:val="24"/>
          <w:szCs w:val="24"/>
        </w:rPr>
        <w:t xml:space="preserve">providing high resolution meteorological datasets for </w:t>
      </w:r>
      <w:r w:rsidR="0054018F" w:rsidRPr="005E0DEC">
        <w:rPr>
          <w:sz w:val="24"/>
          <w:szCs w:val="24"/>
        </w:rPr>
        <w:t>the</w:t>
      </w:r>
      <w:r w:rsidR="00283E4B" w:rsidRPr="005E0DEC">
        <w:rPr>
          <w:sz w:val="24"/>
          <w:szCs w:val="24"/>
        </w:rPr>
        <w:t xml:space="preserve"> </w:t>
      </w:r>
      <w:r w:rsidR="005E0DEC" w:rsidRPr="005E0DEC">
        <w:rPr>
          <w:sz w:val="24"/>
          <w:szCs w:val="24"/>
        </w:rPr>
        <w:t>contiguous United States</w:t>
      </w:r>
      <w:r w:rsidR="00127240" w:rsidRPr="005E0DEC">
        <w:rPr>
          <w:sz w:val="24"/>
          <w:szCs w:val="24"/>
        </w:rPr>
        <w:t>.</w:t>
      </w:r>
      <w:r w:rsidR="00127240">
        <w:rPr>
          <w:sz w:val="24"/>
          <w:szCs w:val="24"/>
        </w:rPr>
        <w:t xml:space="preserve"> </w:t>
      </w:r>
      <w:r w:rsidR="00EB54AA">
        <w:rPr>
          <w:sz w:val="24"/>
          <w:szCs w:val="24"/>
        </w:rPr>
        <w:t xml:space="preserve">In contrast, </w:t>
      </w:r>
      <w:r w:rsidR="00283E4B" w:rsidRPr="00755632">
        <w:rPr>
          <w:sz w:val="24"/>
          <w:szCs w:val="24"/>
        </w:rPr>
        <w:t>ERA-Interim</w:t>
      </w:r>
      <w:r w:rsidR="00EE549A" w:rsidRPr="00755632">
        <w:rPr>
          <w:sz w:val="24"/>
          <w:szCs w:val="24"/>
        </w:rPr>
        <w:t xml:space="preserve"> </w:t>
      </w:r>
      <w:r w:rsidR="00EB54AA">
        <w:rPr>
          <w:sz w:val="24"/>
          <w:szCs w:val="24"/>
        </w:rPr>
        <w:t xml:space="preserve">provides global coverage, and is therefore a viable dataset </w:t>
      </w:r>
      <w:r w:rsidR="000966AA">
        <w:rPr>
          <w:sz w:val="24"/>
          <w:szCs w:val="24"/>
        </w:rPr>
        <w:t>if looking for consistent multi-national data sources.</w:t>
      </w:r>
      <w:r w:rsidR="006A12F0" w:rsidRPr="00755632">
        <w:rPr>
          <w:sz w:val="24"/>
          <w:szCs w:val="24"/>
        </w:rPr>
        <w:t xml:space="preserve"> </w:t>
      </w:r>
      <w:r w:rsidR="005E0DEC">
        <w:rPr>
          <w:sz w:val="24"/>
          <w:szCs w:val="24"/>
        </w:rPr>
        <w:t xml:space="preserve">Even within the United States, ERA-Interim would provide additional coverage of </w:t>
      </w:r>
      <w:r w:rsidR="00CE666A">
        <w:rPr>
          <w:sz w:val="24"/>
          <w:szCs w:val="24"/>
        </w:rPr>
        <w:t>non-contiguous states and territories, such as Hawaii, Alaska and Puerto Rico.</w:t>
      </w:r>
    </w:p>
    <w:p w14:paraId="658AD7F8" w14:textId="65846A22" w:rsidR="009E0276" w:rsidRPr="00755632" w:rsidRDefault="00C24907" w:rsidP="00954967">
      <w:pPr>
        <w:spacing w:line="480" w:lineRule="auto"/>
        <w:ind w:firstLine="720"/>
        <w:jc w:val="both"/>
        <w:rPr>
          <w:sz w:val="24"/>
          <w:szCs w:val="24"/>
        </w:rPr>
      </w:pPr>
      <w:r>
        <w:rPr>
          <w:sz w:val="24"/>
          <w:szCs w:val="24"/>
        </w:rPr>
        <w:t>E</w:t>
      </w:r>
      <w:r w:rsidR="003D4D80">
        <w:rPr>
          <w:sz w:val="24"/>
          <w:szCs w:val="24"/>
        </w:rPr>
        <w:t xml:space="preserve">nvironmental data is becoming an essential component </w:t>
      </w:r>
      <w:r>
        <w:rPr>
          <w:sz w:val="24"/>
          <w:szCs w:val="24"/>
        </w:rPr>
        <w:t>as a</w:t>
      </w:r>
      <w:r w:rsidR="003D4D80">
        <w:rPr>
          <w:sz w:val="24"/>
          <w:szCs w:val="24"/>
        </w:rPr>
        <w:t xml:space="preserve"> data</w:t>
      </w:r>
      <w:r w:rsidR="003A0AEA">
        <w:rPr>
          <w:sz w:val="24"/>
          <w:szCs w:val="24"/>
        </w:rPr>
        <w:t xml:space="preserve"> </w:t>
      </w:r>
      <w:r>
        <w:rPr>
          <w:sz w:val="24"/>
          <w:szCs w:val="24"/>
        </w:rPr>
        <w:t xml:space="preserve">input to public health research [ref]. </w:t>
      </w:r>
      <w:r w:rsidR="004D1A9C">
        <w:rPr>
          <w:sz w:val="24"/>
          <w:szCs w:val="24"/>
        </w:rPr>
        <w:t>However, o</w:t>
      </w:r>
      <w:r w:rsidR="009E0276" w:rsidRPr="00755632">
        <w:rPr>
          <w:sz w:val="24"/>
          <w:szCs w:val="24"/>
        </w:rPr>
        <w:t>utput of</w:t>
      </w:r>
      <w:r w:rsidR="00016834">
        <w:rPr>
          <w:sz w:val="24"/>
          <w:szCs w:val="24"/>
        </w:rPr>
        <w:t xml:space="preserve"> typical reanalysis products, such as</w:t>
      </w:r>
      <w:r w:rsidR="009E0276" w:rsidRPr="00755632">
        <w:rPr>
          <w:sz w:val="24"/>
          <w:szCs w:val="24"/>
        </w:rPr>
        <w:t xml:space="preserve"> ERA-Interim</w:t>
      </w:r>
      <w:r w:rsidR="00016834">
        <w:rPr>
          <w:sz w:val="24"/>
          <w:szCs w:val="24"/>
        </w:rPr>
        <w:t>,</w:t>
      </w:r>
      <w:r w:rsidR="009E0276" w:rsidRPr="00755632">
        <w:rPr>
          <w:sz w:val="24"/>
          <w:szCs w:val="24"/>
        </w:rPr>
        <w:t xml:space="preserve"> is </w:t>
      </w:r>
      <w:r w:rsidR="000A74E1">
        <w:rPr>
          <w:sz w:val="24"/>
          <w:szCs w:val="24"/>
        </w:rPr>
        <w:t>typically</w:t>
      </w:r>
      <w:r w:rsidR="002D7A6E">
        <w:rPr>
          <w:sz w:val="24"/>
          <w:szCs w:val="24"/>
        </w:rPr>
        <w:t xml:space="preserve"> </w:t>
      </w:r>
      <w:r w:rsidR="009E0276" w:rsidRPr="00755632">
        <w:rPr>
          <w:sz w:val="24"/>
          <w:szCs w:val="24"/>
        </w:rPr>
        <w:t xml:space="preserve">unusual for </w:t>
      </w:r>
      <w:r w:rsidR="000206C1">
        <w:rPr>
          <w:sz w:val="24"/>
          <w:szCs w:val="24"/>
        </w:rPr>
        <w:t>users</w:t>
      </w:r>
      <w:r w:rsidR="009E0276" w:rsidRPr="00755632">
        <w:rPr>
          <w:sz w:val="24"/>
          <w:szCs w:val="24"/>
        </w:rPr>
        <w:t xml:space="preserve"> in public health research. </w:t>
      </w:r>
      <w:r w:rsidR="002920F8" w:rsidRPr="00755632">
        <w:rPr>
          <w:sz w:val="24"/>
          <w:szCs w:val="24"/>
        </w:rPr>
        <w:t xml:space="preserve">It comes </w:t>
      </w:r>
      <w:r w:rsidR="002D7A6E">
        <w:rPr>
          <w:sz w:val="24"/>
          <w:szCs w:val="24"/>
        </w:rPr>
        <w:t xml:space="preserve">as a gridded product in </w:t>
      </w:r>
      <w:r w:rsidR="002920F8" w:rsidRPr="00755632">
        <w:rPr>
          <w:sz w:val="24"/>
          <w:szCs w:val="24"/>
        </w:rPr>
        <w:t>a</w:t>
      </w:r>
      <w:r w:rsidR="002D7A6E">
        <w:rPr>
          <w:sz w:val="24"/>
          <w:szCs w:val="24"/>
        </w:rPr>
        <w:t xml:space="preserve"> </w:t>
      </w:r>
      <w:r w:rsidR="002920F8" w:rsidRPr="00755632">
        <w:rPr>
          <w:sz w:val="24"/>
          <w:szCs w:val="24"/>
        </w:rPr>
        <w:t>.</w:t>
      </w:r>
      <w:proofErr w:type="spellStart"/>
      <w:r w:rsidR="002920F8" w:rsidRPr="00755632">
        <w:rPr>
          <w:sz w:val="24"/>
          <w:szCs w:val="24"/>
        </w:rPr>
        <w:t>nc</w:t>
      </w:r>
      <w:proofErr w:type="spellEnd"/>
      <w:r w:rsidR="002920F8" w:rsidRPr="00755632">
        <w:rPr>
          <w:sz w:val="24"/>
          <w:szCs w:val="24"/>
        </w:rPr>
        <w:t xml:space="preserve"> format</w:t>
      </w:r>
      <w:r w:rsidR="002D7A6E">
        <w:rPr>
          <w:sz w:val="24"/>
          <w:szCs w:val="24"/>
        </w:rPr>
        <w:t>, typical for meteorologists, but not for most public health researchers</w:t>
      </w:r>
      <w:r w:rsidR="002920F8" w:rsidRPr="00755632">
        <w:rPr>
          <w:sz w:val="24"/>
          <w:szCs w:val="24"/>
        </w:rPr>
        <w:t>.</w:t>
      </w:r>
      <w:bookmarkStart w:id="18" w:name="_GoBack"/>
      <w:bookmarkEnd w:id="18"/>
      <w:r w:rsidR="0000025D" w:rsidRPr="00755632">
        <w:rPr>
          <w:sz w:val="24"/>
          <w:szCs w:val="24"/>
        </w:rPr>
        <w:t xml:space="preserve"> F</w:t>
      </w:r>
      <w:r w:rsidR="002920F8" w:rsidRPr="00755632">
        <w:rPr>
          <w:sz w:val="24"/>
          <w:szCs w:val="24"/>
        </w:rPr>
        <w:t xml:space="preserve">or those interested in </w:t>
      </w:r>
      <w:r w:rsidR="0000025D" w:rsidRPr="00755632">
        <w:rPr>
          <w:sz w:val="24"/>
          <w:szCs w:val="24"/>
        </w:rPr>
        <w:t xml:space="preserve">using county-level or state-level data in the United States, there is a gap between the output and the ability for those interested in public health to use it. A climate service, or preparation </w:t>
      </w:r>
      <w:r w:rsidR="00264EA2" w:rsidRPr="00755632">
        <w:rPr>
          <w:sz w:val="24"/>
          <w:szCs w:val="24"/>
        </w:rPr>
        <w:t xml:space="preserve">of climate and weather </w:t>
      </w:r>
      <w:r w:rsidR="000437FD" w:rsidRPr="00755632">
        <w:rPr>
          <w:sz w:val="24"/>
          <w:szCs w:val="24"/>
        </w:rPr>
        <w:t>for usage by professionals who are not necessarily experts in the meteorological field, is necessary here.</w:t>
      </w:r>
    </w:p>
    <w:p w14:paraId="4983E7E1" w14:textId="77777777" w:rsidR="005D3658" w:rsidRDefault="005D3658">
      <w:pPr>
        <w:spacing w:after="0" w:line="240" w:lineRule="auto"/>
        <w:rPr>
          <w:rFonts w:asciiTheme="majorHAnsi" w:eastAsiaTheme="minorHAnsi" w:hAnsiTheme="majorHAnsi"/>
          <w:bCs/>
          <w:color w:val="2F5496" w:themeColor="accent1" w:themeShade="BF"/>
          <w:sz w:val="24"/>
          <w:szCs w:val="24"/>
          <w:lang w:eastAsia="en-GB"/>
        </w:rPr>
      </w:pPr>
      <w:r>
        <w:br w:type="page"/>
      </w:r>
    </w:p>
    <w:p w14:paraId="7BCAB028" w14:textId="6195C3C3" w:rsidR="00DC5FE3" w:rsidRPr="00DC5FE3" w:rsidRDefault="00616EA9" w:rsidP="00E7505A">
      <w:pPr>
        <w:pStyle w:val="Heading3"/>
      </w:pPr>
      <w:bookmarkStart w:id="19" w:name="_Toc5112042"/>
      <w:r>
        <w:lastRenderedPageBreak/>
        <w:t>Objectives</w:t>
      </w:r>
      <w:bookmarkEnd w:id="19"/>
    </w:p>
    <w:p w14:paraId="7095872C" w14:textId="301E29A0"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68779A">
        <w:rPr>
          <w:sz w:val="24"/>
          <w:szCs w:val="24"/>
        </w:rPr>
        <w:t xml:space="preserve">and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1A2D8304" w:rsidR="00386C6E" w:rsidRDefault="00386C6E" w:rsidP="00386C6E">
      <w:pPr>
        <w:pStyle w:val="Heading3"/>
      </w:pPr>
      <w:bookmarkStart w:id="20" w:name="_Toc5112043"/>
      <w:r>
        <w:t>Converting gridded meteorological to county-level data</w:t>
      </w:r>
      <w:bookmarkEnd w:id="20"/>
    </w:p>
    <w:p w14:paraId="222AE055" w14:textId="40F279F9" w:rsidR="00F5025E" w:rsidRPr="002C2F74" w:rsidRDefault="00436E67" w:rsidP="002C2F74">
      <w:pPr>
        <w:spacing w:line="480" w:lineRule="auto"/>
        <w:ind w:firstLine="720"/>
        <w:jc w:val="both"/>
        <w:rPr>
          <w:rFonts w:eastAsiaTheme="minorHAnsi"/>
          <w:bCs/>
          <w:color w:val="2F5496" w:themeColor="accent1" w:themeShade="BF"/>
          <w:sz w:val="24"/>
          <w:szCs w:val="24"/>
          <w:lang w:eastAsia="en-GB"/>
        </w:rPr>
      </w:pPr>
      <w:r w:rsidRPr="00755632">
        <w:rPr>
          <w:sz w:val="24"/>
          <w:szCs w:val="24"/>
        </w:rPr>
        <w:t xml:space="preserve">I have developed a method of converting gridded population datasets to XX using shapefiles from open-source mapping data. I have used this method in my research in this thesis. It has further applicability outside of the bounds of my interests, and the same method has been used in research in health effects of pollution. </w:t>
      </w:r>
      <w:r>
        <w:rPr>
          <w:sz w:val="24"/>
          <w:szCs w:val="24"/>
        </w:rPr>
        <w:t>I intend to release t</w:t>
      </w:r>
      <w:r w:rsidRPr="00755632">
        <w:rPr>
          <w:sz w:val="24"/>
          <w:szCs w:val="24"/>
        </w:rPr>
        <w:t>he code as an R package</w:t>
      </w:r>
      <w:r>
        <w:rPr>
          <w:sz w:val="24"/>
          <w:szCs w:val="24"/>
        </w:rPr>
        <w:t>.</w:t>
      </w:r>
      <w:r w:rsidRPr="00755632">
        <w:br w:type="page"/>
      </w:r>
      <w:r w:rsidR="002C2F74">
        <w:lastRenderedPageBreak/>
        <w:tab/>
      </w:r>
      <w:r w:rsidR="00162F13" w:rsidRPr="00755632">
        <w:rPr>
          <w:sz w:val="24"/>
          <w:szCs w:val="24"/>
        </w:rPr>
        <w:t xml:space="preserve">Several stages are involved in creating </w:t>
      </w:r>
      <w:r w:rsidR="009A5347" w:rsidRPr="00755632">
        <w:rPr>
          <w:sz w:val="24"/>
          <w:szCs w:val="24"/>
        </w:rPr>
        <w:t>county-level temperature summaries based on gridded data</w:t>
      </w:r>
      <w:r w:rsidR="00B43ED3" w:rsidRPr="00755632">
        <w:rPr>
          <w:sz w:val="24"/>
          <w:szCs w:val="24"/>
        </w:rPr>
        <w:t xml:space="preserve">. </w:t>
      </w:r>
      <w:r w:rsidR="007B1CB4" w:rsidRPr="00755632">
        <w:rPr>
          <w:sz w:val="24"/>
          <w:szCs w:val="24"/>
        </w:rPr>
        <w:t xml:space="preserve">Each year comes as a global </w:t>
      </w:r>
      <w:r w:rsidR="00F5025E">
        <w:rPr>
          <w:sz w:val="24"/>
          <w:szCs w:val="24"/>
        </w:rPr>
        <w:t xml:space="preserve">gridded </w:t>
      </w:r>
      <w:r w:rsidR="007B1CB4" w:rsidRPr="00755632">
        <w:rPr>
          <w:sz w:val="24"/>
          <w:szCs w:val="24"/>
        </w:rPr>
        <w:t>dataset which intersects each county in th</w:t>
      </w:r>
      <w:r w:rsidR="000F4786">
        <w:rPr>
          <w:sz w:val="24"/>
          <w:szCs w:val="24"/>
        </w:rPr>
        <w:t xml:space="preserve">e </w:t>
      </w:r>
      <w:r w:rsidR="007B1CB4" w:rsidRPr="00755632">
        <w:rPr>
          <w:sz w:val="24"/>
          <w:szCs w:val="24"/>
        </w:rPr>
        <w:t xml:space="preserve">USA. I then took each county, assigning a unique ID to each grid square, and calculated an </w:t>
      </w:r>
      <w:r w:rsidR="00C52DAF">
        <w:rPr>
          <w:noProof/>
          <w:sz w:val="24"/>
          <w:szCs w:val="24"/>
        </w:rPr>
        <mc:AlternateContent>
          <mc:Choice Requires="wpg">
            <w:drawing>
              <wp:anchor distT="0" distB="0" distL="114300" distR="114300" simplePos="0" relativeHeight="251663360" behindDoc="0" locked="0" layoutInCell="1" allowOverlap="1" wp14:anchorId="313E0D51" wp14:editId="1864EB4B">
                <wp:simplePos x="0" y="0"/>
                <wp:positionH relativeFrom="column">
                  <wp:posOffset>-416689</wp:posOffset>
                </wp:positionH>
                <wp:positionV relativeFrom="paragraph">
                  <wp:posOffset>1469985</wp:posOffset>
                </wp:positionV>
                <wp:extent cx="6207299" cy="6053455"/>
                <wp:effectExtent l="0" t="0" r="3175" b="4445"/>
                <wp:wrapTopAndBottom/>
                <wp:docPr id="7" name="Group 7"/>
                <wp:cNvGraphicFramePr/>
                <a:graphic xmlns:a="http://schemas.openxmlformats.org/drawingml/2006/main">
                  <a:graphicData uri="http://schemas.microsoft.com/office/word/2010/wordprocessingGroup">
                    <wpg:wgp>
                      <wpg:cNvGrpSpPr/>
                      <wpg:grpSpPr>
                        <a:xfrm>
                          <a:off x="0" y="0"/>
                          <a:ext cx="6207299" cy="6053455"/>
                          <a:chOff x="0" y="0"/>
                          <a:chExt cx="6207299" cy="6053455"/>
                        </a:xfrm>
                      </wpg:grpSpPr>
                      <pic:pic xmlns:pic="http://schemas.openxmlformats.org/drawingml/2006/picture">
                        <pic:nvPicPr>
                          <pic:cNvPr id="13" name="Picture 1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53455" cy="6053455"/>
                          </a:xfrm>
                          <a:prstGeom prst="rect">
                            <a:avLst/>
                          </a:prstGeom>
                        </pic:spPr>
                      </pic:pic>
                      <wps:wsp>
                        <wps:cNvPr id="14" name="Text Box 14"/>
                        <wps:cNvSpPr txBox="1"/>
                        <wps:spPr>
                          <a:xfrm>
                            <a:off x="370379" y="5335929"/>
                            <a:ext cx="5836920" cy="715645"/>
                          </a:xfrm>
                          <a:prstGeom prst="rect">
                            <a:avLst/>
                          </a:prstGeom>
                          <a:solidFill>
                            <a:prstClr val="white"/>
                          </a:solidFill>
                          <a:ln>
                            <a:noFill/>
                          </a:ln>
                        </wps:spPr>
                        <wps:txbx>
                          <w:txbxContent>
                            <w:p w14:paraId="11D18871" w14:textId="0C5C0ED1" w:rsidR="00A07A94" w:rsidRPr="000228D5" w:rsidRDefault="00A07A94" w:rsidP="00DB1A2F">
                              <w:pPr>
                                <w:jc w:val="both"/>
                              </w:pPr>
                              <w:bookmarkStart w:id="21" w:name="_Ref5050425"/>
                              <w:bookmarkStart w:id="22" w:name="_Toc5112050"/>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Pr="006E56CF">
                                <w:rPr>
                                  <w:b/>
                                  <w:noProof/>
                                </w:rPr>
                                <w:t>4</w:t>
                              </w:r>
                              <w:r w:rsidRPr="006E56CF">
                                <w:rPr>
                                  <w:b/>
                                </w:rPr>
                                <w:fldChar w:fldCharType="end"/>
                              </w:r>
                              <w:bookmarkEnd w:id="21"/>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E0D51" id="Group 7" o:spid="_x0000_s1027" style="position:absolute;left:0;text-align:left;margin-left:-32.8pt;margin-top:115.75pt;width:488.75pt;height:476.65pt;z-index:251663360;mso-width-relative:margin;mso-height-relative:margin" coordsize="62072,6053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">
                <v:shape id="Picture 13" o:spid="_x0000_s1028" type="#_x0000_t75" style="position:absolute;width:60534;height:605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">
                  <v:imagedata r:id="rId24" o:title=""/>
                </v:shape>
                <v:shape id="Text Box 14" o:spid="_x0000_s1029" type="#_x0000_t202" style="position:absolute;left:3703;top:53359;width:58369;height:7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11D18871" w14:textId="0C5C0ED1" w:rsidR="00A07A94" w:rsidRPr="000228D5" w:rsidRDefault="00A07A94" w:rsidP="00DB1A2F">
                        <w:pPr>
                          <w:jc w:val="both"/>
                        </w:pPr>
                        <w:bookmarkStart w:id="23" w:name="_Ref5050425"/>
                        <w:bookmarkStart w:id="24" w:name="_Toc5112050"/>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Pr="006E56CF">
                          <w:rPr>
                            <w:b/>
                            <w:noProof/>
                          </w:rPr>
                          <w:t>4</w:t>
                        </w:r>
                        <w:r w:rsidRPr="006E56CF">
                          <w:rPr>
                            <w:b/>
                          </w:rPr>
                          <w:fldChar w:fldCharType="end"/>
                        </w:r>
                        <w:bookmarkEnd w:id="23"/>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4"/>
                      </w:p>
                    </w:txbxContent>
                  </v:textbox>
                </v:shape>
                <w10:wrap type="topAndBottom"/>
              </v:group>
            </w:pict>
          </mc:Fallback>
        </mc:AlternateContent>
      </w:r>
      <w:r w:rsidR="007B1CB4" w:rsidRPr="00755632">
        <w:rPr>
          <w:sz w:val="24"/>
          <w:szCs w:val="24"/>
        </w:rPr>
        <w:t>area-weighted value for each county</w:t>
      </w:r>
      <w:r w:rsidR="004559F1">
        <w:rPr>
          <w:sz w:val="24"/>
          <w:szCs w:val="24"/>
        </w:rPr>
        <w:t xml:space="preserve">, as demonstrated with </w:t>
      </w:r>
      <w:r w:rsidR="00F5025E">
        <w:rPr>
          <w:sz w:val="24"/>
          <w:szCs w:val="24"/>
        </w:rPr>
        <w:t>XX county in Alabama</w:t>
      </w:r>
      <w:r w:rsidR="007B1CB4" w:rsidRPr="00755632">
        <w:rPr>
          <w:sz w:val="24"/>
          <w:szCs w:val="24"/>
        </w:rPr>
        <w:t xml:space="preserve"> (</w:t>
      </w:r>
      <w:r w:rsidR="00F31DCC">
        <w:rPr>
          <w:sz w:val="24"/>
          <w:szCs w:val="24"/>
        </w:rPr>
        <w:fldChar w:fldCharType="begin"/>
      </w:r>
      <w:r w:rsidR="00F31DCC">
        <w:rPr>
          <w:sz w:val="24"/>
          <w:szCs w:val="24"/>
        </w:rPr>
        <w:instrText xml:space="preserve"> REF _Ref5050425 \h </w:instrText>
      </w:r>
      <w:r w:rsidR="00F31DCC">
        <w:rPr>
          <w:sz w:val="24"/>
          <w:szCs w:val="24"/>
        </w:rPr>
      </w:r>
      <w:r w:rsidR="00F31DCC">
        <w:rPr>
          <w:sz w:val="24"/>
          <w:szCs w:val="24"/>
        </w:rPr>
        <w:fldChar w:fldCharType="separate"/>
      </w:r>
      <w:r w:rsidR="00F31DCC" w:rsidRPr="006E56CF">
        <w:rPr>
          <w:b/>
        </w:rPr>
        <w:t xml:space="preserve">Figure </w:t>
      </w:r>
      <w:r w:rsidR="00F31DCC" w:rsidRPr="006E56CF">
        <w:rPr>
          <w:b/>
          <w:noProof/>
        </w:rPr>
        <w:t>4</w:t>
      </w:r>
      <w:r w:rsidR="00F31DCC">
        <w:rPr>
          <w:sz w:val="24"/>
          <w:szCs w:val="24"/>
        </w:rPr>
        <w:fldChar w:fldCharType="end"/>
      </w:r>
      <w:r w:rsidR="007B1CB4" w:rsidRPr="00755632">
        <w:rPr>
          <w:sz w:val="24"/>
          <w:szCs w:val="24"/>
        </w:rPr>
        <w:t>)</w:t>
      </w:r>
      <w:r w:rsidR="001A3531" w:rsidRPr="00755632">
        <w:rPr>
          <w:sz w:val="24"/>
          <w:szCs w:val="24"/>
        </w:rPr>
        <w:t>.</w:t>
      </w:r>
    </w:p>
    <w:p w14:paraId="37C2F32B" w14:textId="74347870" w:rsidR="001A3531" w:rsidRPr="00755632" w:rsidRDefault="001A3531" w:rsidP="00EA4C2E">
      <w:pPr>
        <w:spacing w:line="480" w:lineRule="auto"/>
        <w:ind w:firstLine="720"/>
        <w:jc w:val="both"/>
        <w:rPr>
          <w:sz w:val="24"/>
          <w:szCs w:val="24"/>
        </w:rPr>
      </w:pPr>
      <w:r w:rsidRPr="00755632">
        <w:rPr>
          <w:sz w:val="24"/>
          <w:szCs w:val="24"/>
        </w:rPr>
        <w:t xml:space="preserve">The next stage of calculation was to create a state-wide population-weighted average for each age group and sex for the entire </w:t>
      </w:r>
      <w:r w:rsidR="00761180" w:rsidRPr="00755632">
        <w:rPr>
          <w:sz w:val="24"/>
          <w:szCs w:val="24"/>
        </w:rPr>
        <w:t xml:space="preserve">contiguous </w:t>
      </w:r>
      <w:r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 xml:space="preserve">sex so that </w:t>
      </w:r>
      <w:r w:rsidR="00142827" w:rsidRPr="00755632">
        <w:rPr>
          <w:sz w:val="24"/>
          <w:szCs w:val="24"/>
        </w:rPr>
        <w:lastRenderedPageBreak/>
        <w:t>if, for example</w:t>
      </w:r>
      <w:r w:rsidR="00C105AC" w:rsidRPr="00755632">
        <w:rPr>
          <w:sz w:val="24"/>
          <w:szCs w:val="24"/>
        </w:rPr>
        <w:t xml:space="preserve">, the population distribution at any time was significantly different between age groups and/or sexes, they temperature value </w:t>
      </w:r>
      <w:r w:rsidR="009656CC" w:rsidRPr="00755632">
        <w:rPr>
          <w:sz w:val="24"/>
          <w:szCs w:val="24"/>
        </w:rPr>
        <w:t xml:space="preserve">calculated would accurately reflect that </w:t>
      </w:r>
      <w:commentRangeStart w:id="25"/>
      <w:r w:rsidR="009656CC" w:rsidRPr="00755632">
        <w:rPr>
          <w:sz w:val="24"/>
          <w:szCs w:val="24"/>
        </w:rPr>
        <w:t>(Figure XX).</w:t>
      </w:r>
      <w:commentRangeEnd w:id="25"/>
      <w:r w:rsidR="009656CC" w:rsidRPr="00755632">
        <w:rPr>
          <w:rStyle w:val="CommentReference"/>
          <w:rFonts w:eastAsiaTheme="minorHAnsi" w:cstheme="minorBidi"/>
        </w:rPr>
        <w:commentReference w:id="25"/>
      </w:r>
    </w:p>
    <w:p w14:paraId="4CF7BF04" w14:textId="4D190146" w:rsidR="00D60F7C" w:rsidRPr="00755632" w:rsidRDefault="0046057D" w:rsidP="007D3BBD">
      <w:pPr>
        <w:spacing w:line="480" w:lineRule="auto"/>
        <w:ind w:firstLine="720"/>
        <w:jc w:val="both"/>
        <w:rPr>
          <w:sz w:val="24"/>
          <w:szCs w:val="24"/>
        </w:rPr>
      </w:pPr>
      <w:commentRangeStart w:id="26"/>
      <w:r w:rsidRPr="00755632">
        <w:rPr>
          <w:sz w:val="24"/>
          <w:szCs w:val="24"/>
        </w:rPr>
        <w:t xml:space="preserve">Figure XX </w:t>
      </w:r>
      <w:commentRangeEnd w:id="26"/>
      <w:r w:rsidR="00AB1C6F" w:rsidRPr="00755632">
        <w:rPr>
          <w:rStyle w:val="CommentReference"/>
          <w:rFonts w:eastAsiaTheme="minorHAnsi" w:cstheme="minorBidi"/>
        </w:rPr>
        <w:commentReference w:id="26"/>
      </w:r>
      <w:r w:rsidRPr="00755632">
        <w:rPr>
          <w:sz w:val="24"/>
          <w:szCs w:val="24"/>
        </w:rPr>
        <w:t xml:space="preserve">gives a map of the average temperatures for each month across the contiguous United States during 1980-20116. </w:t>
      </w:r>
      <w:r w:rsidR="00E724ED" w:rsidRPr="00755632">
        <w:rPr>
          <w:sz w:val="24"/>
          <w:szCs w:val="24"/>
        </w:rPr>
        <w:t xml:space="preserve">Having built </w:t>
      </w:r>
      <w:r w:rsidR="006B0810" w:rsidRPr="00755632">
        <w:rPr>
          <w:sz w:val="24"/>
          <w:szCs w:val="24"/>
        </w:rPr>
        <w:t xml:space="preserve">up population-weighted </w:t>
      </w:r>
      <w:r w:rsidR="008963A9" w:rsidRPr="00755632">
        <w:rPr>
          <w:sz w:val="24"/>
          <w:szCs w:val="24"/>
        </w:rPr>
        <w:t>values, I then generated monthly temperature statistics.</w:t>
      </w:r>
      <w:r w:rsidR="0017501B" w:rsidRPr="00755632">
        <w:rPr>
          <w:sz w:val="24"/>
          <w:szCs w:val="24"/>
        </w:rPr>
        <w:t xml:space="preserve"> </w:t>
      </w:r>
      <w:r w:rsidR="002A0CC7" w:rsidRPr="00755632">
        <w:rPr>
          <w:sz w:val="24"/>
          <w:szCs w:val="24"/>
        </w:rPr>
        <w:t xml:space="preserve">I developed candidate temperature statistics by </w:t>
      </w:r>
      <w:r w:rsidR="00D531E9" w:rsidRPr="00755632">
        <w:rPr>
          <w:sz w:val="24"/>
          <w:szCs w:val="24"/>
        </w:rPr>
        <w:t xml:space="preserve">thinking of ways to represent deviations from the mean temperature, as well as </w:t>
      </w:r>
      <w:r w:rsidR="0085763C" w:rsidRPr="00755632">
        <w:rPr>
          <w:sz w:val="24"/>
          <w:szCs w:val="24"/>
        </w:rPr>
        <w:t>extremes.</w:t>
      </w:r>
      <w:r w:rsidR="002A0CC7" w:rsidRPr="00755632">
        <w:rPr>
          <w:sz w:val="24"/>
          <w:szCs w:val="24"/>
        </w:rPr>
        <w:t xml:space="preserve"> [[[Copy and paste from the temperature paper about describing]]]</w:t>
      </w:r>
      <w:r w:rsidR="0017501B" w:rsidRPr="00755632">
        <w:rPr>
          <w:sz w:val="24"/>
          <w:szCs w:val="24"/>
        </w:rPr>
        <w:t xml:space="preserve"> </w:t>
      </w:r>
      <w:r w:rsidR="008963A9" w:rsidRPr="00755632">
        <w:rPr>
          <w:sz w:val="24"/>
          <w:szCs w:val="24"/>
        </w:rPr>
        <w:t xml:space="preserve"> </w:t>
      </w:r>
    </w:p>
    <w:p w14:paraId="463FE659" w14:textId="13BA2743" w:rsidR="00D60F7C" w:rsidRDefault="00D60F7C" w:rsidP="00D60F7C">
      <w:pPr>
        <w:pStyle w:val="Heading3"/>
      </w:pPr>
      <w:bookmarkStart w:id="27" w:name="_Toc5112044"/>
      <w:r>
        <w:t>Overview of output</w:t>
      </w:r>
      <w:bookmarkEnd w:id="27"/>
    </w:p>
    <w:p w14:paraId="72B1FD8B" w14:textId="77777777" w:rsidR="0011072B" w:rsidRPr="00755632" w:rsidRDefault="00A86567" w:rsidP="00EA4C2E">
      <w:pPr>
        <w:spacing w:line="480" w:lineRule="auto"/>
        <w:ind w:firstLine="720"/>
        <w:jc w:val="both"/>
        <w:rPr>
          <w:sz w:val="24"/>
          <w:szCs w:val="24"/>
        </w:rPr>
      </w:pPr>
      <w:r w:rsidRPr="00755632">
        <w:rPr>
          <w:sz w:val="24"/>
          <w:szCs w:val="24"/>
        </w:rPr>
        <w:t>Table XX gives a list of temperature variables generated. These were</w:t>
      </w:r>
      <w:r w:rsidR="0012007D" w:rsidRPr="00755632">
        <w:rPr>
          <w:sz w:val="24"/>
          <w:szCs w:val="24"/>
        </w:rPr>
        <w:t xml:space="preserve"> generated by summarising daily values over a month. They were designed to reflect changes in both the centre of the temperature distribution as well as the </w:t>
      </w:r>
      <w:r w:rsidR="00C40D5D" w:rsidRPr="00755632">
        <w:rPr>
          <w:sz w:val="24"/>
          <w:szCs w:val="24"/>
        </w:rPr>
        <w:t>extreme.</w:t>
      </w:r>
      <w:r w:rsidR="00F535F1" w:rsidRPr="00755632">
        <w:rPr>
          <w:sz w:val="24"/>
          <w:szCs w:val="24"/>
        </w:rPr>
        <w:t xml:space="preserve"> </w:t>
      </w:r>
    </w:p>
    <w:p w14:paraId="2F270296" w14:textId="39A43D0C" w:rsidR="0011072B" w:rsidRPr="00755632" w:rsidRDefault="00B77E23" w:rsidP="00EA4C2E">
      <w:pPr>
        <w:spacing w:line="480" w:lineRule="auto"/>
        <w:ind w:firstLine="360"/>
        <w:jc w:val="both"/>
        <w:rPr>
          <w:sz w:val="24"/>
          <w:szCs w:val="24"/>
        </w:rPr>
      </w:pPr>
      <w:r>
        <w:rPr>
          <w:sz w:val="24"/>
          <w:szCs w:val="24"/>
        </w:rPr>
        <w:t>I</w:t>
      </w:r>
      <w:r w:rsidR="0011072B" w:rsidRPr="00755632">
        <w:rPr>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Pr>
          <w:sz w:val="24"/>
          <w:szCs w:val="24"/>
        </w:rPr>
        <w:t>I</w:t>
      </w:r>
      <w:r w:rsidR="0011072B" w:rsidRPr="00755632">
        <w:rPr>
          <w:sz w:val="24"/>
          <w:szCs w:val="24"/>
        </w:rPr>
        <w:t xml:space="preserve"> used daily maxima and minima. These measures were strongly correlated to those generated from daily means </w:t>
      </w:r>
      <w:commentRangeStart w:id="28"/>
      <w:r w:rsidR="0011072B" w:rsidRPr="00755632">
        <w:rPr>
          <w:sz w:val="24"/>
          <w:szCs w:val="24"/>
        </w:rPr>
        <w:t xml:space="preserve">(Table </w:t>
      </w:r>
      <w:r w:rsidR="00AC6587" w:rsidRPr="00755632">
        <w:rPr>
          <w:sz w:val="24"/>
          <w:szCs w:val="24"/>
        </w:rPr>
        <w:t>XX</w:t>
      </w:r>
      <w:r w:rsidR="0011072B" w:rsidRPr="00755632">
        <w:rPr>
          <w:sz w:val="24"/>
          <w:szCs w:val="24"/>
        </w:rPr>
        <w:t xml:space="preserve">), </w:t>
      </w:r>
      <w:commentRangeEnd w:id="28"/>
      <w:r w:rsidR="00AC6587" w:rsidRPr="00755632">
        <w:rPr>
          <w:rStyle w:val="CommentReference"/>
          <w:rFonts w:eastAsiaTheme="minorHAnsi" w:cstheme="minorBidi"/>
        </w:rPr>
        <w:commentReference w:id="28"/>
      </w:r>
      <w:r w:rsidR="0011072B" w:rsidRPr="00755632">
        <w:rPr>
          <w:sz w:val="24"/>
          <w:szCs w:val="24"/>
        </w:rPr>
        <w:t xml:space="preserve">and therefore </w:t>
      </w:r>
      <w:r>
        <w:rPr>
          <w:sz w:val="24"/>
          <w:szCs w:val="24"/>
        </w:rPr>
        <w:t>I</w:t>
      </w:r>
      <w:r w:rsidR="0011072B" w:rsidRPr="00755632">
        <w:rPr>
          <w:sz w:val="24"/>
          <w:szCs w:val="24"/>
        </w:rPr>
        <w:t xml:space="preserve"> did </w:t>
      </w:r>
      <w:r w:rsidR="00AC6587" w:rsidRPr="00755632">
        <w:rPr>
          <w:sz w:val="24"/>
          <w:szCs w:val="24"/>
        </w:rPr>
        <w:t xml:space="preserve">further </w:t>
      </w:r>
      <w:r w:rsidR="00896971" w:rsidRPr="00755632">
        <w:rPr>
          <w:sz w:val="24"/>
          <w:szCs w:val="24"/>
        </w:rPr>
        <w:t>use daily maxima or minima in calculations</w:t>
      </w:r>
      <w:r w:rsidR="0011072B" w:rsidRPr="00755632">
        <w:rPr>
          <w:sz w:val="24"/>
          <w:szCs w:val="24"/>
        </w:rPr>
        <w:t xml:space="preserve">. </w:t>
      </w:r>
    </w:p>
    <w:p w14:paraId="2BAAE8DA" w14:textId="71C1BEAE" w:rsidR="00A63EBC" w:rsidRPr="00A63EBC" w:rsidRDefault="00A63EBC" w:rsidP="00A63EBC">
      <w:pPr>
        <w:pStyle w:val="ListParagraph"/>
        <w:numPr>
          <w:ilvl w:val="0"/>
          <w:numId w:val="28"/>
        </w:numPr>
        <w:spacing w:line="480" w:lineRule="auto"/>
        <w:jc w:val="both"/>
        <w:rPr>
          <w:rFonts w:ascii="Times New Roman" w:hAnsi="Times New Roman"/>
          <w:sz w:val="24"/>
          <w:szCs w:val="24"/>
        </w:rPr>
      </w:pPr>
      <w:r>
        <w:rPr>
          <w:rFonts w:ascii="Times New Roman" w:hAnsi="Times New Roman"/>
          <w:sz w:val="24"/>
          <w:szCs w:val="24"/>
        </w:rPr>
        <w:t>Add summary table of states and anomalies</w:t>
      </w:r>
    </w:p>
    <w:p w14:paraId="181E9904" w14:textId="2C954B3C" w:rsidR="00C54AAA" w:rsidRPr="00755632" w:rsidRDefault="00C54AAA" w:rsidP="00EA4C2E">
      <w:pPr>
        <w:spacing w:line="480" w:lineRule="auto"/>
        <w:ind w:firstLine="360"/>
        <w:jc w:val="both"/>
        <w:rPr>
          <w:sz w:val="24"/>
          <w:szCs w:val="24"/>
        </w:rPr>
      </w:pPr>
      <w:r w:rsidRPr="00755632">
        <w:rPr>
          <w:sz w:val="24"/>
          <w:szCs w:val="24"/>
        </w:rPr>
        <w:t xml:space="preserve">To calculate the magnitude of temperature anomaly by state and month, </w:t>
      </w:r>
      <w:r w:rsidR="00B77E23">
        <w:rPr>
          <w:sz w:val="24"/>
          <w:szCs w:val="24"/>
        </w:rPr>
        <w:t>I</w:t>
      </w:r>
      <w:r w:rsidRPr="00755632">
        <w:rPr>
          <w:sz w:val="24"/>
          <w:szCs w:val="24"/>
        </w:rPr>
        <w:t xml:space="preserve"> first calculated 30-year (long-term) norm temperatures (from 1980-2009) for each month in each state. </w:t>
      </w:r>
      <w:r w:rsidR="00B77E23">
        <w:rPr>
          <w:sz w:val="24"/>
          <w:szCs w:val="24"/>
        </w:rPr>
        <w:t>I</w:t>
      </w:r>
      <w:r w:rsidRPr="00755632">
        <w:rPr>
          <w:sz w:val="24"/>
          <w:szCs w:val="24"/>
        </w:rPr>
        <w:t xml:space="preserve"> calculated for 30 years because it is the duration used in climate assessments</w:t>
      </w:r>
      <w:r w:rsidR="00B212E6">
        <w:rPr>
          <w:sz w:val="24"/>
          <w:szCs w:val="24"/>
        </w:rPr>
        <w:t xml:space="preserve"> </w:t>
      </w:r>
      <w:r w:rsidRPr="00755632">
        <w:rPr>
          <w:sz w:val="24"/>
          <w:szCs w:val="24"/>
        </w:rPr>
        <w:fldChar w:fldCharType="begin" w:fldLock="1"/>
      </w:r>
      <w:r w:rsidR="00576681">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Pr="00755632">
        <w:rPr>
          <w:sz w:val="24"/>
          <w:szCs w:val="24"/>
        </w:rPr>
        <w:fldChar w:fldCharType="separate"/>
      </w:r>
      <w:r w:rsidR="001318A2" w:rsidRPr="001318A2">
        <w:rPr>
          <w:noProof/>
          <w:sz w:val="24"/>
          <w:szCs w:val="24"/>
        </w:rPr>
        <w:t>(Wallace &amp; Hobbs, 2006)</w:t>
      </w:r>
      <w:r w:rsidRPr="00755632">
        <w:rPr>
          <w:sz w:val="24"/>
          <w:szCs w:val="24"/>
        </w:rPr>
        <w:fldChar w:fldCharType="end"/>
      </w:r>
      <w:r w:rsidR="00B212E6">
        <w:rPr>
          <w:sz w:val="24"/>
          <w:szCs w:val="24"/>
        </w:rPr>
        <w:t>.</w:t>
      </w:r>
      <w:r w:rsidRPr="00755632">
        <w:rPr>
          <w:sz w:val="24"/>
          <w:szCs w:val="24"/>
        </w:rPr>
        <w:t xml:space="preserve"> </w:t>
      </w:r>
      <w:r w:rsidR="00B77E23">
        <w:rPr>
          <w:sz w:val="24"/>
          <w:szCs w:val="24"/>
        </w:rPr>
        <w:t>I</w:t>
      </w:r>
      <w:r w:rsidRPr="00755632">
        <w:rPr>
          <w:sz w:val="24"/>
          <w:szCs w:val="24"/>
        </w:rPr>
        <w:t xml:space="preserve"> subtracted these long-term norm temperatures from respective monthly </w:t>
      </w:r>
      <w:r w:rsidRPr="00755632">
        <w:rPr>
          <w:sz w:val="24"/>
          <w:szCs w:val="24"/>
        </w:rPr>
        <w:lastRenderedPageBreak/>
        <w:t xml:space="preserve">temperature values to generate a temperature anomaly time series for each month and year in each state </w:t>
      </w:r>
      <w:commentRangeStart w:id="29"/>
      <w:r w:rsidRPr="00755632">
        <w:rPr>
          <w:sz w:val="24"/>
          <w:szCs w:val="24"/>
        </w:rPr>
        <w:t xml:space="preserve">(Figure XX). </w:t>
      </w:r>
      <w:commentRangeEnd w:id="29"/>
      <w:r w:rsidRPr="00755632">
        <w:rPr>
          <w:rStyle w:val="CommentReference"/>
          <w:rFonts w:eastAsiaTheme="minorHAnsi" w:cstheme="minorBidi"/>
        </w:rPr>
        <w:commentReference w:id="29"/>
      </w:r>
      <w:r w:rsidRPr="00755632">
        <w:rPr>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755632" w:rsidRDefault="0011072B" w:rsidP="00EA4C2E">
      <w:pPr>
        <w:spacing w:line="480" w:lineRule="auto"/>
        <w:ind w:firstLine="360"/>
        <w:jc w:val="both"/>
        <w:rPr>
          <w:sz w:val="24"/>
          <w:szCs w:val="24"/>
        </w:rPr>
      </w:pPr>
      <w:r w:rsidRPr="00755632">
        <w:rPr>
          <w:sz w:val="24"/>
          <w:szCs w:val="24"/>
        </w:rPr>
        <w:t>W</w:t>
      </w:r>
      <w:r w:rsidR="00E82275" w:rsidRPr="00755632">
        <w:rPr>
          <w:sz w:val="24"/>
          <w:szCs w:val="24"/>
        </w:rPr>
        <w:t xml:space="preserve">hen generating </w:t>
      </w:r>
      <w:r w:rsidR="0046796B" w:rsidRPr="00755632">
        <w:rPr>
          <w:sz w:val="24"/>
          <w:szCs w:val="24"/>
        </w:rPr>
        <w:t xml:space="preserve">several </w:t>
      </w:r>
      <w:r w:rsidR="001C6027" w:rsidRPr="00755632">
        <w:rPr>
          <w:sz w:val="24"/>
          <w:szCs w:val="24"/>
        </w:rPr>
        <w:t xml:space="preserve">meteorological values, </w:t>
      </w:r>
      <w:r w:rsidR="0046796B" w:rsidRPr="00755632">
        <w:rPr>
          <w:sz w:val="24"/>
          <w:szCs w:val="24"/>
        </w:rPr>
        <w:t>it was relevant to examine how correlated they were</w:t>
      </w:r>
      <w:r w:rsidR="0008692A" w:rsidRPr="00755632">
        <w:rPr>
          <w:sz w:val="24"/>
          <w:szCs w:val="24"/>
        </w:rPr>
        <w:t xml:space="preserve"> with each other</w:t>
      </w:r>
      <w:r w:rsidR="00124537" w:rsidRPr="00755632">
        <w:rPr>
          <w:sz w:val="24"/>
          <w:szCs w:val="24"/>
        </w:rPr>
        <w:t xml:space="preserve">. </w:t>
      </w:r>
      <w:commentRangeStart w:id="30"/>
      <w:r w:rsidR="00F535F1" w:rsidRPr="00755632">
        <w:rPr>
          <w:sz w:val="24"/>
          <w:szCs w:val="24"/>
        </w:rPr>
        <w:t xml:space="preserve">Table XX </w:t>
      </w:r>
      <w:commentRangeEnd w:id="30"/>
      <w:r w:rsidR="007A3C56" w:rsidRPr="00755632">
        <w:rPr>
          <w:rStyle w:val="CommentReference"/>
          <w:rFonts w:eastAsiaTheme="minorHAnsi" w:cstheme="minorBidi"/>
        </w:rPr>
        <w:commentReference w:id="30"/>
      </w:r>
      <w:r w:rsidR="00F535F1" w:rsidRPr="00755632">
        <w:rPr>
          <w:sz w:val="24"/>
          <w:szCs w:val="24"/>
        </w:rPr>
        <w:t>shows the level of correlation between them.</w:t>
      </w:r>
    </w:p>
    <w:p w14:paraId="1A21B22C" w14:textId="6B94F9CF" w:rsidR="00AD35AE" w:rsidRDefault="00AD35AE" w:rsidP="00AD35AE">
      <w:pPr>
        <w:pStyle w:val="Heading3"/>
      </w:pPr>
      <w:bookmarkStart w:id="31" w:name="_Toc5112045"/>
      <w:r>
        <w:t>Applicability to other studies</w:t>
      </w:r>
      <w:bookmarkEnd w:id="31"/>
    </w:p>
    <w:p w14:paraId="68F2AA2D" w14:textId="78689F0C" w:rsidR="00423417" w:rsidRPr="00755632" w:rsidRDefault="00191434" w:rsidP="00EA4C2E">
      <w:pPr>
        <w:spacing w:line="480" w:lineRule="auto"/>
        <w:ind w:firstLine="720"/>
        <w:jc w:val="both"/>
        <w:rPr>
          <w:sz w:val="24"/>
          <w:szCs w:val="24"/>
        </w:rPr>
      </w:pPr>
      <w:r w:rsidRPr="00755632">
        <w:rPr>
          <w:sz w:val="24"/>
          <w:szCs w:val="24"/>
        </w:rPr>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My methodology was used in</w:t>
      </w:r>
      <w:r w:rsidR="00E65497" w:rsidRPr="00755632">
        <w:rPr>
          <w:sz w:val="24"/>
          <w:szCs w:val="24"/>
        </w:rPr>
        <w:t xml:space="preserve"> developing a dataset in</w:t>
      </w:r>
      <w:r w:rsidR="001508C5" w:rsidRPr="00755632">
        <w:rPr>
          <w:sz w:val="24"/>
          <w:szCs w:val="24"/>
        </w:rPr>
        <w:t xml:space="preserve"> a study to research </w:t>
      </w:r>
      <w:r w:rsidR="00E65497" w:rsidRPr="00755632">
        <w:rPr>
          <w:sz w:val="24"/>
          <w:szCs w:val="24"/>
        </w:rPr>
        <w:t>the loss in life expectancy from air pollution in the United States. [ref]</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0558D08F" w:rsidR="008176FE" w:rsidRPr="008176FE" w:rsidRDefault="007C0D78" w:rsidP="00B10A94">
      <w:pPr>
        <w:pStyle w:val="Heading2"/>
        <w:spacing w:line="480" w:lineRule="auto"/>
      </w:pPr>
      <w:bookmarkStart w:id="32" w:name="_Toc5112046"/>
      <w:r>
        <w:t>Discussion</w:t>
      </w:r>
      <w:bookmarkEnd w:id="32"/>
    </w:p>
    <w:p w14:paraId="360E0D38" w14:textId="2C70827F" w:rsidR="007C0D78" w:rsidRPr="00755632" w:rsidRDefault="007C0D78" w:rsidP="007C0D78">
      <w:pPr>
        <w:spacing w:line="480" w:lineRule="auto"/>
        <w:jc w:val="both"/>
        <w:rPr>
          <w:sz w:val="24"/>
          <w:szCs w:val="24"/>
        </w:rPr>
      </w:pPr>
      <w:r w:rsidRPr="00755632">
        <w:rPr>
          <w:sz w:val="24"/>
          <w:szCs w:val="24"/>
        </w:rPr>
        <w:t>I designed a mutually exclusive and collectively exhaustive set of causes of death which are relevant both to seasonality of mortality, as well as sensitivity to inter-year variation attributable to temperature fluctuation. This work establishes a framework via which</w:t>
      </w:r>
      <w:r w:rsidR="00F04BD6" w:rsidRPr="00755632">
        <w:rPr>
          <w:sz w:val="24"/>
          <w:szCs w:val="24"/>
        </w:rPr>
        <w:t xml:space="preserve"> I can examine</w:t>
      </w:r>
      <w:r w:rsidR="00707DD1" w:rsidRPr="00755632">
        <w:rPr>
          <w:sz w:val="24"/>
          <w:szCs w:val="24"/>
        </w:rPr>
        <w:t xml:space="preserve"> seasonality and temperature effects on an entire set of</w:t>
      </w:r>
      <w:r w:rsidR="00F04BD6" w:rsidRPr="00755632">
        <w:rPr>
          <w:sz w:val="24"/>
          <w:szCs w:val="24"/>
        </w:rPr>
        <w:t xml:space="preserve"> </w:t>
      </w:r>
      <w:r w:rsidR="00AA352B" w:rsidRPr="00755632">
        <w:rPr>
          <w:sz w:val="24"/>
          <w:szCs w:val="24"/>
        </w:rPr>
        <w:t>causes of death</w:t>
      </w:r>
      <w:r w:rsidR="00707DD1" w:rsidRPr="00755632">
        <w:rPr>
          <w:sz w:val="24"/>
          <w:szCs w:val="24"/>
        </w:rPr>
        <w:t xml:space="preserve">. </w:t>
      </w:r>
      <w:r w:rsidR="00727EA3" w:rsidRPr="00755632">
        <w:rPr>
          <w:sz w:val="24"/>
          <w:szCs w:val="24"/>
        </w:rPr>
        <w:t xml:space="preserve">I was able to create a consistent </w:t>
      </w:r>
      <w:r w:rsidR="00113A4A" w:rsidRPr="00755632">
        <w:rPr>
          <w:sz w:val="24"/>
          <w:szCs w:val="24"/>
        </w:rPr>
        <w:t xml:space="preserve">mapping across ICD-9 and ICD-10 codes, over which </w:t>
      </w:r>
      <w:r w:rsidR="00D50C17" w:rsidRPr="00755632">
        <w:rPr>
          <w:sz w:val="24"/>
          <w:szCs w:val="24"/>
        </w:rPr>
        <w:t xml:space="preserve">there were challenges for maintaining groupings of causes of death over time. </w:t>
      </w:r>
      <w:r w:rsidR="00084691" w:rsidRPr="00755632">
        <w:rPr>
          <w:sz w:val="24"/>
          <w:szCs w:val="24"/>
        </w:rPr>
        <w:t xml:space="preserve">I also developed a model to estimate </w:t>
      </w:r>
      <w:r w:rsidR="002F0552" w:rsidRPr="00755632">
        <w:rPr>
          <w:sz w:val="24"/>
          <w:szCs w:val="24"/>
        </w:rPr>
        <w:t xml:space="preserve">monthly population based on yearly estimates, necessary </w:t>
      </w:r>
      <w:r w:rsidR="00DF68E8" w:rsidRPr="00755632">
        <w:rPr>
          <w:sz w:val="24"/>
          <w:szCs w:val="24"/>
        </w:rPr>
        <w:t>to calculate death rates.</w:t>
      </w:r>
    </w:p>
    <w:p w14:paraId="070EDA8F" w14:textId="637C37EF" w:rsidR="003D09A9" w:rsidRPr="00755632" w:rsidRDefault="00DA3755" w:rsidP="00E65935">
      <w:pPr>
        <w:spacing w:line="480" w:lineRule="auto"/>
        <w:jc w:val="both"/>
        <w:rPr>
          <w:sz w:val="24"/>
          <w:szCs w:val="24"/>
        </w:rPr>
      </w:pPr>
      <w:r w:rsidRPr="00755632">
        <w:rPr>
          <w:sz w:val="24"/>
          <w:szCs w:val="24"/>
        </w:rPr>
        <w:lastRenderedPageBreak/>
        <w:t xml:space="preserve">The main new work came from developing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This method is applicable across the entire ERA-Interim dataset (i.e</w:t>
      </w:r>
      <w:r w:rsidR="0086015E" w:rsidRPr="00755632">
        <w:rPr>
          <w:sz w:val="24"/>
          <w:szCs w:val="24"/>
        </w:rPr>
        <w:t>.</w:t>
      </w:r>
      <w:r w:rsidR="00D4690F" w:rsidRPr="00755632">
        <w:rPr>
          <w:sz w:val="24"/>
          <w:szCs w:val="24"/>
        </w:rPr>
        <w:t xml:space="preserve">, the entire world), and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employed. For my study, I explored various measures of </w:t>
      </w:r>
      <w:r w:rsidR="00727EC8" w:rsidRPr="00755632">
        <w:rPr>
          <w:sz w:val="24"/>
          <w:szCs w:val="24"/>
        </w:rPr>
        <w:t xml:space="preserve">temperature behaviour and concluded that the deviation from the anomaly would represent the best single variable as an input for </w:t>
      </w:r>
      <w:r w:rsidR="0085119B" w:rsidRPr="00755632">
        <w:rPr>
          <w:sz w:val="24"/>
          <w:szCs w:val="24"/>
        </w:rPr>
        <w:t xml:space="preserve">associating </w:t>
      </w:r>
      <w:r w:rsidR="00D63753" w:rsidRPr="00755632">
        <w:rPr>
          <w:sz w:val="24"/>
          <w:szCs w:val="24"/>
        </w:rPr>
        <w:t>changes in temperature with changes in mortality.</w:t>
      </w:r>
      <w:r w:rsidR="00E65935" w:rsidRPr="00755632">
        <w:rPr>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755632" w:rsidRDefault="003D09A9" w:rsidP="00E65935">
      <w:pPr>
        <w:spacing w:line="480" w:lineRule="auto"/>
        <w:jc w:val="both"/>
        <w:rPr>
          <w:sz w:val="24"/>
          <w:szCs w:val="24"/>
        </w:rPr>
      </w:pPr>
      <w:r w:rsidRPr="00755632">
        <w:rPr>
          <w:sz w:val="24"/>
          <w:szCs w:val="24"/>
        </w:rPr>
        <w:t xml:space="preserve">My processing monthly death rates and monthly temperature summaries therefore sets up the analysis both of seasonality of mortality by consistent causes of death </w:t>
      </w:r>
      <w:proofErr w:type="spellStart"/>
      <w:r w:rsidRPr="00755632">
        <w:rPr>
          <w:sz w:val="24"/>
          <w:szCs w:val="24"/>
        </w:rPr>
        <w:t>over time</w:t>
      </w:r>
      <w:proofErr w:type="spellEnd"/>
      <w:r w:rsidRPr="00755632">
        <w:rPr>
          <w:sz w:val="24"/>
          <w:szCs w:val="24"/>
        </w:rPr>
        <w:t xml:space="preserve"> 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0AF25264" w14:textId="02DA410A" w:rsidR="005F23D3" w:rsidRPr="005F23D3" w:rsidRDefault="00A55581" w:rsidP="005F23D3">
      <w:pPr>
        <w:widowControl w:val="0"/>
        <w:autoSpaceDE w:val="0"/>
        <w:autoSpaceDN w:val="0"/>
        <w:adjustRightInd w:val="0"/>
        <w:spacing w:line="240" w:lineRule="auto"/>
        <w:ind w:left="480" w:hanging="480"/>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5F23D3" w:rsidRPr="005F23D3">
        <w:rPr>
          <w:noProof/>
          <w:sz w:val="24"/>
          <w:lang w:val="en-US"/>
        </w:rPr>
        <w:t xml:space="preserve">AMCOMET. (2013). </w:t>
      </w:r>
      <w:r w:rsidR="005F23D3" w:rsidRPr="005F23D3">
        <w:rPr>
          <w:i/>
          <w:iCs/>
          <w:noProof/>
          <w:sz w:val="24"/>
          <w:lang w:val="en-US"/>
        </w:rPr>
        <w:t>Integrated African Strategy</w:t>
      </w:r>
      <w:r w:rsidR="005F23D3" w:rsidRPr="005F23D3">
        <w:rPr>
          <w:noProof/>
          <w:sz w:val="24"/>
          <w:lang w:val="en-US"/>
        </w:rPr>
        <w:t>. Retrieved from www.wmo.int/amcomet</w:t>
      </w:r>
    </w:p>
    <w:p w14:paraId="0D4F8D4A"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Arias, E., Heron, M., National Center for Health Statistics, Hakes, J., &amp; US Census Bureau. (2016). The Validity of Race and Hispanic-origin Reporting on Death Certificates in the United States: An Update. </w:t>
      </w:r>
      <w:r w:rsidRPr="005F23D3">
        <w:rPr>
          <w:i/>
          <w:iCs/>
          <w:noProof/>
          <w:sz w:val="24"/>
          <w:lang w:val="en-US"/>
        </w:rPr>
        <w:t>Vital and Health Statistics. Series 2, Data Evaluation and Methods Research</w:t>
      </w:r>
      <w:r w:rsidRPr="005F23D3">
        <w:rPr>
          <w:noProof/>
          <w:sz w:val="24"/>
          <w:lang w:val="en-US"/>
        </w:rPr>
        <w:t>.</w:t>
      </w:r>
    </w:p>
    <w:p w14:paraId="3FEC03E2"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Bengtsson, L., &amp; Shukla, J. (2002). Integration of Space and In Situ Observations to Study Global Climate Change. </w:t>
      </w:r>
      <w:r w:rsidRPr="005F23D3">
        <w:rPr>
          <w:i/>
          <w:iCs/>
          <w:noProof/>
          <w:sz w:val="24"/>
          <w:lang w:val="en-US"/>
        </w:rPr>
        <w:t>Bulletin of the American Meteorological Society</w:t>
      </w:r>
      <w:r w:rsidRPr="005F23D3">
        <w:rPr>
          <w:noProof/>
          <w:sz w:val="24"/>
          <w:lang w:val="en-US"/>
        </w:rPr>
        <w:t>. https://doi.org/10.1175/1520-0477(1988)069&lt;1130:iosais&gt;2.0.co;2</w:t>
      </w:r>
    </w:p>
    <w:p w14:paraId="5C5DD130"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Bennett, J. E., Blangiardo, M., Fecht, D., Elliott, P., &amp; Ezzati, M. (2014). Vulnerability to the mortality effects of warm temperature in the districts of England and Wales. </w:t>
      </w:r>
      <w:r w:rsidRPr="005F23D3">
        <w:rPr>
          <w:i/>
          <w:iCs/>
          <w:noProof/>
          <w:sz w:val="24"/>
          <w:lang w:val="en-US"/>
        </w:rPr>
        <w:t>Nature Climate Change</w:t>
      </w:r>
      <w:r w:rsidRPr="005F23D3">
        <w:rPr>
          <w:noProof/>
          <w:sz w:val="24"/>
          <w:lang w:val="en-US"/>
        </w:rPr>
        <w:t xml:space="preserve">, </w:t>
      </w:r>
      <w:r w:rsidRPr="005F23D3">
        <w:rPr>
          <w:i/>
          <w:iCs/>
          <w:noProof/>
          <w:sz w:val="24"/>
          <w:lang w:val="en-US"/>
        </w:rPr>
        <w:t>4</w:t>
      </w:r>
      <w:r w:rsidRPr="005F23D3">
        <w:rPr>
          <w:noProof/>
          <w:sz w:val="24"/>
          <w:lang w:val="en-US"/>
        </w:rPr>
        <w:t>(4), 269–273. https://doi.org/10.1038/nclimate2123</w:t>
      </w:r>
    </w:p>
    <w:p w14:paraId="162F0159"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Boerma, J. T., &amp; Stansfield, S. K. (2007). Health statistics now: are we making the right investments? </w:t>
      </w:r>
      <w:r w:rsidRPr="005F23D3">
        <w:rPr>
          <w:i/>
          <w:iCs/>
          <w:noProof/>
          <w:sz w:val="24"/>
          <w:lang w:val="en-US"/>
        </w:rPr>
        <w:t>Lancet</w:t>
      </w:r>
      <w:r w:rsidRPr="005F23D3">
        <w:rPr>
          <w:noProof/>
          <w:sz w:val="24"/>
          <w:lang w:val="en-US"/>
        </w:rPr>
        <w:t>. https://doi.org/10.1016/S0140-6736(07)60364-X</w:t>
      </w:r>
    </w:p>
    <w:p w14:paraId="24535DD2"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Campbell, A. (2017). Excess winter mortality in England and Wales: 2016 to 2017 (provisional) and 2015 to 2016 (final). </w:t>
      </w:r>
      <w:r w:rsidRPr="005F23D3">
        <w:rPr>
          <w:i/>
          <w:iCs/>
          <w:noProof/>
          <w:sz w:val="24"/>
          <w:lang w:val="en-US"/>
        </w:rPr>
        <w:t>Statistical Bulletin, Office for National Statistics</w:t>
      </w:r>
      <w:r w:rsidRPr="005F23D3">
        <w:rPr>
          <w:noProof/>
          <w:sz w:val="24"/>
          <w:lang w:val="en-US"/>
        </w:rPr>
        <w:t>.</w:t>
      </w:r>
    </w:p>
    <w:p w14:paraId="2D42F464"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Central statistics office. (2012). </w:t>
      </w:r>
      <w:r w:rsidRPr="005F23D3">
        <w:rPr>
          <w:i/>
          <w:iCs/>
          <w:noProof/>
          <w:sz w:val="24"/>
          <w:lang w:val="en-US"/>
        </w:rPr>
        <w:t>2010 Census of population and housing</w:t>
      </w:r>
      <w:r w:rsidRPr="005F23D3">
        <w:rPr>
          <w:noProof/>
          <w:sz w:val="24"/>
          <w:lang w:val="en-US"/>
        </w:rPr>
        <w:t xml:space="preserve">. </w:t>
      </w:r>
      <w:r w:rsidRPr="005F23D3">
        <w:rPr>
          <w:i/>
          <w:iCs/>
          <w:noProof/>
          <w:sz w:val="24"/>
          <w:lang w:val="en-US"/>
        </w:rPr>
        <w:t>National Analytic Report</w:t>
      </w:r>
      <w:r w:rsidRPr="005F23D3">
        <w:rPr>
          <w:noProof/>
          <w:sz w:val="24"/>
          <w:lang w:val="en-US"/>
        </w:rPr>
        <w:t>.</w:t>
      </w:r>
    </w:p>
    <w:p w14:paraId="7CA67585"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Compo, G. P., Whitaker, J. S., Sardeshmukh, P. D., Matsui, N., Allan, R. J., Yin, X., … Worley, S. J. (2011). The Twentieth Century Reanalysis Project. </w:t>
      </w:r>
      <w:r w:rsidRPr="005F23D3">
        <w:rPr>
          <w:i/>
          <w:iCs/>
          <w:noProof/>
          <w:sz w:val="24"/>
          <w:lang w:val="en-US"/>
        </w:rPr>
        <w:t>Quarterly Journal of the Royal Meteorological Society</w:t>
      </w:r>
      <w:r w:rsidRPr="005F23D3">
        <w:rPr>
          <w:noProof/>
          <w:sz w:val="24"/>
          <w:lang w:val="en-US"/>
        </w:rPr>
        <w:t>. https://doi.org/10.1002/qj.776</w:t>
      </w:r>
    </w:p>
    <w:p w14:paraId="18F75D50"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Daly, C., Taylor, G., &amp; Gibson, W. (1997). The Prism approach to mapping precipitation and emperature. </w:t>
      </w:r>
      <w:r w:rsidRPr="005F23D3">
        <w:rPr>
          <w:i/>
          <w:iCs/>
          <w:noProof/>
          <w:sz w:val="24"/>
          <w:lang w:val="en-US"/>
        </w:rPr>
        <w:t>10th AMS Conference on Applied Climatology</w:t>
      </w:r>
      <w:r w:rsidRPr="005F23D3">
        <w:rPr>
          <w:noProof/>
          <w:sz w:val="24"/>
          <w:lang w:val="en-US"/>
        </w:rPr>
        <w:t>.</w:t>
      </w:r>
    </w:p>
    <w:p w14:paraId="64C3926A"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Dee, D. P., Uppala, S. M., Simmons, A. J., Berrisford, P., Poli, P., Kobayashi, S., … Vitart, F. (2011). The ERA-Interim reanalysis: configuration and performance of the data assimilation system. </w:t>
      </w:r>
      <w:r w:rsidRPr="005F23D3">
        <w:rPr>
          <w:i/>
          <w:iCs/>
          <w:noProof/>
          <w:sz w:val="24"/>
          <w:lang w:val="en-US"/>
        </w:rPr>
        <w:t>Quarterly Journal of the Royal Meteorological Society</w:t>
      </w:r>
      <w:r w:rsidRPr="005F23D3">
        <w:rPr>
          <w:noProof/>
          <w:sz w:val="24"/>
          <w:lang w:val="en-US"/>
        </w:rPr>
        <w:t xml:space="preserve">, </w:t>
      </w:r>
      <w:r w:rsidRPr="005F23D3">
        <w:rPr>
          <w:i/>
          <w:iCs/>
          <w:noProof/>
          <w:sz w:val="24"/>
          <w:lang w:val="en-US"/>
        </w:rPr>
        <w:t>137</w:t>
      </w:r>
      <w:r w:rsidRPr="005F23D3">
        <w:rPr>
          <w:noProof/>
          <w:sz w:val="24"/>
          <w:lang w:val="en-US"/>
        </w:rPr>
        <w:t>(656), 553–597. https://doi.org/10.1002/qj.828</w:t>
      </w:r>
    </w:p>
    <w:p w14:paraId="3DD4C9DE"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Elo, I. T., &amp; Preston, S. H. (2007). Estimating African-American Mortality from Inaccurate Data. </w:t>
      </w:r>
      <w:r w:rsidRPr="005F23D3">
        <w:rPr>
          <w:i/>
          <w:iCs/>
          <w:noProof/>
          <w:sz w:val="24"/>
          <w:lang w:val="en-US"/>
        </w:rPr>
        <w:t>Demography</w:t>
      </w:r>
      <w:r w:rsidRPr="005F23D3">
        <w:rPr>
          <w:noProof/>
          <w:sz w:val="24"/>
          <w:lang w:val="en-US"/>
        </w:rPr>
        <w:t>. https://doi.org/10.2307/2061751</w:t>
      </w:r>
    </w:p>
    <w:p w14:paraId="27512FED"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Fowler, T., Southgate, R. J., Waite, T., Harrell, R., Kovats, S., Bone, A., … Murray, V. (2015). Excess winter deaths in Europe: A multi-country descriptive analysis. </w:t>
      </w:r>
      <w:r w:rsidRPr="005F23D3">
        <w:rPr>
          <w:i/>
          <w:iCs/>
          <w:noProof/>
          <w:sz w:val="24"/>
          <w:lang w:val="en-US"/>
        </w:rPr>
        <w:t>European Journal of Public Health</w:t>
      </w:r>
      <w:r w:rsidRPr="005F23D3">
        <w:rPr>
          <w:noProof/>
          <w:sz w:val="24"/>
          <w:lang w:val="en-US"/>
        </w:rPr>
        <w:t xml:space="preserve">, </w:t>
      </w:r>
      <w:r w:rsidRPr="005F23D3">
        <w:rPr>
          <w:i/>
          <w:iCs/>
          <w:noProof/>
          <w:sz w:val="24"/>
          <w:lang w:val="en-US"/>
        </w:rPr>
        <w:t>25</w:t>
      </w:r>
      <w:r w:rsidRPr="005F23D3">
        <w:rPr>
          <w:noProof/>
          <w:sz w:val="24"/>
          <w:lang w:val="en-US"/>
        </w:rPr>
        <w:t>(2), 339–345. https://doi.org/10.1093/eurpub/cku073</w:t>
      </w:r>
    </w:p>
    <w:p w14:paraId="70A86E9C"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Gasparrini, A., Guo, Y., Hashizume, M., Lavigne, E., Zanobetti, A., Schwartz, J., … Armstrong, B. (2015). Mortality risk attributable to high and low ambient temperature: A multicountry observational study. </w:t>
      </w:r>
      <w:r w:rsidRPr="005F23D3">
        <w:rPr>
          <w:i/>
          <w:iCs/>
          <w:noProof/>
          <w:sz w:val="24"/>
          <w:lang w:val="en-US"/>
        </w:rPr>
        <w:t>The Lancet</w:t>
      </w:r>
      <w:r w:rsidRPr="005F23D3">
        <w:rPr>
          <w:noProof/>
          <w:sz w:val="24"/>
          <w:lang w:val="en-US"/>
        </w:rPr>
        <w:t xml:space="preserve">, </w:t>
      </w:r>
      <w:r w:rsidRPr="005F23D3">
        <w:rPr>
          <w:i/>
          <w:iCs/>
          <w:noProof/>
          <w:sz w:val="24"/>
          <w:lang w:val="en-US"/>
        </w:rPr>
        <w:t>386</w:t>
      </w:r>
      <w:r w:rsidRPr="005F23D3">
        <w:rPr>
          <w:noProof/>
          <w:sz w:val="24"/>
          <w:lang w:val="en-US"/>
        </w:rPr>
        <w:t>(9991), 369–375. https://doi.org/10.1016/S0140-6736(14)62114-0</w:t>
      </w:r>
    </w:p>
    <w:p w14:paraId="08A85CDF"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Glasser, J. H. (1981). The quality and utility of death certificate data. </w:t>
      </w:r>
      <w:r w:rsidRPr="005F23D3">
        <w:rPr>
          <w:i/>
          <w:iCs/>
          <w:noProof/>
          <w:sz w:val="24"/>
          <w:lang w:val="en-US"/>
        </w:rPr>
        <w:t>American Journal of Public Health</w:t>
      </w:r>
      <w:r w:rsidRPr="005F23D3">
        <w:rPr>
          <w:noProof/>
          <w:sz w:val="24"/>
          <w:lang w:val="en-US"/>
        </w:rPr>
        <w:t>. https://doi.org/10.2105/AJPH.71.3.231</w:t>
      </w:r>
    </w:p>
    <w:p w14:paraId="3DFF96C7"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lastRenderedPageBreak/>
        <w:t xml:space="preserve">Healy, J. D. (2003). Excess winter mortality in Europe: A cross country analysis identifying key risk factors. </w:t>
      </w:r>
      <w:r w:rsidRPr="005F23D3">
        <w:rPr>
          <w:i/>
          <w:iCs/>
          <w:noProof/>
          <w:sz w:val="24"/>
          <w:lang w:val="en-US"/>
        </w:rPr>
        <w:t>Journal of Epidemiology and Community Health</w:t>
      </w:r>
      <w:r w:rsidRPr="005F23D3">
        <w:rPr>
          <w:noProof/>
          <w:sz w:val="24"/>
          <w:lang w:val="en-US"/>
        </w:rPr>
        <w:t xml:space="preserve">, </w:t>
      </w:r>
      <w:r w:rsidRPr="005F23D3">
        <w:rPr>
          <w:i/>
          <w:iCs/>
          <w:noProof/>
          <w:sz w:val="24"/>
          <w:lang w:val="en-US"/>
        </w:rPr>
        <w:t>57</w:t>
      </w:r>
      <w:r w:rsidRPr="005F23D3">
        <w:rPr>
          <w:noProof/>
          <w:sz w:val="24"/>
          <w:lang w:val="en-US"/>
        </w:rPr>
        <w:t>(10), 784–789. https://doi.org/10.1136/jech.57.10.784</w:t>
      </w:r>
    </w:p>
    <w:p w14:paraId="114819E0"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Hoffmann, L., Günther, G., Li, D., Stein, O., Wu, X., Griessbach, S., … Wright, J. S. (2019). From ERA-Interim to ERA5: The considerable impact of ECMWF’s next-generation reanalysis on Lagrangian transport simulations. </w:t>
      </w:r>
      <w:r w:rsidRPr="005F23D3">
        <w:rPr>
          <w:i/>
          <w:iCs/>
          <w:noProof/>
          <w:sz w:val="24"/>
          <w:lang w:val="en-US"/>
        </w:rPr>
        <w:t>Atmospheric Chemistry and Physics</w:t>
      </w:r>
      <w:r w:rsidRPr="005F23D3">
        <w:rPr>
          <w:noProof/>
          <w:sz w:val="24"/>
          <w:lang w:val="en-US"/>
        </w:rPr>
        <w:t>. https://doi.org/10.5194/acp-19-3097-2019</w:t>
      </w:r>
    </w:p>
    <w:p w14:paraId="16156817"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India Meteorological Department. (2018). History of meteorological services in India. Retrieved April 2, 2019, from http://www.imd.gov.in/pages/about_history.php</w:t>
      </w:r>
    </w:p>
    <w:p w14:paraId="4E46F94B"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Kalnay, E., Kanamitsu, M., Kistler, R., Collins, W., Deaven, D., Gandin, L., … Joseph, D. (1996). The NCEP/NCAR 40-year reanalysis project. </w:t>
      </w:r>
      <w:r w:rsidRPr="005F23D3">
        <w:rPr>
          <w:i/>
          <w:iCs/>
          <w:noProof/>
          <w:sz w:val="24"/>
          <w:lang w:val="en-US"/>
        </w:rPr>
        <w:t>Bulletin of the American Meteorological Society</w:t>
      </w:r>
      <w:r w:rsidRPr="005F23D3">
        <w:rPr>
          <w:noProof/>
          <w:sz w:val="24"/>
          <w:lang w:val="en-US"/>
        </w:rPr>
        <w:t>. https://doi.org/10.1175/1520-0477(1996)077&lt;0437:TNYRP&gt;2.0.CO;2</w:t>
      </w:r>
    </w:p>
    <w:p w14:paraId="13D6A244"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F23D3">
        <w:rPr>
          <w:i/>
          <w:iCs/>
          <w:noProof/>
          <w:sz w:val="24"/>
          <w:lang w:val="en-US"/>
        </w:rPr>
        <w:t>The Lancet</w:t>
      </w:r>
      <w:r w:rsidRPr="005F23D3">
        <w:rPr>
          <w:noProof/>
          <w:sz w:val="24"/>
          <w:lang w:val="en-US"/>
        </w:rPr>
        <w:t>. https://doi.org/10.1016/S0140-6736(12)61728-0</w:t>
      </w:r>
    </w:p>
    <w:p w14:paraId="2C1BD363"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Lu, T. H., Tsau, S. M., &amp; Wu, T. C. (2005). The Automated Classification of Medical Entities (ACME) system objectively assessed the appropriateness of underlying cause-of-death certification and assignment. </w:t>
      </w:r>
      <w:r w:rsidRPr="005F23D3">
        <w:rPr>
          <w:i/>
          <w:iCs/>
          <w:noProof/>
          <w:sz w:val="24"/>
          <w:lang w:val="en-US"/>
        </w:rPr>
        <w:t>Journal of Clinical Epidemiology</w:t>
      </w:r>
      <w:r w:rsidRPr="005F23D3">
        <w:rPr>
          <w:noProof/>
          <w:sz w:val="24"/>
          <w:lang w:val="en-US"/>
        </w:rPr>
        <w:t>. https://doi.org/10.1016/j.jclinepi.2005.03.017</w:t>
      </w:r>
    </w:p>
    <w:p w14:paraId="428937C9"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Mathers, C. D., Fat, D. M., Inoue, M., Rao, C., &amp; Lopez, A. D. (2005). Counting the dead and what they died from: An assessment of the global status of cause of death data. </w:t>
      </w:r>
      <w:r w:rsidRPr="005F23D3">
        <w:rPr>
          <w:i/>
          <w:iCs/>
          <w:noProof/>
          <w:sz w:val="24"/>
          <w:lang w:val="en-US"/>
        </w:rPr>
        <w:t>Bulletin of the World Health Organization</w:t>
      </w:r>
      <w:r w:rsidRPr="005F23D3">
        <w:rPr>
          <w:noProof/>
          <w:sz w:val="24"/>
          <w:lang w:val="en-US"/>
        </w:rPr>
        <w:t>.</w:t>
      </w:r>
    </w:p>
    <w:p w14:paraId="252DE40D"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Messite, J., &amp; Stellman, S. D. (1996). Accuracy of death certificate completion: The need for formalized physician training. </w:t>
      </w:r>
      <w:r w:rsidRPr="005F23D3">
        <w:rPr>
          <w:i/>
          <w:iCs/>
          <w:noProof/>
          <w:sz w:val="24"/>
          <w:lang w:val="en-US"/>
        </w:rPr>
        <w:t>Journal of the American Medical Association</w:t>
      </w:r>
      <w:r w:rsidRPr="005F23D3">
        <w:rPr>
          <w:noProof/>
          <w:sz w:val="24"/>
          <w:lang w:val="en-US"/>
        </w:rPr>
        <w:t>. https://doi.org/10.1001/jama.275.10.794</w:t>
      </w:r>
    </w:p>
    <w:p w14:paraId="6C928BE1"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Middleton, W. E. K. (1944). A brief history of the barometer. </w:t>
      </w:r>
      <w:r w:rsidRPr="005F23D3">
        <w:rPr>
          <w:i/>
          <w:iCs/>
          <w:noProof/>
          <w:sz w:val="24"/>
          <w:lang w:val="en-US"/>
        </w:rPr>
        <w:t>The Journal of the Royal Astronomical Society of Canada</w:t>
      </w:r>
      <w:r w:rsidRPr="005F23D3">
        <w:rPr>
          <w:noProof/>
          <w:sz w:val="24"/>
          <w:lang w:val="en-US"/>
        </w:rPr>
        <w:t xml:space="preserve">, </w:t>
      </w:r>
      <w:r w:rsidRPr="005F23D3">
        <w:rPr>
          <w:i/>
          <w:iCs/>
          <w:noProof/>
          <w:sz w:val="24"/>
          <w:lang w:val="en-US"/>
        </w:rPr>
        <w:t>28</w:t>
      </w:r>
      <w:r w:rsidRPr="005F23D3">
        <w:rPr>
          <w:noProof/>
          <w:sz w:val="24"/>
          <w:lang w:val="en-US"/>
        </w:rPr>
        <w:t>(331).</w:t>
      </w:r>
    </w:p>
    <w:p w14:paraId="4D0D29AE"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Middleton, W. E. K. (1966). </w:t>
      </w:r>
      <w:r w:rsidRPr="005F23D3">
        <w:rPr>
          <w:i/>
          <w:iCs/>
          <w:noProof/>
          <w:sz w:val="24"/>
          <w:lang w:val="en-US"/>
        </w:rPr>
        <w:t>A history of the thermometer</w:t>
      </w:r>
      <w:r w:rsidRPr="005F23D3">
        <w:rPr>
          <w:noProof/>
          <w:sz w:val="24"/>
          <w:lang w:val="en-US"/>
        </w:rPr>
        <w:t>. Johns Hopkins, Baltimore.</w:t>
      </w:r>
    </w:p>
    <w:p w14:paraId="0D04C444"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Naghavi, M., Abajobir, A. A., Abbafati, C., Abbas, K. M., Abd-Allah, F., Abera, S. F., … Murray, C. J. L. (2017). Global, regional, and national age-sex specifc mortality for 264 causes of death, 1980-2016: A systematic analysis for the Global Burden of Disease Study 2016. </w:t>
      </w:r>
      <w:r w:rsidRPr="005F23D3">
        <w:rPr>
          <w:i/>
          <w:iCs/>
          <w:noProof/>
          <w:sz w:val="24"/>
          <w:lang w:val="en-US"/>
        </w:rPr>
        <w:t>The Lancet</w:t>
      </w:r>
      <w:r w:rsidRPr="005F23D3">
        <w:rPr>
          <w:noProof/>
          <w:sz w:val="24"/>
          <w:lang w:val="en-US"/>
        </w:rPr>
        <w:t>. https://doi.org/10.1016/S0140-6736(17)32152-9</w:t>
      </w:r>
    </w:p>
    <w:p w14:paraId="0AEA2632"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NCDC. (2002). </w:t>
      </w:r>
      <w:r w:rsidRPr="005F23D3">
        <w:rPr>
          <w:i/>
          <w:iCs/>
          <w:noProof/>
          <w:sz w:val="24"/>
          <w:lang w:val="en-US"/>
        </w:rPr>
        <w:t>Climatography of the U.S. No. 81: Monthly Station Normals of temperature, Precipitation, and Heating and Cooling Degree Days 1971-2000</w:t>
      </w:r>
      <w:r w:rsidRPr="005F23D3">
        <w:rPr>
          <w:noProof/>
          <w:sz w:val="24"/>
          <w:lang w:val="en-US"/>
        </w:rPr>
        <w:t>.</w:t>
      </w:r>
    </w:p>
    <w:p w14:paraId="53C7F633"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Perry, M., &amp; Hollis, D. (2005). The generation of monthly gridded datasets for a range of climatic variables over the UK. </w:t>
      </w:r>
      <w:r w:rsidRPr="005F23D3">
        <w:rPr>
          <w:i/>
          <w:iCs/>
          <w:noProof/>
          <w:sz w:val="24"/>
          <w:lang w:val="en-US"/>
        </w:rPr>
        <w:t>International Journal of Climatology</w:t>
      </w:r>
      <w:r w:rsidRPr="005F23D3">
        <w:rPr>
          <w:noProof/>
          <w:sz w:val="24"/>
          <w:lang w:val="en-US"/>
        </w:rPr>
        <w:t>. https://doi.org/10.1002/joc.1161</w:t>
      </w:r>
    </w:p>
    <w:p w14:paraId="393CD88C"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lastRenderedPageBreak/>
        <w:t xml:space="preserve">Pierce, J. R., &amp; Denison, A. V. (2006). Place-of-residence errors on death certificates for two contiguous U. S. counties. </w:t>
      </w:r>
      <w:r w:rsidRPr="005F23D3">
        <w:rPr>
          <w:i/>
          <w:iCs/>
          <w:noProof/>
          <w:sz w:val="24"/>
          <w:lang w:val="en-US"/>
        </w:rPr>
        <w:t>Population Health Metrics</w:t>
      </w:r>
      <w:r w:rsidRPr="005F23D3">
        <w:rPr>
          <w:noProof/>
          <w:sz w:val="24"/>
          <w:lang w:val="en-US"/>
        </w:rPr>
        <w:t>. https://doi.org/10.1186/1478-7954-4-6</w:t>
      </w:r>
    </w:p>
    <w:p w14:paraId="6E4C3A6A"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Setel, P. W., Macfarlane, S. B., Szreter, S., Mikkelsen, L., Jha, P., Stout, S., &amp; AbouZahr, C. (2007). A scandal of invisibility: making everyone count by counting everyone. </w:t>
      </w:r>
      <w:r w:rsidRPr="005F23D3">
        <w:rPr>
          <w:i/>
          <w:iCs/>
          <w:noProof/>
          <w:sz w:val="24"/>
          <w:lang w:val="en-US"/>
        </w:rPr>
        <w:t>Lancet</w:t>
      </w:r>
      <w:r w:rsidRPr="005F23D3">
        <w:rPr>
          <w:noProof/>
          <w:sz w:val="24"/>
          <w:lang w:val="en-US"/>
        </w:rPr>
        <w:t>. https://doi.org/10.1016/S0140-6736(07)61307-5</w:t>
      </w:r>
    </w:p>
    <w:p w14:paraId="7D69E040"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The Global Cancer Observatory. (2019). </w:t>
      </w:r>
      <w:r w:rsidRPr="005F23D3">
        <w:rPr>
          <w:i/>
          <w:iCs/>
          <w:noProof/>
          <w:sz w:val="24"/>
          <w:lang w:val="en-US"/>
        </w:rPr>
        <w:t>Cancer fact sheet</w:t>
      </w:r>
      <w:r w:rsidRPr="005F23D3">
        <w:rPr>
          <w:noProof/>
          <w:sz w:val="24"/>
          <w:lang w:val="en-US"/>
        </w:rPr>
        <w:t xml:space="preserve">. </w:t>
      </w:r>
      <w:r w:rsidRPr="005F23D3">
        <w:rPr>
          <w:i/>
          <w:iCs/>
          <w:noProof/>
          <w:sz w:val="24"/>
          <w:lang w:val="en-US"/>
        </w:rPr>
        <w:t>World Health Organization</w:t>
      </w:r>
      <w:r w:rsidRPr="005F23D3">
        <w:rPr>
          <w:noProof/>
          <w:sz w:val="24"/>
          <w:lang w:val="en-US"/>
        </w:rPr>
        <w:t xml:space="preserve"> (Vol. 876). https://doi.org/L11\n10.1051/0004-6361/201016331</w:t>
      </w:r>
    </w:p>
    <w:p w14:paraId="61CCFF3E"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Trenberth, K. E., &amp; Olson, J. G. (2002). An Evaluation and Intercomparison of Global Analyses from the National Meteorological Center and the European Centre for Medium Range Weather Forecasts. </w:t>
      </w:r>
      <w:r w:rsidRPr="005F23D3">
        <w:rPr>
          <w:i/>
          <w:iCs/>
          <w:noProof/>
          <w:sz w:val="24"/>
          <w:lang w:val="en-US"/>
        </w:rPr>
        <w:t>Bulletin of the American Meteorological Society</w:t>
      </w:r>
      <w:r w:rsidRPr="005F23D3">
        <w:rPr>
          <w:noProof/>
          <w:sz w:val="24"/>
          <w:lang w:val="en-US"/>
        </w:rPr>
        <w:t>. https://doi.org/10.1175/1520-0477(1988)069&lt;1047:aeaiog&gt;2.0.co;2</w:t>
      </w:r>
    </w:p>
    <w:p w14:paraId="1068E171"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Wallace, J. M., &amp; Hobbs, P. V. (2006). </w:t>
      </w:r>
      <w:r w:rsidRPr="005F23D3">
        <w:rPr>
          <w:i/>
          <w:iCs/>
          <w:noProof/>
          <w:sz w:val="24"/>
          <w:lang w:val="en-US"/>
        </w:rPr>
        <w:t>Atmospheric science: An introductory survey: Second edition</w:t>
      </w:r>
      <w:r w:rsidRPr="005F23D3">
        <w:rPr>
          <w:noProof/>
          <w:sz w:val="24"/>
          <w:lang w:val="en-US"/>
        </w:rPr>
        <w:t xml:space="preserve">. </w:t>
      </w:r>
      <w:r w:rsidRPr="005F23D3">
        <w:rPr>
          <w:i/>
          <w:iCs/>
          <w:noProof/>
          <w:sz w:val="24"/>
          <w:lang w:val="en-US"/>
        </w:rPr>
        <w:t>Atmospheric Science: An Introductory Survey: Second Edition</w:t>
      </w:r>
      <w:r w:rsidRPr="005F23D3">
        <w:rPr>
          <w:noProof/>
          <w:sz w:val="24"/>
          <w:lang w:val="en-US"/>
        </w:rPr>
        <w:t>. https://doi.org/10.1016/C2009-0-00034-8</w:t>
      </w:r>
    </w:p>
    <w:p w14:paraId="229D5F74" w14:textId="77777777" w:rsidR="005F23D3" w:rsidRPr="005F23D3" w:rsidRDefault="005F23D3" w:rsidP="005F23D3">
      <w:pPr>
        <w:widowControl w:val="0"/>
        <w:autoSpaceDE w:val="0"/>
        <w:autoSpaceDN w:val="0"/>
        <w:adjustRightInd w:val="0"/>
        <w:spacing w:line="240" w:lineRule="auto"/>
        <w:ind w:left="480" w:hanging="480"/>
        <w:rPr>
          <w:noProof/>
          <w:sz w:val="24"/>
          <w:lang w:val="en-US"/>
        </w:rPr>
      </w:pPr>
      <w:r w:rsidRPr="005F23D3">
        <w:rPr>
          <w:noProof/>
          <w:sz w:val="24"/>
          <w:lang w:val="en-US"/>
        </w:rPr>
        <w:t xml:space="preserve">World Health Organisation. (2011). </w:t>
      </w:r>
      <w:r w:rsidRPr="005F23D3">
        <w:rPr>
          <w:i/>
          <w:iCs/>
          <w:noProof/>
          <w:sz w:val="24"/>
          <w:lang w:val="en-US"/>
        </w:rPr>
        <w:t>ICD-10 International Statistical Classification of Diseases and Related Health Problems</w:t>
      </w:r>
      <w:r w:rsidRPr="005F23D3">
        <w:rPr>
          <w:noProof/>
          <w:sz w:val="24"/>
          <w:lang w:val="en-US"/>
        </w:rPr>
        <w:t xml:space="preserve">. </w:t>
      </w:r>
      <w:r w:rsidRPr="005F23D3">
        <w:rPr>
          <w:i/>
          <w:iCs/>
          <w:noProof/>
          <w:sz w:val="24"/>
          <w:lang w:val="en-US"/>
        </w:rPr>
        <w:t>© World Health Organization 2011</w:t>
      </w:r>
      <w:r w:rsidRPr="005F23D3">
        <w:rPr>
          <w:noProof/>
          <w:sz w:val="24"/>
          <w:lang w:val="en-US"/>
        </w:rPr>
        <w:t>. https://doi.org/10.1016/j.jclinepi.2009.09.002</w:t>
      </w:r>
    </w:p>
    <w:p w14:paraId="0A63AFD9" w14:textId="77777777" w:rsidR="005F23D3" w:rsidRPr="005F23D3" w:rsidRDefault="005F23D3" w:rsidP="005F23D3">
      <w:pPr>
        <w:widowControl w:val="0"/>
        <w:autoSpaceDE w:val="0"/>
        <w:autoSpaceDN w:val="0"/>
        <w:adjustRightInd w:val="0"/>
        <w:spacing w:line="240" w:lineRule="auto"/>
        <w:ind w:left="480" w:hanging="480"/>
        <w:rPr>
          <w:noProof/>
          <w:sz w:val="24"/>
        </w:rPr>
      </w:pPr>
      <w:r w:rsidRPr="005F23D3">
        <w:rPr>
          <w:noProof/>
          <w:sz w:val="24"/>
          <w:lang w:val="en-US"/>
        </w:rPr>
        <w:t>World Health Organization. (2019). History of the development of the ICD. Retrieved March 31, 2019, from https://www.who.int/classifications/icd/en/HistoryOfICD.pdf</w:t>
      </w:r>
    </w:p>
    <w:p w14:paraId="14D0E6E5" w14:textId="64D9C36F" w:rsidR="009011C5" w:rsidRPr="00755632" w:rsidRDefault="00A55581" w:rsidP="005F23D3">
      <w:pPr>
        <w:widowControl w:val="0"/>
        <w:autoSpaceDE w:val="0"/>
        <w:autoSpaceDN w:val="0"/>
        <w:adjustRightInd w:val="0"/>
        <w:spacing w:line="240" w:lineRule="auto"/>
        <w:ind w:left="480" w:hanging="480"/>
        <w:rPr>
          <w:b/>
          <w:sz w:val="24"/>
          <w:szCs w:val="24"/>
        </w:rPr>
      </w:pPr>
      <w:r w:rsidRPr="00755632">
        <w:rPr>
          <w:b/>
          <w:sz w:val="24"/>
          <w:szCs w:val="24"/>
        </w:rPr>
        <w:fldChar w:fldCharType="end"/>
      </w:r>
    </w:p>
    <w:sectPr w:rsidR="009011C5" w:rsidRPr="00755632" w:rsidSect="0083190B">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5" w:author="Robbie Parks" w:date="2019-03-16T20:23:00Z" w:initials="RP">
    <w:p w14:paraId="47E08294" w14:textId="0CF0E4E3" w:rsidR="00A07A94" w:rsidRPr="008462CC" w:rsidRDefault="00A07A94"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6" w:author="Robbie Parks" w:date="2019-03-16T20:29:00Z" w:initials="RP">
    <w:p w14:paraId="4B3EF75F" w14:textId="51F541BF" w:rsidR="00A07A94" w:rsidRPr="00AB1C6F" w:rsidRDefault="00A07A94"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 w:id="28" w:author="Robbie Parks" w:date="2019-03-18T01:12:00Z" w:initials="RP">
    <w:p w14:paraId="4E73D075" w14:textId="541613BF" w:rsidR="00A07A94" w:rsidRDefault="00A07A94">
      <w:pPr>
        <w:pStyle w:val="CommentText"/>
      </w:pPr>
      <w:r>
        <w:rPr>
          <w:rStyle w:val="CommentReference"/>
        </w:rPr>
        <w:annotationRef/>
      </w:r>
      <w:r>
        <w:t>Supplementary table 2 from injury paper Nature CC draft</w:t>
      </w:r>
    </w:p>
  </w:comment>
  <w:comment w:id="29" w:author="Robbie Parks" w:date="2019-03-18T01:14:00Z" w:initials="RP">
    <w:p w14:paraId="53C59934" w14:textId="4B30A2FA" w:rsidR="00A07A94" w:rsidRDefault="00A07A94">
      <w:pPr>
        <w:pStyle w:val="CommentText"/>
      </w:pPr>
      <w:r>
        <w:rPr>
          <w:rStyle w:val="CommentReference"/>
        </w:rPr>
        <w:annotationRef/>
      </w:r>
      <w:r>
        <w:t>Anomaly schematic from injury paper</w:t>
      </w:r>
    </w:p>
  </w:comment>
  <w:comment w:id="30" w:author="Robbie Parks" w:date="2019-03-18T01:05:00Z" w:initials="RP">
    <w:p w14:paraId="604C8B0D" w14:textId="77777777" w:rsidR="00A07A94" w:rsidRDefault="00A07A94"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Table of correlation values between statistics, include percentiles, heat wave, sd</w:t>
      </w:r>
    </w:p>
    <w:p w14:paraId="71729312" w14:textId="074CF1B0" w:rsidR="00A07A94" w:rsidRPr="0047610E" w:rsidRDefault="00A07A94"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E08294" w15:done="0"/>
  <w15:commentEx w15:paraId="4B3EF75F" w15:done="0"/>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E08294" w16cid:durableId="2037D9CD"/>
  <w16cid:commentId w16cid:paraId="4B3EF75F" w16cid:durableId="2037DB2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123CB4" w14:textId="77777777" w:rsidR="00A553FC" w:rsidRDefault="00A553FC">
      <w:pPr>
        <w:spacing w:after="0" w:line="240" w:lineRule="auto"/>
      </w:pPr>
      <w:r>
        <w:separator/>
      </w:r>
    </w:p>
  </w:endnote>
  <w:endnote w:type="continuationSeparator" w:id="0">
    <w:p w14:paraId="7A6E63C5" w14:textId="77777777" w:rsidR="00A553FC" w:rsidRDefault="00A55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A07A94" w:rsidRDefault="00A07A9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A07A94" w:rsidRDefault="00A07A94"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A07A94" w:rsidRDefault="00A07A9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A07A94" w:rsidRDefault="00A07A94"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ACE282" w14:textId="77777777" w:rsidR="00A553FC" w:rsidRDefault="00A553FC">
      <w:pPr>
        <w:spacing w:after="0" w:line="240" w:lineRule="auto"/>
      </w:pPr>
      <w:r>
        <w:separator/>
      </w:r>
    </w:p>
  </w:footnote>
  <w:footnote w:type="continuationSeparator" w:id="0">
    <w:p w14:paraId="03E41246" w14:textId="77777777" w:rsidR="00A553FC" w:rsidRDefault="00A55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6"/>
  </w:num>
  <w:num w:numId="3">
    <w:abstractNumId w:val="22"/>
  </w:num>
  <w:num w:numId="4">
    <w:abstractNumId w:val="25"/>
  </w:num>
  <w:num w:numId="5">
    <w:abstractNumId w:val="3"/>
  </w:num>
  <w:num w:numId="6">
    <w:abstractNumId w:val="7"/>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9"/>
  </w:num>
  <w:num w:numId="15">
    <w:abstractNumId w:val="24"/>
  </w:num>
  <w:num w:numId="16">
    <w:abstractNumId w:val="28"/>
  </w:num>
  <w:num w:numId="17">
    <w:abstractNumId w:val="14"/>
  </w:num>
  <w:num w:numId="18">
    <w:abstractNumId w:val="12"/>
  </w:num>
  <w:num w:numId="19">
    <w:abstractNumId w:val="6"/>
  </w:num>
  <w:num w:numId="20">
    <w:abstractNumId w:val="15"/>
  </w:num>
  <w:num w:numId="21">
    <w:abstractNumId w:val="0"/>
  </w:num>
  <w:num w:numId="22">
    <w:abstractNumId w:val="4"/>
  </w:num>
  <w:num w:numId="23">
    <w:abstractNumId w:val="21"/>
  </w:num>
  <w:num w:numId="24">
    <w:abstractNumId w:val="11"/>
  </w:num>
  <w:num w:numId="25">
    <w:abstractNumId w:val="5"/>
  </w:num>
  <w:num w:numId="26">
    <w:abstractNumId w:val="27"/>
  </w:num>
  <w:num w:numId="27">
    <w:abstractNumId w:val="10"/>
  </w:num>
  <w:num w:numId="28">
    <w:abstractNumId w:val="8"/>
  </w:num>
  <w:num w:numId="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7214"/>
    <w:rsid w:val="00007AED"/>
    <w:rsid w:val="000109A5"/>
    <w:rsid w:val="000112A5"/>
    <w:rsid w:val="00011748"/>
    <w:rsid w:val="00011D62"/>
    <w:rsid w:val="00011E57"/>
    <w:rsid w:val="00012A43"/>
    <w:rsid w:val="00012A91"/>
    <w:rsid w:val="00012E7D"/>
    <w:rsid w:val="00012FB9"/>
    <w:rsid w:val="00012FE8"/>
    <w:rsid w:val="0001322E"/>
    <w:rsid w:val="000135F4"/>
    <w:rsid w:val="00013786"/>
    <w:rsid w:val="0001432A"/>
    <w:rsid w:val="000158DD"/>
    <w:rsid w:val="00015AFF"/>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81E"/>
    <w:rsid w:val="00024A7F"/>
    <w:rsid w:val="000259CD"/>
    <w:rsid w:val="00025CAF"/>
    <w:rsid w:val="00025D22"/>
    <w:rsid w:val="00026134"/>
    <w:rsid w:val="00026162"/>
    <w:rsid w:val="00027630"/>
    <w:rsid w:val="0002782B"/>
    <w:rsid w:val="00027C7F"/>
    <w:rsid w:val="00027DFE"/>
    <w:rsid w:val="00027F75"/>
    <w:rsid w:val="00030C36"/>
    <w:rsid w:val="0003125C"/>
    <w:rsid w:val="00031324"/>
    <w:rsid w:val="00031D95"/>
    <w:rsid w:val="000331F8"/>
    <w:rsid w:val="0003365F"/>
    <w:rsid w:val="000338D0"/>
    <w:rsid w:val="00033DDF"/>
    <w:rsid w:val="000340B4"/>
    <w:rsid w:val="0003459A"/>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3CB"/>
    <w:rsid w:val="000437FD"/>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2EC"/>
    <w:rsid w:val="0007648C"/>
    <w:rsid w:val="000765BB"/>
    <w:rsid w:val="00077731"/>
    <w:rsid w:val="00077792"/>
    <w:rsid w:val="00081296"/>
    <w:rsid w:val="000818D3"/>
    <w:rsid w:val="000819BC"/>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612A"/>
    <w:rsid w:val="00086317"/>
    <w:rsid w:val="0008692A"/>
    <w:rsid w:val="00086C56"/>
    <w:rsid w:val="00087367"/>
    <w:rsid w:val="000877F6"/>
    <w:rsid w:val="00087CF0"/>
    <w:rsid w:val="00087DAF"/>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EE3"/>
    <w:rsid w:val="000A084D"/>
    <w:rsid w:val="000A0A5E"/>
    <w:rsid w:val="000A1061"/>
    <w:rsid w:val="000A1507"/>
    <w:rsid w:val="000A1F07"/>
    <w:rsid w:val="000A2462"/>
    <w:rsid w:val="000A2637"/>
    <w:rsid w:val="000A35D2"/>
    <w:rsid w:val="000A38D2"/>
    <w:rsid w:val="000A476B"/>
    <w:rsid w:val="000A4BC4"/>
    <w:rsid w:val="000A5ABC"/>
    <w:rsid w:val="000A6108"/>
    <w:rsid w:val="000A6B95"/>
    <w:rsid w:val="000A6BC8"/>
    <w:rsid w:val="000A6C26"/>
    <w:rsid w:val="000A74E1"/>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64B3"/>
    <w:rsid w:val="000B7034"/>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4C0"/>
    <w:rsid w:val="000F4786"/>
    <w:rsid w:val="000F503A"/>
    <w:rsid w:val="000F58BA"/>
    <w:rsid w:val="000F5DC3"/>
    <w:rsid w:val="000F6677"/>
    <w:rsid w:val="000F78E0"/>
    <w:rsid w:val="000F7914"/>
    <w:rsid w:val="000F7D14"/>
    <w:rsid w:val="00100327"/>
    <w:rsid w:val="00100FF8"/>
    <w:rsid w:val="00101AA5"/>
    <w:rsid w:val="00101AAE"/>
    <w:rsid w:val="00101D5D"/>
    <w:rsid w:val="00102040"/>
    <w:rsid w:val="00102468"/>
    <w:rsid w:val="00102EE5"/>
    <w:rsid w:val="00103979"/>
    <w:rsid w:val="0010422E"/>
    <w:rsid w:val="00104231"/>
    <w:rsid w:val="0010440D"/>
    <w:rsid w:val="001046FA"/>
    <w:rsid w:val="001047DC"/>
    <w:rsid w:val="00104B66"/>
    <w:rsid w:val="00105420"/>
    <w:rsid w:val="00105569"/>
    <w:rsid w:val="00105731"/>
    <w:rsid w:val="0010581C"/>
    <w:rsid w:val="001063E9"/>
    <w:rsid w:val="0010644A"/>
    <w:rsid w:val="00107C70"/>
    <w:rsid w:val="00110568"/>
    <w:rsid w:val="0011072B"/>
    <w:rsid w:val="00111694"/>
    <w:rsid w:val="00111FB4"/>
    <w:rsid w:val="00112077"/>
    <w:rsid w:val="00112085"/>
    <w:rsid w:val="001121F5"/>
    <w:rsid w:val="00112CB4"/>
    <w:rsid w:val="00112F7C"/>
    <w:rsid w:val="00113023"/>
    <w:rsid w:val="00113449"/>
    <w:rsid w:val="00113A4A"/>
    <w:rsid w:val="00113FD5"/>
    <w:rsid w:val="00114168"/>
    <w:rsid w:val="00114679"/>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496"/>
    <w:rsid w:val="00124537"/>
    <w:rsid w:val="001245A8"/>
    <w:rsid w:val="00124625"/>
    <w:rsid w:val="00124A53"/>
    <w:rsid w:val="00124F13"/>
    <w:rsid w:val="001266B6"/>
    <w:rsid w:val="00126D97"/>
    <w:rsid w:val="00126FD8"/>
    <w:rsid w:val="00127240"/>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15D"/>
    <w:rsid w:val="00156958"/>
    <w:rsid w:val="00156E3A"/>
    <w:rsid w:val="00156FC7"/>
    <w:rsid w:val="00157D5D"/>
    <w:rsid w:val="0016077E"/>
    <w:rsid w:val="00160AE2"/>
    <w:rsid w:val="00160CE4"/>
    <w:rsid w:val="00161E98"/>
    <w:rsid w:val="00162988"/>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459"/>
    <w:rsid w:val="001734E9"/>
    <w:rsid w:val="00173BA7"/>
    <w:rsid w:val="00174BA9"/>
    <w:rsid w:val="00174FAE"/>
    <w:rsid w:val="0017501B"/>
    <w:rsid w:val="001754B1"/>
    <w:rsid w:val="00176529"/>
    <w:rsid w:val="00176845"/>
    <w:rsid w:val="0017687E"/>
    <w:rsid w:val="00176D12"/>
    <w:rsid w:val="00177445"/>
    <w:rsid w:val="0017784F"/>
    <w:rsid w:val="001778D4"/>
    <w:rsid w:val="001800DA"/>
    <w:rsid w:val="001805FD"/>
    <w:rsid w:val="00180791"/>
    <w:rsid w:val="00180945"/>
    <w:rsid w:val="001810A3"/>
    <w:rsid w:val="00181812"/>
    <w:rsid w:val="0018191A"/>
    <w:rsid w:val="00181C14"/>
    <w:rsid w:val="00182207"/>
    <w:rsid w:val="00182817"/>
    <w:rsid w:val="0018293F"/>
    <w:rsid w:val="00182A4C"/>
    <w:rsid w:val="00182B08"/>
    <w:rsid w:val="00182DA9"/>
    <w:rsid w:val="00183067"/>
    <w:rsid w:val="0018328F"/>
    <w:rsid w:val="00183545"/>
    <w:rsid w:val="00183687"/>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4696"/>
    <w:rsid w:val="00194A92"/>
    <w:rsid w:val="00195693"/>
    <w:rsid w:val="001956B1"/>
    <w:rsid w:val="0019644B"/>
    <w:rsid w:val="001966DF"/>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1E8A"/>
    <w:rsid w:val="001B225E"/>
    <w:rsid w:val="001B23D1"/>
    <w:rsid w:val="001B246F"/>
    <w:rsid w:val="001B25A0"/>
    <w:rsid w:val="001B2BE0"/>
    <w:rsid w:val="001B3143"/>
    <w:rsid w:val="001B31F4"/>
    <w:rsid w:val="001B365D"/>
    <w:rsid w:val="001B4116"/>
    <w:rsid w:val="001B41BA"/>
    <w:rsid w:val="001B4AE9"/>
    <w:rsid w:val="001B50DF"/>
    <w:rsid w:val="001B5646"/>
    <w:rsid w:val="001B6834"/>
    <w:rsid w:val="001B68C3"/>
    <w:rsid w:val="001B713E"/>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774"/>
    <w:rsid w:val="001D57D9"/>
    <w:rsid w:val="001D5918"/>
    <w:rsid w:val="001D6E21"/>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6B3"/>
    <w:rsid w:val="0021306D"/>
    <w:rsid w:val="002136E5"/>
    <w:rsid w:val="00213A9C"/>
    <w:rsid w:val="00215948"/>
    <w:rsid w:val="0021595E"/>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3FA"/>
    <w:rsid w:val="00227BD9"/>
    <w:rsid w:val="00227D5B"/>
    <w:rsid w:val="00227ED6"/>
    <w:rsid w:val="0023102E"/>
    <w:rsid w:val="002322ED"/>
    <w:rsid w:val="00232690"/>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1D74"/>
    <w:rsid w:val="00242156"/>
    <w:rsid w:val="0024218D"/>
    <w:rsid w:val="00242A74"/>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3786"/>
    <w:rsid w:val="00253E17"/>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224F"/>
    <w:rsid w:val="00262BC5"/>
    <w:rsid w:val="00262DB3"/>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551A"/>
    <w:rsid w:val="00277143"/>
    <w:rsid w:val="002773C7"/>
    <w:rsid w:val="002776B8"/>
    <w:rsid w:val="00280E5B"/>
    <w:rsid w:val="00281454"/>
    <w:rsid w:val="00282769"/>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E98"/>
    <w:rsid w:val="002920F8"/>
    <w:rsid w:val="00292A75"/>
    <w:rsid w:val="0029420D"/>
    <w:rsid w:val="00294C1D"/>
    <w:rsid w:val="002953F0"/>
    <w:rsid w:val="00295451"/>
    <w:rsid w:val="00295725"/>
    <w:rsid w:val="00295CE8"/>
    <w:rsid w:val="002961A7"/>
    <w:rsid w:val="002964A1"/>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7"/>
    <w:rsid w:val="002A4698"/>
    <w:rsid w:val="002A4CEA"/>
    <w:rsid w:val="002A4CEB"/>
    <w:rsid w:val="002A4FB3"/>
    <w:rsid w:val="002A5534"/>
    <w:rsid w:val="002A58AD"/>
    <w:rsid w:val="002A58D9"/>
    <w:rsid w:val="002A60A8"/>
    <w:rsid w:val="002A658E"/>
    <w:rsid w:val="002A6760"/>
    <w:rsid w:val="002A7720"/>
    <w:rsid w:val="002A772A"/>
    <w:rsid w:val="002B087E"/>
    <w:rsid w:val="002B0B58"/>
    <w:rsid w:val="002B13CE"/>
    <w:rsid w:val="002B13F7"/>
    <w:rsid w:val="002B18D8"/>
    <w:rsid w:val="002B1B6F"/>
    <w:rsid w:val="002B2162"/>
    <w:rsid w:val="002B2935"/>
    <w:rsid w:val="002B2E37"/>
    <w:rsid w:val="002B3A4F"/>
    <w:rsid w:val="002B40EE"/>
    <w:rsid w:val="002B42BF"/>
    <w:rsid w:val="002B5115"/>
    <w:rsid w:val="002B5412"/>
    <w:rsid w:val="002B5DCD"/>
    <w:rsid w:val="002B5DDD"/>
    <w:rsid w:val="002B6BF0"/>
    <w:rsid w:val="002B782C"/>
    <w:rsid w:val="002B7879"/>
    <w:rsid w:val="002B7F08"/>
    <w:rsid w:val="002C05EF"/>
    <w:rsid w:val="002C0846"/>
    <w:rsid w:val="002C0F61"/>
    <w:rsid w:val="002C14CB"/>
    <w:rsid w:val="002C1B3A"/>
    <w:rsid w:val="002C1DC8"/>
    <w:rsid w:val="002C2541"/>
    <w:rsid w:val="002C2980"/>
    <w:rsid w:val="002C2D96"/>
    <w:rsid w:val="002C2F74"/>
    <w:rsid w:val="002C30DF"/>
    <w:rsid w:val="002C3C82"/>
    <w:rsid w:val="002C4371"/>
    <w:rsid w:val="002C47B4"/>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2AB"/>
    <w:rsid w:val="002D5342"/>
    <w:rsid w:val="002D6C2C"/>
    <w:rsid w:val="002D6DF8"/>
    <w:rsid w:val="002D7A6E"/>
    <w:rsid w:val="002D7AC2"/>
    <w:rsid w:val="002E0010"/>
    <w:rsid w:val="002E00BC"/>
    <w:rsid w:val="002E0397"/>
    <w:rsid w:val="002E0FBB"/>
    <w:rsid w:val="002E2D77"/>
    <w:rsid w:val="002E33EC"/>
    <w:rsid w:val="002E3961"/>
    <w:rsid w:val="002E3E5D"/>
    <w:rsid w:val="002E3F81"/>
    <w:rsid w:val="002E44F0"/>
    <w:rsid w:val="002E4C60"/>
    <w:rsid w:val="002E4CDE"/>
    <w:rsid w:val="002E4DE2"/>
    <w:rsid w:val="002E4FAE"/>
    <w:rsid w:val="002E5598"/>
    <w:rsid w:val="002E5E3A"/>
    <w:rsid w:val="002E606D"/>
    <w:rsid w:val="002E6923"/>
    <w:rsid w:val="002E6D98"/>
    <w:rsid w:val="002E7B1F"/>
    <w:rsid w:val="002E7D09"/>
    <w:rsid w:val="002E7DC5"/>
    <w:rsid w:val="002F0552"/>
    <w:rsid w:val="002F11FA"/>
    <w:rsid w:val="002F14D2"/>
    <w:rsid w:val="002F2478"/>
    <w:rsid w:val="002F2B80"/>
    <w:rsid w:val="002F39C9"/>
    <w:rsid w:val="002F3C7D"/>
    <w:rsid w:val="002F3DCF"/>
    <w:rsid w:val="002F3F68"/>
    <w:rsid w:val="002F4658"/>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AC"/>
    <w:rsid w:val="003030BF"/>
    <w:rsid w:val="00303180"/>
    <w:rsid w:val="003037F3"/>
    <w:rsid w:val="00304262"/>
    <w:rsid w:val="00305856"/>
    <w:rsid w:val="0030587D"/>
    <w:rsid w:val="00305913"/>
    <w:rsid w:val="00306427"/>
    <w:rsid w:val="00306685"/>
    <w:rsid w:val="00306763"/>
    <w:rsid w:val="003075B4"/>
    <w:rsid w:val="00310799"/>
    <w:rsid w:val="003108C5"/>
    <w:rsid w:val="00310C65"/>
    <w:rsid w:val="00310F46"/>
    <w:rsid w:val="003116E1"/>
    <w:rsid w:val="00312743"/>
    <w:rsid w:val="0031275F"/>
    <w:rsid w:val="00312E9A"/>
    <w:rsid w:val="003141A2"/>
    <w:rsid w:val="0031463F"/>
    <w:rsid w:val="0031466B"/>
    <w:rsid w:val="00314D1C"/>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3C9"/>
    <w:rsid w:val="0032273D"/>
    <w:rsid w:val="00322794"/>
    <w:rsid w:val="00322B2B"/>
    <w:rsid w:val="003230DF"/>
    <w:rsid w:val="003231BD"/>
    <w:rsid w:val="0032398D"/>
    <w:rsid w:val="003239BA"/>
    <w:rsid w:val="003257F8"/>
    <w:rsid w:val="00325C23"/>
    <w:rsid w:val="003271C5"/>
    <w:rsid w:val="0032795E"/>
    <w:rsid w:val="00327BC0"/>
    <w:rsid w:val="00327C97"/>
    <w:rsid w:val="003301C2"/>
    <w:rsid w:val="00332383"/>
    <w:rsid w:val="0033298B"/>
    <w:rsid w:val="00332A19"/>
    <w:rsid w:val="0033305F"/>
    <w:rsid w:val="0033375D"/>
    <w:rsid w:val="00333C0D"/>
    <w:rsid w:val="00333C82"/>
    <w:rsid w:val="003340AF"/>
    <w:rsid w:val="00334A02"/>
    <w:rsid w:val="00334A3C"/>
    <w:rsid w:val="00334AAB"/>
    <w:rsid w:val="00334F2A"/>
    <w:rsid w:val="00335B57"/>
    <w:rsid w:val="00336B3C"/>
    <w:rsid w:val="00336CBD"/>
    <w:rsid w:val="0033719F"/>
    <w:rsid w:val="00340233"/>
    <w:rsid w:val="00340674"/>
    <w:rsid w:val="0034097B"/>
    <w:rsid w:val="003430C3"/>
    <w:rsid w:val="00343EBC"/>
    <w:rsid w:val="003453C6"/>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E"/>
    <w:rsid w:val="00364E5E"/>
    <w:rsid w:val="00365334"/>
    <w:rsid w:val="00365F79"/>
    <w:rsid w:val="003665D8"/>
    <w:rsid w:val="0036664E"/>
    <w:rsid w:val="00367067"/>
    <w:rsid w:val="00367B32"/>
    <w:rsid w:val="0037036F"/>
    <w:rsid w:val="0037073D"/>
    <w:rsid w:val="00370A14"/>
    <w:rsid w:val="00370B1F"/>
    <w:rsid w:val="00371A85"/>
    <w:rsid w:val="003732A7"/>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857"/>
    <w:rsid w:val="00381B16"/>
    <w:rsid w:val="003822BB"/>
    <w:rsid w:val="0038268E"/>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64E"/>
    <w:rsid w:val="0039399E"/>
    <w:rsid w:val="003939B4"/>
    <w:rsid w:val="00393C87"/>
    <w:rsid w:val="00394D30"/>
    <w:rsid w:val="00395597"/>
    <w:rsid w:val="00395BA5"/>
    <w:rsid w:val="00395CB4"/>
    <w:rsid w:val="00396351"/>
    <w:rsid w:val="0039642F"/>
    <w:rsid w:val="00396FA1"/>
    <w:rsid w:val="0039751B"/>
    <w:rsid w:val="0039782C"/>
    <w:rsid w:val="0039796B"/>
    <w:rsid w:val="003A006B"/>
    <w:rsid w:val="003A02EB"/>
    <w:rsid w:val="003A0AEA"/>
    <w:rsid w:val="003A239F"/>
    <w:rsid w:val="003A28BE"/>
    <w:rsid w:val="003A35A4"/>
    <w:rsid w:val="003A3A3F"/>
    <w:rsid w:val="003A3D1B"/>
    <w:rsid w:val="003A3DF2"/>
    <w:rsid w:val="003A4306"/>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E6"/>
    <w:rsid w:val="003E46C5"/>
    <w:rsid w:val="003E481F"/>
    <w:rsid w:val="003E4B21"/>
    <w:rsid w:val="003E4C99"/>
    <w:rsid w:val="003E53E1"/>
    <w:rsid w:val="003E5691"/>
    <w:rsid w:val="003E5865"/>
    <w:rsid w:val="003E664F"/>
    <w:rsid w:val="003E78CA"/>
    <w:rsid w:val="003F15F1"/>
    <w:rsid w:val="003F165F"/>
    <w:rsid w:val="003F197D"/>
    <w:rsid w:val="003F1BCE"/>
    <w:rsid w:val="003F1E76"/>
    <w:rsid w:val="003F22B3"/>
    <w:rsid w:val="003F25C7"/>
    <w:rsid w:val="003F28BB"/>
    <w:rsid w:val="003F2DE8"/>
    <w:rsid w:val="003F383A"/>
    <w:rsid w:val="003F4B5A"/>
    <w:rsid w:val="003F4F8A"/>
    <w:rsid w:val="003F50A5"/>
    <w:rsid w:val="003F55E2"/>
    <w:rsid w:val="003F5651"/>
    <w:rsid w:val="003F57FF"/>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A3"/>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34"/>
    <w:rsid w:val="00423243"/>
    <w:rsid w:val="00423417"/>
    <w:rsid w:val="0042400B"/>
    <w:rsid w:val="00424D01"/>
    <w:rsid w:val="00425D77"/>
    <w:rsid w:val="00426492"/>
    <w:rsid w:val="004264D7"/>
    <w:rsid w:val="004265BB"/>
    <w:rsid w:val="00426BE3"/>
    <w:rsid w:val="00427C04"/>
    <w:rsid w:val="00427C62"/>
    <w:rsid w:val="00427EA4"/>
    <w:rsid w:val="00430B68"/>
    <w:rsid w:val="004312AF"/>
    <w:rsid w:val="004313A3"/>
    <w:rsid w:val="004314DF"/>
    <w:rsid w:val="004315AD"/>
    <w:rsid w:val="00431A30"/>
    <w:rsid w:val="00431B7A"/>
    <w:rsid w:val="00431E3F"/>
    <w:rsid w:val="00431E5E"/>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400B3"/>
    <w:rsid w:val="00440177"/>
    <w:rsid w:val="0044079D"/>
    <w:rsid w:val="0044093E"/>
    <w:rsid w:val="00441DFA"/>
    <w:rsid w:val="004421A6"/>
    <w:rsid w:val="00442AF2"/>
    <w:rsid w:val="00442CC2"/>
    <w:rsid w:val="00443903"/>
    <w:rsid w:val="00443AA8"/>
    <w:rsid w:val="00444B11"/>
    <w:rsid w:val="00444D1A"/>
    <w:rsid w:val="00445372"/>
    <w:rsid w:val="004453B7"/>
    <w:rsid w:val="004455F1"/>
    <w:rsid w:val="004468EB"/>
    <w:rsid w:val="00446A46"/>
    <w:rsid w:val="00447BDD"/>
    <w:rsid w:val="004508FE"/>
    <w:rsid w:val="00450E69"/>
    <w:rsid w:val="00450FA1"/>
    <w:rsid w:val="00451021"/>
    <w:rsid w:val="004515F7"/>
    <w:rsid w:val="00451798"/>
    <w:rsid w:val="004520E6"/>
    <w:rsid w:val="00452C20"/>
    <w:rsid w:val="00452DCF"/>
    <w:rsid w:val="00453854"/>
    <w:rsid w:val="00453A9A"/>
    <w:rsid w:val="004556E7"/>
    <w:rsid w:val="0045595C"/>
    <w:rsid w:val="004559F1"/>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703"/>
    <w:rsid w:val="00471233"/>
    <w:rsid w:val="00471B7F"/>
    <w:rsid w:val="00472234"/>
    <w:rsid w:val="004723C2"/>
    <w:rsid w:val="00472D21"/>
    <w:rsid w:val="00474107"/>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C13"/>
    <w:rsid w:val="0048517A"/>
    <w:rsid w:val="004854E6"/>
    <w:rsid w:val="00485674"/>
    <w:rsid w:val="00485799"/>
    <w:rsid w:val="00486C56"/>
    <w:rsid w:val="00486F73"/>
    <w:rsid w:val="00487A6E"/>
    <w:rsid w:val="00487C10"/>
    <w:rsid w:val="004905A3"/>
    <w:rsid w:val="00492074"/>
    <w:rsid w:val="00492230"/>
    <w:rsid w:val="00492386"/>
    <w:rsid w:val="00492710"/>
    <w:rsid w:val="00492CC4"/>
    <w:rsid w:val="0049494F"/>
    <w:rsid w:val="00494A58"/>
    <w:rsid w:val="00494FE8"/>
    <w:rsid w:val="004951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177"/>
    <w:rsid w:val="004B5345"/>
    <w:rsid w:val="004B5D18"/>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498"/>
    <w:rsid w:val="004D050D"/>
    <w:rsid w:val="004D0519"/>
    <w:rsid w:val="004D0817"/>
    <w:rsid w:val="004D1163"/>
    <w:rsid w:val="004D134D"/>
    <w:rsid w:val="004D1462"/>
    <w:rsid w:val="004D14C7"/>
    <w:rsid w:val="004D157A"/>
    <w:rsid w:val="004D1A9C"/>
    <w:rsid w:val="004D2342"/>
    <w:rsid w:val="004D24FD"/>
    <w:rsid w:val="004D276E"/>
    <w:rsid w:val="004D280A"/>
    <w:rsid w:val="004D2983"/>
    <w:rsid w:val="004D2A65"/>
    <w:rsid w:val="004D2CB6"/>
    <w:rsid w:val="004D3AAB"/>
    <w:rsid w:val="004D3B5C"/>
    <w:rsid w:val="004D3C7F"/>
    <w:rsid w:val="004D4C88"/>
    <w:rsid w:val="004D5642"/>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ADB"/>
    <w:rsid w:val="004E7DE8"/>
    <w:rsid w:val="004F0554"/>
    <w:rsid w:val="004F0626"/>
    <w:rsid w:val="004F0DE5"/>
    <w:rsid w:val="004F1104"/>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D85"/>
    <w:rsid w:val="00500FC5"/>
    <w:rsid w:val="0050154B"/>
    <w:rsid w:val="005018D2"/>
    <w:rsid w:val="00501B0E"/>
    <w:rsid w:val="00501C21"/>
    <w:rsid w:val="00501DC4"/>
    <w:rsid w:val="00502274"/>
    <w:rsid w:val="005024A4"/>
    <w:rsid w:val="005024AE"/>
    <w:rsid w:val="005028B3"/>
    <w:rsid w:val="00502DC7"/>
    <w:rsid w:val="00503BFD"/>
    <w:rsid w:val="00503D85"/>
    <w:rsid w:val="00503DE0"/>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CFF"/>
    <w:rsid w:val="00513F0D"/>
    <w:rsid w:val="00514115"/>
    <w:rsid w:val="00514A85"/>
    <w:rsid w:val="00515DBA"/>
    <w:rsid w:val="00516469"/>
    <w:rsid w:val="00516C02"/>
    <w:rsid w:val="005170D7"/>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2CFE"/>
    <w:rsid w:val="0057302F"/>
    <w:rsid w:val="00573333"/>
    <w:rsid w:val="005738F2"/>
    <w:rsid w:val="00576681"/>
    <w:rsid w:val="00576F95"/>
    <w:rsid w:val="005776AE"/>
    <w:rsid w:val="00577AB6"/>
    <w:rsid w:val="00577C4A"/>
    <w:rsid w:val="00580959"/>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CA"/>
    <w:rsid w:val="005B342E"/>
    <w:rsid w:val="005B36C6"/>
    <w:rsid w:val="005B38BA"/>
    <w:rsid w:val="005B39FC"/>
    <w:rsid w:val="005B40DC"/>
    <w:rsid w:val="005B4B00"/>
    <w:rsid w:val="005B4DFF"/>
    <w:rsid w:val="005B5156"/>
    <w:rsid w:val="005B5A84"/>
    <w:rsid w:val="005B6919"/>
    <w:rsid w:val="005B69E7"/>
    <w:rsid w:val="005B71EA"/>
    <w:rsid w:val="005B744E"/>
    <w:rsid w:val="005B771B"/>
    <w:rsid w:val="005B7B1D"/>
    <w:rsid w:val="005C036A"/>
    <w:rsid w:val="005C10D5"/>
    <w:rsid w:val="005C20A3"/>
    <w:rsid w:val="005C2298"/>
    <w:rsid w:val="005C41BF"/>
    <w:rsid w:val="005C42A2"/>
    <w:rsid w:val="005C42CF"/>
    <w:rsid w:val="005C4D0F"/>
    <w:rsid w:val="005C5137"/>
    <w:rsid w:val="005C543C"/>
    <w:rsid w:val="005C5540"/>
    <w:rsid w:val="005C5FCB"/>
    <w:rsid w:val="005C6B5D"/>
    <w:rsid w:val="005C6E29"/>
    <w:rsid w:val="005C6F3E"/>
    <w:rsid w:val="005C7007"/>
    <w:rsid w:val="005C776A"/>
    <w:rsid w:val="005D018C"/>
    <w:rsid w:val="005D0899"/>
    <w:rsid w:val="005D0E66"/>
    <w:rsid w:val="005D0FB3"/>
    <w:rsid w:val="005D168F"/>
    <w:rsid w:val="005D1ECF"/>
    <w:rsid w:val="005D1ED5"/>
    <w:rsid w:val="005D1FD7"/>
    <w:rsid w:val="005D2340"/>
    <w:rsid w:val="005D23BE"/>
    <w:rsid w:val="005D2669"/>
    <w:rsid w:val="005D2DBB"/>
    <w:rsid w:val="005D3658"/>
    <w:rsid w:val="005D379A"/>
    <w:rsid w:val="005D3960"/>
    <w:rsid w:val="005D3CB0"/>
    <w:rsid w:val="005D4926"/>
    <w:rsid w:val="005D5BB7"/>
    <w:rsid w:val="005D60B6"/>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4E2B"/>
    <w:rsid w:val="005E5557"/>
    <w:rsid w:val="005E5690"/>
    <w:rsid w:val="005E6499"/>
    <w:rsid w:val="005E65AD"/>
    <w:rsid w:val="005E678D"/>
    <w:rsid w:val="005E69CF"/>
    <w:rsid w:val="005E7132"/>
    <w:rsid w:val="005E752C"/>
    <w:rsid w:val="005E7BD1"/>
    <w:rsid w:val="005F0409"/>
    <w:rsid w:val="005F12EF"/>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FB6"/>
    <w:rsid w:val="0060130A"/>
    <w:rsid w:val="006013D5"/>
    <w:rsid w:val="006021A0"/>
    <w:rsid w:val="00602B35"/>
    <w:rsid w:val="00602B6B"/>
    <w:rsid w:val="00603B57"/>
    <w:rsid w:val="00603BCA"/>
    <w:rsid w:val="00603BD6"/>
    <w:rsid w:val="00603D83"/>
    <w:rsid w:val="006040FA"/>
    <w:rsid w:val="00604B53"/>
    <w:rsid w:val="0060525A"/>
    <w:rsid w:val="0060531B"/>
    <w:rsid w:val="00605BD6"/>
    <w:rsid w:val="0060699D"/>
    <w:rsid w:val="00606AED"/>
    <w:rsid w:val="0060743F"/>
    <w:rsid w:val="00607D56"/>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617"/>
    <w:rsid w:val="006306EA"/>
    <w:rsid w:val="00630AD8"/>
    <w:rsid w:val="00630B94"/>
    <w:rsid w:val="00630BA9"/>
    <w:rsid w:val="00631143"/>
    <w:rsid w:val="0063232C"/>
    <w:rsid w:val="00632709"/>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7C3"/>
    <w:rsid w:val="00650B40"/>
    <w:rsid w:val="00650CDF"/>
    <w:rsid w:val="00651062"/>
    <w:rsid w:val="00651564"/>
    <w:rsid w:val="00651E45"/>
    <w:rsid w:val="00651FB2"/>
    <w:rsid w:val="00652AC7"/>
    <w:rsid w:val="006542C5"/>
    <w:rsid w:val="00654669"/>
    <w:rsid w:val="006546F0"/>
    <w:rsid w:val="00655358"/>
    <w:rsid w:val="00656399"/>
    <w:rsid w:val="00656BB0"/>
    <w:rsid w:val="0065705F"/>
    <w:rsid w:val="006573E5"/>
    <w:rsid w:val="00657B91"/>
    <w:rsid w:val="00657CEE"/>
    <w:rsid w:val="00660831"/>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92"/>
    <w:rsid w:val="00670EC7"/>
    <w:rsid w:val="00671218"/>
    <w:rsid w:val="00671DC6"/>
    <w:rsid w:val="00671E7D"/>
    <w:rsid w:val="0067247B"/>
    <w:rsid w:val="00673042"/>
    <w:rsid w:val="00673416"/>
    <w:rsid w:val="006738ED"/>
    <w:rsid w:val="0067399D"/>
    <w:rsid w:val="00674201"/>
    <w:rsid w:val="00674EF1"/>
    <w:rsid w:val="00675CCF"/>
    <w:rsid w:val="00675F82"/>
    <w:rsid w:val="006761AB"/>
    <w:rsid w:val="0067689E"/>
    <w:rsid w:val="00676F7E"/>
    <w:rsid w:val="00680088"/>
    <w:rsid w:val="006800AB"/>
    <w:rsid w:val="00680CEC"/>
    <w:rsid w:val="00680D1D"/>
    <w:rsid w:val="00680E5C"/>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B0"/>
    <w:rsid w:val="00686509"/>
    <w:rsid w:val="00686630"/>
    <w:rsid w:val="0068682F"/>
    <w:rsid w:val="00687474"/>
    <w:rsid w:val="006876F2"/>
    <w:rsid w:val="0068779A"/>
    <w:rsid w:val="00687B94"/>
    <w:rsid w:val="00690396"/>
    <w:rsid w:val="00692365"/>
    <w:rsid w:val="00692653"/>
    <w:rsid w:val="006929D9"/>
    <w:rsid w:val="00692D95"/>
    <w:rsid w:val="00692E8C"/>
    <w:rsid w:val="006934E5"/>
    <w:rsid w:val="006941A5"/>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E0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4E14"/>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94D"/>
    <w:rsid w:val="00711200"/>
    <w:rsid w:val="00711208"/>
    <w:rsid w:val="007128A0"/>
    <w:rsid w:val="00712E39"/>
    <w:rsid w:val="00713F87"/>
    <w:rsid w:val="0071475B"/>
    <w:rsid w:val="00714847"/>
    <w:rsid w:val="00715516"/>
    <w:rsid w:val="0071557B"/>
    <w:rsid w:val="007175A1"/>
    <w:rsid w:val="007175CF"/>
    <w:rsid w:val="00720950"/>
    <w:rsid w:val="00721553"/>
    <w:rsid w:val="007217A9"/>
    <w:rsid w:val="00721C68"/>
    <w:rsid w:val="00721ED8"/>
    <w:rsid w:val="007222F1"/>
    <w:rsid w:val="007223F0"/>
    <w:rsid w:val="00722F8D"/>
    <w:rsid w:val="007233D6"/>
    <w:rsid w:val="00723C5E"/>
    <w:rsid w:val="007241C5"/>
    <w:rsid w:val="00724217"/>
    <w:rsid w:val="00724226"/>
    <w:rsid w:val="00724680"/>
    <w:rsid w:val="00724A04"/>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70A73"/>
    <w:rsid w:val="00771116"/>
    <w:rsid w:val="007711CB"/>
    <w:rsid w:val="0077162C"/>
    <w:rsid w:val="007717CF"/>
    <w:rsid w:val="007717E3"/>
    <w:rsid w:val="00771920"/>
    <w:rsid w:val="00771DFB"/>
    <w:rsid w:val="007724C0"/>
    <w:rsid w:val="00772531"/>
    <w:rsid w:val="0077284C"/>
    <w:rsid w:val="00772AE8"/>
    <w:rsid w:val="007740AF"/>
    <w:rsid w:val="00774847"/>
    <w:rsid w:val="00775537"/>
    <w:rsid w:val="00776320"/>
    <w:rsid w:val="00776444"/>
    <w:rsid w:val="00776725"/>
    <w:rsid w:val="00777079"/>
    <w:rsid w:val="007777FF"/>
    <w:rsid w:val="00777AB6"/>
    <w:rsid w:val="00777DE6"/>
    <w:rsid w:val="00777F32"/>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B82"/>
    <w:rsid w:val="00785965"/>
    <w:rsid w:val="00785B04"/>
    <w:rsid w:val="00785C4C"/>
    <w:rsid w:val="007862FA"/>
    <w:rsid w:val="00786405"/>
    <w:rsid w:val="007867B5"/>
    <w:rsid w:val="00787227"/>
    <w:rsid w:val="00787EAD"/>
    <w:rsid w:val="007902A9"/>
    <w:rsid w:val="007903E4"/>
    <w:rsid w:val="00791079"/>
    <w:rsid w:val="007915F6"/>
    <w:rsid w:val="00792201"/>
    <w:rsid w:val="00793F3A"/>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388E"/>
    <w:rsid w:val="007B3C13"/>
    <w:rsid w:val="007B4B57"/>
    <w:rsid w:val="007B6604"/>
    <w:rsid w:val="007B6A95"/>
    <w:rsid w:val="007B6BA4"/>
    <w:rsid w:val="007B6E43"/>
    <w:rsid w:val="007B7AFA"/>
    <w:rsid w:val="007B7B7F"/>
    <w:rsid w:val="007C014B"/>
    <w:rsid w:val="007C0226"/>
    <w:rsid w:val="007C04E7"/>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6648"/>
    <w:rsid w:val="007C6B03"/>
    <w:rsid w:val="007C6DE4"/>
    <w:rsid w:val="007C719B"/>
    <w:rsid w:val="007C72BF"/>
    <w:rsid w:val="007D0628"/>
    <w:rsid w:val="007D06E1"/>
    <w:rsid w:val="007D17AC"/>
    <w:rsid w:val="007D3014"/>
    <w:rsid w:val="007D3BBD"/>
    <w:rsid w:val="007D3C6D"/>
    <w:rsid w:val="007D3D93"/>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74A"/>
    <w:rsid w:val="008000BE"/>
    <w:rsid w:val="0080045E"/>
    <w:rsid w:val="008005B5"/>
    <w:rsid w:val="00800663"/>
    <w:rsid w:val="008008CC"/>
    <w:rsid w:val="00800C70"/>
    <w:rsid w:val="00800EB0"/>
    <w:rsid w:val="0080149D"/>
    <w:rsid w:val="00801DCF"/>
    <w:rsid w:val="008027F1"/>
    <w:rsid w:val="0080289E"/>
    <w:rsid w:val="008028FD"/>
    <w:rsid w:val="00802A0B"/>
    <w:rsid w:val="00802B30"/>
    <w:rsid w:val="00802B74"/>
    <w:rsid w:val="00802E81"/>
    <w:rsid w:val="00803BCD"/>
    <w:rsid w:val="00804099"/>
    <w:rsid w:val="00804296"/>
    <w:rsid w:val="0080609A"/>
    <w:rsid w:val="008070E4"/>
    <w:rsid w:val="008071E5"/>
    <w:rsid w:val="00807267"/>
    <w:rsid w:val="00807CE5"/>
    <w:rsid w:val="00807DD4"/>
    <w:rsid w:val="008106DC"/>
    <w:rsid w:val="00810FB6"/>
    <w:rsid w:val="0081140B"/>
    <w:rsid w:val="0081196C"/>
    <w:rsid w:val="00811E91"/>
    <w:rsid w:val="008125BE"/>
    <w:rsid w:val="00813355"/>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2192"/>
    <w:rsid w:val="008224C8"/>
    <w:rsid w:val="008229D0"/>
    <w:rsid w:val="00822CD2"/>
    <w:rsid w:val="00822DBF"/>
    <w:rsid w:val="0082355D"/>
    <w:rsid w:val="008237C8"/>
    <w:rsid w:val="008238A5"/>
    <w:rsid w:val="00823B30"/>
    <w:rsid w:val="00823EE6"/>
    <w:rsid w:val="008240D7"/>
    <w:rsid w:val="00824136"/>
    <w:rsid w:val="008241A9"/>
    <w:rsid w:val="0082437F"/>
    <w:rsid w:val="00824AE3"/>
    <w:rsid w:val="00824F20"/>
    <w:rsid w:val="00825044"/>
    <w:rsid w:val="008250CC"/>
    <w:rsid w:val="008257E2"/>
    <w:rsid w:val="00825D81"/>
    <w:rsid w:val="00825E91"/>
    <w:rsid w:val="0082697A"/>
    <w:rsid w:val="00826EFA"/>
    <w:rsid w:val="00827379"/>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DF8"/>
    <w:rsid w:val="008429F6"/>
    <w:rsid w:val="008432A9"/>
    <w:rsid w:val="0084332F"/>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306"/>
    <w:rsid w:val="0085748C"/>
    <w:rsid w:val="0085763C"/>
    <w:rsid w:val="008600FF"/>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3C4C"/>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E1D"/>
    <w:rsid w:val="008940D8"/>
    <w:rsid w:val="008943E5"/>
    <w:rsid w:val="008943E9"/>
    <w:rsid w:val="00894665"/>
    <w:rsid w:val="00895885"/>
    <w:rsid w:val="008963A9"/>
    <w:rsid w:val="00896670"/>
    <w:rsid w:val="0089667E"/>
    <w:rsid w:val="0089689A"/>
    <w:rsid w:val="00896971"/>
    <w:rsid w:val="0089716D"/>
    <w:rsid w:val="00897847"/>
    <w:rsid w:val="008979DD"/>
    <w:rsid w:val="00897C3E"/>
    <w:rsid w:val="008A05FB"/>
    <w:rsid w:val="008A098B"/>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B5B"/>
    <w:rsid w:val="008A7FB4"/>
    <w:rsid w:val="008A7FD3"/>
    <w:rsid w:val="008B0475"/>
    <w:rsid w:val="008B0948"/>
    <w:rsid w:val="008B09D9"/>
    <w:rsid w:val="008B0A39"/>
    <w:rsid w:val="008B0CA5"/>
    <w:rsid w:val="008B12CB"/>
    <w:rsid w:val="008B1AD4"/>
    <w:rsid w:val="008B2746"/>
    <w:rsid w:val="008B34D1"/>
    <w:rsid w:val="008B4523"/>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128"/>
    <w:rsid w:val="008C65D8"/>
    <w:rsid w:val="008C6682"/>
    <w:rsid w:val="008C72F1"/>
    <w:rsid w:val="008C782E"/>
    <w:rsid w:val="008C78DE"/>
    <w:rsid w:val="008C78E7"/>
    <w:rsid w:val="008C7EAE"/>
    <w:rsid w:val="008C7EE3"/>
    <w:rsid w:val="008D0583"/>
    <w:rsid w:val="008D09DD"/>
    <w:rsid w:val="008D0BEC"/>
    <w:rsid w:val="008D0E7A"/>
    <w:rsid w:val="008D122B"/>
    <w:rsid w:val="008D1C1A"/>
    <w:rsid w:val="008D33C0"/>
    <w:rsid w:val="008D3953"/>
    <w:rsid w:val="008D3D80"/>
    <w:rsid w:val="008D4144"/>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2E3"/>
    <w:rsid w:val="008E3720"/>
    <w:rsid w:val="008E4099"/>
    <w:rsid w:val="008E4654"/>
    <w:rsid w:val="008E48C9"/>
    <w:rsid w:val="008E498C"/>
    <w:rsid w:val="008E57DC"/>
    <w:rsid w:val="008E5B4D"/>
    <w:rsid w:val="008E5F26"/>
    <w:rsid w:val="008E64D8"/>
    <w:rsid w:val="008E730C"/>
    <w:rsid w:val="008E7BA0"/>
    <w:rsid w:val="008F00AD"/>
    <w:rsid w:val="008F16E0"/>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2C6"/>
    <w:rsid w:val="00902D49"/>
    <w:rsid w:val="009034A8"/>
    <w:rsid w:val="00903C59"/>
    <w:rsid w:val="00903EED"/>
    <w:rsid w:val="00903F16"/>
    <w:rsid w:val="00904ED0"/>
    <w:rsid w:val="00905058"/>
    <w:rsid w:val="00905D8A"/>
    <w:rsid w:val="0090621A"/>
    <w:rsid w:val="00906940"/>
    <w:rsid w:val="009077DC"/>
    <w:rsid w:val="00910EDE"/>
    <w:rsid w:val="0091147F"/>
    <w:rsid w:val="00911D26"/>
    <w:rsid w:val="00911EE8"/>
    <w:rsid w:val="00912A3F"/>
    <w:rsid w:val="00912A6B"/>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7DBC"/>
    <w:rsid w:val="00947F4D"/>
    <w:rsid w:val="00950024"/>
    <w:rsid w:val="009507BB"/>
    <w:rsid w:val="00950878"/>
    <w:rsid w:val="009509B0"/>
    <w:rsid w:val="00950C27"/>
    <w:rsid w:val="00950D76"/>
    <w:rsid w:val="00950EDB"/>
    <w:rsid w:val="00950FA9"/>
    <w:rsid w:val="009510BF"/>
    <w:rsid w:val="0095116F"/>
    <w:rsid w:val="009518D9"/>
    <w:rsid w:val="0095278D"/>
    <w:rsid w:val="00952C48"/>
    <w:rsid w:val="00952D9C"/>
    <w:rsid w:val="0095310E"/>
    <w:rsid w:val="0095384A"/>
    <w:rsid w:val="00953FCA"/>
    <w:rsid w:val="009542B2"/>
    <w:rsid w:val="0095438D"/>
    <w:rsid w:val="009545F7"/>
    <w:rsid w:val="00954922"/>
    <w:rsid w:val="00954967"/>
    <w:rsid w:val="00954E62"/>
    <w:rsid w:val="00955652"/>
    <w:rsid w:val="00955788"/>
    <w:rsid w:val="0095697F"/>
    <w:rsid w:val="00956D2B"/>
    <w:rsid w:val="009575DD"/>
    <w:rsid w:val="00957D9F"/>
    <w:rsid w:val="00957F97"/>
    <w:rsid w:val="009605F4"/>
    <w:rsid w:val="00960A20"/>
    <w:rsid w:val="009610FA"/>
    <w:rsid w:val="00961627"/>
    <w:rsid w:val="00961B3A"/>
    <w:rsid w:val="0096283C"/>
    <w:rsid w:val="00963CCF"/>
    <w:rsid w:val="00964224"/>
    <w:rsid w:val="00964BFC"/>
    <w:rsid w:val="00964E09"/>
    <w:rsid w:val="0096536C"/>
    <w:rsid w:val="009656CC"/>
    <w:rsid w:val="00965843"/>
    <w:rsid w:val="00965A42"/>
    <w:rsid w:val="0096626C"/>
    <w:rsid w:val="009665A2"/>
    <w:rsid w:val="00966723"/>
    <w:rsid w:val="00966A73"/>
    <w:rsid w:val="009678D2"/>
    <w:rsid w:val="00967C24"/>
    <w:rsid w:val="009702AC"/>
    <w:rsid w:val="009705C8"/>
    <w:rsid w:val="00970C3F"/>
    <w:rsid w:val="00971006"/>
    <w:rsid w:val="009718CA"/>
    <w:rsid w:val="00971906"/>
    <w:rsid w:val="00972EEE"/>
    <w:rsid w:val="00973147"/>
    <w:rsid w:val="009749C6"/>
    <w:rsid w:val="00974D98"/>
    <w:rsid w:val="00974DC6"/>
    <w:rsid w:val="0097561D"/>
    <w:rsid w:val="00975723"/>
    <w:rsid w:val="00975ED8"/>
    <w:rsid w:val="00976958"/>
    <w:rsid w:val="00976F0A"/>
    <w:rsid w:val="009770CE"/>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2A7"/>
    <w:rsid w:val="0099753F"/>
    <w:rsid w:val="00997E51"/>
    <w:rsid w:val="00997FDB"/>
    <w:rsid w:val="009A08A6"/>
    <w:rsid w:val="009A096C"/>
    <w:rsid w:val="009A0CFD"/>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305"/>
    <w:rsid w:val="009C29A6"/>
    <w:rsid w:val="009C2CAA"/>
    <w:rsid w:val="009C2FC1"/>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A84"/>
    <w:rsid w:val="009E66B1"/>
    <w:rsid w:val="009E687E"/>
    <w:rsid w:val="009E6FE5"/>
    <w:rsid w:val="009E7E92"/>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1CED"/>
    <w:rsid w:val="00A0222A"/>
    <w:rsid w:val="00A02BF6"/>
    <w:rsid w:val="00A0357C"/>
    <w:rsid w:val="00A03DE2"/>
    <w:rsid w:val="00A03F69"/>
    <w:rsid w:val="00A058D4"/>
    <w:rsid w:val="00A05CD2"/>
    <w:rsid w:val="00A06606"/>
    <w:rsid w:val="00A07A94"/>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5E"/>
    <w:rsid w:val="00A209D9"/>
    <w:rsid w:val="00A20EA3"/>
    <w:rsid w:val="00A20FE7"/>
    <w:rsid w:val="00A217AF"/>
    <w:rsid w:val="00A21F2C"/>
    <w:rsid w:val="00A22685"/>
    <w:rsid w:val="00A227DA"/>
    <w:rsid w:val="00A228C2"/>
    <w:rsid w:val="00A22B4E"/>
    <w:rsid w:val="00A23092"/>
    <w:rsid w:val="00A237C7"/>
    <w:rsid w:val="00A241F3"/>
    <w:rsid w:val="00A245BF"/>
    <w:rsid w:val="00A24A94"/>
    <w:rsid w:val="00A24CA7"/>
    <w:rsid w:val="00A2504D"/>
    <w:rsid w:val="00A25BFD"/>
    <w:rsid w:val="00A25D55"/>
    <w:rsid w:val="00A26BA2"/>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BDE"/>
    <w:rsid w:val="00A40CDE"/>
    <w:rsid w:val="00A40E99"/>
    <w:rsid w:val="00A41272"/>
    <w:rsid w:val="00A41879"/>
    <w:rsid w:val="00A41884"/>
    <w:rsid w:val="00A41D0D"/>
    <w:rsid w:val="00A4219B"/>
    <w:rsid w:val="00A42784"/>
    <w:rsid w:val="00A42A85"/>
    <w:rsid w:val="00A42B03"/>
    <w:rsid w:val="00A42B4B"/>
    <w:rsid w:val="00A43F3D"/>
    <w:rsid w:val="00A44756"/>
    <w:rsid w:val="00A44872"/>
    <w:rsid w:val="00A45386"/>
    <w:rsid w:val="00A45F99"/>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3FC"/>
    <w:rsid w:val="00A55581"/>
    <w:rsid w:val="00A556FB"/>
    <w:rsid w:val="00A55A47"/>
    <w:rsid w:val="00A560EF"/>
    <w:rsid w:val="00A56C70"/>
    <w:rsid w:val="00A571FD"/>
    <w:rsid w:val="00A57766"/>
    <w:rsid w:val="00A60195"/>
    <w:rsid w:val="00A6161B"/>
    <w:rsid w:val="00A61AB2"/>
    <w:rsid w:val="00A62594"/>
    <w:rsid w:val="00A62F33"/>
    <w:rsid w:val="00A62F96"/>
    <w:rsid w:val="00A63205"/>
    <w:rsid w:val="00A63208"/>
    <w:rsid w:val="00A63579"/>
    <w:rsid w:val="00A63990"/>
    <w:rsid w:val="00A63EBC"/>
    <w:rsid w:val="00A63EF1"/>
    <w:rsid w:val="00A64073"/>
    <w:rsid w:val="00A6523E"/>
    <w:rsid w:val="00A66BAD"/>
    <w:rsid w:val="00A67760"/>
    <w:rsid w:val="00A7153A"/>
    <w:rsid w:val="00A71797"/>
    <w:rsid w:val="00A718C6"/>
    <w:rsid w:val="00A731CF"/>
    <w:rsid w:val="00A73AD6"/>
    <w:rsid w:val="00A73CA6"/>
    <w:rsid w:val="00A741D2"/>
    <w:rsid w:val="00A743A3"/>
    <w:rsid w:val="00A7467B"/>
    <w:rsid w:val="00A74D7D"/>
    <w:rsid w:val="00A75713"/>
    <w:rsid w:val="00A75F06"/>
    <w:rsid w:val="00A75F9A"/>
    <w:rsid w:val="00A76892"/>
    <w:rsid w:val="00A7691F"/>
    <w:rsid w:val="00A77F87"/>
    <w:rsid w:val="00A805D8"/>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5DC2"/>
    <w:rsid w:val="00A860FB"/>
    <w:rsid w:val="00A86567"/>
    <w:rsid w:val="00A869BC"/>
    <w:rsid w:val="00A86D9D"/>
    <w:rsid w:val="00A8726B"/>
    <w:rsid w:val="00A87EFB"/>
    <w:rsid w:val="00A905D5"/>
    <w:rsid w:val="00A91090"/>
    <w:rsid w:val="00A91571"/>
    <w:rsid w:val="00A92649"/>
    <w:rsid w:val="00A92732"/>
    <w:rsid w:val="00A927F7"/>
    <w:rsid w:val="00A92AD0"/>
    <w:rsid w:val="00A92D38"/>
    <w:rsid w:val="00A92E54"/>
    <w:rsid w:val="00A93465"/>
    <w:rsid w:val="00A9373B"/>
    <w:rsid w:val="00A94197"/>
    <w:rsid w:val="00A94445"/>
    <w:rsid w:val="00A9506F"/>
    <w:rsid w:val="00A95961"/>
    <w:rsid w:val="00A9605A"/>
    <w:rsid w:val="00A96503"/>
    <w:rsid w:val="00A96967"/>
    <w:rsid w:val="00AA0018"/>
    <w:rsid w:val="00AA0B3E"/>
    <w:rsid w:val="00AA142F"/>
    <w:rsid w:val="00AA16D4"/>
    <w:rsid w:val="00AA1780"/>
    <w:rsid w:val="00AA22B2"/>
    <w:rsid w:val="00AA2345"/>
    <w:rsid w:val="00AA2861"/>
    <w:rsid w:val="00AA352B"/>
    <w:rsid w:val="00AA353E"/>
    <w:rsid w:val="00AA371C"/>
    <w:rsid w:val="00AA4182"/>
    <w:rsid w:val="00AA4F34"/>
    <w:rsid w:val="00AA5128"/>
    <w:rsid w:val="00AA5746"/>
    <w:rsid w:val="00AA5EC2"/>
    <w:rsid w:val="00AA6776"/>
    <w:rsid w:val="00AA6C49"/>
    <w:rsid w:val="00AA6CF1"/>
    <w:rsid w:val="00AA7861"/>
    <w:rsid w:val="00AB01B6"/>
    <w:rsid w:val="00AB0A14"/>
    <w:rsid w:val="00AB0D0D"/>
    <w:rsid w:val="00AB132A"/>
    <w:rsid w:val="00AB1C6F"/>
    <w:rsid w:val="00AB205D"/>
    <w:rsid w:val="00AB271D"/>
    <w:rsid w:val="00AB343C"/>
    <w:rsid w:val="00AB3C5A"/>
    <w:rsid w:val="00AB3D4C"/>
    <w:rsid w:val="00AB4158"/>
    <w:rsid w:val="00AB4E6A"/>
    <w:rsid w:val="00AB50A0"/>
    <w:rsid w:val="00AB5221"/>
    <w:rsid w:val="00AB5460"/>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DC4"/>
    <w:rsid w:val="00AC766E"/>
    <w:rsid w:val="00AC7691"/>
    <w:rsid w:val="00AD083D"/>
    <w:rsid w:val="00AD117A"/>
    <w:rsid w:val="00AD147E"/>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712"/>
    <w:rsid w:val="00AD55FC"/>
    <w:rsid w:val="00AD60E9"/>
    <w:rsid w:val="00AE004C"/>
    <w:rsid w:val="00AE00A1"/>
    <w:rsid w:val="00AE0241"/>
    <w:rsid w:val="00AE02C9"/>
    <w:rsid w:val="00AE03FB"/>
    <w:rsid w:val="00AE077A"/>
    <w:rsid w:val="00AE1B6C"/>
    <w:rsid w:val="00AE2912"/>
    <w:rsid w:val="00AE3126"/>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E1"/>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4751"/>
    <w:rsid w:val="00B2488E"/>
    <w:rsid w:val="00B24BE3"/>
    <w:rsid w:val="00B24D63"/>
    <w:rsid w:val="00B250EA"/>
    <w:rsid w:val="00B25106"/>
    <w:rsid w:val="00B2527A"/>
    <w:rsid w:val="00B2547D"/>
    <w:rsid w:val="00B25A1D"/>
    <w:rsid w:val="00B26B68"/>
    <w:rsid w:val="00B312AA"/>
    <w:rsid w:val="00B31621"/>
    <w:rsid w:val="00B3191E"/>
    <w:rsid w:val="00B31D70"/>
    <w:rsid w:val="00B32A64"/>
    <w:rsid w:val="00B3321D"/>
    <w:rsid w:val="00B34039"/>
    <w:rsid w:val="00B3486D"/>
    <w:rsid w:val="00B35131"/>
    <w:rsid w:val="00B3541C"/>
    <w:rsid w:val="00B3696D"/>
    <w:rsid w:val="00B37097"/>
    <w:rsid w:val="00B373B7"/>
    <w:rsid w:val="00B3785E"/>
    <w:rsid w:val="00B37F02"/>
    <w:rsid w:val="00B37FFC"/>
    <w:rsid w:val="00B40020"/>
    <w:rsid w:val="00B40F35"/>
    <w:rsid w:val="00B41689"/>
    <w:rsid w:val="00B42638"/>
    <w:rsid w:val="00B42937"/>
    <w:rsid w:val="00B43ED3"/>
    <w:rsid w:val="00B44D40"/>
    <w:rsid w:val="00B4508B"/>
    <w:rsid w:val="00B45714"/>
    <w:rsid w:val="00B460D2"/>
    <w:rsid w:val="00B460F4"/>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BD"/>
    <w:rsid w:val="00B73102"/>
    <w:rsid w:val="00B736FA"/>
    <w:rsid w:val="00B7393E"/>
    <w:rsid w:val="00B74440"/>
    <w:rsid w:val="00B74782"/>
    <w:rsid w:val="00B75359"/>
    <w:rsid w:val="00B756D8"/>
    <w:rsid w:val="00B75A9E"/>
    <w:rsid w:val="00B75C11"/>
    <w:rsid w:val="00B760B9"/>
    <w:rsid w:val="00B76C21"/>
    <w:rsid w:val="00B7797C"/>
    <w:rsid w:val="00B77E23"/>
    <w:rsid w:val="00B77E3E"/>
    <w:rsid w:val="00B80D4C"/>
    <w:rsid w:val="00B810F0"/>
    <w:rsid w:val="00B814B7"/>
    <w:rsid w:val="00B8255E"/>
    <w:rsid w:val="00B82FF5"/>
    <w:rsid w:val="00B84E84"/>
    <w:rsid w:val="00B85166"/>
    <w:rsid w:val="00B8529A"/>
    <w:rsid w:val="00B85304"/>
    <w:rsid w:val="00B85526"/>
    <w:rsid w:val="00B85890"/>
    <w:rsid w:val="00B85D02"/>
    <w:rsid w:val="00B8677B"/>
    <w:rsid w:val="00B86EC8"/>
    <w:rsid w:val="00B8730A"/>
    <w:rsid w:val="00B87613"/>
    <w:rsid w:val="00B87638"/>
    <w:rsid w:val="00B87870"/>
    <w:rsid w:val="00B87AB1"/>
    <w:rsid w:val="00B91584"/>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97A22"/>
    <w:rsid w:val="00BA03B0"/>
    <w:rsid w:val="00BA156D"/>
    <w:rsid w:val="00BA15DC"/>
    <w:rsid w:val="00BA1AAB"/>
    <w:rsid w:val="00BA1CCD"/>
    <w:rsid w:val="00BA1EA5"/>
    <w:rsid w:val="00BA21C5"/>
    <w:rsid w:val="00BA2C5F"/>
    <w:rsid w:val="00BA300A"/>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AAF"/>
    <w:rsid w:val="00BB0182"/>
    <w:rsid w:val="00BB050A"/>
    <w:rsid w:val="00BB0E8E"/>
    <w:rsid w:val="00BB11F8"/>
    <w:rsid w:val="00BB15BD"/>
    <w:rsid w:val="00BB1DF1"/>
    <w:rsid w:val="00BB1FD5"/>
    <w:rsid w:val="00BB2BBB"/>
    <w:rsid w:val="00BB2EFB"/>
    <w:rsid w:val="00BB30EA"/>
    <w:rsid w:val="00BB36BA"/>
    <w:rsid w:val="00BB3FAB"/>
    <w:rsid w:val="00BB4546"/>
    <w:rsid w:val="00BB4651"/>
    <w:rsid w:val="00BB465E"/>
    <w:rsid w:val="00BB6515"/>
    <w:rsid w:val="00BB6621"/>
    <w:rsid w:val="00BB6664"/>
    <w:rsid w:val="00BB6AF6"/>
    <w:rsid w:val="00BB739D"/>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C7FC0"/>
    <w:rsid w:val="00BD04EE"/>
    <w:rsid w:val="00BD0A0B"/>
    <w:rsid w:val="00BD0BE3"/>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C5F"/>
    <w:rsid w:val="00BD57A3"/>
    <w:rsid w:val="00BD5F4B"/>
    <w:rsid w:val="00BD6258"/>
    <w:rsid w:val="00BD6267"/>
    <w:rsid w:val="00BD69C2"/>
    <w:rsid w:val="00BD719E"/>
    <w:rsid w:val="00BD74FB"/>
    <w:rsid w:val="00BD755B"/>
    <w:rsid w:val="00BD7E94"/>
    <w:rsid w:val="00BE1BF6"/>
    <w:rsid w:val="00BE2BF1"/>
    <w:rsid w:val="00BE2D71"/>
    <w:rsid w:val="00BE31C6"/>
    <w:rsid w:val="00BE31F9"/>
    <w:rsid w:val="00BE4125"/>
    <w:rsid w:val="00BE4178"/>
    <w:rsid w:val="00BE4278"/>
    <w:rsid w:val="00BE456B"/>
    <w:rsid w:val="00BE53C3"/>
    <w:rsid w:val="00BE553B"/>
    <w:rsid w:val="00BE5840"/>
    <w:rsid w:val="00BE5F55"/>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63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934"/>
    <w:rsid w:val="00C02C51"/>
    <w:rsid w:val="00C02E9D"/>
    <w:rsid w:val="00C031A2"/>
    <w:rsid w:val="00C0356A"/>
    <w:rsid w:val="00C042F3"/>
    <w:rsid w:val="00C05BF3"/>
    <w:rsid w:val="00C05D72"/>
    <w:rsid w:val="00C060D1"/>
    <w:rsid w:val="00C06975"/>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27BC"/>
    <w:rsid w:val="00C1445B"/>
    <w:rsid w:val="00C14712"/>
    <w:rsid w:val="00C14E52"/>
    <w:rsid w:val="00C14E6E"/>
    <w:rsid w:val="00C1578A"/>
    <w:rsid w:val="00C162B9"/>
    <w:rsid w:val="00C2004E"/>
    <w:rsid w:val="00C200FC"/>
    <w:rsid w:val="00C204F6"/>
    <w:rsid w:val="00C206D6"/>
    <w:rsid w:val="00C20DA6"/>
    <w:rsid w:val="00C2161C"/>
    <w:rsid w:val="00C21A77"/>
    <w:rsid w:val="00C2345C"/>
    <w:rsid w:val="00C23485"/>
    <w:rsid w:val="00C237E7"/>
    <w:rsid w:val="00C248AC"/>
    <w:rsid w:val="00C24907"/>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C10"/>
    <w:rsid w:val="00C504FA"/>
    <w:rsid w:val="00C50974"/>
    <w:rsid w:val="00C50DB0"/>
    <w:rsid w:val="00C514EA"/>
    <w:rsid w:val="00C5158E"/>
    <w:rsid w:val="00C51AE8"/>
    <w:rsid w:val="00C52535"/>
    <w:rsid w:val="00C52AF6"/>
    <w:rsid w:val="00C52DAF"/>
    <w:rsid w:val="00C52F46"/>
    <w:rsid w:val="00C52FAB"/>
    <w:rsid w:val="00C53295"/>
    <w:rsid w:val="00C540BA"/>
    <w:rsid w:val="00C542A6"/>
    <w:rsid w:val="00C543EA"/>
    <w:rsid w:val="00C54AAA"/>
    <w:rsid w:val="00C55816"/>
    <w:rsid w:val="00C561BD"/>
    <w:rsid w:val="00C5705E"/>
    <w:rsid w:val="00C5765A"/>
    <w:rsid w:val="00C57735"/>
    <w:rsid w:val="00C60534"/>
    <w:rsid w:val="00C60B60"/>
    <w:rsid w:val="00C61364"/>
    <w:rsid w:val="00C61DEB"/>
    <w:rsid w:val="00C62299"/>
    <w:rsid w:val="00C62870"/>
    <w:rsid w:val="00C631CC"/>
    <w:rsid w:val="00C64DDC"/>
    <w:rsid w:val="00C64F8D"/>
    <w:rsid w:val="00C6599B"/>
    <w:rsid w:val="00C659B7"/>
    <w:rsid w:val="00C65E19"/>
    <w:rsid w:val="00C65E56"/>
    <w:rsid w:val="00C65FE5"/>
    <w:rsid w:val="00C66A15"/>
    <w:rsid w:val="00C66DA9"/>
    <w:rsid w:val="00C703B3"/>
    <w:rsid w:val="00C70422"/>
    <w:rsid w:val="00C7080D"/>
    <w:rsid w:val="00C71A61"/>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A6"/>
    <w:rsid w:val="00C819E8"/>
    <w:rsid w:val="00C81F79"/>
    <w:rsid w:val="00C82019"/>
    <w:rsid w:val="00C8294C"/>
    <w:rsid w:val="00C829B2"/>
    <w:rsid w:val="00C82BA6"/>
    <w:rsid w:val="00C82EE1"/>
    <w:rsid w:val="00C82F14"/>
    <w:rsid w:val="00C8324B"/>
    <w:rsid w:val="00C83454"/>
    <w:rsid w:val="00C83850"/>
    <w:rsid w:val="00C8394A"/>
    <w:rsid w:val="00C83C83"/>
    <w:rsid w:val="00C84052"/>
    <w:rsid w:val="00C844E2"/>
    <w:rsid w:val="00C845EF"/>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0056"/>
    <w:rsid w:val="00C9146E"/>
    <w:rsid w:val="00C918AA"/>
    <w:rsid w:val="00C91D2F"/>
    <w:rsid w:val="00C92E29"/>
    <w:rsid w:val="00C92E67"/>
    <w:rsid w:val="00C93B13"/>
    <w:rsid w:val="00C95436"/>
    <w:rsid w:val="00C95829"/>
    <w:rsid w:val="00C95977"/>
    <w:rsid w:val="00C974B6"/>
    <w:rsid w:val="00C97974"/>
    <w:rsid w:val="00CA0B8B"/>
    <w:rsid w:val="00CA0FA0"/>
    <w:rsid w:val="00CA1682"/>
    <w:rsid w:val="00CA2FE9"/>
    <w:rsid w:val="00CA3319"/>
    <w:rsid w:val="00CA3BFC"/>
    <w:rsid w:val="00CA3CAD"/>
    <w:rsid w:val="00CA3EB6"/>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3C9"/>
    <w:rsid w:val="00CB2D71"/>
    <w:rsid w:val="00CB3381"/>
    <w:rsid w:val="00CB34CA"/>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D0710"/>
    <w:rsid w:val="00CD0816"/>
    <w:rsid w:val="00CD0A63"/>
    <w:rsid w:val="00CD1234"/>
    <w:rsid w:val="00CD1276"/>
    <w:rsid w:val="00CD1702"/>
    <w:rsid w:val="00CD196F"/>
    <w:rsid w:val="00CD1FD9"/>
    <w:rsid w:val="00CD21F0"/>
    <w:rsid w:val="00CD2451"/>
    <w:rsid w:val="00CD285E"/>
    <w:rsid w:val="00CD2887"/>
    <w:rsid w:val="00CD307A"/>
    <w:rsid w:val="00CD3165"/>
    <w:rsid w:val="00CD3864"/>
    <w:rsid w:val="00CD3B73"/>
    <w:rsid w:val="00CD3D68"/>
    <w:rsid w:val="00CD43E4"/>
    <w:rsid w:val="00CD479A"/>
    <w:rsid w:val="00CD4D6B"/>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93"/>
    <w:rsid w:val="00CE4FDC"/>
    <w:rsid w:val="00CE666A"/>
    <w:rsid w:val="00CE6961"/>
    <w:rsid w:val="00CE77F8"/>
    <w:rsid w:val="00CE7A14"/>
    <w:rsid w:val="00CF0736"/>
    <w:rsid w:val="00CF0FAB"/>
    <w:rsid w:val="00CF12F8"/>
    <w:rsid w:val="00CF138F"/>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6BAD"/>
    <w:rsid w:val="00D2019E"/>
    <w:rsid w:val="00D20369"/>
    <w:rsid w:val="00D2069F"/>
    <w:rsid w:val="00D208C5"/>
    <w:rsid w:val="00D2130E"/>
    <w:rsid w:val="00D21683"/>
    <w:rsid w:val="00D21938"/>
    <w:rsid w:val="00D21DED"/>
    <w:rsid w:val="00D221E2"/>
    <w:rsid w:val="00D225F7"/>
    <w:rsid w:val="00D22A57"/>
    <w:rsid w:val="00D22BA4"/>
    <w:rsid w:val="00D22F47"/>
    <w:rsid w:val="00D22FD3"/>
    <w:rsid w:val="00D23180"/>
    <w:rsid w:val="00D23C87"/>
    <w:rsid w:val="00D24DC4"/>
    <w:rsid w:val="00D257FF"/>
    <w:rsid w:val="00D259CD"/>
    <w:rsid w:val="00D2681B"/>
    <w:rsid w:val="00D26D29"/>
    <w:rsid w:val="00D309F1"/>
    <w:rsid w:val="00D30CE3"/>
    <w:rsid w:val="00D313F0"/>
    <w:rsid w:val="00D31674"/>
    <w:rsid w:val="00D317B2"/>
    <w:rsid w:val="00D31F7F"/>
    <w:rsid w:val="00D323B7"/>
    <w:rsid w:val="00D32C6C"/>
    <w:rsid w:val="00D33661"/>
    <w:rsid w:val="00D341CD"/>
    <w:rsid w:val="00D343B3"/>
    <w:rsid w:val="00D349E0"/>
    <w:rsid w:val="00D34A10"/>
    <w:rsid w:val="00D359F1"/>
    <w:rsid w:val="00D35EF3"/>
    <w:rsid w:val="00D35FA1"/>
    <w:rsid w:val="00D36DB0"/>
    <w:rsid w:val="00D3784D"/>
    <w:rsid w:val="00D37EEA"/>
    <w:rsid w:val="00D409E3"/>
    <w:rsid w:val="00D41906"/>
    <w:rsid w:val="00D41C09"/>
    <w:rsid w:val="00D422D0"/>
    <w:rsid w:val="00D424E6"/>
    <w:rsid w:val="00D426D7"/>
    <w:rsid w:val="00D43536"/>
    <w:rsid w:val="00D43575"/>
    <w:rsid w:val="00D435B3"/>
    <w:rsid w:val="00D44595"/>
    <w:rsid w:val="00D44AA8"/>
    <w:rsid w:val="00D4519C"/>
    <w:rsid w:val="00D456C1"/>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16D5"/>
    <w:rsid w:val="00D718E9"/>
    <w:rsid w:val="00D71F03"/>
    <w:rsid w:val="00D72B09"/>
    <w:rsid w:val="00D72B5F"/>
    <w:rsid w:val="00D731B6"/>
    <w:rsid w:val="00D7364D"/>
    <w:rsid w:val="00D73B1C"/>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4009"/>
    <w:rsid w:val="00D84646"/>
    <w:rsid w:val="00D8591C"/>
    <w:rsid w:val="00D861CC"/>
    <w:rsid w:val="00D8629D"/>
    <w:rsid w:val="00D86395"/>
    <w:rsid w:val="00D865E0"/>
    <w:rsid w:val="00D86E85"/>
    <w:rsid w:val="00D86ECA"/>
    <w:rsid w:val="00D86FFA"/>
    <w:rsid w:val="00D9085D"/>
    <w:rsid w:val="00D90F23"/>
    <w:rsid w:val="00D91CEC"/>
    <w:rsid w:val="00D92294"/>
    <w:rsid w:val="00D923AB"/>
    <w:rsid w:val="00D92672"/>
    <w:rsid w:val="00D929B7"/>
    <w:rsid w:val="00D92A88"/>
    <w:rsid w:val="00D92BAC"/>
    <w:rsid w:val="00D93507"/>
    <w:rsid w:val="00D93B41"/>
    <w:rsid w:val="00D93C18"/>
    <w:rsid w:val="00D94822"/>
    <w:rsid w:val="00D953B7"/>
    <w:rsid w:val="00D95BCB"/>
    <w:rsid w:val="00D95E6D"/>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5503"/>
    <w:rsid w:val="00DA5F44"/>
    <w:rsid w:val="00DA60DB"/>
    <w:rsid w:val="00DA6133"/>
    <w:rsid w:val="00DA6A19"/>
    <w:rsid w:val="00DA7296"/>
    <w:rsid w:val="00DB0FE5"/>
    <w:rsid w:val="00DB12E1"/>
    <w:rsid w:val="00DB1A2F"/>
    <w:rsid w:val="00DB1F30"/>
    <w:rsid w:val="00DB27D5"/>
    <w:rsid w:val="00DB344D"/>
    <w:rsid w:val="00DB38F4"/>
    <w:rsid w:val="00DB3ADC"/>
    <w:rsid w:val="00DB45A4"/>
    <w:rsid w:val="00DB4B8F"/>
    <w:rsid w:val="00DB4E2D"/>
    <w:rsid w:val="00DB5757"/>
    <w:rsid w:val="00DB5A63"/>
    <w:rsid w:val="00DB5AD4"/>
    <w:rsid w:val="00DB5E41"/>
    <w:rsid w:val="00DB5FF6"/>
    <w:rsid w:val="00DB6899"/>
    <w:rsid w:val="00DB74D6"/>
    <w:rsid w:val="00DB75ED"/>
    <w:rsid w:val="00DB7941"/>
    <w:rsid w:val="00DB7D32"/>
    <w:rsid w:val="00DC0369"/>
    <w:rsid w:val="00DC0D53"/>
    <w:rsid w:val="00DC161F"/>
    <w:rsid w:val="00DC1680"/>
    <w:rsid w:val="00DC16D6"/>
    <w:rsid w:val="00DC1A7E"/>
    <w:rsid w:val="00DC1B4B"/>
    <w:rsid w:val="00DC2035"/>
    <w:rsid w:val="00DC2765"/>
    <w:rsid w:val="00DC4352"/>
    <w:rsid w:val="00DC445A"/>
    <w:rsid w:val="00DC4B04"/>
    <w:rsid w:val="00DC4B91"/>
    <w:rsid w:val="00DC4BBE"/>
    <w:rsid w:val="00DC5FE3"/>
    <w:rsid w:val="00DC60BD"/>
    <w:rsid w:val="00DC6193"/>
    <w:rsid w:val="00DC662B"/>
    <w:rsid w:val="00DC6AB6"/>
    <w:rsid w:val="00DC7020"/>
    <w:rsid w:val="00DD0012"/>
    <w:rsid w:val="00DD077C"/>
    <w:rsid w:val="00DD13AB"/>
    <w:rsid w:val="00DD1646"/>
    <w:rsid w:val="00DD22F0"/>
    <w:rsid w:val="00DD2E2F"/>
    <w:rsid w:val="00DD303A"/>
    <w:rsid w:val="00DD39F1"/>
    <w:rsid w:val="00DD3B5D"/>
    <w:rsid w:val="00DD3CAB"/>
    <w:rsid w:val="00DD3D2F"/>
    <w:rsid w:val="00DD3F33"/>
    <w:rsid w:val="00DD4983"/>
    <w:rsid w:val="00DD4D2D"/>
    <w:rsid w:val="00DD4E9A"/>
    <w:rsid w:val="00DD5199"/>
    <w:rsid w:val="00DD5A3A"/>
    <w:rsid w:val="00DD5A48"/>
    <w:rsid w:val="00DD5ECA"/>
    <w:rsid w:val="00DD61A0"/>
    <w:rsid w:val="00DD7554"/>
    <w:rsid w:val="00DD7CE7"/>
    <w:rsid w:val="00DE0CCC"/>
    <w:rsid w:val="00DE1306"/>
    <w:rsid w:val="00DE17CC"/>
    <w:rsid w:val="00DE2605"/>
    <w:rsid w:val="00DE42A7"/>
    <w:rsid w:val="00DE45FC"/>
    <w:rsid w:val="00DE46D0"/>
    <w:rsid w:val="00DE47D6"/>
    <w:rsid w:val="00DE484C"/>
    <w:rsid w:val="00DE4B04"/>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61D7"/>
    <w:rsid w:val="00E063A2"/>
    <w:rsid w:val="00E07BAA"/>
    <w:rsid w:val="00E1007F"/>
    <w:rsid w:val="00E108B5"/>
    <w:rsid w:val="00E10B3F"/>
    <w:rsid w:val="00E113C4"/>
    <w:rsid w:val="00E115C4"/>
    <w:rsid w:val="00E12081"/>
    <w:rsid w:val="00E12F28"/>
    <w:rsid w:val="00E13370"/>
    <w:rsid w:val="00E138BC"/>
    <w:rsid w:val="00E138DA"/>
    <w:rsid w:val="00E1416B"/>
    <w:rsid w:val="00E142C7"/>
    <w:rsid w:val="00E151AE"/>
    <w:rsid w:val="00E15F91"/>
    <w:rsid w:val="00E16723"/>
    <w:rsid w:val="00E16C0A"/>
    <w:rsid w:val="00E17A66"/>
    <w:rsid w:val="00E17F7C"/>
    <w:rsid w:val="00E20E63"/>
    <w:rsid w:val="00E22191"/>
    <w:rsid w:val="00E22C3E"/>
    <w:rsid w:val="00E2449C"/>
    <w:rsid w:val="00E24FE8"/>
    <w:rsid w:val="00E252C8"/>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609F"/>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50CA"/>
    <w:rsid w:val="00E85A6C"/>
    <w:rsid w:val="00E85B65"/>
    <w:rsid w:val="00E85CDA"/>
    <w:rsid w:val="00E8612B"/>
    <w:rsid w:val="00E86386"/>
    <w:rsid w:val="00E869B6"/>
    <w:rsid w:val="00E86F1B"/>
    <w:rsid w:val="00E878C3"/>
    <w:rsid w:val="00E879D2"/>
    <w:rsid w:val="00E908B1"/>
    <w:rsid w:val="00E9186D"/>
    <w:rsid w:val="00E91DA9"/>
    <w:rsid w:val="00E91F13"/>
    <w:rsid w:val="00E92CD8"/>
    <w:rsid w:val="00E9307E"/>
    <w:rsid w:val="00E93DD5"/>
    <w:rsid w:val="00E93F08"/>
    <w:rsid w:val="00E9432A"/>
    <w:rsid w:val="00E94333"/>
    <w:rsid w:val="00E94570"/>
    <w:rsid w:val="00E948ED"/>
    <w:rsid w:val="00E94DB2"/>
    <w:rsid w:val="00E95ABB"/>
    <w:rsid w:val="00E95D65"/>
    <w:rsid w:val="00E95DD2"/>
    <w:rsid w:val="00E95EB2"/>
    <w:rsid w:val="00E95FA5"/>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C2E"/>
    <w:rsid w:val="00EA579D"/>
    <w:rsid w:val="00EA6EA0"/>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54AA"/>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2AD"/>
    <w:rsid w:val="00EE7C1C"/>
    <w:rsid w:val="00EF0BC4"/>
    <w:rsid w:val="00EF0C40"/>
    <w:rsid w:val="00EF0DEC"/>
    <w:rsid w:val="00EF0FD2"/>
    <w:rsid w:val="00EF1106"/>
    <w:rsid w:val="00EF12B4"/>
    <w:rsid w:val="00EF16B2"/>
    <w:rsid w:val="00EF21EF"/>
    <w:rsid w:val="00EF27FA"/>
    <w:rsid w:val="00EF3762"/>
    <w:rsid w:val="00EF3A8C"/>
    <w:rsid w:val="00EF4825"/>
    <w:rsid w:val="00EF483A"/>
    <w:rsid w:val="00EF486B"/>
    <w:rsid w:val="00EF5A5E"/>
    <w:rsid w:val="00EF6207"/>
    <w:rsid w:val="00EF68CB"/>
    <w:rsid w:val="00EF713D"/>
    <w:rsid w:val="00EF75EE"/>
    <w:rsid w:val="00F00CDC"/>
    <w:rsid w:val="00F01090"/>
    <w:rsid w:val="00F01639"/>
    <w:rsid w:val="00F01B41"/>
    <w:rsid w:val="00F0245A"/>
    <w:rsid w:val="00F026F6"/>
    <w:rsid w:val="00F03638"/>
    <w:rsid w:val="00F03662"/>
    <w:rsid w:val="00F03BCA"/>
    <w:rsid w:val="00F04656"/>
    <w:rsid w:val="00F0470C"/>
    <w:rsid w:val="00F04BD6"/>
    <w:rsid w:val="00F04CC7"/>
    <w:rsid w:val="00F04E91"/>
    <w:rsid w:val="00F054CB"/>
    <w:rsid w:val="00F056CD"/>
    <w:rsid w:val="00F0641C"/>
    <w:rsid w:val="00F0691B"/>
    <w:rsid w:val="00F07326"/>
    <w:rsid w:val="00F07D09"/>
    <w:rsid w:val="00F07D5B"/>
    <w:rsid w:val="00F07EFE"/>
    <w:rsid w:val="00F1050B"/>
    <w:rsid w:val="00F118A0"/>
    <w:rsid w:val="00F1194C"/>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20232"/>
    <w:rsid w:val="00F2109F"/>
    <w:rsid w:val="00F21C0D"/>
    <w:rsid w:val="00F21E10"/>
    <w:rsid w:val="00F2307D"/>
    <w:rsid w:val="00F230C5"/>
    <w:rsid w:val="00F23E5A"/>
    <w:rsid w:val="00F2434B"/>
    <w:rsid w:val="00F2513A"/>
    <w:rsid w:val="00F25F43"/>
    <w:rsid w:val="00F26092"/>
    <w:rsid w:val="00F2612B"/>
    <w:rsid w:val="00F26C87"/>
    <w:rsid w:val="00F26DCA"/>
    <w:rsid w:val="00F2781A"/>
    <w:rsid w:val="00F27908"/>
    <w:rsid w:val="00F30D29"/>
    <w:rsid w:val="00F31B02"/>
    <w:rsid w:val="00F31DCC"/>
    <w:rsid w:val="00F32757"/>
    <w:rsid w:val="00F33271"/>
    <w:rsid w:val="00F332CF"/>
    <w:rsid w:val="00F33FB4"/>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2AD"/>
    <w:rsid w:val="00F44E3D"/>
    <w:rsid w:val="00F45088"/>
    <w:rsid w:val="00F45468"/>
    <w:rsid w:val="00F45701"/>
    <w:rsid w:val="00F462A1"/>
    <w:rsid w:val="00F462D4"/>
    <w:rsid w:val="00F46347"/>
    <w:rsid w:val="00F46744"/>
    <w:rsid w:val="00F46897"/>
    <w:rsid w:val="00F46CA9"/>
    <w:rsid w:val="00F46FBA"/>
    <w:rsid w:val="00F47B5D"/>
    <w:rsid w:val="00F47EF7"/>
    <w:rsid w:val="00F5025E"/>
    <w:rsid w:val="00F504C6"/>
    <w:rsid w:val="00F50715"/>
    <w:rsid w:val="00F50A32"/>
    <w:rsid w:val="00F5129D"/>
    <w:rsid w:val="00F52CE2"/>
    <w:rsid w:val="00F52DFE"/>
    <w:rsid w:val="00F535F1"/>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3EB6"/>
    <w:rsid w:val="00F644F2"/>
    <w:rsid w:val="00F646E8"/>
    <w:rsid w:val="00F64D54"/>
    <w:rsid w:val="00F6506E"/>
    <w:rsid w:val="00F65391"/>
    <w:rsid w:val="00F6552A"/>
    <w:rsid w:val="00F65593"/>
    <w:rsid w:val="00F65BF4"/>
    <w:rsid w:val="00F65DBC"/>
    <w:rsid w:val="00F666B9"/>
    <w:rsid w:val="00F667B5"/>
    <w:rsid w:val="00F669A6"/>
    <w:rsid w:val="00F67345"/>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395"/>
    <w:rsid w:val="00F84425"/>
    <w:rsid w:val="00F84954"/>
    <w:rsid w:val="00F84EF9"/>
    <w:rsid w:val="00F8532A"/>
    <w:rsid w:val="00F8696F"/>
    <w:rsid w:val="00F874F1"/>
    <w:rsid w:val="00F87BFE"/>
    <w:rsid w:val="00F90541"/>
    <w:rsid w:val="00F90E96"/>
    <w:rsid w:val="00F91320"/>
    <w:rsid w:val="00F91FAF"/>
    <w:rsid w:val="00F92F33"/>
    <w:rsid w:val="00F9373D"/>
    <w:rsid w:val="00F93C04"/>
    <w:rsid w:val="00F94878"/>
    <w:rsid w:val="00F94929"/>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5A5"/>
    <w:rsid w:val="00FA6908"/>
    <w:rsid w:val="00FA6A2A"/>
    <w:rsid w:val="00FA7E6A"/>
    <w:rsid w:val="00FB049C"/>
    <w:rsid w:val="00FB162A"/>
    <w:rsid w:val="00FB2743"/>
    <w:rsid w:val="00FB2858"/>
    <w:rsid w:val="00FB288D"/>
    <w:rsid w:val="00FB2E5C"/>
    <w:rsid w:val="00FB32C1"/>
    <w:rsid w:val="00FB3395"/>
    <w:rsid w:val="00FB44F4"/>
    <w:rsid w:val="00FB460B"/>
    <w:rsid w:val="00FB6151"/>
    <w:rsid w:val="00FB6A38"/>
    <w:rsid w:val="00FB6FA0"/>
    <w:rsid w:val="00FB7527"/>
    <w:rsid w:val="00FB78EA"/>
    <w:rsid w:val="00FB7E3F"/>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52FA"/>
    <w:rsid w:val="00FD616E"/>
    <w:rsid w:val="00FD6DE0"/>
    <w:rsid w:val="00FD7645"/>
    <w:rsid w:val="00FD7A7A"/>
    <w:rsid w:val="00FE079B"/>
    <w:rsid w:val="00FE0F40"/>
    <w:rsid w:val="00FE1193"/>
    <w:rsid w:val="00FE15DD"/>
    <w:rsid w:val="00FE30FF"/>
    <w:rsid w:val="00FE321B"/>
    <w:rsid w:val="00FE46A6"/>
    <w:rsid w:val="00FE4975"/>
    <w:rsid w:val="00FE4B63"/>
    <w:rsid w:val="00FE4DDF"/>
    <w:rsid w:val="00FE4EA8"/>
    <w:rsid w:val="00FE5ABC"/>
    <w:rsid w:val="00FE5FE6"/>
    <w:rsid w:val="00FE6A4B"/>
    <w:rsid w:val="00FE7366"/>
    <w:rsid w:val="00FE7F57"/>
    <w:rsid w:val="00FF07B0"/>
    <w:rsid w:val="00FF0F6E"/>
    <w:rsid w:val="00FF1578"/>
    <w:rsid w:val="00FF1634"/>
    <w:rsid w:val="00FF222E"/>
    <w:rsid w:val="00FF3799"/>
    <w:rsid w:val="00FF3A97"/>
    <w:rsid w:val="00FF4470"/>
    <w:rsid w:val="00FF479A"/>
    <w:rsid w:val="00FF57A3"/>
    <w:rsid w:val="00FF5B78"/>
    <w:rsid w:val="00FF5CF2"/>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2_Data/Data%202019%2004%2002.docx" TargetMode="External"/><Relationship Id="rId13" Type="http://schemas.openxmlformats.org/officeDocument/2006/relationships/hyperlink" Target="https://www.cdc.gov/nchs/icd/icd10cm.htm" TargetMode="External"/><Relationship Id="rId18" Type="http://schemas.openxmlformats.org/officeDocument/2006/relationships/image" Target="media/image1.png"/><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endnotes" Target="endnotes.xml"/><Relationship Id="rId12" Type="http://schemas.openxmlformats.org/officeDocument/2006/relationships/hyperlink" Target="https://www.who.int/classifications/icd/en/" TargetMode="External"/><Relationship Id="rId17" Type="http://schemas.openxmlformats.org/officeDocument/2006/relationships/hyperlink" Target="https://www.cancer.gov/about-cancer/understanding/statistics" TargetMode="External"/><Relationship Id="rId25"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s://www.census.gov/data/tables/time-series/demo/popest/1980s-county.html)" TargetMode="External"/><Relationship Id="rId20" Type="http://schemas.openxmlformats.org/officeDocument/2006/relationships/footer" Target="footer2.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developers/data-sets/popest-popproj/popest.html" TargetMode="External"/><Relationship Id="rId24"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hyperlink" Target="https://www.cdc.gov/nchs/nvss/bridged_race.htm" TargetMode="External"/><Relationship Id="rId23" Type="http://schemas.openxmlformats.org/officeDocument/2006/relationships/image" Target="media/image4.emf"/><Relationship Id="rId28" Type="http://schemas.openxmlformats.org/officeDocument/2006/relationships/fontTable" Target="fontTable.xml"/><Relationship Id="rId10" Type="http://schemas.openxmlformats.org/officeDocument/2006/relationships/hyperlink" Target="https://www.cdc.gov/nchs/nvss/bridged_race.ht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Users/rmiparks/git/mortality/USA/state/write_ups/99_thesis/02_Data/Data%202019%2004%2002.docx" TargetMode="External"/><Relationship Id="rId14" Type="http://schemas.openxmlformats.org/officeDocument/2006/relationships/hyperlink" Target="https://www.cdc.gov/nchs/nvss/dvs_data_release.htm" TargetMode="External"/><Relationship Id="rId22" Type="http://schemas.openxmlformats.org/officeDocument/2006/relationships/image" Target="media/image3.emf"/><Relationship Id="rId27" Type="http://schemas.microsoft.com/office/2016/09/relationships/commentsIds" Target="commentsIds.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6093582-3E9B-3641-BE0C-C0A5500E3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26</Pages>
  <Words>35807</Words>
  <Characters>204106</Characters>
  <Application>Microsoft Office Word</Application>
  <DocSecurity>0</DocSecurity>
  <Lines>1700</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247</cp:revision>
  <dcterms:created xsi:type="dcterms:W3CDTF">2019-04-02T10:07:00Z</dcterms:created>
  <dcterms:modified xsi:type="dcterms:W3CDTF">2019-04-02T15:40:00Z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