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19D47A73" w:rsidR="00E27205" w:rsidRPr="00934941" w:rsidRDefault="00E27205" w:rsidP="003D3846">
      <w:pPr>
        <w:rPr>
          <w:b/>
        </w:rPr>
      </w:pPr>
      <w:commentRangeStart w:id="0"/>
      <w:r w:rsidRPr="00BE40FA">
        <w:rPr>
          <w:b/>
        </w:rPr>
        <w:t>Abstract</w:t>
      </w:r>
      <w:commentRangeEnd w:id="0"/>
      <w:r w:rsidR="008A0CF2">
        <w:rPr>
          <w:rStyle w:val="CommentReference"/>
          <w:rFonts w:asciiTheme="minorHAnsi" w:eastAsiaTheme="minorHAnsi" w:hAnsiTheme="minorHAnsi" w:cstheme="minorBidi"/>
          <w:lang w:val="en-GB"/>
        </w:rPr>
        <w:commentReference w:id="0"/>
      </w:r>
      <w:r w:rsidR="00666546">
        <w:rPr>
          <w:b/>
        </w:rPr>
        <w:br/>
      </w:r>
      <w:r w:rsidR="00C768EE">
        <w:rPr>
          <w:b/>
        </w:rPr>
        <w:t>Background</w:t>
      </w:r>
      <w:r w:rsidRPr="00BE40FA">
        <w:rPr>
          <w:b/>
        </w:rPr>
        <w:t xml:space="preserv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s that</w:t>
      </w:r>
      <w:r w:rsidR="00F9217A" w:rsidRPr="00BE40FA">
        <w:t xml:space="preserve"> ALS </w:t>
      </w:r>
      <w:r w:rsidR="00206201">
        <w:t xml:space="preserve">symptoms </w:t>
      </w:r>
      <w:r w:rsidR="00F9217A" w:rsidRPr="00BE40FA">
        <w:t>onset is associated with air pollution</w:t>
      </w:r>
      <w:r w:rsidR="0027095D">
        <w:t xml:space="preserve"> exposure</w:t>
      </w:r>
      <w:r w:rsidR="00F9217A" w:rsidRPr="00BE40FA">
        <w:t xml:space="preserve"> and specifically to traffic-related </w:t>
      </w:r>
      <w:r w:rsidR="00E6169B">
        <w:t>pollutants</w:t>
      </w:r>
      <w:r w:rsidR="00F9217A" w:rsidRPr="00BE40FA">
        <w:t>.</w:t>
      </w:r>
    </w:p>
    <w:p w14:paraId="5DFA7626" w14:textId="77777777" w:rsidR="00666546" w:rsidRPr="00BE40FA" w:rsidRDefault="00666546" w:rsidP="003D3846"/>
    <w:p w14:paraId="1D16C3EE" w14:textId="0F9AD167" w:rsidR="00F07E84" w:rsidRDefault="00C768EE" w:rsidP="003D3846">
      <w:pPr>
        <w:rPr>
          <w:bCs/>
        </w:rPr>
      </w:pPr>
      <w:r>
        <w:rPr>
          <w:b/>
        </w:rPr>
        <w:t>Methods: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00F07E84" w:rsidRPr="00BE40FA">
        <w:rPr>
          <w:bCs/>
        </w:rPr>
        <w:t xml:space="preserve">e used data </w:t>
      </w:r>
      <w:r w:rsidR="00C45A34">
        <w:rPr>
          <w:bCs/>
        </w:rPr>
        <w:t xml:space="preserve">on </w:t>
      </w:r>
      <w:r w:rsidR="00C45A34">
        <w:rPr>
          <w:color w:val="000000" w:themeColor="text1"/>
        </w:rPr>
        <w:t xml:space="preserve">3,939 </w:t>
      </w:r>
      <w:r w:rsidR="00C45A34" w:rsidRPr="00BE40FA">
        <w:rPr>
          <w:bCs/>
        </w:rPr>
        <w:t xml:space="preserve">ALS cases </w:t>
      </w:r>
      <w:r w:rsidR="00F07E84" w:rsidRPr="00BE40FA">
        <w:rPr>
          <w:bCs/>
        </w:rPr>
        <w:t xml:space="preserve">from the </w:t>
      </w:r>
      <w:r w:rsidR="00EA699C" w:rsidRPr="00EA699C">
        <w:rPr>
          <w:bCs/>
        </w:rPr>
        <w:t xml:space="preserve">Danish National Patient Register </w:t>
      </w:r>
      <w:r w:rsidR="00F07E84" w:rsidRPr="00BE40FA">
        <w:rPr>
          <w:bCs/>
        </w:rPr>
        <w:t>diagnosed between 1989 – 2013 and matched on</w:t>
      </w:r>
      <w:r w:rsidR="00B90716">
        <w:rPr>
          <w:bCs/>
        </w:rPr>
        <w:t xml:space="preserve"> age</w:t>
      </w:r>
      <w:r w:rsidR="00F07E84" w:rsidRPr="00BE40FA">
        <w:rPr>
          <w:bCs/>
        </w:rPr>
        <w:t xml:space="preserve">, sex, </w:t>
      </w:r>
      <w:r w:rsidR="00C86326">
        <w:rPr>
          <w:bCs/>
        </w:rPr>
        <w:t xml:space="preserve">year </w:t>
      </w:r>
      <w:r w:rsidR="00280CDE">
        <w:rPr>
          <w:bCs/>
        </w:rPr>
        <w:t>of birth</w:t>
      </w:r>
      <w:r w:rsidR="0012214B">
        <w:rPr>
          <w:bCs/>
        </w:rPr>
        <w:t xml:space="preserve"> </w:t>
      </w:r>
      <w:r w:rsidR="00F07E84" w:rsidRPr="00BE40FA">
        <w:rPr>
          <w:bCs/>
        </w:rPr>
        <w:t>and vital status to</w:t>
      </w:r>
      <w:r w:rsidR="00CC78D6">
        <w:rPr>
          <w:bCs/>
        </w:rPr>
        <w:t xml:space="preserve"> </w:t>
      </w:r>
      <w:r w:rsidR="00CC78D6">
        <w:rPr>
          <w:color w:val="000000" w:themeColor="text1"/>
        </w:rPr>
        <w:t>19,298</w:t>
      </w:r>
      <w:r w:rsidR="00F07E84" w:rsidRPr="00BE40FA">
        <w:rPr>
          <w:bCs/>
        </w:rPr>
        <w:t xml:space="preserve"> </w:t>
      </w:r>
      <w:r w:rsidR="00130D2B">
        <w:rPr>
          <w:bCs/>
        </w:rPr>
        <w:t>population-based</w:t>
      </w:r>
      <w:r w:rsidR="00C86326">
        <w:rPr>
          <w:bCs/>
        </w:rPr>
        <w:t xml:space="preserve"> </w:t>
      </w:r>
      <w:r w:rsidR="00F07E84" w:rsidRPr="00BE40FA">
        <w:rPr>
          <w:bCs/>
        </w:rPr>
        <w:t>controls</w:t>
      </w:r>
      <w:r w:rsidR="003651D2">
        <w:rPr>
          <w:bCs/>
        </w:rPr>
        <w:t xml:space="preserve"> free of ALS at index date</w:t>
      </w:r>
      <w:r w:rsidR="00F07E84" w:rsidRPr="00BE40FA">
        <w:rPr>
          <w:bCs/>
        </w:rPr>
        <w:t xml:space="preserve">. We used 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from </w:t>
      </w:r>
      <w:r w:rsidR="00F07E84" w:rsidRPr="00BE40FA">
        <w:rPr>
          <w:bCs/>
        </w:rPr>
        <w:t>validated spatio-temporal model</w:t>
      </w:r>
      <w:r w:rsidR="00594CE8">
        <w:rPr>
          <w:bCs/>
        </w:rPr>
        <w:t>s</w:t>
      </w:r>
      <w:r w:rsidR="00F07E84" w:rsidRPr="00BE40FA">
        <w:rPr>
          <w:bCs/>
        </w:rPr>
        <w:t xml:space="preserve"> to assign </w:t>
      </w:r>
      <w:r w:rsidR="008A762B">
        <w:rPr>
          <w:bCs/>
        </w:rPr>
        <w:t xml:space="preserve">1-, </w:t>
      </w:r>
      <w:r w:rsidR="00F07E84" w:rsidRPr="00BE40FA">
        <w:rPr>
          <w:bCs/>
        </w:rPr>
        <w:t>5-</w:t>
      </w:r>
      <w:r w:rsidR="008A762B">
        <w:rPr>
          <w:bCs/>
        </w:rPr>
        <w:t>, and 10-</w:t>
      </w:r>
      <w:r w:rsidR="00F07E84" w:rsidRPr="00BE40FA">
        <w:rPr>
          <w:bCs/>
        </w:rPr>
        <w:t xml:space="preserve">year average exposures </w:t>
      </w:r>
      <w:r w:rsidR="004A6BA8">
        <w:rPr>
          <w:bCs/>
        </w:rPr>
        <w:t>pre-</w:t>
      </w:r>
      <w:r w:rsidR="008D2F11">
        <w:rPr>
          <w:bCs/>
        </w:rPr>
        <w:t>ALS diagnosis</w:t>
      </w:r>
      <w:r w:rsidR="00F07E84" w:rsidRPr="00BE40FA">
        <w:rPr>
          <w:bCs/>
        </w:rPr>
        <w:t xml:space="preserve"> </w:t>
      </w:r>
      <w:r w:rsidR="00322F56" w:rsidRPr="00BE40FA">
        <w:rPr>
          <w:bCs/>
        </w:rPr>
        <w:t xml:space="preserve">at </w:t>
      </w:r>
      <w:r w:rsidR="004A74FF">
        <w:rPr>
          <w:bCs/>
        </w:rPr>
        <w:t xml:space="preserve">present and historical </w:t>
      </w:r>
      <w:r w:rsidR="00322F56" w:rsidRPr="00BE40FA">
        <w:rPr>
          <w:bCs/>
        </w:rPr>
        <w:t>residential addresses of study participants</w:t>
      </w:r>
      <w:r w:rsidR="00F07E84"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w:t>
      </w:r>
      <w:r w:rsidR="00FC7612">
        <w:rPr>
          <w:bCs/>
        </w:rPr>
        <w:t>and joint</w:t>
      </w:r>
      <w:r w:rsidR="00594CE8">
        <w:rPr>
          <w:bCs/>
        </w:rPr>
        <w:t xml:space="preserve"> association </w:t>
      </w:r>
      <w:r w:rsidR="007E091D">
        <w:rPr>
          <w:bCs/>
        </w:rPr>
        <w:t>for</w:t>
      </w:r>
      <w:r w:rsidR="00594CE8">
        <w:rPr>
          <w:bCs/>
        </w:rPr>
        <w:t xml:space="preserve"> the </w:t>
      </w:r>
      <w:r w:rsidR="004E73DE">
        <w:rPr>
          <w:bCs/>
        </w:rPr>
        <w:t>three</w:t>
      </w:r>
      <w:r w:rsidR="00594CE8">
        <w:rPr>
          <w:bCs/>
        </w:rPr>
        <w:t xml:space="preserve"> </w:t>
      </w:r>
      <w:r w:rsidR="00B76A7A">
        <w:rPr>
          <w:bCs/>
        </w:rPr>
        <w:t xml:space="preserve">traffic-related </w:t>
      </w:r>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2F25FF1F" w14:textId="77777777" w:rsidR="00666546" w:rsidRPr="00BE40FA" w:rsidRDefault="00666546" w:rsidP="003D3846">
      <w:pPr>
        <w:rPr>
          <w:bCs/>
        </w:rPr>
      </w:pPr>
    </w:p>
    <w:p w14:paraId="4029EEA4" w14:textId="409A22EA" w:rsidR="00E27205" w:rsidRDefault="00E27205" w:rsidP="003D3846">
      <w:pPr>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was </w:t>
      </w:r>
      <w:r w:rsidR="00880428">
        <w:rPr>
          <w:color w:val="000000" w:themeColor="text1"/>
        </w:rPr>
        <w:t xml:space="preserve">potentially </w:t>
      </w:r>
      <w:r w:rsidR="00A37346">
        <w:rPr>
          <w:color w:val="000000" w:themeColor="text1"/>
        </w:rPr>
        <w:t xml:space="preserve">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interval[CrI]</w:t>
      </w:r>
      <w:r w:rsidR="00A37346" w:rsidRPr="00BE40FA">
        <w:rPr>
          <w:color w:val="000000" w:themeColor="text1"/>
        </w:rPr>
        <w:t>:</w:t>
      </w:r>
      <w:r w:rsidR="00FC7612">
        <w:rPr>
          <w:color w:val="000000" w:themeColor="text1"/>
        </w:rPr>
        <w:t>-1.0</w:t>
      </w:r>
      <w:r w:rsidR="00A37346" w:rsidRPr="00BE40FA">
        <w:rPr>
          <w:color w:val="000000" w:themeColor="text1"/>
        </w:rPr>
        <w:t>%,</w:t>
      </w:r>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301AD8">
        <w:rPr>
          <w:color w:val="000000" w:themeColor="text1"/>
        </w:rPr>
        <w:t xml:space="preserve"> (</w:t>
      </w:r>
      <w:r w:rsidR="007A4DB2">
        <w:rPr>
          <w:bCs/>
          <w:color w:val="000000" w:themeColor="text1"/>
          <w:lang w:val="en-GB"/>
        </w:rPr>
        <w:t>-3.2</w:t>
      </w:r>
      <w:r w:rsidR="00301AD8" w:rsidRPr="00BE40FA">
        <w:rPr>
          <w:color w:val="000000" w:themeColor="text1"/>
        </w:rPr>
        <w:t>%;95%CrI</w:t>
      </w:r>
      <w:r w:rsidR="00B80476">
        <w:rPr>
          <w:bCs/>
          <w:color w:val="000000" w:themeColor="text1"/>
          <w:lang w:val="en-GB"/>
        </w:rPr>
        <w:t>-14.4</w:t>
      </w:r>
      <w:r w:rsidR="00301AD8">
        <w:rPr>
          <w:bCs/>
          <w:color w:val="000000" w:themeColor="text1"/>
          <w:lang w:val="en-GB"/>
        </w:rPr>
        <w:t>%</w:t>
      </w:r>
      <w:r w:rsidR="00301AD8" w:rsidRPr="00BE40FA">
        <w:rPr>
          <w:color w:val="000000" w:themeColor="text1"/>
        </w:rPr>
        <w:t>,</w:t>
      </w:r>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effect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 xml:space="preserve">We found no </w:t>
      </w:r>
      <w:r w:rsidR="00B67D54">
        <w:rPr>
          <w:bCs/>
        </w:rPr>
        <w:t xml:space="preserve">clear </w:t>
      </w:r>
      <w:r w:rsidR="004F2138">
        <w:rPr>
          <w:bCs/>
        </w:rPr>
        <w:t>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68D840FB" w14:textId="77777777" w:rsidR="00666546" w:rsidRPr="00BE40FA" w:rsidRDefault="00666546" w:rsidP="003D3846">
      <w:pPr>
        <w:rPr>
          <w:color w:val="000000" w:themeColor="text1"/>
        </w:rPr>
      </w:pPr>
    </w:p>
    <w:p w14:paraId="694E7838" w14:textId="48F6A609" w:rsidR="00BB2133" w:rsidRDefault="00E27205" w:rsidP="003D3846">
      <w:r w:rsidRPr="00BE40FA">
        <w:rPr>
          <w:b/>
        </w:rPr>
        <w:lastRenderedPageBreak/>
        <w:t>Conclusion</w:t>
      </w:r>
      <w:r w:rsidR="00C768EE">
        <w:rPr>
          <w:b/>
        </w:rPr>
        <w:t>s:</w:t>
      </w:r>
      <w:r w:rsidRPr="00BE40FA">
        <w:rPr>
          <w:bCs/>
        </w:rPr>
        <w:t xml:space="preserve"> </w:t>
      </w:r>
      <w:r w:rsidR="005D4AE9" w:rsidRPr="00BE40FA">
        <w:t xml:space="preserve">Our results indicate a potential positive association between ALS diagnosis and </w:t>
      </w:r>
      <w:r w:rsidR="002264EC">
        <w:t>pollutants</w:t>
      </w:r>
      <w:r w:rsidR="001F41E8">
        <w:t xml:space="preserve">, particularly for </w:t>
      </w:r>
      <w:r w:rsidR="00D83E73">
        <w:t>EC</w:t>
      </w:r>
      <w:r w:rsidR="00ED0BF2">
        <w:t>, though results are inconclusive</w:t>
      </w:r>
      <w:r w:rsidR="005D4AE9" w:rsidRPr="00BE40FA">
        <w:t>. Further work is needed to understand the role of air pollution on ALS pathogenesis and timing of onset.</w:t>
      </w:r>
    </w:p>
    <w:p w14:paraId="281E0A2B" w14:textId="77777777" w:rsidR="00BB2133" w:rsidRDefault="00BB2133" w:rsidP="003D3846"/>
    <w:p w14:paraId="6DCDC675" w14:textId="69F81CA8" w:rsidR="00BB2133" w:rsidRDefault="00BB2133" w:rsidP="003D3846">
      <w:pPr>
        <w:rPr>
          <w:b/>
          <w:bCs/>
        </w:rPr>
      </w:pPr>
      <w:r>
        <w:rPr>
          <w:b/>
          <w:bCs/>
        </w:rPr>
        <w:t>Abbreviations:</w:t>
      </w:r>
    </w:p>
    <w:p w14:paraId="57CC732C" w14:textId="07ABB288" w:rsidR="00FD19BF" w:rsidRDefault="00252AC0" w:rsidP="003D3846">
      <w:pPr>
        <w:rPr>
          <w:bCs/>
        </w:rPr>
      </w:pPr>
      <w:r>
        <w:rPr>
          <w:color w:val="000000" w:themeColor="text1"/>
        </w:rPr>
        <w:t>ALS</w:t>
      </w:r>
      <w:r>
        <w:rPr>
          <w:b/>
        </w:rPr>
        <w:tab/>
      </w:r>
      <w:r w:rsidR="00FD19BF">
        <w:rPr>
          <w:b/>
        </w:rPr>
        <w:tab/>
      </w:r>
      <w:r w:rsidR="004E045E">
        <w:rPr>
          <w:b/>
        </w:rPr>
        <w:tab/>
      </w:r>
      <w:r w:rsidR="00A12AB5" w:rsidRPr="00BE40FA">
        <w:t>Amyotrophic lateral sclerosis</w:t>
      </w:r>
    </w:p>
    <w:p w14:paraId="58E99EF9" w14:textId="09A4F90B" w:rsidR="00AB32B5" w:rsidRDefault="00AB32B5" w:rsidP="003D3846">
      <w:pPr>
        <w:rPr>
          <w:bCs/>
        </w:rPr>
      </w:pPr>
      <w:r>
        <w:rPr>
          <w:bCs/>
          <w:color w:val="000000" w:themeColor="text1"/>
        </w:rPr>
        <w:t>BMI</w:t>
      </w:r>
      <w:r>
        <w:rPr>
          <w:bCs/>
          <w:color w:val="000000" w:themeColor="text1"/>
        </w:rPr>
        <w:tab/>
      </w:r>
      <w:r>
        <w:rPr>
          <w:bCs/>
          <w:color w:val="000000" w:themeColor="text1"/>
        </w:rPr>
        <w:tab/>
      </w:r>
      <w:r>
        <w:rPr>
          <w:bCs/>
          <w:color w:val="000000" w:themeColor="text1"/>
        </w:rPr>
        <w:tab/>
      </w:r>
      <w:r w:rsidR="007D0273">
        <w:rPr>
          <w:bCs/>
          <w:color w:val="000000" w:themeColor="text1"/>
        </w:rPr>
        <w:t>Body mass index</w:t>
      </w:r>
    </w:p>
    <w:p w14:paraId="2BE76AA7" w14:textId="571B4164" w:rsidR="00387C2D" w:rsidRDefault="00387C2D" w:rsidP="003D3846">
      <w:pPr>
        <w:rPr>
          <w:bCs/>
        </w:rPr>
      </w:pPr>
      <w:r>
        <w:rPr>
          <w:color w:val="000000" w:themeColor="text1"/>
        </w:rPr>
        <w:t>CO</w:t>
      </w:r>
      <w:r w:rsidRPr="00BE40FA">
        <w:rPr>
          <w:b/>
        </w:rPr>
        <w:t xml:space="preserve"> </w:t>
      </w:r>
      <w:r>
        <w:rPr>
          <w:b/>
        </w:rPr>
        <w:tab/>
      </w:r>
      <w:r>
        <w:rPr>
          <w:b/>
        </w:rPr>
        <w:tab/>
      </w:r>
      <w:r w:rsidR="004E045E">
        <w:rPr>
          <w:b/>
        </w:rPr>
        <w:tab/>
      </w:r>
      <w:r w:rsidR="001A1AA5">
        <w:rPr>
          <w:bCs/>
        </w:rPr>
        <w:t>C</w:t>
      </w:r>
      <w:r w:rsidR="001A1AA5" w:rsidRPr="00BE40FA">
        <w:rPr>
          <w:bCs/>
        </w:rPr>
        <w:t>arbon monoxide</w:t>
      </w:r>
    </w:p>
    <w:p w14:paraId="519C9A8A" w14:textId="3DE6F8D4" w:rsidR="00DB18B1" w:rsidRPr="00387C2D" w:rsidRDefault="00DB18B1" w:rsidP="003D3846">
      <w:pPr>
        <w:rPr>
          <w:bCs/>
        </w:rPr>
      </w:pPr>
      <w:r>
        <w:rPr>
          <w:bCs/>
        </w:rPr>
        <w:t>CrI</w:t>
      </w:r>
      <w:r>
        <w:rPr>
          <w:bCs/>
        </w:rPr>
        <w:tab/>
      </w:r>
      <w:r>
        <w:rPr>
          <w:bCs/>
        </w:rPr>
        <w:tab/>
      </w:r>
      <w:r w:rsidR="004E045E">
        <w:rPr>
          <w:bCs/>
        </w:rPr>
        <w:tab/>
      </w:r>
      <w:r w:rsidR="00A84FE9">
        <w:rPr>
          <w:color w:val="000000" w:themeColor="text1"/>
        </w:rPr>
        <w:t>C</w:t>
      </w:r>
      <w:r w:rsidR="00A84FE9" w:rsidRPr="00BE40FA">
        <w:rPr>
          <w:color w:val="000000" w:themeColor="text1"/>
        </w:rPr>
        <w:t>redible interval</w:t>
      </w:r>
    </w:p>
    <w:p w14:paraId="1EB2C85E" w14:textId="1C224F9A" w:rsidR="00387C2D" w:rsidRDefault="00387C2D" w:rsidP="003D3846">
      <w:pPr>
        <w:rPr>
          <w:bCs/>
        </w:rPr>
      </w:pPr>
      <w:r>
        <w:rPr>
          <w:bCs/>
        </w:rPr>
        <w:t>EC</w:t>
      </w:r>
      <w:r>
        <w:rPr>
          <w:bCs/>
        </w:rPr>
        <w:tab/>
      </w:r>
      <w:r>
        <w:rPr>
          <w:bCs/>
        </w:rPr>
        <w:tab/>
      </w:r>
      <w:r w:rsidR="004E045E">
        <w:rPr>
          <w:bCs/>
        </w:rPr>
        <w:tab/>
      </w:r>
      <w:r w:rsidR="0023021B">
        <w:rPr>
          <w:bCs/>
        </w:rPr>
        <w:t>E</w:t>
      </w:r>
      <w:r w:rsidR="0023021B" w:rsidRPr="00BE40FA">
        <w:rPr>
          <w:bCs/>
        </w:rPr>
        <w:t>lemental carbon</w:t>
      </w:r>
    </w:p>
    <w:p w14:paraId="0D19B281" w14:textId="4A4CF016" w:rsidR="00387C2D" w:rsidRPr="00387C2D" w:rsidRDefault="00387C2D" w:rsidP="003D3846">
      <w:pPr>
        <w:rPr>
          <w:bCs/>
        </w:rPr>
      </w:pPr>
      <w:r>
        <w:rPr>
          <w:bCs/>
        </w:rPr>
        <w:t>ICD</w:t>
      </w:r>
      <w:r>
        <w:rPr>
          <w:bCs/>
        </w:rPr>
        <w:tab/>
      </w:r>
      <w:r>
        <w:rPr>
          <w:bCs/>
        </w:rPr>
        <w:tab/>
      </w:r>
      <w:r w:rsidR="004E045E">
        <w:rPr>
          <w:bCs/>
        </w:rPr>
        <w:tab/>
      </w:r>
      <w:r w:rsidR="001B504A" w:rsidRPr="00BE40FA">
        <w:rPr>
          <w:bCs/>
          <w:color w:val="000000" w:themeColor="text1"/>
        </w:rPr>
        <w:t>International Classification of Diseases</w:t>
      </w:r>
    </w:p>
    <w:p w14:paraId="7AFF587F" w14:textId="6E781DEF" w:rsidR="008B714A" w:rsidRDefault="008B714A" w:rsidP="003D3846">
      <w:pPr>
        <w:rPr>
          <w:color w:val="000000" w:themeColor="text1"/>
        </w:rPr>
      </w:pPr>
      <w:r>
        <w:rPr>
          <w:color w:val="000000" w:themeColor="text1"/>
        </w:rPr>
        <w:t>Non-EC PM</w:t>
      </w:r>
      <w:r w:rsidRPr="003A7CAB">
        <w:rPr>
          <w:color w:val="000000" w:themeColor="text1"/>
          <w:vertAlign w:val="subscript"/>
        </w:rPr>
        <w:t>2.5</w:t>
      </w:r>
      <w:r>
        <w:rPr>
          <w:color w:val="000000" w:themeColor="text1"/>
          <w:vertAlign w:val="subscript"/>
        </w:rPr>
        <w:tab/>
      </w:r>
      <w:r w:rsidR="004E045E">
        <w:rPr>
          <w:color w:val="000000" w:themeColor="text1"/>
          <w:vertAlign w:val="subscript"/>
        </w:rPr>
        <w:tab/>
      </w:r>
      <w:r w:rsidR="00C33EBA">
        <w:rPr>
          <w:color w:val="000000" w:themeColor="text1"/>
        </w:rPr>
        <w:t>Non-</w:t>
      </w:r>
      <w:r w:rsidR="00C33EBA">
        <w:rPr>
          <w:bCs/>
        </w:rPr>
        <w:t>e</w:t>
      </w:r>
      <w:r w:rsidR="00C33EBA" w:rsidRPr="00BE40FA">
        <w:rPr>
          <w:bCs/>
        </w:rPr>
        <w:t>lemental carbon</w:t>
      </w:r>
      <w:r w:rsidR="00C33EBA">
        <w:rPr>
          <w:bCs/>
        </w:rPr>
        <w:t xml:space="preserve"> fine </w:t>
      </w:r>
      <w:r w:rsidR="002A16C1">
        <w:rPr>
          <w:bCs/>
        </w:rPr>
        <w:t>particles</w:t>
      </w:r>
    </w:p>
    <w:p w14:paraId="5FF1CB15" w14:textId="531842B7" w:rsidR="00FD19BF" w:rsidRDefault="00FD19BF" w:rsidP="003D3846">
      <w:pPr>
        <w:rPr>
          <w:bCs/>
        </w:rPr>
      </w:pPr>
      <w:r>
        <w:rPr>
          <w:color w:val="000000" w:themeColor="text1"/>
        </w:rPr>
        <w:t>NO</w:t>
      </w:r>
      <w:r w:rsidRPr="008922C5">
        <w:rPr>
          <w:color w:val="000000" w:themeColor="text1"/>
          <w:vertAlign w:val="subscript"/>
        </w:rPr>
        <w:t>x</w:t>
      </w:r>
      <w:r w:rsidRPr="00BE40FA">
        <w:rPr>
          <w:b/>
        </w:rPr>
        <w:t xml:space="preserve"> </w:t>
      </w:r>
      <w:r>
        <w:rPr>
          <w:b/>
        </w:rPr>
        <w:tab/>
      </w:r>
      <w:r>
        <w:rPr>
          <w:b/>
        </w:rPr>
        <w:tab/>
      </w:r>
      <w:r w:rsidR="004E045E">
        <w:rPr>
          <w:b/>
        </w:rPr>
        <w:tab/>
      </w:r>
      <w:r w:rsidR="00C26C40">
        <w:rPr>
          <w:bCs/>
        </w:rPr>
        <w:t>N</w:t>
      </w:r>
      <w:r w:rsidR="00C26C40" w:rsidRPr="00BE40FA">
        <w:rPr>
          <w:bCs/>
        </w:rPr>
        <w:t>itrogen oxides</w:t>
      </w:r>
    </w:p>
    <w:p w14:paraId="18221A76" w14:textId="7E6AC507" w:rsidR="00975040" w:rsidRPr="00975040" w:rsidRDefault="00975040" w:rsidP="003D3846">
      <w:pPr>
        <w:rPr>
          <w:b/>
        </w:rPr>
      </w:pPr>
      <w:r>
        <w:rPr>
          <w:bCs/>
        </w:rPr>
        <w:t>O</w:t>
      </w:r>
      <w:r w:rsidRPr="00975040">
        <w:rPr>
          <w:bCs/>
          <w:vertAlign w:val="subscript"/>
        </w:rPr>
        <w:t>3</w:t>
      </w:r>
      <w:r>
        <w:rPr>
          <w:bCs/>
          <w:vertAlign w:val="subscript"/>
        </w:rPr>
        <w:tab/>
      </w:r>
      <w:r>
        <w:rPr>
          <w:bCs/>
          <w:vertAlign w:val="subscript"/>
        </w:rPr>
        <w:tab/>
      </w:r>
      <w:r>
        <w:rPr>
          <w:bCs/>
          <w:vertAlign w:val="subscript"/>
        </w:rPr>
        <w:tab/>
      </w:r>
      <w:r w:rsidR="0071579A">
        <w:rPr>
          <w:bCs/>
        </w:rPr>
        <w:t>Ozone</w:t>
      </w:r>
    </w:p>
    <w:p w14:paraId="7F7BDCC0" w14:textId="0B71E9BE" w:rsidR="00FD05AD" w:rsidRDefault="00FD19BF" w:rsidP="003D3846">
      <w:pPr>
        <w:rPr>
          <w:color w:val="000000" w:themeColor="text1"/>
        </w:rPr>
      </w:pPr>
      <w:r>
        <w:rPr>
          <w:color w:val="000000" w:themeColor="text1"/>
        </w:rPr>
        <w:t>PM</w:t>
      </w:r>
      <w:r w:rsidRPr="003A7CAB">
        <w:rPr>
          <w:color w:val="000000" w:themeColor="text1"/>
          <w:vertAlign w:val="subscript"/>
        </w:rPr>
        <w:t>2.5</w:t>
      </w:r>
      <w:r>
        <w:rPr>
          <w:color w:val="000000" w:themeColor="text1"/>
          <w:vertAlign w:val="subscript"/>
        </w:rPr>
        <w:tab/>
      </w:r>
      <w:r>
        <w:rPr>
          <w:color w:val="000000" w:themeColor="text1"/>
          <w:vertAlign w:val="subscript"/>
        </w:rPr>
        <w:tab/>
      </w:r>
      <w:r w:rsidR="004E045E">
        <w:rPr>
          <w:color w:val="000000" w:themeColor="text1"/>
          <w:vertAlign w:val="subscript"/>
        </w:rPr>
        <w:tab/>
      </w:r>
      <w:r w:rsidR="007C23FA">
        <w:rPr>
          <w:color w:val="000000" w:themeColor="text1"/>
        </w:rPr>
        <w:t>Fine particles</w:t>
      </w:r>
    </w:p>
    <w:p w14:paraId="6796CB07" w14:textId="345C0A50" w:rsidR="00C735B5" w:rsidRDefault="00FD05AD" w:rsidP="003D3846">
      <w:pPr>
        <w:rPr>
          <w:color w:val="000000" w:themeColor="text1"/>
        </w:rPr>
      </w:pPr>
      <w:r>
        <w:rPr>
          <w:color w:val="000000" w:themeColor="text1"/>
        </w:rPr>
        <w:t>SD</w:t>
      </w:r>
      <w:r>
        <w:rPr>
          <w:color w:val="000000" w:themeColor="text1"/>
        </w:rPr>
        <w:tab/>
      </w:r>
      <w:r>
        <w:rPr>
          <w:color w:val="000000" w:themeColor="text1"/>
        </w:rPr>
        <w:tab/>
      </w:r>
      <w:r w:rsidR="004E045E">
        <w:rPr>
          <w:color w:val="000000" w:themeColor="text1"/>
        </w:rPr>
        <w:tab/>
      </w:r>
      <w:r w:rsidR="005512E4">
        <w:rPr>
          <w:color w:val="000000" w:themeColor="text1"/>
        </w:rPr>
        <w:t>S</w:t>
      </w:r>
      <w:r w:rsidR="005512E4" w:rsidRPr="00BE40FA">
        <w:rPr>
          <w:color w:val="000000" w:themeColor="text1"/>
        </w:rPr>
        <w:t>tandard deviation</w:t>
      </w:r>
    </w:p>
    <w:p w14:paraId="7462D3AF" w14:textId="09B800C3" w:rsidR="00893A34" w:rsidRPr="00252AC0" w:rsidRDefault="00C735B5" w:rsidP="003D3846">
      <w:pPr>
        <w:rPr>
          <w:b/>
        </w:rPr>
      </w:pPr>
      <w:r>
        <w:rPr>
          <w:color w:val="000000" w:themeColor="text1"/>
        </w:rPr>
        <w:t>SES</w:t>
      </w:r>
      <w:r>
        <w:rPr>
          <w:color w:val="000000" w:themeColor="text1"/>
        </w:rPr>
        <w:tab/>
      </w:r>
      <w:r>
        <w:rPr>
          <w:color w:val="000000" w:themeColor="text1"/>
        </w:rPr>
        <w:tab/>
      </w:r>
      <w:r>
        <w:rPr>
          <w:color w:val="000000" w:themeColor="text1"/>
        </w:rPr>
        <w:tab/>
      </w:r>
      <w:r w:rsidR="005643A4">
        <w:rPr>
          <w:bCs/>
          <w:color w:val="000000" w:themeColor="text1"/>
        </w:rPr>
        <w:t>S</w:t>
      </w:r>
      <w:r w:rsidR="00E6303A" w:rsidRPr="00BE40FA">
        <w:rPr>
          <w:bCs/>
          <w:color w:val="000000" w:themeColor="text1"/>
        </w:rPr>
        <w:t xml:space="preserve">ocioeconomic status </w:t>
      </w:r>
      <w:r w:rsidR="00893A34" w:rsidRPr="00BE40FA">
        <w:rPr>
          <w:b/>
        </w:rPr>
        <w:br w:type="page"/>
      </w:r>
    </w:p>
    <w:p w14:paraId="4C852A22" w14:textId="705247B3" w:rsidR="00FA7035" w:rsidRPr="003A1749" w:rsidRDefault="00F255A6" w:rsidP="003A1749">
      <w:pPr>
        <w:rPr>
          <w:b/>
        </w:rPr>
      </w:pPr>
      <w:commentRangeStart w:id="1"/>
      <w:r w:rsidRPr="00BE40FA">
        <w:rPr>
          <w:b/>
        </w:rPr>
        <w:lastRenderedPageBreak/>
        <w:t>Introduction</w:t>
      </w:r>
      <w:commentRangeEnd w:id="1"/>
      <w:r w:rsidR="000626C6">
        <w:rPr>
          <w:rStyle w:val="CommentReference"/>
          <w:rFonts w:asciiTheme="minorHAnsi" w:eastAsiaTheme="minorHAnsi" w:hAnsiTheme="minorHAnsi" w:cstheme="minorBidi"/>
          <w:lang w:val="en-GB"/>
        </w:rPr>
        <w:commentReference w:id="1"/>
      </w:r>
      <w:r w:rsidR="003A1749">
        <w:rPr>
          <w:b/>
        </w:rPr>
        <w:br/>
      </w:r>
      <w:r w:rsidR="00AB3B45" w:rsidRPr="00BE40FA">
        <w:rPr>
          <w:color w:val="000000" w:themeColor="text1"/>
        </w:rPr>
        <w:t>Amyotrophic lateral sclerosis (ALS) is a devastating and fatal neurodegenerative disease,</w:t>
      </w:r>
      <w:r w:rsidR="00ED0B21" w:rsidRPr="00BE40FA">
        <w:rPr>
          <w:color w:val="000000" w:themeColor="text1"/>
        </w:rPr>
        <w:fldChar w:fldCharType="begin"/>
      </w:r>
      <w:r w:rsidR="00ED0B21" w:rsidRPr="00BE40FA">
        <w:rPr>
          <w:color w:val="000000" w:themeColor="text1"/>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1</w:t>
      </w:r>
      <w:r w:rsidR="00ED0B21" w:rsidRPr="00BE40FA">
        <w:rPr>
          <w:color w:val="000000" w:themeColor="text1"/>
        </w:rPr>
        <w:fldChar w:fldCharType="end"/>
      </w:r>
      <w:r w:rsidR="00AB3B45" w:rsidRPr="00BE40FA">
        <w:rPr>
          <w:color w:val="000000" w:themeColor="text1"/>
        </w:rPr>
        <w:t xml:space="preserve"> </w:t>
      </w:r>
      <w:r w:rsidR="008310BF">
        <w:rPr>
          <w:color w:val="000000" w:themeColor="text1"/>
        </w:rPr>
        <w:t>currently without a cure</w:t>
      </w:r>
      <w:r w:rsidR="00A06240">
        <w:rPr>
          <w:color w:val="000000" w:themeColor="text1"/>
        </w:rPr>
        <w:t>.</w:t>
      </w:r>
      <w:r w:rsidR="008310BF" w:rsidRPr="00BE40FA">
        <w:rPr>
          <w:color w:val="000000" w:themeColor="text1"/>
        </w:rPr>
        <w:fldChar w:fldCharType="begin"/>
      </w:r>
      <w:r w:rsidR="00003D3D">
        <w:rPr>
          <w:color w:val="000000" w:themeColor="text1"/>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rPr>
        <w:fldChar w:fldCharType="separate"/>
      </w:r>
      <w:r w:rsidR="00E52BA5" w:rsidRPr="00E52BA5">
        <w:rPr>
          <w:color w:val="000000"/>
          <w:vertAlign w:val="superscript"/>
        </w:rPr>
        <w:t>2</w:t>
      </w:r>
      <w:r w:rsidR="008310BF" w:rsidRPr="00BE40FA">
        <w:rPr>
          <w:color w:val="000000" w:themeColor="text1"/>
        </w:rPr>
        <w:fldChar w:fldCharType="end"/>
      </w:r>
      <w:r w:rsidR="008310BF">
        <w:rPr>
          <w:color w:val="000000" w:themeColor="text1"/>
        </w:rPr>
        <w:t xml:space="preserve"> </w:t>
      </w:r>
      <w:r w:rsidR="00A06240">
        <w:rPr>
          <w:color w:val="000000" w:themeColor="text1"/>
        </w:rPr>
        <w:t>A</w:t>
      </w:r>
      <w:r w:rsidR="00AB3B45" w:rsidRPr="00BE40FA">
        <w:rPr>
          <w:color w:val="000000" w:themeColor="text1"/>
        </w:rPr>
        <w:t>pproximately half</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B91BF5">
        <w:rPr>
          <w:color w:val="000000" w:themeColor="text1"/>
        </w:rPr>
        <w:t>patients</w:t>
      </w:r>
      <w:r w:rsidR="005D76AB" w:rsidRPr="00BE40FA">
        <w:rPr>
          <w:color w:val="000000" w:themeColor="text1"/>
        </w:rPr>
        <w:t xml:space="preserve"> </w:t>
      </w:r>
      <w:r w:rsidR="00A06240">
        <w:rPr>
          <w:color w:val="000000" w:themeColor="text1"/>
        </w:rPr>
        <w:t>die</w:t>
      </w:r>
      <w:r w:rsidR="005D76AB" w:rsidRPr="00BE40FA">
        <w:rPr>
          <w:color w:val="000000" w:themeColor="text1"/>
        </w:rPr>
        <w:t xml:space="preserve"> </w:t>
      </w:r>
      <w:r w:rsidR="00AB3B45" w:rsidRPr="00BE40FA">
        <w:rPr>
          <w:color w:val="000000" w:themeColor="text1"/>
        </w:rPr>
        <w:t>within</w:t>
      </w:r>
      <w:r w:rsidR="005D76AB" w:rsidRPr="00BE40FA">
        <w:rPr>
          <w:color w:val="000000" w:themeColor="text1"/>
        </w:rPr>
        <w:t xml:space="preserve"> </w:t>
      </w:r>
      <w:r w:rsidR="00AB3B45" w:rsidRPr="00BE40FA">
        <w:rPr>
          <w:color w:val="000000" w:themeColor="text1"/>
        </w:rPr>
        <w:t>three</w:t>
      </w:r>
      <w:r w:rsidR="005D76AB" w:rsidRPr="00BE40FA">
        <w:rPr>
          <w:color w:val="000000" w:themeColor="text1"/>
        </w:rPr>
        <w:t xml:space="preserve"> </w:t>
      </w:r>
      <w:r w:rsidR="00AB3B45" w:rsidRPr="00BE40FA">
        <w:rPr>
          <w:color w:val="000000" w:themeColor="text1"/>
        </w:rPr>
        <w:t>years</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AB3B45" w:rsidRPr="00BE40FA">
        <w:rPr>
          <w:color w:val="000000" w:themeColor="text1"/>
        </w:rPr>
        <w:t>symptom</w:t>
      </w:r>
      <w:r w:rsidR="005D76AB" w:rsidRPr="00BE40FA">
        <w:rPr>
          <w:color w:val="000000" w:themeColor="text1"/>
        </w:rPr>
        <w:t xml:space="preserve"> </w:t>
      </w:r>
      <w:r w:rsidR="00AB3B45" w:rsidRPr="00BE40FA">
        <w:rPr>
          <w:color w:val="000000" w:themeColor="text1"/>
        </w:rPr>
        <w:t>onset.</w:t>
      </w:r>
      <w:r w:rsidR="00ED0B21" w:rsidRPr="00BE40FA">
        <w:rPr>
          <w:color w:val="000000" w:themeColor="text1"/>
        </w:rPr>
        <w:fldChar w:fldCharType="begin"/>
      </w:r>
      <w:r w:rsidR="00003D3D">
        <w:rPr>
          <w:color w:val="000000" w:themeColor="text1"/>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3</w:t>
      </w:r>
      <w:r w:rsidR="00ED0B21" w:rsidRPr="00BE40FA">
        <w:rPr>
          <w:color w:val="000000" w:themeColor="text1"/>
        </w:rPr>
        <w:fldChar w:fldCharType="end"/>
      </w:r>
      <w:r w:rsidR="00AB3B45" w:rsidRPr="00BE40FA">
        <w:rPr>
          <w:color w:val="000000" w:themeColor="text1"/>
        </w:rPr>
        <w:t xml:space="preserve"> </w:t>
      </w:r>
      <w:r w:rsidR="001C38AF" w:rsidRPr="00BE40FA">
        <w:rPr>
          <w:color w:val="000000" w:themeColor="text1"/>
        </w:rPr>
        <w:t>Annually, t</w:t>
      </w:r>
      <w:r w:rsidR="0048402A" w:rsidRPr="00BE40FA">
        <w:rPr>
          <w:color w:val="000000" w:themeColor="text1"/>
        </w:rPr>
        <w:t>here are nearly 30,000 cases of ALS in Europe and over 200,000 worldwide</w:t>
      </w:r>
      <w:r w:rsidR="00AB7E2B" w:rsidRPr="00BE40FA">
        <w:rPr>
          <w:color w:val="000000" w:themeColor="text1"/>
        </w:rPr>
        <w:t>.</w:t>
      </w:r>
      <w:r w:rsidR="000E1831" w:rsidRPr="00BE40FA">
        <w:rPr>
          <w:color w:val="000000" w:themeColor="text1"/>
        </w:rPr>
        <w:fldChar w:fldCharType="begin"/>
      </w:r>
      <w:r w:rsidR="000E1831" w:rsidRPr="00BE40FA">
        <w:rPr>
          <w:color w:val="000000" w:themeColor="text1"/>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rPr>
        <w:fldChar w:fldCharType="separate"/>
      </w:r>
      <w:r w:rsidR="00E52BA5" w:rsidRPr="00E52BA5">
        <w:rPr>
          <w:color w:val="000000"/>
          <w:vertAlign w:val="superscript"/>
        </w:rPr>
        <w:t>4</w:t>
      </w:r>
      <w:r w:rsidR="000E1831" w:rsidRPr="00BE40FA">
        <w:rPr>
          <w:color w:val="000000" w:themeColor="text1"/>
        </w:rPr>
        <w:fldChar w:fldCharType="end"/>
      </w:r>
      <w:r w:rsidR="0048402A" w:rsidRPr="00BE40FA">
        <w:rPr>
          <w:color w:val="000000" w:themeColor="text1"/>
        </w:rPr>
        <w:t xml:space="preserve"> </w:t>
      </w:r>
      <w:r w:rsidR="008174E1">
        <w:rPr>
          <w:color w:val="000000" w:themeColor="text1"/>
        </w:rPr>
        <w:t>K</w:t>
      </w:r>
      <w:r w:rsidR="00AB3B45" w:rsidRPr="00BE40FA">
        <w:rPr>
          <w:color w:val="000000" w:themeColor="text1"/>
        </w:rPr>
        <w:t xml:space="preserve">nown inherited </w:t>
      </w:r>
      <w:r w:rsidR="00F8567F">
        <w:rPr>
          <w:color w:val="000000" w:themeColor="text1"/>
        </w:rPr>
        <w:t xml:space="preserve">genetic variants </w:t>
      </w:r>
      <w:r w:rsidR="00AB3B45" w:rsidRPr="00BE40FA">
        <w:rPr>
          <w:color w:val="000000" w:themeColor="text1"/>
        </w:rPr>
        <w:t xml:space="preserve">only account for 5–10% of </w:t>
      </w:r>
      <w:r w:rsidR="00F109B3" w:rsidRPr="00BE40FA">
        <w:rPr>
          <w:color w:val="000000" w:themeColor="text1"/>
        </w:rPr>
        <w:t>ALS</w:t>
      </w:r>
      <w:r w:rsidR="00AB3B45" w:rsidRPr="00BE40FA">
        <w:rPr>
          <w:color w:val="000000" w:themeColor="text1"/>
        </w:rPr>
        <w:t xml:space="preserve"> cases.</w:t>
      </w:r>
      <w:r w:rsidR="00632911" w:rsidRPr="00BE40FA">
        <w:rPr>
          <w:color w:val="000000" w:themeColor="text1"/>
        </w:rPr>
        <w:fldChar w:fldCharType="begin"/>
      </w:r>
      <w:r w:rsidR="0099756B">
        <w:rPr>
          <w:color w:val="000000" w:themeColor="text1"/>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rPr>
        <w:fldChar w:fldCharType="separate"/>
      </w:r>
      <w:r w:rsidR="00E52BA5" w:rsidRPr="00E52BA5">
        <w:rPr>
          <w:color w:val="000000"/>
          <w:vertAlign w:val="superscript"/>
        </w:rPr>
        <w:t>5,6</w:t>
      </w:r>
      <w:r w:rsidR="00632911" w:rsidRPr="00BE40FA">
        <w:rPr>
          <w:color w:val="000000" w:themeColor="text1"/>
        </w:rPr>
        <w:fldChar w:fldCharType="end"/>
      </w:r>
      <w:r w:rsidR="00AB3B45" w:rsidRPr="00BE40FA">
        <w:rPr>
          <w:color w:val="000000" w:themeColor="text1"/>
        </w:rPr>
        <w:t xml:space="preserve"> Environmental </w:t>
      </w:r>
      <w:r w:rsidR="00470916" w:rsidRPr="00BE40FA">
        <w:rPr>
          <w:color w:val="000000" w:themeColor="text1"/>
        </w:rPr>
        <w:t>factors</w:t>
      </w:r>
      <w:r w:rsidR="00FE6678">
        <w:rPr>
          <w:color w:val="000000" w:themeColor="text1"/>
        </w:rPr>
        <w:t>,</w:t>
      </w:r>
      <w:r w:rsidR="00470916" w:rsidRPr="00BE40FA">
        <w:rPr>
          <w:color w:val="000000" w:themeColor="text1"/>
        </w:rPr>
        <w:t xml:space="preserve"> therefore</w:t>
      </w:r>
      <w:r w:rsidR="00FE6678">
        <w:rPr>
          <w:color w:val="000000" w:themeColor="text1"/>
        </w:rPr>
        <w:t>,</w:t>
      </w:r>
      <w:r w:rsidR="005D6B99" w:rsidRPr="00BE40FA">
        <w:rPr>
          <w:color w:val="000000" w:themeColor="text1"/>
        </w:rPr>
        <w:t xml:space="preserve"> </w:t>
      </w:r>
      <w:r w:rsidR="007F15C4">
        <w:rPr>
          <w:color w:val="000000" w:themeColor="text1"/>
        </w:rPr>
        <w:t xml:space="preserve">are likely important </w:t>
      </w:r>
      <w:r w:rsidR="00AB3B45" w:rsidRPr="00BE40FA">
        <w:rPr>
          <w:color w:val="000000" w:themeColor="text1"/>
        </w:rPr>
        <w:t>in ALS pathogenesis.</w:t>
      </w:r>
      <w:r w:rsidR="00F54DB1" w:rsidRPr="00BE40FA">
        <w:rPr>
          <w:color w:val="000000" w:themeColor="text1"/>
        </w:rPr>
        <w:fldChar w:fldCharType="begin"/>
      </w:r>
      <w:r w:rsidR="00F54DB1" w:rsidRPr="00BE40FA">
        <w:rPr>
          <w:color w:val="000000" w:themeColor="text1"/>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7</w:t>
      </w:r>
      <w:r w:rsidR="00F54DB1" w:rsidRPr="00BE40FA">
        <w:rPr>
          <w:color w:val="000000" w:themeColor="text1"/>
        </w:rPr>
        <w:fldChar w:fldCharType="end"/>
      </w:r>
      <w:r w:rsidR="00AB3B45" w:rsidRPr="00BE40FA">
        <w:rPr>
          <w:color w:val="000000" w:themeColor="text1"/>
        </w:rPr>
        <w:t xml:space="preserve"> However, because the disease is relatively rare, it is </w:t>
      </w:r>
      <w:r w:rsidR="00180ED9">
        <w:rPr>
          <w:color w:val="000000" w:themeColor="text1"/>
        </w:rPr>
        <w:t>challenging</w:t>
      </w:r>
      <w:r w:rsidR="00AB3B45" w:rsidRPr="00BE40FA">
        <w:rPr>
          <w:color w:val="000000" w:themeColor="text1"/>
        </w:rPr>
        <w:t xml:space="preserve"> to conduct large-scale prospective studies</w:t>
      </w:r>
      <w:r w:rsidR="00B85C5A" w:rsidRPr="00BE40FA">
        <w:rPr>
          <w:color w:val="000000" w:themeColor="text1"/>
        </w:rPr>
        <w:t xml:space="preserve">. </w:t>
      </w:r>
      <w:r w:rsidR="00AB3B45" w:rsidRPr="00BE40FA">
        <w:rPr>
          <w:color w:val="000000" w:themeColor="text1"/>
        </w:rPr>
        <w:t>The</w:t>
      </w:r>
      <w:r w:rsidR="00524AD5">
        <w:rPr>
          <w:color w:val="000000" w:themeColor="text1"/>
        </w:rPr>
        <w:t>re is a</w:t>
      </w:r>
      <w:r w:rsidR="00AB3B45" w:rsidRPr="00BE40FA">
        <w:rPr>
          <w:color w:val="000000" w:themeColor="text1"/>
        </w:rPr>
        <w:t xml:space="preserve"> </w:t>
      </w:r>
      <w:r w:rsidR="00524AD5">
        <w:rPr>
          <w:color w:val="000000" w:themeColor="text1"/>
        </w:rPr>
        <w:t xml:space="preserve">recognized </w:t>
      </w:r>
      <w:r w:rsidR="00AB3B45" w:rsidRPr="00BE40FA">
        <w:rPr>
          <w:color w:val="000000" w:themeColor="text1"/>
        </w:rPr>
        <w:t xml:space="preserve">need for more </w:t>
      </w:r>
      <w:r w:rsidR="00283204">
        <w:rPr>
          <w:color w:val="000000" w:themeColor="text1"/>
        </w:rPr>
        <w:t>evidence</w:t>
      </w:r>
      <w:r w:rsidR="00EB7844">
        <w:rPr>
          <w:color w:val="000000" w:themeColor="text1"/>
        </w:rPr>
        <w:t xml:space="preserve"> of </w:t>
      </w:r>
      <w:r w:rsidR="008C79F3">
        <w:rPr>
          <w:color w:val="000000" w:themeColor="text1"/>
        </w:rPr>
        <w:t xml:space="preserve">the </w:t>
      </w:r>
      <w:r w:rsidR="00F8567F" w:rsidRPr="00F8567F">
        <w:rPr>
          <w:color w:val="000000" w:themeColor="text1"/>
        </w:rPr>
        <w:t xml:space="preserve">environmental contributors </w:t>
      </w:r>
      <w:r w:rsidR="008C79F3">
        <w:rPr>
          <w:color w:val="000000" w:themeColor="text1"/>
        </w:rPr>
        <w:t xml:space="preserve">of </w:t>
      </w:r>
      <w:r w:rsidR="00EB7844">
        <w:rPr>
          <w:color w:val="000000" w:themeColor="text1"/>
        </w:rPr>
        <w:t>ALS</w:t>
      </w:r>
      <w:r w:rsidR="00AB3B45" w:rsidRPr="00BE40FA">
        <w:rPr>
          <w:color w:val="000000" w:themeColor="text1"/>
        </w:rPr>
        <w:t>.</w:t>
      </w:r>
      <w:r w:rsidR="00F54DB1" w:rsidRPr="00BE40FA">
        <w:rPr>
          <w:color w:val="000000" w:themeColor="text1"/>
        </w:rPr>
        <w:fldChar w:fldCharType="begin"/>
      </w:r>
      <w:r w:rsidR="0099756B">
        <w:rPr>
          <w:color w:val="000000" w:themeColor="text1"/>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5,8</w:t>
      </w:r>
      <w:r w:rsidR="00F54DB1" w:rsidRPr="00BE40FA">
        <w:rPr>
          <w:color w:val="000000" w:themeColor="text1"/>
        </w:rPr>
        <w:fldChar w:fldCharType="end"/>
      </w:r>
      <w:r w:rsidR="00AB3B45" w:rsidRPr="00BE40FA">
        <w:rPr>
          <w:color w:val="000000" w:themeColor="text1"/>
        </w:rPr>
        <w:t xml:space="preserve"> </w:t>
      </w:r>
      <w:r w:rsidR="00C83C68">
        <w:rPr>
          <w:color w:val="000000" w:themeColor="text1"/>
        </w:rPr>
        <w:br/>
      </w:r>
      <w:r w:rsidR="00C83C68">
        <w:rPr>
          <w:color w:val="000000" w:themeColor="text1"/>
        </w:rPr>
        <w:br/>
      </w:r>
      <w:r w:rsidR="00635231">
        <w:rPr>
          <w:color w:val="000000" w:themeColor="text1"/>
        </w:rPr>
        <w:t>Although a</w:t>
      </w:r>
      <w:r w:rsidR="00635231" w:rsidRPr="00BE40FA">
        <w:rPr>
          <w:color w:val="000000" w:themeColor="text1"/>
        </w:rPr>
        <w:t xml:space="preserve">ir </w:t>
      </w:r>
      <w:r w:rsidR="00AB3B45" w:rsidRPr="00BE40FA">
        <w:rPr>
          <w:color w:val="000000" w:themeColor="text1"/>
        </w:rPr>
        <w:t>pollution is commonly studied in association with respiratory- and cardiovascular-related</w:t>
      </w:r>
      <w:r w:rsidR="00C50EA4" w:rsidRPr="00BE40FA">
        <w:rPr>
          <w:color w:val="000000" w:themeColor="text1"/>
        </w:rPr>
        <w:t xml:space="preserve"> </w:t>
      </w:r>
      <w:r w:rsidR="00AB3B45" w:rsidRPr="00BE40FA">
        <w:rPr>
          <w:color w:val="000000" w:themeColor="text1"/>
        </w:rPr>
        <w:t>outcome</w:t>
      </w:r>
      <w:r w:rsidR="00A93B32" w:rsidRPr="00BE40FA">
        <w:rPr>
          <w:color w:val="000000" w:themeColor="text1"/>
        </w:rPr>
        <w:t>s</w:t>
      </w:r>
      <w:r w:rsidR="00635231">
        <w:rPr>
          <w:color w:val="000000" w:themeColor="text1"/>
        </w:rPr>
        <w:t>,</w:t>
      </w:r>
      <w:r w:rsidR="00DD400E">
        <w:rPr>
          <w:color w:val="000000" w:themeColor="text1"/>
        </w:rPr>
        <w:t xml:space="preserve"> e.g., </w:t>
      </w:r>
      <w:r w:rsidR="00267211">
        <w:rPr>
          <w:color w:val="000000" w:themeColor="text1"/>
        </w:rPr>
        <w:t xml:space="preserve">refs. </w:t>
      </w:r>
      <w:r w:rsidR="001E68A2">
        <w:rPr>
          <w:color w:val="000000" w:themeColor="text1"/>
        </w:rPr>
        <w:fldChar w:fldCharType="begin"/>
      </w:r>
      <w:r w:rsidR="00C5214A">
        <w:rPr>
          <w:color w:val="000000" w:themeColor="text1"/>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1E68A2">
        <w:rPr>
          <w:color w:val="000000" w:themeColor="text1"/>
        </w:rPr>
        <w:fldChar w:fldCharType="separate"/>
      </w:r>
      <w:r w:rsidR="00E52BA5" w:rsidRPr="00E52BA5">
        <w:rPr>
          <w:color w:val="000000"/>
          <w:vertAlign w:val="superscript"/>
        </w:rPr>
        <w:t>9–14</w:t>
      </w:r>
      <w:r w:rsidR="001E68A2">
        <w:rPr>
          <w:color w:val="000000" w:themeColor="text1"/>
        </w:rPr>
        <w:fldChar w:fldCharType="end"/>
      </w:r>
      <w:r w:rsidR="00825FAA">
        <w:rPr>
          <w:color w:val="000000" w:themeColor="text1"/>
        </w:rPr>
        <w:t>,</w:t>
      </w:r>
      <w:r w:rsidR="00B12AE3" w:rsidRPr="00BE40FA">
        <w:rPr>
          <w:color w:val="000000" w:themeColor="text1"/>
        </w:rPr>
        <w:t xml:space="preserve"> </w:t>
      </w:r>
      <w:r w:rsidR="00635231">
        <w:rPr>
          <w:color w:val="000000" w:themeColor="text1"/>
        </w:rPr>
        <w:t>e</w:t>
      </w:r>
      <w:r w:rsidR="00973AE1">
        <w:rPr>
          <w:color w:val="000000" w:themeColor="text1"/>
        </w:rPr>
        <w:t>pidemiologic and t</w:t>
      </w:r>
      <w:r w:rsidR="00973AE1" w:rsidRPr="00BE40FA">
        <w:rPr>
          <w:color w:val="000000" w:themeColor="text1"/>
        </w:rPr>
        <w:t xml:space="preserve">oxicological </w:t>
      </w:r>
      <w:r w:rsidR="00AB3B45" w:rsidRPr="00BE40FA">
        <w:rPr>
          <w:color w:val="000000" w:themeColor="text1"/>
        </w:rPr>
        <w:t>studies</w:t>
      </w:r>
      <w:r w:rsidR="0057733C" w:rsidRPr="00BE40FA">
        <w:rPr>
          <w:color w:val="000000" w:themeColor="text1"/>
        </w:rPr>
        <w:t xml:space="preserve"> </w:t>
      </w:r>
      <w:r w:rsidR="00AB3B45" w:rsidRPr="00BE40FA">
        <w:rPr>
          <w:color w:val="000000" w:themeColor="text1"/>
        </w:rPr>
        <w:t>support</w:t>
      </w:r>
      <w:r w:rsidR="0057733C" w:rsidRPr="00BE40FA">
        <w:rPr>
          <w:color w:val="000000" w:themeColor="text1"/>
        </w:rPr>
        <w:t xml:space="preserve"> </w:t>
      </w:r>
      <w:r w:rsidR="00AB3B45" w:rsidRPr="00BE40FA">
        <w:rPr>
          <w:color w:val="000000" w:themeColor="text1"/>
        </w:rPr>
        <w:t>several</w:t>
      </w:r>
      <w:r w:rsidR="0057733C" w:rsidRPr="00BE40FA">
        <w:rPr>
          <w:color w:val="000000" w:themeColor="text1"/>
        </w:rPr>
        <w:t xml:space="preserve"> </w:t>
      </w:r>
      <w:r w:rsidR="00AB3B45" w:rsidRPr="00BE40FA">
        <w:rPr>
          <w:color w:val="000000" w:themeColor="text1"/>
        </w:rPr>
        <w:t>plausible</w:t>
      </w:r>
      <w:r w:rsidR="0057733C" w:rsidRPr="00BE40FA">
        <w:rPr>
          <w:color w:val="000000" w:themeColor="text1"/>
        </w:rPr>
        <w:t xml:space="preserve"> </w:t>
      </w:r>
      <w:r w:rsidR="00AB3B45" w:rsidRPr="00BE40FA">
        <w:rPr>
          <w:color w:val="000000" w:themeColor="text1"/>
        </w:rPr>
        <w:t>biological</w:t>
      </w:r>
      <w:r w:rsidR="0057733C" w:rsidRPr="00BE40FA">
        <w:rPr>
          <w:color w:val="000000" w:themeColor="text1"/>
        </w:rPr>
        <w:t xml:space="preserve"> </w:t>
      </w:r>
      <w:r w:rsidR="00AB3B45" w:rsidRPr="00BE40FA">
        <w:rPr>
          <w:color w:val="000000" w:themeColor="text1"/>
        </w:rPr>
        <w:t>mechanisms</w:t>
      </w:r>
      <w:r w:rsidR="00517F4A" w:rsidRPr="00BE40FA">
        <w:rPr>
          <w:color w:val="000000" w:themeColor="text1"/>
        </w:rPr>
        <w:t xml:space="preserve"> in association </w:t>
      </w:r>
      <w:r w:rsidR="00FE6678">
        <w:rPr>
          <w:color w:val="000000" w:themeColor="text1"/>
        </w:rPr>
        <w:t>with</w:t>
      </w:r>
      <w:r w:rsidR="00FE6678" w:rsidRPr="00BE40FA">
        <w:rPr>
          <w:color w:val="000000" w:themeColor="text1"/>
        </w:rPr>
        <w:t xml:space="preserve"> </w:t>
      </w:r>
      <w:r w:rsidR="00517F4A" w:rsidRPr="00BE40FA">
        <w:rPr>
          <w:color w:val="000000" w:themeColor="text1"/>
        </w:rPr>
        <w:t>the nervous system and neurodegeneration</w:t>
      </w:r>
      <w:r w:rsidR="00825FAA">
        <w:rPr>
          <w:color w:val="000000" w:themeColor="text1"/>
        </w:rPr>
        <w:t>,</w:t>
      </w:r>
      <w:r w:rsidR="00825FAA" w:rsidRPr="00825FAA">
        <w:rPr>
          <w:color w:val="000000" w:themeColor="text1"/>
        </w:rPr>
        <w:t xml:space="preserve"> </w:t>
      </w:r>
      <w:r w:rsidR="00825FAA">
        <w:rPr>
          <w:color w:val="000000" w:themeColor="text1"/>
        </w:rPr>
        <w:t xml:space="preserve">e.g., </w:t>
      </w:r>
      <w:r w:rsidR="006862FE" w:rsidRPr="00BE40FA">
        <w:rPr>
          <w:color w:val="000000" w:themeColor="text1"/>
        </w:rPr>
        <w:fldChar w:fldCharType="begin"/>
      </w:r>
      <w:r w:rsidR="0099756B">
        <w:rPr>
          <w:color w:val="000000" w:themeColor="text1"/>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rPr>
        <w:fldChar w:fldCharType="separate"/>
      </w:r>
      <w:r w:rsidR="00E52BA5" w:rsidRPr="00E52BA5">
        <w:rPr>
          <w:color w:val="000000"/>
          <w:vertAlign w:val="superscript"/>
        </w:rPr>
        <w:t>15–34</w:t>
      </w:r>
      <w:r w:rsidR="006862FE" w:rsidRPr="00BE40FA">
        <w:rPr>
          <w:color w:val="000000" w:themeColor="text1"/>
        </w:rPr>
        <w:fldChar w:fldCharType="end"/>
      </w:r>
      <w:r w:rsidR="00825FAA">
        <w:rPr>
          <w:color w:val="000000" w:themeColor="text1"/>
        </w:rPr>
        <w:t>.</w:t>
      </w:r>
      <w:r w:rsidR="00AB3B45" w:rsidRPr="00BE40FA">
        <w:rPr>
          <w:color w:val="000000" w:themeColor="text1"/>
        </w:rPr>
        <w:t xml:space="preserve"> Ambient</w:t>
      </w:r>
      <w:r w:rsidR="000918C8" w:rsidRPr="00BE40FA">
        <w:rPr>
          <w:color w:val="000000" w:themeColor="text1"/>
        </w:rPr>
        <w:t xml:space="preserve"> </w:t>
      </w:r>
      <w:r w:rsidR="00AB3B45" w:rsidRPr="00BE40FA">
        <w:rPr>
          <w:color w:val="000000" w:themeColor="text1"/>
        </w:rPr>
        <w:t>air pollution, especially urban air pollution, is a ubiquitous exposure that has been associated with several other neurodegenerative disorders</w:t>
      </w:r>
      <w:r w:rsidR="00825FAA">
        <w:rPr>
          <w:color w:val="000000" w:themeColor="text1"/>
        </w:rPr>
        <w:t>,</w:t>
      </w:r>
      <w:r w:rsidR="00825FAA" w:rsidRPr="00825FAA">
        <w:rPr>
          <w:color w:val="000000" w:themeColor="text1"/>
        </w:rPr>
        <w:t xml:space="preserve"> </w:t>
      </w:r>
      <w:r w:rsidR="00825FAA">
        <w:rPr>
          <w:color w:val="000000" w:themeColor="text1"/>
        </w:rPr>
        <w:t xml:space="preserve">e.g., </w:t>
      </w:r>
      <w:r w:rsidR="00267211">
        <w:rPr>
          <w:color w:val="000000" w:themeColor="text1"/>
        </w:rPr>
        <w:t xml:space="preserve">refs. </w:t>
      </w:r>
      <w:r w:rsidR="00F02F77" w:rsidRPr="00BE40FA">
        <w:rPr>
          <w:color w:val="000000" w:themeColor="text1"/>
        </w:rPr>
        <w:fldChar w:fldCharType="begin"/>
      </w:r>
      <w:r w:rsidR="00515144">
        <w:rPr>
          <w:color w:val="000000" w:themeColor="text1"/>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F02F77" w:rsidRPr="00BE40FA">
        <w:rPr>
          <w:color w:val="000000" w:themeColor="text1"/>
        </w:rPr>
        <w:fldChar w:fldCharType="separate"/>
      </w:r>
      <w:r w:rsidR="00E52BA5" w:rsidRPr="00E52BA5">
        <w:rPr>
          <w:color w:val="000000"/>
          <w:vertAlign w:val="superscript"/>
        </w:rPr>
        <w:t>16–21,35,36</w:t>
      </w:r>
      <w:r w:rsidR="00F02F77" w:rsidRPr="00BE40FA">
        <w:rPr>
          <w:color w:val="000000" w:themeColor="text1"/>
        </w:rPr>
        <w:fldChar w:fldCharType="end"/>
      </w:r>
      <w:r w:rsidR="00825FAA">
        <w:rPr>
          <w:color w:val="000000" w:themeColor="text1"/>
        </w:rPr>
        <w:t>.</w:t>
      </w:r>
      <w:r w:rsidR="00AB3B45" w:rsidRPr="00BE40FA">
        <w:rPr>
          <w:color w:val="000000" w:themeColor="text1"/>
        </w:rPr>
        <w:t xml:space="preserve"> and </w:t>
      </w:r>
      <w:r w:rsidR="000842CD">
        <w:rPr>
          <w:color w:val="000000" w:themeColor="text1"/>
        </w:rPr>
        <w:t xml:space="preserve">is </w:t>
      </w:r>
      <w:r w:rsidR="00AB3B45" w:rsidRPr="00BE40FA">
        <w:rPr>
          <w:color w:val="000000" w:themeColor="text1"/>
        </w:rPr>
        <w:t>consistently linked to systemic inflammation,</w:t>
      </w:r>
      <w:r w:rsidR="002C49A4" w:rsidRPr="00BE40FA">
        <w:rPr>
          <w:color w:val="000000" w:themeColor="text1"/>
        </w:rPr>
        <w:fldChar w:fldCharType="begin"/>
      </w:r>
      <w:r w:rsidR="001E68A2">
        <w:rPr>
          <w:color w:val="000000" w:themeColor="text1"/>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rPr>
        <w:fldChar w:fldCharType="separate"/>
      </w:r>
      <w:r w:rsidR="00E52BA5" w:rsidRPr="00E52BA5">
        <w:rPr>
          <w:color w:val="000000"/>
          <w:vertAlign w:val="superscript"/>
        </w:rPr>
        <w:t>22–24</w:t>
      </w:r>
      <w:r w:rsidR="002C49A4" w:rsidRPr="00BE40FA">
        <w:rPr>
          <w:color w:val="000000" w:themeColor="text1"/>
        </w:rPr>
        <w:fldChar w:fldCharType="end"/>
      </w:r>
      <w:r w:rsidR="00AB3B45" w:rsidRPr="00BE40FA">
        <w:rPr>
          <w:color w:val="000000" w:themeColor="text1"/>
        </w:rPr>
        <w:t xml:space="preserve"> oxidative stress,</w:t>
      </w:r>
      <w:r w:rsidR="00EB64B8" w:rsidRPr="00BE40FA">
        <w:rPr>
          <w:color w:val="000000" w:themeColor="text1"/>
        </w:rPr>
        <w:fldChar w:fldCharType="begin"/>
      </w:r>
      <w:r w:rsidR="00515144">
        <w:rPr>
          <w:color w:val="000000" w:themeColor="text1"/>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rPr>
        <w:fldChar w:fldCharType="separate"/>
      </w:r>
      <w:r w:rsidR="00E52BA5" w:rsidRPr="00E52BA5">
        <w:rPr>
          <w:color w:val="000000"/>
          <w:vertAlign w:val="superscript"/>
        </w:rPr>
        <w:t>25–28</w:t>
      </w:r>
      <w:r w:rsidR="00EB64B8" w:rsidRPr="00BE40FA">
        <w:rPr>
          <w:color w:val="000000" w:themeColor="text1"/>
        </w:rPr>
        <w:fldChar w:fldCharType="end"/>
      </w:r>
      <w:r w:rsidR="00AB3B45" w:rsidRPr="00BE40FA">
        <w:rPr>
          <w:color w:val="000000" w:themeColor="text1"/>
        </w:rPr>
        <w:t xml:space="preserve"> and neuroinflammation,</w:t>
      </w:r>
      <w:r w:rsidR="00582623" w:rsidRPr="00BE40FA">
        <w:rPr>
          <w:color w:val="000000" w:themeColor="text1"/>
        </w:rPr>
        <w:fldChar w:fldCharType="begin"/>
      </w:r>
      <w:r w:rsidR="0099756B">
        <w:rPr>
          <w:color w:val="000000" w:themeColor="text1"/>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rPr>
        <w:fldChar w:fldCharType="separate"/>
      </w:r>
      <w:r w:rsidR="00E52BA5" w:rsidRPr="00E52BA5">
        <w:rPr>
          <w:color w:val="000000"/>
          <w:vertAlign w:val="superscript"/>
        </w:rPr>
        <w:t>15,29</w:t>
      </w:r>
      <w:r w:rsidR="00582623" w:rsidRPr="00BE40FA">
        <w:rPr>
          <w:color w:val="000000" w:themeColor="text1"/>
        </w:rPr>
        <w:fldChar w:fldCharType="end"/>
      </w:r>
      <w:r w:rsidR="00AB3B45" w:rsidRPr="00BE40FA">
        <w:rPr>
          <w:color w:val="000000" w:themeColor="text1"/>
        </w:rPr>
        <w:t xml:space="preserve"> all of which, in turn, have been reported as key pathways to ALS pathogenesis</w:t>
      </w:r>
      <w:r w:rsidR="00960D3A">
        <w:rPr>
          <w:color w:val="000000" w:themeColor="text1"/>
        </w:rPr>
        <w:t>,</w:t>
      </w:r>
      <w:r w:rsidR="00960D3A" w:rsidRPr="00825FAA">
        <w:rPr>
          <w:color w:val="000000" w:themeColor="text1"/>
        </w:rPr>
        <w:t xml:space="preserve"> </w:t>
      </w:r>
      <w:r w:rsidR="00960D3A">
        <w:rPr>
          <w:color w:val="000000" w:themeColor="text1"/>
        </w:rPr>
        <w:t>e.g.,</w:t>
      </w:r>
      <w:r w:rsidR="00267211">
        <w:rPr>
          <w:color w:val="000000" w:themeColor="text1"/>
        </w:rPr>
        <w:t xml:space="preserve"> refs.</w:t>
      </w:r>
      <w:r w:rsidR="008E5DF2">
        <w:rPr>
          <w:color w:val="000000" w:themeColor="text1"/>
        </w:rPr>
        <w:t xml:space="preserve"> </w:t>
      </w:r>
      <w:r w:rsidR="00A421A9" w:rsidRPr="00BE40FA">
        <w:rPr>
          <w:color w:val="000000" w:themeColor="text1"/>
        </w:rPr>
        <w:fldChar w:fldCharType="begin"/>
      </w:r>
      <w:r w:rsidR="0099756B">
        <w:rPr>
          <w:color w:val="000000" w:themeColor="text1"/>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rPr>
        <w:fldChar w:fldCharType="separate"/>
      </w:r>
      <w:r w:rsidR="00E52BA5" w:rsidRPr="00E52BA5">
        <w:rPr>
          <w:color w:val="000000"/>
          <w:vertAlign w:val="superscript"/>
        </w:rPr>
        <w:t>30–34</w:t>
      </w:r>
      <w:r w:rsidR="00A421A9" w:rsidRPr="00BE40FA">
        <w:rPr>
          <w:color w:val="000000" w:themeColor="text1"/>
        </w:rPr>
        <w:fldChar w:fldCharType="end"/>
      </w:r>
      <w:r w:rsidR="00960D3A">
        <w:rPr>
          <w:color w:val="000000" w:themeColor="text1"/>
        </w:rPr>
        <w:t>.</w:t>
      </w:r>
      <w:r w:rsidR="00C83C68">
        <w:rPr>
          <w:color w:val="000000" w:themeColor="text1"/>
        </w:rPr>
        <w:br/>
      </w:r>
      <w:r w:rsidR="00C83C68">
        <w:rPr>
          <w:color w:val="000000" w:themeColor="text1"/>
        </w:rPr>
        <w:br/>
      </w:r>
      <w:r w:rsidR="00AB3B45" w:rsidRPr="00BE40FA">
        <w:rPr>
          <w:color w:val="000000" w:themeColor="text1"/>
        </w:rPr>
        <w:t xml:space="preserve">Despite the compelling plausibility, </w:t>
      </w:r>
      <w:r w:rsidR="00651777" w:rsidRPr="00BE40FA">
        <w:rPr>
          <w:color w:val="000000" w:themeColor="text1"/>
        </w:rPr>
        <w:t>few studies to date</w:t>
      </w:r>
      <w:r w:rsidR="00AB3B45" w:rsidRPr="00BE40FA">
        <w:rPr>
          <w:i/>
          <w:iCs/>
          <w:color w:val="000000" w:themeColor="text1"/>
        </w:rPr>
        <w:t xml:space="preserve"> </w:t>
      </w:r>
      <w:r w:rsidR="00AB3B45" w:rsidRPr="00BE40FA">
        <w:rPr>
          <w:color w:val="000000" w:themeColor="text1"/>
        </w:rPr>
        <w:t>ha</w:t>
      </w:r>
      <w:r w:rsidR="00651777" w:rsidRPr="00BE40FA">
        <w:rPr>
          <w:color w:val="000000" w:themeColor="text1"/>
        </w:rPr>
        <w:t>ve</w:t>
      </w:r>
      <w:r w:rsidR="00AB3B45" w:rsidRPr="00BE40FA">
        <w:rPr>
          <w:color w:val="000000" w:themeColor="text1"/>
        </w:rPr>
        <w:t xml:space="preserve"> evaluated the association between air </w:t>
      </w:r>
      <w:r w:rsidR="00194127">
        <w:rPr>
          <w:color w:val="000000" w:themeColor="text1"/>
        </w:rPr>
        <w:t>pollut</w:t>
      </w:r>
      <w:r w:rsidR="00D4167C">
        <w:rPr>
          <w:color w:val="000000" w:themeColor="text1"/>
        </w:rPr>
        <w:t>ion</w:t>
      </w:r>
      <w:r w:rsidR="001E1F20">
        <w:rPr>
          <w:color w:val="000000" w:themeColor="text1"/>
        </w:rPr>
        <w:t xml:space="preserve"> </w:t>
      </w:r>
      <w:r w:rsidR="00AB3B45" w:rsidRPr="00BE40FA">
        <w:rPr>
          <w:color w:val="000000" w:themeColor="text1"/>
        </w:rPr>
        <w:t>and ALS</w:t>
      </w:r>
      <w:r w:rsidR="00D4167C">
        <w:rPr>
          <w:color w:val="000000" w:themeColor="text1"/>
        </w:rPr>
        <w:t>.</w:t>
      </w:r>
      <w:r w:rsidR="00087633" w:rsidRPr="00BE40FA">
        <w:rPr>
          <w:color w:val="000000" w:themeColor="text1"/>
        </w:rPr>
        <w:fldChar w:fldCharType="begin"/>
      </w:r>
      <w:r w:rsidR="00C5214A">
        <w:rPr>
          <w:color w:val="000000" w:themeColor="text1"/>
        </w:rPr>
        <w: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rPr>
        <w:fldChar w:fldCharType="separate"/>
      </w:r>
      <w:r w:rsidR="00E52BA5" w:rsidRPr="00E52BA5">
        <w:rPr>
          <w:color w:val="000000"/>
          <w:vertAlign w:val="superscript"/>
        </w:rPr>
        <w:t>35,37–39</w:t>
      </w:r>
      <w:r w:rsidR="00087633" w:rsidRPr="00BE40FA">
        <w:rPr>
          <w:color w:val="000000" w:themeColor="text1"/>
        </w:rPr>
        <w:fldChar w:fldCharType="end"/>
      </w:r>
      <w:r w:rsidR="00D4167C">
        <w:rPr>
          <w:color w:val="000000" w:themeColor="text1"/>
        </w:rPr>
        <w:t xml:space="preserve"> A recent study</w:t>
      </w:r>
      <w:r w:rsidR="002204D7">
        <w:rPr>
          <w:color w:val="000000" w:themeColor="text1"/>
        </w:rPr>
        <w:t xml:space="preserve"> </w:t>
      </w:r>
      <w:r w:rsidR="00D4167C">
        <w:rPr>
          <w:color w:val="000000" w:themeColor="text1"/>
        </w:rPr>
        <w:t>found that traffic-related air pollutants may be driving observed associations.</w:t>
      </w:r>
      <w:r w:rsidR="001D3048">
        <w:rPr>
          <w:color w:val="000000" w:themeColor="text1"/>
        </w:rPr>
        <w:fldChar w:fldCharType="begin"/>
      </w:r>
      <w:r w:rsidR="00C5214A">
        <w:rPr>
          <w:color w:val="000000" w:themeColor="text1"/>
        </w:rPr>
        <w: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Pr>
          <w:color w:val="000000" w:themeColor="text1"/>
        </w:rPr>
        <w:fldChar w:fldCharType="separate"/>
      </w:r>
      <w:r w:rsidR="00E52BA5" w:rsidRPr="00E52BA5">
        <w:rPr>
          <w:color w:val="000000"/>
          <w:vertAlign w:val="superscript"/>
        </w:rPr>
        <w:t>38</w:t>
      </w:r>
      <w:r w:rsidR="001D3048">
        <w:rPr>
          <w:color w:val="000000" w:themeColor="text1"/>
        </w:rPr>
        <w:fldChar w:fldCharType="end"/>
      </w:r>
      <w:r w:rsidR="003A3A41">
        <w:rPr>
          <w:color w:val="000000" w:themeColor="text1"/>
        </w:rPr>
        <w:t xml:space="preserve"> </w:t>
      </w:r>
      <w:r w:rsidR="00862E24">
        <w:rPr>
          <w:color w:val="000000" w:themeColor="text1"/>
        </w:rPr>
        <w:t>N</w:t>
      </w:r>
      <w:r w:rsidR="008C01DE">
        <w:rPr>
          <w:color w:val="000000" w:themeColor="text1"/>
        </w:rPr>
        <w:t xml:space="preserve">o study </w:t>
      </w:r>
      <w:r w:rsidR="003A3A41">
        <w:rPr>
          <w:color w:val="000000" w:themeColor="text1"/>
        </w:rPr>
        <w:t xml:space="preserve">has </w:t>
      </w:r>
      <w:r w:rsidR="00744924">
        <w:rPr>
          <w:color w:val="000000" w:themeColor="text1"/>
        </w:rPr>
        <w:t xml:space="preserve">hitherto </w:t>
      </w:r>
      <w:r w:rsidR="003A3A41">
        <w:rPr>
          <w:color w:val="000000" w:themeColor="text1"/>
        </w:rPr>
        <w:t>attempted to</w:t>
      </w:r>
      <w:r w:rsidR="009F00B2" w:rsidRPr="00BE40FA">
        <w:rPr>
          <w:color w:val="000000" w:themeColor="text1"/>
        </w:rPr>
        <w:t xml:space="preserve"> </w:t>
      </w:r>
      <w:r w:rsidR="003A3A41" w:rsidRPr="00BD4D5D">
        <w:rPr>
          <w:color w:val="000000" w:themeColor="text1"/>
        </w:rPr>
        <w:t xml:space="preserve">understand the </w:t>
      </w:r>
      <w:r w:rsidR="00BD4D5D" w:rsidRPr="00BD4D5D">
        <w:rPr>
          <w:color w:val="000000" w:themeColor="text1"/>
        </w:rPr>
        <w:t>combined</w:t>
      </w:r>
      <w:r w:rsidR="003A3A41" w:rsidRPr="00BD4D5D">
        <w:rPr>
          <w:color w:val="000000" w:themeColor="text1"/>
        </w:rPr>
        <w:t xml:space="preserve"> and </w:t>
      </w:r>
      <w:r w:rsidR="00B63780" w:rsidRPr="00BD4D5D">
        <w:rPr>
          <w:iCs/>
        </w:rPr>
        <w:t>individual</w:t>
      </w:r>
      <w:r w:rsidR="00BA2A49" w:rsidRPr="00BD4D5D">
        <w:rPr>
          <w:iCs/>
        </w:rPr>
        <w:t xml:space="preserve"> </w:t>
      </w:r>
      <w:r w:rsidR="00B61A21" w:rsidRPr="00BD4D5D">
        <w:rPr>
          <w:color w:val="000000" w:themeColor="text1"/>
        </w:rPr>
        <w:t>association</w:t>
      </w:r>
      <w:r w:rsidR="00BF177E">
        <w:rPr>
          <w:color w:val="000000" w:themeColor="text1"/>
        </w:rPr>
        <w:t>s</w:t>
      </w:r>
      <w:r w:rsidR="003A3A41" w:rsidRPr="00BD4D5D">
        <w:rPr>
          <w:color w:val="000000" w:themeColor="text1"/>
        </w:rPr>
        <w:t xml:space="preserve"> of</w:t>
      </w:r>
      <w:r w:rsidR="001247E3" w:rsidRPr="00BD4D5D">
        <w:rPr>
          <w:color w:val="000000" w:themeColor="text1"/>
        </w:rPr>
        <w:t xml:space="preserve"> </w:t>
      </w:r>
      <w:r w:rsidR="00783637">
        <w:rPr>
          <w:color w:val="000000" w:themeColor="text1"/>
        </w:rPr>
        <w:t xml:space="preserve">the </w:t>
      </w:r>
      <w:r w:rsidR="003A3A41" w:rsidRPr="00BD4D5D">
        <w:rPr>
          <w:color w:val="000000" w:themeColor="text1"/>
        </w:rPr>
        <w:t xml:space="preserve">pollutants in </w:t>
      </w:r>
      <w:r w:rsidR="00AF68FE" w:rsidRPr="00BD4D5D">
        <w:rPr>
          <w:color w:val="000000" w:themeColor="text1"/>
        </w:rPr>
        <w:t>a single</w:t>
      </w:r>
      <w:r w:rsidR="003A3A41" w:rsidRPr="00BD4D5D">
        <w:rPr>
          <w:color w:val="000000" w:themeColor="text1"/>
        </w:rPr>
        <w:t xml:space="preserve"> model. </w:t>
      </w:r>
      <w:r w:rsidR="00783637">
        <w:rPr>
          <w:color w:val="000000" w:themeColor="text1"/>
        </w:rPr>
        <w:t xml:space="preserve">Air </w:t>
      </w:r>
      <w:r w:rsidR="009F00B2" w:rsidRPr="00BE40FA">
        <w:rPr>
          <w:color w:val="000000" w:themeColor="text1"/>
        </w:rPr>
        <w:t>pollutants</w:t>
      </w:r>
      <w:r w:rsidR="006C3B75">
        <w:rPr>
          <w:color w:val="000000" w:themeColor="text1"/>
        </w:rPr>
        <w:t xml:space="preserve"> have been consistently</w:t>
      </w:r>
      <w:r w:rsidR="006748E7" w:rsidRPr="00BE40FA">
        <w:rPr>
          <w:color w:val="000000" w:themeColor="text1"/>
        </w:rPr>
        <w:t xml:space="preserve"> associated with adverse health</w:t>
      </w:r>
      <w:r w:rsidR="006C3B75">
        <w:rPr>
          <w:color w:val="000000" w:themeColor="text1"/>
        </w:rPr>
        <w:t>, primarily in single pollutant analyses.</w:t>
      </w:r>
      <w:r w:rsidR="00294729" w:rsidRPr="00BE40FA">
        <w:rPr>
          <w:color w:val="000000" w:themeColor="text1"/>
        </w:rPr>
        <w:fldChar w:fldCharType="begin"/>
      </w:r>
      <w:r w:rsidR="00C5214A">
        <w:rPr>
          <w:color w:val="000000" w:themeColor="text1"/>
        </w:rPr>
        <w: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rPr>
        <w:fldChar w:fldCharType="separate"/>
      </w:r>
      <w:r w:rsidR="00E52BA5" w:rsidRPr="00E52BA5">
        <w:rPr>
          <w:color w:val="000000"/>
          <w:vertAlign w:val="superscript"/>
        </w:rPr>
        <w:t>13,17,40–42</w:t>
      </w:r>
      <w:r w:rsidR="00294729" w:rsidRPr="00BE40FA">
        <w:rPr>
          <w:color w:val="000000" w:themeColor="text1"/>
        </w:rPr>
        <w:fldChar w:fldCharType="end"/>
      </w:r>
      <w:r w:rsidR="00C9283C" w:rsidRPr="00BE40FA">
        <w:rPr>
          <w:color w:val="000000" w:themeColor="text1"/>
        </w:rPr>
        <w:t xml:space="preserve"> </w:t>
      </w:r>
      <w:r w:rsidR="006C3B75">
        <w:rPr>
          <w:color w:val="000000" w:themeColor="text1"/>
        </w:rPr>
        <w:t xml:space="preserve">However, they </w:t>
      </w:r>
      <w:r w:rsidR="006D0CB4" w:rsidRPr="00BE40FA">
        <w:rPr>
          <w:color w:val="000000" w:themeColor="text1"/>
        </w:rPr>
        <w:t>are</w:t>
      </w:r>
      <w:r w:rsidR="009F00B2" w:rsidRPr="00BE40FA">
        <w:rPr>
          <w:color w:val="000000" w:themeColor="text1"/>
        </w:rPr>
        <w:t xml:space="preserve"> </w:t>
      </w:r>
      <w:r w:rsidR="009F00B2" w:rsidRPr="00BE40FA">
        <w:rPr>
          <w:color w:val="000000" w:themeColor="text1"/>
        </w:rPr>
        <w:lastRenderedPageBreak/>
        <w:t>highly correlated</w:t>
      </w:r>
      <w:r w:rsidR="006D0CB4" w:rsidRPr="00BE40FA">
        <w:rPr>
          <w:color w:val="000000" w:themeColor="text1"/>
        </w:rPr>
        <w:t xml:space="preserve"> with one another</w:t>
      </w:r>
      <w:r w:rsidR="00E37F29">
        <w:rPr>
          <w:color w:val="000000" w:themeColor="text1"/>
        </w:rPr>
        <w:t>.</w:t>
      </w:r>
      <w:r w:rsidR="006A5C0C" w:rsidRPr="00BE40FA">
        <w:rPr>
          <w:color w:val="000000" w:themeColor="text1"/>
        </w:rPr>
        <w:fldChar w:fldCharType="begin"/>
      </w:r>
      <w:r w:rsidR="00C5214A">
        <w:rPr>
          <w:color w:val="000000" w:themeColor="text1"/>
        </w:rPr>
        <w: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40</w:t>
      </w:r>
      <w:r w:rsidR="006A5C0C" w:rsidRPr="00BE40FA">
        <w:rPr>
          <w:color w:val="000000" w:themeColor="text1"/>
        </w:rPr>
        <w:fldChar w:fldCharType="end"/>
      </w:r>
      <w:r w:rsidR="00192D2B" w:rsidRPr="00BE40FA">
        <w:rPr>
          <w:color w:val="000000" w:themeColor="text1"/>
        </w:rPr>
        <w:t xml:space="preserve"> I</w:t>
      </w:r>
      <w:r w:rsidR="009F00B2" w:rsidRPr="00BE40FA">
        <w:rPr>
          <w:color w:val="000000" w:themeColor="text1"/>
        </w:rPr>
        <w:t xml:space="preserve">t is </w:t>
      </w:r>
      <w:r w:rsidR="00192D2B" w:rsidRPr="00BE40FA">
        <w:rPr>
          <w:color w:val="000000" w:themeColor="text1"/>
        </w:rPr>
        <w:t>therefore a</w:t>
      </w:r>
      <w:r w:rsidR="009F00B2" w:rsidRPr="00BE40FA">
        <w:rPr>
          <w:color w:val="000000" w:themeColor="text1"/>
        </w:rPr>
        <w:t xml:space="preserve"> mixture modelling challenge</w:t>
      </w:r>
      <w:r w:rsidR="00AB3B45" w:rsidRPr="00BE40FA">
        <w:rPr>
          <w:color w:val="000000" w:themeColor="text1"/>
        </w:rPr>
        <w:t xml:space="preserve"> to </w:t>
      </w:r>
      <w:r w:rsidR="00192D2B" w:rsidRPr="00BE40FA">
        <w:rPr>
          <w:color w:val="000000" w:themeColor="text1"/>
        </w:rPr>
        <w:t xml:space="preserve">infer the </w:t>
      </w:r>
      <w:r w:rsidR="00D452E0">
        <w:rPr>
          <w:color w:val="000000" w:themeColor="text1"/>
        </w:rPr>
        <w:t>association</w:t>
      </w:r>
      <w:r w:rsidR="00192D2B" w:rsidRPr="00BE40FA">
        <w:rPr>
          <w:color w:val="000000" w:themeColor="text1"/>
        </w:rPr>
        <w:t xml:space="preserve"> </w:t>
      </w:r>
      <w:r w:rsidR="007573A4">
        <w:rPr>
          <w:color w:val="000000" w:themeColor="text1"/>
        </w:rPr>
        <w:t>of</w:t>
      </w:r>
      <w:r w:rsidR="00192D2B" w:rsidRPr="00BE40FA">
        <w:rPr>
          <w:color w:val="000000" w:themeColor="text1"/>
        </w:rPr>
        <w:t xml:space="preserve"> </w:t>
      </w:r>
      <w:r w:rsidR="00571FD1">
        <w:rPr>
          <w:color w:val="000000" w:themeColor="text1"/>
        </w:rPr>
        <w:t xml:space="preserve">multiple </w:t>
      </w:r>
      <w:r w:rsidR="00783637">
        <w:rPr>
          <w:color w:val="000000" w:themeColor="text1"/>
        </w:rPr>
        <w:t xml:space="preserve">air </w:t>
      </w:r>
      <w:r w:rsidR="00192D2B" w:rsidRPr="00BE40FA">
        <w:rPr>
          <w:color w:val="000000" w:themeColor="text1"/>
        </w:rPr>
        <w:t>pollutants</w:t>
      </w:r>
      <w:r w:rsidR="007573A4">
        <w:rPr>
          <w:color w:val="000000" w:themeColor="text1"/>
        </w:rPr>
        <w:t xml:space="preserve"> and health outcomes.</w:t>
      </w:r>
      <w:r w:rsidR="006A5C0C" w:rsidRPr="00BE40FA">
        <w:rPr>
          <w:color w:val="000000" w:themeColor="text1"/>
        </w:rPr>
        <w:fldChar w:fldCharType="begin"/>
      </w:r>
      <w:r w:rsidR="0099756B">
        <w:rPr>
          <w:color w:val="000000" w:themeColor="text1"/>
        </w:rPr>
        <w: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43</w:t>
      </w:r>
      <w:r w:rsidR="006A5C0C" w:rsidRPr="00BE40FA">
        <w:rPr>
          <w:color w:val="000000" w:themeColor="text1"/>
        </w:rPr>
        <w:fldChar w:fldCharType="end"/>
      </w:r>
      <w:r w:rsidR="003B56BF" w:rsidRPr="00BF7BA9">
        <w:rPr>
          <w:color w:val="000000" w:themeColor="text1"/>
        </w:rPr>
        <w:t xml:space="preserve"> </w:t>
      </w:r>
      <w:r w:rsidR="007573A4">
        <w:rPr>
          <w:color w:val="000000" w:themeColor="text1"/>
        </w:rPr>
        <w:t>Using three air pollutants commonly used in health studies as traffic-related emissions tracers</w:t>
      </w:r>
      <w:r w:rsidR="000D26DA">
        <w:rPr>
          <w:color w:val="000000" w:themeColor="text1"/>
        </w:rPr>
        <w:t>—</w:t>
      </w:r>
      <w:r w:rsidR="007573A4">
        <w:rPr>
          <w:color w:val="000000" w:themeColor="text1"/>
        </w:rPr>
        <w:t>nitrogen oxides (NO</w:t>
      </w:r>
      <w:r w:rsidR="007573A4" w:rsidRPr="008922C5">
        <w:rPr>
          <w:color w:val="000000" w:themeColor="text1"/>
          <w:vertAlign w:val="subscript"/>
        </w:rPr>
        <w:t>x</w:t>
      </w:r>
      <w:r w:rsidR="007573A4">
        <w:rPr>
          <w:color w:val="000000" w:themeColor="text1"/>
        </w:rPr>
        <w:t>), carbon monoxide (CO), and elemental carbon (EC</w:t>
      </w:r>
      <w:r w:rsidR="000D26DA">
        <w:rPr>
          <w:color w:val="000000" w:themeColor="text1"/>
        </w:rPr>
        <w:t>)—</w:t>
      </w:r>
      <w:r w:rsidR="003A7CAB">
        <w:rPr>
          <w:color w:val="000000" w:themeColor="text1"/>
        </w:rPr>
        <w:t xml:space="preserve"> </w:t>
      </w:r>
      <w:r w:rsidR="007573A4">
        <w:rPr>
          <w:color w:val="000000" w:themeColor="text1"/>
        </w:rPr>
        <w:t>we aimed</w:t>
      </w:r>
      <w:r w:rsidR="00C24C5B" w:rsidRPr="00BF7BA9">
        <w:rPr>
          <w:color w:val="000000" w:themeColor="text1"/>
        </w:rPr>
        <w:t xml:space="preserve"> </w:t>
      </w:r>
      <w:r w:rsidR="00D5727D" w:rsidRPr="00BF7BA9">
        <w:rPr>
          <w:color w:val="000000" w:themeColor="text1"/>
        </w:rPr>
        <w:t xml:space="preserve">to </w:t>
      </w:r>
      <w:r w:rsidR="003B368E" w:rsidRPr="00BF7BA9">
        <w:rPr>
          <w:color w:val="000000" w:themeColor="text1"/>
        </w:rPr>
        <w:t xml:space="preserve">assess whether exposure to </w:t>
      </w:r>
      <w:r w:rsidR="00BF2184">
        <w:rPr>
          <w:color w:val="000000" w:themeColor="text1"/>
        </w:rPr>
        <w:t xml:space="preserve">(a) </w:t>
      </w:r>
      <w:r w:rsidR="00394D91" w:rsidRPr="00BF7BA9">
        <w:rPr>
          <w:color w:val="000000" w:themeColor="text1"/>
        </w:rPr>
        <w:t>eac</w:t>
      </w:r>
      <w:r w:rsidR="00C61893" w:rsidRPr="00BF7BA9">
        <w:rPr>
          <w:color w:val="000000" w:themeColor="text1"/>
        </w:rPr>
        <w:t xml:space="preserve">h </w:t>
      </w:r>
      <w:r w:rsidR="001B43CB" w:rsidRPr="00BF7BA9">
        <w:rPr>
          <w:color w:val="000000" w:themeColor="text1"/>
        </w:rPr>
        <w:t>individual</w:t>
      </w:r>
      <w:r w:rsidR="00E249D8">
        <w:rPr>
          <w:color w:val="000000" w:themeColor="text1"/>
        </w:rPr>
        <w:t xml:space="preserve"> </w:t>
      </w:r>
      <w:r w:rsidR="00783637">
        <w:rPr>
          <w:color w:val="000000" w:themeColor="text1"/>
        </w:rPr>
        <w:t xml:space="preserve">air </w:t>
      </w:r>
      <w:r w:rsidR="003B368E" w:rsidRPr="00BE40FA">
        <w:rPr>
          <w:color w:val="000000" w:themeColor="text1"/>
        </w:rPr>
        <w:t>pollutant is</w:t>
      </w:r>
      <w:r w:rsidR="007573A4">
        <w:rPr>
          <w:color w:val="000000" w:themeColor="text1"/>
        </w:rPr>
        <w:t xml:space="preserve"> independently</w:t>
      </w:r>
      <w:r w:rsidR="003B368E" w:rsidRPr="00BE40FA">
        <w:rPr>
          <w:color w:val="000000" w:themeColor="text1"/>
        </w:rPr>
        <w:t xml:space="preserve"> associated with ALS diagnosis,</w:t>
      </w:r>
      <w:r w:rsidR="007573A4">
        <w:rPr>
          <w:color w:val="000000" w:themeColor="text1"/>
        </w:rPr>
        <w:t xml:space="preserve"> </w:t>
      </w:r>
      <w:r w:rsidR="00670CC9">
        <w:rPr>
          <w:color w:val="000000" w:themeColor="text1"/>
        </w:rPr>
        <w:t>and</w:t>
      </w:r>
      <w:r w:rsidR="008E75B3" w:rsidRPr="00BE40FA">
        <w:rPr>
          <w:color w:val="000000" w:themeColor="text1"/>
        </w:rPr>
        <w:t xml:space="preserve"> </w:t>
      </w:r>
      <w:r w:rsidR="00670CC9">
        <w:rPr>
          <w:color w:val="000000" w:themeColor="text1"/>
        </w:rPr>
        <w:t xml:space="preserve">estimate </w:t>
      </w:r>
      <w:r w:rsidR="007573A4">
        <w:rPr>
          <w:color w:val="000000" w:themeColor="text1"/>
        </w:rPr>
        <w:t>the</w:t>
      </w:r>
      <w:r w:rsidR="00670CC9">
        <w:rPr>
          <w:color w:val="000000" w:themeColor="text1"/>
        </w:rPr>
        <w:t>ir</w:t>
      </w:r>
      <w:r w:rsidR="007573A4">
        <w:rPr>
          <w:color w:val="000000" w:themeColor="text1"/>
        </w:rPr>
        <w:t xml:space="preserve"> </w:t>
      </w:r>
      <w:r w:rsidR="00BF2184">
        <w:rPr>
          <w:color w:val="000000" w:themeColor="text1"/>
        </w:rPr>
        <w:t xml:space="preserve">(b) </w:t>
      </w:r>
      <w:r w:rsidR="007573A4">
        <w:rPr>
          <w:color w:val="000000" w:themeColor="text1"/>
        </w:rPr>
        <w:t xml:space="preserve">joint </w:t>
      </w:r>
      <w:r w:rsidR="00670CC9">
        <w:rPr>
          <w:color w:val="000000" w:themeColor="text1"/>
        </w:rPr>
        <w:t xml:space="preserve">and </w:t>
      </w:r>
      <w:r w:rsidR="00BF2184">
        <w:rPr>
          <w:color w:val="000000" w:themeColor="text1"/>
        </w:rPr>
        <w:t xml:space="preserve">(c) </w:t>
      </w:r>
      <w:r w:rsidR="00670CC9">
        <w:rPr>
          <w:color w:val="000000" w:themeColor="text1"/>
        </w:rPr>
        <w:t>overall traffic</w:t>
      </w:r>
      <w:r w:rsidR="0083661D">
        <w:rPr>
          <w:color w:val="000000" w:themeColor="text1"/>
        </w:rPr>
        <w:t>-related</w:t>
      </w:r>
      <w:r w:rsidR="00670CC9">
        <w:rPr>
          <w:color w:val="000000" w:themeColor="text1"/>
        </w:rPr>
        <w:t xml:space="preserve"> emissions associations</w:t>
      </w:r>
      <w:r w:rsidR="008E75B3" w:rsidRPr="00BE40FA">
        <w:rPr>
          <w:color w:val="000000" w:themeColor="text1"/>
        </w:rPr>
        <w:t>.</w:t>
      </w:r>
    </w:p>
    <w:p w14:paraId="6085CB7A" w14:textId="77777777" w:rsidR="003D3846" w:rsidRDefault="003D3846" w:rsidP="003D3846">
      <w:pPr>
        <w:rPr>
          <w:b/>
          <w:color w:val="000000" w:themeColor="text1"/>
        </w:rPr>
      </w:pPr>
    </w:p>
    <w:p w14:paraId="7D7532CA" w14:textId="61F3C97E" w:rsidR="004B5359" w:rsidRPr="00BE40FA" w:rsidRDefault="00F255A6" w:rsidP="003D3846">
      <w:pPr>
        <w:rPr>
          <w:b/>
          <w:color w:val="000000" w:themeColor="text1"/>
        </w:rPr>
      </w:pPr>
      <w:r w:rsidRPr="00BE40FA">
        <w:rPr>
          <w:b/>
          <w:color w:val="000000" w:themeColor="text1"/>
        </w:rPr>
        <w:t>Methods</w:t>
      </w:r>
    </w:p>
    <w:p w14:paraId="4A393F56" w14:textId="459B023A" w:rsidR="00EF380D" w:rsidRPr="00BE40FA" w:rsidRDefault="00EF380D" w:rsidP="003D3846">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7576A432" w:rsidR="00B22996" w:rsidRPr="00BE40FA" w:rsidRDefault="00B90ABF" w:rsidP="003D3846">
      <w:pPr>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DE2255">
        <w:rPr>
          <w:bCs/>
          <w:color w:val="000000" w:themeColor="text1"/>
        </w:rPr>
        <w: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E52BA5" w:rsidRPr="00E52BA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99756B">
        <w:rPr>
          <w:bCs/>
          <w:color w:val="000000" w:themeColor="text1"/>
        </w:rPr>
        <w: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52BA5" w:rsidRPr="00E52BA5">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3D3846">
      <w:pPr>
        <w:rPr>
          <w:bCs/>
          <w:color w:val="000000" w:themeColor="text1"/>
        </w:rPr>
      </w:pPr>
    </w:p>
    <w:p w14:paraId="53BC8752" w14:textId="1F95A43A" w:rsidR="0049389D" w:rsidRDefault="00B11B89" w:rsidP="003D384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w:t>
      </w:r>
      <w:r w:rsidR="001434F3">
        <w:rPr>
          <w:bCs/>
          <w:color w:val="000000" w:themeColor="text1"/>
        </w:rPr>
        <w:t xml:space="preserve"> This was the index dat</w:t>
      </w:r>
      <w:r w:rsidR="00C402BC">
        <w:rPr>
          <w:bCs/>
          <w:color w:val="000000" w:themeColor="text1"/>
        </w:rPr>
        <w:t>e</w:t>
      </w:r>
      <w:r w:rsidR="001F0FFA">
        <w:rPr>
          <w:bCs/>
          <w:color w:val="000000" w:themeColor="text1"/>
        </w:rPr>
        <w:t>.</w:t>
      </w:r>
      <w:r w:rsidR="00E42C58" w:rsidRPr="00BE40FA">
        <w:rPr>
          <w:bCs/>
          <w:color w:val="000000" w:themeColor="text1"/>
        </w:rPr>
        <w:t xml:space="preserve">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C37420">
        <w:rPr>
          <w:bCs/>
          <w:color w:val="000000" w:themeColor="text1"/>
        </w:rPr>
        <w:t xml:space="preserve"> because</w:t>
      </w:r>
      <w:r w:rsidR="00B2436B">
        <w:rPr>
          <w:bCs/>
          <w:color w:val="000000" w:themeColor="text1"/>
        </w:rPr>
        <w:t xml:space="preserve"> </w:t>
      </w:r>
      <w:r w:rsidR="00B64022">
        <w:rPr>
          <w:bCs/>
          <w:color w:val="000000" w:themeColor="text1"/>
        </w:rPr>
        <w:t>(i) cases younger than 20 years old were at a greater chance of misclassification, since ALS has been predominantly diagnosed in older adults in Denmark</w:t>
      </w:r>
      <w:r w:rsidR="002C1626">
        <w:rPr>
          <w:bCs/>
          <w:color w:val="000000" w:themeColor="text1"/>
        </w:rPr>
        <w:t>,</w:t>
      </w:r>
      <w:r w:rsidR="004114FE">
        <w:rPr>
          <w:bCs/>
          <w:color w:val="000000" w:themeColor="text1"/>
        </w:rPr>
        <w:fldChar w:fldCharType="begin"/>
      </w:r>
      <w:r w:rsidR="0085773E">
        <w:rPr>
          <w:bCs/>
          <w:color w:val="000000" w:themeColor="text1"/>
        </w:rPr>
        <w:instrText xml:space="preserve"> ADDIN ZOTERO_ITEM CSL_CITATION {"citationID":"EfjxxYgl","properties":{"formattedCitation":"\\super 46\\nosupersub{}","plainCitation":"46","noteIndex":0},"citationItems":[{"id":1244,"uris":["http://zotero.org/users/6925055/items/ZUFV8X6D"],"uri":["http://zotero.org/users/6925055/items/ZUFV8X6D"],"itemData":{"id":1244,"type":"article-journal","container-title":"Neurology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4114FE">
        <w:rPr>
          <w:bCs/>
          <w:color w:val="000000" w:themeColor="text1"/>
        </w:rPr>
        <w:fldChar w:fldCharType="separate"/>
      </w:r>
      <w:r w:rsidR="0085773E" w:rsidRPr="0085773E">
        <w:rPr>
          <w:color w:val="000000"/>
          <w:vertAlign w:val="superscript"/>
        </w:rPr>
        <w:t>46</w:t>
      </w:r>
      <w:r w:rsidR="004114FE">
        <w:rPr>
          <w:bCs/>
          <w:color w:val="000000" w:themeColor="text1"/>
        </w:rPr>
        <w:fldChar w:fldCharType="end"/>
      </w:r>
      <w:r w:rsidR="00B64022">
        <w:rPr>
          <w:bCs/>
          <w:color w:val="000000" w:themeColor="text1"/>
        </w:rPr>
        <w:t xml:space="preserve"> and </w:t>
      </w:r>
      <w:r w:rsidR="00B2436B">
        <w:rPr>
          <w:bCs/>
          <w:color w:val="000000" w:themeColor="text1"/>
        </w:rPr>
        <w:t>(</w:t>
      </w:r>
      <w:r w:rsidR="00B64022">
        <w:rPr>
          <w:bCs/>
          <w:color w:val="000000" w:themeColor="text1"/>
        </w:rPr>
        <w:t>i</w:t>
      </w:r>
      <w:r w:rsidR="00B2436B">
        <w:rPr>
          <w:bCs/>
          <w:color w:val="000000" w:themeColor="text1"/>
        </w:rPr>
        <w:t>i)</w:t>
      </w:r>
      <w:r w:rsidR="00C37420">
        <w:rPr>
          <w:bCs/>
          <w:color w:val="000000" w:themeColor="text1"/>
        </w:rPr>
        <w:t xml:space="preserve"> </w:t>
      </w:r>
      <w:r w:rsidR="00141EEE">
        <w:rPr>
          <w:bCs/>
          <w:color w:val="000000" w:themeColor="text1"/>
        </w:rPr>
        <w:t xml:space="preserve">juvenile ALS cases </w:t>
      </w:r>
      <w:r w:rsidR="00B015EB">
        <w:rPr>
          <w:bCs/>
          <w:color w:val="000000" w:themeColor="text1"/>
        </w:rPr>
        <w:t>have been</w:t>
      </w:r>
      <w:r w:rsidR="00141EEE">
        <w:rPr>
          <w:bCs/>
          <w:color w:val="000000" w:themeColor="text1"/>
        </w:rPr>
        <w:t xml:space="preserve"> explained to a </w:t>
      </w:r>
      <w:r w:rsidR="007A5008">
        <w:rPr>
          <w:bCs/>
          <w:color w:val="000000" w:themeColor="text1"/>
        </w:rPr>
        <w:t xml:space="preserve">much </w:t>
      </w:r>
      <w:r w:rsidR="00141EEE">
        <w:rPr>
          <w:bCs/>
          <w:color w:val="000000" w:themeColor="text1"/>
        </w:rPr>
        <w:t>large</w:t>
      </w:r>
      <w:r w:rsidR="007A5008">
        <w:rPr>
          <w:bCs/>
          <w:color w:val="000000" w:themeColor="text1"/>
        </w:rPr>
        <w:t>r</w:t>
      </w:r>
      <w:r w:rsidR="00141EEE">
        <w:rPr>
          <w:bCs/>
          <w:color w:val="000000" w:themeColor="text1"/>
        </w:rPr>
        <w:t xml:space="preserve"> degree by genetic mutations</w:t>
      </w:r>
      <w:r w:rsidR="000945EC">
        <w:rPr>
          <w:bCs/>
          <w:color w:val="000000" w:themeColor="text1"/>
        </w:rPr>
        <w:t xml:space="preserve"> (~40</w:t>
      </w:r>
      <w:r w:rsidR="00444318">
        <w:rPr>
          <w:bCs/>
          <w:color w:val="000000" w:themeColor="text1"/>
        </w:rPr>
        <w:t>%</w:t>
      </w:r>
      <w:r w:rsidR="000945EC">
        <w:rPr>
          <w:bCs/>
          <w:color w:val="000000" w:themeColor="text1"/>
        </w:rPr>
        <w:t>)</w:t>
      </w:r>
      <w:r w:rsidR="0085773E">
        <w:rPr>
          <w:bCs/>
          <w:color w:val="000000" w:themeColor="text1"/>
        </w:rPr>
        <w:t>.</w:t>
      </w:r>
      <w:r w:rsidR="00C5214A">
        <w:rPr>
          <w:bCs/>
          <w:color w:val="000000" w:themeColor="text1"/>
        </w:rPr>
        <w:fldChar w:fldCharType="begin"/>
      </w:r>
      <w:r w:rsidR="0085773E">
        <w:rPr>
          <w:bCs/>
          <w:color w:val="000000" w:themeColor="text1"/>
        </w:rPr>
        <w:instrText xml:space="preserve"> ADDIN ZOTERO_ITEM CSL_CITATION {"citationID":"uu62aUTX","properties":{"formattedCitation":"\\super 47\\nosupersub{}","plainCitation":"47","noteIndex":0},"citationItems":[{"id":1243,"uris":["http://zotero.org/users/6925055/items/CX642DW4"],"uri":["http://zotero.org/users/6925055/items/CX642DW4"],"itemData":{"id":1243,"type":"article-journal","container-title":"Journal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Pr>
          <w:bCs/>
          <w:color w:val="000000" w:themeColor="text1"/>
        </w:rPr>
        <w:fldChar w:fldCharType="separate"/>
      </w:r>
      <w:r w:rsidR="0085773E" w:rsidRPr="0085773E">
        <w:rPr>
          <w:color w:val="000000"/>
          <w:vertAlign w:val="superscript"/>
        </w:rPr>
        <w:t>47</w:t>
      </w:r>
      <w:r w:rsidR="00C5214A">
        <w:rPr>
          <w:bCs/>
          <w:color w:val="000000" w:themeColor="text1"/>
        </w:rPr>
        <w:fldChar w:fldCharType="end"/>
      </w:r>
      <w:r w:rsidR="00A11685" w:rsidRPr="00BE40FA">
        <w:rPr>
          <w:bCs/>
          <w:color w:val="000000" w:themeColor="text1"/>
        </w:rPr>
        <w:t xml:space="preserve"> </w:t>
      </w:r>
      <w:r w:rsidR="000F0428" w:rsidRPr="00BE40FA">
        <w:rPr>
          <w:bCs/>
          <w:color w:val="000000" w:themeColor="text1"/>
        </w:rPr>
        <w:t xml:space="preserve">In </w:t>
      </w:r>
      <w:r w:rsidR="00BA3A99">
        <w:rPr>
          <w:bCs/>
          <w:color w:val="000000" w:themeColor="text1"/>
        </w:rPr>
        <w:t>our</w:t>
      </w:r>
      <w:r w:rsidR="000F0428" w:rsidRPr="00BE40FA">
        <w:rPr>
          <w:bCs/>
          <w:color w:val="000000" w:themeColor="text1"/>
        </w:rPr>
        <w:t xml:space="preserve"> validation study, </w:t>
      </w:r>
      <w:r w:rsidR="00D12D22">
        <w:rPr>
          <w:bCs/>
          <w:color w:val="000000" w:themeColor="text1"/>
        </w:rPr>
        <w:t>Register</w:t>
      </w:r>
      <w:r w:rsidR="000F0428" w:rsidRPr="00BE40FA">
        <w:rPr>
          <w:bCs/>
          <w:color w:val="000000" w:themeColor="text1"/>
        </w:rPr>
        <w:t xml:space="preserve"> data for ALS ascertainment </w:t>
      </w:r>
      <w:r w:rsidR="000F0428">
        <w:rPr>
          <w:bCs/>
          <w:color w:val="000000" w:themeColor="text1"/>
        </w:rPr>
        <w:t xml:space="preserve">were </w:t>
      </w:r>
      <w:r w:rsidR="000F0428" w:rsidRPr="00BE40FA">
        <w:rPr>
          <w:bCs/>
          <w:color w:val="000000" w:themeColor="text1"/>
        </w:rPr>
        <w:t>highly reliable</w:t>
      </w:r>
      <w:r w:rsidR="00C53591">
        <w:rPr>
          <w:bCs/>
          <w:color w:val="000000" w:themeColor="text1"/>
        </w:rPr>
        <w:t xml:space="preserve">; working with a specialist ALS </w:t>
      </w:r>
      <w:r w:rsidR="00C53591">
        <w:rPr>
          <w:bCs/>
          <w:color w:val="000000" w:themeColor="text1"/>
        </w:rPr>
        <w:lastRenderedPageBreak/>
        <w:t xml:space="preserve">neurologist to review medical records and comparing to death certificates and hospital discharges, the Danish National Patient Register was found to have an overall predictive value </w:t>
      </w:r>
      <w:r w:rsidR="00E46622">
        <w:rPr>
          <w:bCs/>
          <w:color w:val="000000" w:themeColor="text1"/>
        </w:rPr>
        <w:t xml:space="preserve">for ALS </w:t>
      </w:r>
      <w:r w:rsidR="00C53591">
        <w:rPr>
          <w:bCs/>
          <w:color w:val="000000" w:themeColor="text1"/>
        </w:rPr>
        <w:t>of 82%</w:t>
      </w:r>
      <w:r w:rsidR="000F0428" w:rsidRPr="00BE40FA">
        <w:rPr>
          <w:bCs/>
          <w:color w:val="000000" w:themeColor="text1"/>
        </w:rPr>
        <w:t>.</w:t>
      </w:r>
      <w:r w:rsidR="000F0428" w:rsidRPr="00BE40FA">
        <w:rPr>
          <w:bCs/>
          <w:color w:val="000000" w:themeColor="text1"/>
        </w:rPr>
        <w:fldChar w:fldCharType="begin"/>
      </w:r>
      <w:r w:rsidR="000214F0">
        <w:rPr>
          <w:bCs/>
          <w:color w:val="000000" w:themeColor="text1"/>
        </w:rPr>
        <w:instrText xml:space="preserve"> ADDIN ZOTERO_ITEM CSL_CITATION {"citationID":"7JmKBYMR","properties":{"formattedCitation":"\\super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214F0" w:rsidRPr="000214F0">
        <w:rPr>
          <w:color w:val="000000"/>
          <w:vertAlign w:val="superscript"/>
        </w:rPr>
        <w:t>48</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3D3846">
      <w:pPr>
        <w:rPr>
          <w:bCs/>
          <w:color w:val="000000" w:themeColor="text1"/>
        </w:rPr>
      </w:pPr>
    </w:p>
    <w:p w14:paraId="3DC988C2" w14:textId="61967701" w:rsidR="00410CC8" w:rsidRPr="00BE40FA" w:rsidRDefault="00A11685" w:rsidP="003D384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214F0">
        <w:rPr>
          <w:bCs/>
          <w:color w:val="000000" w:themeColor="text1"/>
        </w:rPr>
        <w:instrText xml:space="preserve"> ADDIN ZOTERO_ITEM CSL_CITATION {"citationID":"vJssc8s5","properties":{"formattedCitation":"\\super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214F0" w:rsidRPr="000214F0">
        <w:rPr>
          <w:color w:val="000000"/>
          <w:vertAlign w:val="superscript"/>
        </w:rPr>
        <w:t>49</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r w:rsidR="00AC78D3">
        <w:rPr>
          <w:bCs/>
          <w:color w:val="000000" w:themeColor="text1"/>
        </w:rPr>
        <w:t xml:space="preserve"> </w:t>
      </w:r>
      <w:r w:rsidR="00247B8F">
        <w:rPr>
          <w:bCs/>
          <w:color w:val="000000" w:themeColor="text1"/>
        </w:rPr>
        <w:t>The control-sampling scheme followed a risk-set matching pattern, so cases could have served as controls before diagnosis of ALS.</w:t>
      </w:r>
      <w:r w:rsidR="00A72CAA">
        <w:rPr>
          <w:bCs/>
          <w:color w:val="000000" w:themeColor="text1"/>
        </w:rPr>
        <w:fldChar w:fldCharType="begin"/>
      </w:r>
      <w:r w:rsidR="00A72CAA">
        <w:rPr>
          <w:bCs/>
          <w:color w:val="000000" w:themeColor="text1"/>
        </w:rPr>
        <w:instrText xml:space="preserve"> ADDIN ZOTERO_ITEM CSL_CITATION {"citationID":"tGqUqM3g","properties":{"formattedCitation":"\\super 50\\nosupersub{}","plainCitation":"50","noteIndex":0},"citationItems":[{"id":1280,"uris":["http://zotero.org/users/6925055/items/59QXBX5M"],"uri":["http://zotero.org/users/6925055/items/59QXBX5M"],"itemData":{"id":1280,"type":"article-journal","container-title":"Statistical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Pr>
          <w:bCs/>
          <w:color w:val="000000" w:themeColor="text1"/>
        </w:rPr>
        <w:fldChar w:fldCharType="separate"/>
      </w:r>
      <w:r w:rsidR="00A72CAA" w:rsidRPr="00A72CAA">
        <w:rPr>
          <w:color w:val="000000"/>
          <w:vertAlign w:val="superscript"/>
        </w:rPr>
        <w:t>50</w:t>
      </w:r>
      <w:r w:rsidR="00A72CAA">
        <w:rPr>
          <w:bCs/>
          <w:color w:val="000000" w:themeColor="text1"/>
        </w:rPr>
        <w:fldChar w:fldCharType="end"/>
      </w:r>
    </w:p>
    <w:p w14:paraId="76CE7804" w14:textId="05A08E00" w:rsidR="00110354" w:rsidRPr="00BE40FA" w:rsidRDefault="00110354" w:rsidP="003D3846">
      <w:pPr>
        <w:rPr>
          <w:bCs/>
          <w:color w:val="000000" w:themeColor="text1"/>
        </w:rPr>
      </w:pPr>
    </w:p>
    <w:p w14:paraId="7B744401" w14:textId="4ACA04D5" w:rsidR="00110354" w:rsidRPr="00BE40FA" w:rsidRDefault="00110354" w:rsidP="003D384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214F0">
        <w:rPr>
          <w:bCs/>
          <w:color w:val="000000" w:themeColor="text1"/>
        </w:rPr>
        <w:instrText xml:space="preserve"> ADDIN ZOTERO_ITEM CSL_CITATION {"citationID":"nLuk7CM0","properties":{"formattedCitation":"\\super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214F0" w:rsidRPr="000214F0">
        <w:rPr>
          <w:color w:val="000000"/>
          <w:vertAlign w:val="superscript"/>
        </w:rPr>
        <w:t>49</w:t>
      </w:r>
      <w:r w:rsidR="00AE5FD9" w:rsidRPr="00BE40FA">
        <w:rPr>
          <w:bCs/>
          <w:color w:val="000000" w:themeColor="text1"/>
        </w:rPr>
        <w:fldChar w:fldCharType="end"/>
      </w:r>
      <w:r w:rsidRPr="00BE40FA">
        <w:rPr>
          <w:bCs/>
          <w:color w:val="000000" w:themeColor="text1"/>
        </w:rPr>
        <w:t xml:space="preserve"> including the dates of moving to and from each address, </w:t>
      </w:r>
      <w:r w:rsidR="00437C7B">
        <w:rPr>
          <w:bCs/>
          <w:color w:val="000000" w:themeColor="text1"/>
        </w:rPr>
        <w:t>before</w:t>
      </w:r>
      <w:r w:rsidRPr="00BE40FA">
        <w:rPr>
          <w:bCs/>
          <w:color w:val="000000" w:themeColor="text1"/>
        </w:rPr>
        <w:t xml:space="preserve">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515144">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E52BA5" w:rsidRPr="00E52BA5">
        <w:rPr>
          <w:color w:val="000000"/>
          <w:vertAlign w:val="superscript"/>
        </w:rPr>
        <w:t>17</w:t>
      </w:r>
      <w:r w:rsidRPr="00BE40FA">
        <w:rPr>
          <w:bCs/>
          <w:color w:val="000000" w:themeColor="text1"/>
        </w:rPr>
        <w:fldChar w:fldCharType="end"/>
      </w:r>
    </w:p>
    <w:p w14:paraId="319EA69B" w14:textId="63F3CDA5" w:rsidR="00643616" w:rsidRPr="00BE40FA" w:rsidRDefault="00643616" w:rsidP="003D3846">
      <w:pPr>
        <w:rPr>
          <w:bCs/>
          <w:color w:val="000000" w:themeColor="text1"/>
        </w:rPr>
      </w:pPr>
    </w:p>
    <w:p w14:paraId="1B2514CD" w14:textId="78C6DEE2" w:rsidR="00643616" w:rsidRPr="00BE40FA" w:rsidRDefault="00643616" w:rsidP="003D384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3D3846">
      <w:pPr>
        <w:rPr>
          <w:bCs/>
          <w:color w:val="000000" w:themeColor="text1"/>
        </w:rPr>
      </w:pPr>
    </w:p>
    <w:p w14:paraId="30C04844" w14:textId="77777777" w:rsidR="00EF380D" w:rsidRPr="00BE40FA" w:rsidRDefault="00EF380D" w:rsidP="003D3846">
      <w:pPr>
        <w:rPr>
          <w:i/>
          <w:iCs/>
          <w:color w:val="000000" w:themeColor="text1"/>
        </w:rPr>
      </w:pPr>
      <w:r w:rsidRPr="00BE40FA">
        <w:rPr>
          <w:i/>
          <w:iCs/>
          <w:color w:val="000000" w:themeColor="text1"/>
        </w:rPr>
        <w:t>Exposure data</w:t>
      </w:r>
    </w:p>
    <w:p w14:paraId="242AE868" w14:textId="6BC05858" w:rsidR="009B1F3C" w:rsidRPr="00BE40FA" w:rsidRDefault="00FA5F91" w:rsidP="003D3846">
      <w:pPr>
        <w:rPr>
          <w:bCs/>
          <w:color w:val="000000" w:themeColor="text1"/>
        </w:rPr>
      </w:pPr>
      <w:r w:rsidRPr="00BE40FA">
        <w:rPr>
          <w:bCs/>
          <w:color w:val="000000" w:themeColor="text1"/>
        </w:rPr>
        <w:lastRenderedPageBreak/>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9E2641">
        <w:rPr>
          <w:bCs/>
          <w:color w:val="000000" w:themeColor="text1"/>
        </w:rPr>
        <w:t xml:space="preserve">, </w:t>
      </w:r>
      <w:r w:rsidR="00C6557B">
        <w:rPr>
          <w:bCs/>
          <w:color w:val="000000" w:themeColor="text1"/>
        </w:rPr>
        <w:t xml:space="preserve">and </w:t>
      </w:r>
      <w:r w:rsidR="00412D4D" w:rsidRPr="00BE40FA">
        <w:rPr>
          <w:bCs/>
          <w:color w:val="000000" w:themeColor="text1"/>
        </w:rPr>
        <w:t>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783097">
        <w:rPr>
          <w:bCs/>
          <w:color w:val="000000" w:themeColor="text1"/>
        </w:rPr>
        <w:t>) (</w:t>
      </w:r>
      <w:r w:rsidR="00885CBB">
        <w:rPr>
          <w:bCs/>
          <w:color w:val="000000" w:themeColor="text1"/>
        </w:rPr>
        <w:t>as well as</w:t>
      </w:r>
      <w:r w:rsidR="00690CB1">
        <w:rPr>
          <w:bCs/>
          <w:color w:val="000000" w:themeColor="text1"/>
        </w:rPr>
        <w:t xml:space="preserve"> ozone (O</w:t>
      </w:r>
      <w:r w:rsidR="00690CB1" w:rsidRPr="0095721D">
        <w:rPr>
          <w:bCs/>
          <w:color w:val="000000" w:themeColor="text1"/>
          <w:vertAlign w:val="subscript"/>
        </w:rPr>
        <w:t>3</w:t>
      </w:r>
      <w:r w:rsidR="00690CB1">
        <w:rPr>
          <w:bCs/>
          <w:color w:val="000000" w:themeColor="text1"/>
        </w:rPr>
        <w:t xml:space="preserve">) </w:t>
      </w:r>
      <w:r w:rsidR="00885CBB">
        <w:rPr>
          <w:bCs/>
          <w:color w:val="000000" w:themeColor="text1"/>
        </w:rPr>
        <w:t>for a sensitivity analysis</w:t>
      </w:r>
      <w:r w:rsidR="00CC2272">
        <w:rPr>
          <w:bCs/>
          <w:color w:val="000000" w:themeColor="text1"/>
        </w:rPr>
        <w:t>,</w:t>
      </w:r>
      <w:r w:rsidR="00CC2272" w:rsidRPr="00CC2272">
        <w:rPr>
          <w:bCs/>
          <w:color w:val="000000" w:themeColor="text1"/>
        </w:rPr>
        <w:t xml:space="preserve"> </w:t>
      </w:r>
      <w:r w:rsidR="009B15B9">
        <w:rPr>
          <w:bCs/>
          <w:color w:val="000000" w:themeColor="text1"/>
        </w:rPr>
        <w:t>usually</w:t>
      </w:r>
      <w:r w:rsidR="003C0DB1">
        <w:rPr>
          <w:bCs/>
          <w:color w:val="000000" w:themeColor="text1"/>
        </w:rPr>
        <w:t xml:space="preserve"> </w:t>
      </w:r>
      <w:r w:rsidR="00CC2272">
        <w:rPr>
          <w:bCs/>
          <w:color w:val="000000" w:themeColor="text1"/>
        </w:rPr>
        <w:t xml:space="preserve">negatively correlated with other pollutants due to </w:t>
      </w:r>
      <w:r w:rsidR="009C33E7">
        <w:rPr>
          <w:bCs/>
          <w:color w:val="000000" w:themeColor="text1"/>
        </w:rPr>
        <w:t xml:space="preserve">its </w:t>
      </w:r>
      <w:r w:rsidR="00CC2272">
        <w:rPr>
          <w:bCs/>
          <w:color w:val="000000" w:themeColor="text1"/>
        </w:rPr>
        <w:t>chemistry</w:t>
      </w:r>
      <w:r w:rsidR="00CC2272">
        <w:rPr>
          <w:bCs/>
          <w:color w:val="000000" w:themeColor="text1"/>
        </w:rPr>
        <w:fldChar w:fldCharType="begin"/>
      </w:r>
      <w:r w:rsidR="00A72CAA">
        <w:rPr>
          <w:bCs/>
          <w:color w:val="000000" w:themeColor="text1"/>
        </w:rPr>
        <w:instrText xml:space="preserve"> ADDIN ZOTERO_ITEM CSL_CITATION {"citationID":"IlWHg8xF","properties":{"formattedCitation":"\\super 51\\nosupersub{}","plainCitation":"51","noteIndex":0},"citationItems":[{"id":1179,"uris":["http://zotero.org/users/6925055/items/ET38ZT67"],"uri":["http://zotero.org/users/6925055/items/ET38ZT67"],"itemData":{"id":1179,"type":"article-journal","container-title":"Atmospheric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00CC2272">
        <w:rPr>
          <w:bCs/>
          <w:color w:val="000000" w:themeColor="text1"/>
        </w:rPr>
        <w:fldChar w:fldCharType="separate"/>
      </w:r>
      <w:r w:rsidR="00A72CAA" w:rsidRPr="00A72CAA">
        <w:rPr>
          <w:color w:val="000000"/>
          <w:vertAlign w:val="superscript"/>
        </w:rPr>
        <w:t>51</w:t>
      </w:r>
      <w:r w:rsidR="00CC2272">
        <w:rPr>
          <w:bCs/>
          <w:color w:val="000000" w:themeColor="text1"/>
        </w:rPr>
        <w:fldChar w:fldCharType="end"/>
      </w:r>
      <w:r w:rsidR="00783097">
        <w:rPr>
          <w:bCs/>
          <w:color w:val="000000" w:themeColor="text1"/>
        </w:rPr>
        <w:t>)</w:t>
      </w:r>
      <w:r w:rsidR="00885CBB">
        <w:rPr>
          <w:bCs/>
          <w:color w:val="000000" w:themeColor="text1"/>
        </w:rPr>
        <w:t xml:space="preserve">, </w:t>
      </w:r>
      <w:r w:rsidR="00412D4D" w:rsidRPr="00BE40FA">
        <w:rPr>
          <w:bCs/>
          <w:color w:val="000000" w:themeColor="text1"/>
        </w:rPr>
        <w:t>at residential addresses of study participants</w:t>
      </w:r>
      <w:r w:rsidRPr="00BE40FA">
        <w:rPr>
          <w:bCs/>
          <w:color w:val="000000" w:themeColor="text1"/>
        </w:rPr>
        <w:t xml:space="preserve"> from </w:t>
      </w:r>
      <w:r w:rsidR="00783637">
        <w:rPr>
          <w:bCs/>
          <w:color w:val="000000" w:themeColor="text1"/>
        </w:rPr>
        <w:t xml:space="preserve">the </w:t>
      </w:r>
      <w:r w:rsidRPr="00BE40FA">
        <w:rPr>
          <w:bCs/>
          <w:color w:val="000000" w:themeColor="text1"/>
        </w:rPr>
        <w:t xml:space="preserve">validated spatio-temporal </w:t>
      </w:r>
      <w:r w:rsidR="00783637">
        <w:rPr>
          <w:bCs/>
          <w:color w:val="000000" w:themeColor="text1"/>
        </w:rPr>
        <w:t xml:space="preserve">air pollution </w:t>
      </w:r>
      <w:r w:rsidR="007B7815">
        <w:rPr>
          <w:bCs/>
          <w:color w:val="000000" w:themeColor="text1"/>
        </w:rPr>
        <w:t>modelling system (DEHM-UBM-AirGIS)</w:t>
      </w:r>
      <w:r w:rsidR="007B7815" w:rsidRPr="00BE40FA">
        <w:rPr>
          <w:bCs/>
          <w:color w:val="000000" w:themeColor="text1"/>
        </w:rPr>
        <w:t xml:space="preserve"> </w:t>
      </w:r>
      <w:r w:rsidR="0012534F" w:rsidRPr="00BE40FA">
        <w:rPr>
          <w:bCs/>
          <w:color w:val="000000" w:themeColor="text1"/>
        </w:rPr>
        <w:t>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A72CAA">
        <w:rPr>
          <w:bCs/>
          <w:color w:val="000000" w:themeColor="text1"/>
        </w:rPr>
        <w:instrText xml:space="preserve"> ADDIN ZOTERO_ITEM CSL_CITATION {"citationID":"V3mZUeCo","properties":{"formattedCitation":"\\super 52\\uc0\\u8211{}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573A6" w:rsidRPr="00BE40FA">
        <w:rPr>
          <w:bCs/>
          <w:color w:val="000000" w:themeColor="text1"/>
        </w:rPr>
        <w:fldChar w:fldCharType="separate"/>
      </w:r>
      <w:r w:rsidR="00A72CAA" w:rsidRPr="00A72CAA">
        <w:rPr>
          <w:color w:val="000000"/>
          <w:vertAlign w:val="superscript"/>
        </w:rPr>
        <w:t>52–55</w:t>
      </w:r>
      <w:r w:rsidR="000573A6" w:rsidRPr="00BE40FA">
        <w:rPr>
          <w:bCs/>
          <w:color w:val="000000" w:themeColor="text1"/>
        </w:rPr>
        <w:fldChar w:fldCharType="end"/>
      </w:r>
      <w:r w:rsidR="007B05F7" w:rsidRPr="00BE40FA">
        <w:rPr>
          <w:bCs/>
          <w:color w:val="000000" w:themeColor="text1"/>
        </w:rPr>
        <w:t xml:space="preserve"> </w:t>
      </w:r>
      <w:r w:rsidR="00AC1769">
        <w:rPr>
          <w:bCs/>
          <w:color w:val="000000" w:themeColor="text1"/>
        </w:rPr>
        <w:t xml:space="preserve">In brief, </w:t>
      </w:r>
      <w:r w:rsidR="005741C7">
        <w:rPr>
          <w:bCs/>
          <w:color w:val="000000" w:themeColor="text1"/>
        </w:rPr>
        <w:t>DEHM-UBM-AirGIS is a human exposure modelling system for traffic pollution</w:t>
      </w:r>
      <w:r w:rsidR="005B0A83">
        <w:rPr>
          <w:bCs/>
          <w:color w:val="000000" w:themeColor="text1"/>
        </w:rPr>
        <w:t>, developed for application in Danish air pollution epidemiological studies</w:t>
      </w:r>
      <w:r w:rsidR="00AC1769">
        <w:rPr>
          <w:bCs/>
          <w:color w:val="000000" w:themeColor="text1"/>
        </w:rPr>
        <w:t>.</w:t>
      </w:r>
      <w:r w:rsidR="00CD4BBE">
        <w:rPr>
          <w:bCs/>
          <w:color w:val="000000" w:themeColor="text1"/>
        </w:rPr>
        <w:t xml:space="preserve"> </w:t>
      </w:r>
      <w:r w:rsidR="006943C2">
        <w:rPr>
          <w:bCs/>
          <w:color w:val="000000" w:themeColor="text1"/>
        </w:rPr>
        <w:t>The modelling system is able to generate street configuration and traffic data based on digital maps and national databases, which enables estimation of air quality levels at a large number of addresses in an automatic and effective way.</w:t>
      </w:r>
      <w:r w:rsidR="00AC1769">
        <w:rPr>
          <w:bCs/>
          <w:color w:val="000000" w:themeColor="text1"/>
        </w:rPr>
        <w:t xml:space="preserve">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A72CAA">
        <w:rPr>
          <w:bCs/>
          <w:color w:val="000000" w:themeColor="text1"/>
        </w:rPr>
        <w:instrText xml:space="preserve"> ADDIN ZOTERO_ITEM CSL_CITATION {"citationID":"Liqz6nw7","properties":{"formattedCitation":"\\super 17,56\\uc0\\u8211{}58\\nosupersub{}","plainCitation":"17,56–58","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A72CAA" w:rsidRPr="00A72CAA">
        <w:rPr>
          <w:color w:val="000000"/>
          <w:vertAlign w:val="superscript"/>
        </w:rPr>
        <w:t>17,56–58</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A72CAA">
        <w:rPr>
          <w:bCs/>
          <w:color w:val="000000" w:themeColor="text1"/>
        </w:rPr>
        <w:instrText xml:space="preserve"> ADDIN ZOTERO_ITEM CSL_CITATION {"citationID":"KMi8NyQa","properties":{"formattedCitation":"\\super 52,55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A72CAA" w:rsidRPr="00A72CAA">
        <w:rPr>
          <w:color w:val="000000"/>
          <w:vertAlign w:val="superscript"/>
        </w:rPr>
        <w:t>52,55</w:t>
      </w:r>
      <w:r w:rsidR="001E45B5">
        <w:rPr>
          <w:bCs/>
          <w:color w:val="000000" w:themeColor="text1"/>
        </w:rPr>
        <w:fldChar w:fldCharType="end"/>
      </w:r>
      <w:r w:rsidR="006424C1">
        <w:rPr>
          <w:bCs/>
          <w:color w:val="000000" w:themeColor="text1"/>
        </w:rPr>
        <w:t xml:space="preserve"> </w:t>
      </w:r>
      <w:r w:rsidR="009B1F3C">
        <w:rPr>
          <w:bCs/>
          <w:color w:val="000000" w:themeColor="text1"/>
        </w:rPr>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A72CAA">
        <w:rPr>
          <w:bCs/>
          <w:color w:val="000000" w:themeColor="text1"/>
        </w:rPr>
        <w:instrText xml:space="preserve"> ADDIN ZOTERO_ITEM CSL_CITATION {"citationID":"slTWVnkE","properties":{"formattedCitation":"\\super 59\\nosupersub{}","plainCitation":"59","noteIndex":0},"citationItems":[{"id":1193,"uris":["http://zotero.org/users/6925055/items/RST7MJ5D"],"uri":["http://zotero.org/users/6925055/items/RST7MJ5D"],"itemData":{"id":1193,"type":"article-journal","container-title":"New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A72CAA" w:rsidRPr="00A72CAA">
        <w:rPr>
          <w:color w:val="000000"/>
          <w:vertAlign w:val="superscript"/>
        </w:rPr>
        <w:t>59</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w:t>
      </w:r>
      <w:r w:rsidR="00FC7AB2">
        <w:rPr>
          <w:bCs/>
          <w:color w:val="000000" w:themeColor="text1"/>
        </w:rPr>
        <w:t xml:space="preserve"> by subtraction</w:t>
      </w:r>
      <w:r w:rsidR="009B1F3C">
        <w:rPr>
          <w:bCs/>
          <w:color w:val="000000" w:themeColor="text1"/>
        </w:rPr>
        <w:t>, to avoid overadjustment when including both in the models simultaneously.</w:t>
      </w:r>
    </w:p>
    <w:p w14:paraId="61E424A2" w14:textId="77777777" w:rsidR="009B1F3C" w:rsidRDefault="009B1F3C" w:rsidP="003D3846">
      <w:pPr>
        <w:rPr>
          <w:bCs/>
          <w:color w:val="000000" w:themeColor="text1"/>
        </w:rPr>
      </w:pPr>
    </w:p>
    <w:p w14:paraId="4AB86CD1" w14:textId="2BC6AF1D" w:rsidR="006715DF" w:rsidRPr="00BE40FA" w:rsidRDefault="005E30C6" w:rsidP="003D3846">
      <w:pPr>
        <w:rPr>
          <w:bCs/>
          <w:color w:val="000000" w:themeColor="text1"/>
        </w:rPr>
      </w:pPr>
      <w:r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r w:rsidR="009A10B0" w:rsidRPr="00BE40FA">
        <w:rPr>
          <w:bCs/>
          <w:color w:val="000000" w:themeColor="text1"/>
        </w:rPr>
        <w:fldChar w:fldCharType="begin"/>
      </w:r>
      <w:r w:rsidR="00A72CAA">
        <w:rPr>
          <w:bCs/>
          <w:color w:val="000000" w:themeColor="text1"/>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A72CAA" w:rsidRPr="00A72CAA">
        <w:rPr>
          <w:color w:val="000000"/>
          <w:vertAlign w:val="superscript"/>
        </w:rPr>
        <w:t>60</w:t>
      </w:r>
      <w:r w:rsidR="009A10B0" w:rsidRPr="00BE40FA">
        <w:rPr>
          <w:bCs/>
          <w:color w:val="000000" w:themeColor="text1"/>
        </w:rPr>
        <w:fldChar w:fldCharType="end"/>
      </w:r>
      <w:r w:rsidR="00154EEB" w:rsidRPr="00BE40FA">
        <w:rPr>
          <w:bCs/>
          <w:color w:val="000000" w:themeColor="text1"/>
        </w:rPr>
        <w:t xml:space="preserve"> </w:t>
      </w:r>
      <w:r w:rsidR="00C8027A">
        <w:rPr>
          <w:bCs/>
          <w:color w:val="000000" w:themeColor="text1"/>
        </w:rPr>
        <w:t>Specifically, e</w:t>
      </w:r>
      <w:r w:rsidR="004C0C65">
        <w:rPr>
          <w:bCs/>
          <w:color w:val="000000" w:themeColor="text1"/>
        </w:rPr>
        <w:t xml:space="preserve">ach </w:t>
      </w:r>
      <w:r w:rsidR="00872742">
        <w:rPr>
          <w:bCs/>
          <w:color w:val="000000" w:themeColor="text1"/>
        </w:rPr>
        <w:t xml:space="preserve">case or control </w:t>
      </w:r>
      <w:r w:rsidR="004C0C65">
        <w:rPr>
          <w:bCs/>
          <w:color w:val="000000" w:themeColor="text1"/>
        </w:rPr>
        <w:t xml:space="preserve">average </w:t>
      </w:r>
      <w:r w:rsidR="00DB2ADA">
        <w:rPr>
          <w:bCs/>
          <w:color w:val="000000" w:themeColor="text1"/>
        </w:rPr>
        <w:t xml:space="preserve">value </w:t>
      </w:r>
      <w:r w:rsidR="004C0C65">
        <w:rPr>
          <w:bCs/>
          <w:color w:val="000000" w:themeColor="text1"/>
        </w:rPr>
        <w:t>(1-, 5- or 1</w:t>
      </w:r>
      <w:r w:rsidR="001E7EC5">
        <w:rPr>
          <w:bCs/>
          <w:color w:val="000000" w:themeColor="text1"/>
        </w:rPr>
        <w:t>0</w:t>
      </w:r>
      <w:r w:rsidR="004C0C65">
        <w:rPr>
          <w:bCs/>
          <w:color w:val="000000" w:themeColor="text1"/>
        </w:rPr>
        <w:t>-year) was calculated</w:t>
      </w:r>
      <w:r w:rsidR="003B65E3">
        <w:rPr>
          <w:bCs/>
          <w:color w:val="000000" w:themeColor="text1"/>
        </w:rPr>
        <w:t xml:space="preserve"> as the mean of</w:t>
      </w:r>
      <w:r w:rsidR="0096690E">
        <w:rPr>
          <w:bCs/>
          <w:color w:val="000000" w:themeColor="text1"/>
        </w:rPr>
        <w:t xml:space="preserve"> all</w:t>
      </w:r>
      <w:r w:rsidR="003B65E3">
        <w:rPr>
          <w:bCs/>
          <w:color w:val="000000" w:themeColor="text1"/>
        </w:rPr>
        <w:t xml:space="preserve"> c</w:t>
      </w:r>
      <w:r w:rsidR="00061464">
        <w:rPr>
          <w:bCs/>
          <w:color w:val="000000" w:themeColor="text1"/>
        </w:rPr>
        <w:t xml:space="preserve">oncentrations </w:t>
      </w:r>
      <w:r w:rsidR="00776E79">
        <w:rPr>
          <w:bCs/>
          <w:color w:val="000000" w:themeColor="text1"/>
        </w:rPr>
        <w:t xml:space="preserve">recorded across time </w:t>
      </w:r>
      <w:r w:rsidR="009B2ACE">
        <w:rPr>
          <w:bCs/>
          <w:color w:val="000000" w:themeColor="text1"/>
        </w:rPr>
        <w:t>at the</w:t>
      </w:r>
      <w:r w:rsidR="00061464">
        <w:rPr>
          <w:bCs/>
          <w:color w:val="000000" w:themeColor="text1"/>
        </w:rPr>
        <w:t xml:space="preserve"> </w:t>
      </w:r>
      <w:r w:rsidR="009B2ACE">
        <w:rPr>
          <w:bCs/>
          <w:color w:val="000000" w:themeColor="text1"/>
        </w:rPr>
        <w:t xml:space="preserve">recorded </w:t>
      </w:r>
      <w:r w:rsidR="00061464">
        <w:rPr>
          <w:bCs/>
          <w:color w:val="000000" w:themeColor="text1"/>
        </w:rPr>
        <w:t>address</w:t>
      </w:r>
      <w:r w:rsidR="009B2ACE">
        <w:rPr>
          <w:bCs/>
          <w:color w:val="000000" w:themeColor="text1"/>
        </w:rPr>
        <w:t>es</w:t>
      </w:r>
      <w:r w:rsidR="00061464">
        <w:rPr>
          <w:bCs/>
          <w:color w:val="000000" w:themeColor="text1"/>
        </w:rPr>
        <w:t xml:space="preserve"> </w:t>
      </w:r>
      <w:r w:rsidR="00776E79">
        <w:rPr>
          <w:bCs/>
          <w:color w:val="000000" w:themeColor="text1"/>
        </w:rPr>
        <w:t xml:space="preserve">within </w:t>
      </w:r>
      <w:r w:rsidR="009423B5">
        <w:rPr>
          <w:bCs/>
          <w:color w:val="000000" w:themeColor="text1"/>
        </w:rPr>
        <w:t xml:space="preserve">each </w:t>
      </w:r>
      <w:r w:rsidR="00776E79">
        <w:rPr>
          <w:bCs/>
          <w:color w:val="000000" w:themeColor="text1"/>
        </w:rPr>
        <w:t>time window</w:t>
      </w:r>
      <w:r w:rsidR="001E59BE">
        <w:rPr>
          <w:bCs/>
          <w:color w:val="000000" w:themeColor="text1"/>
        </w:rPr>
        <w:t>.</w:t>
      </w:r>
      <w:r w:rsidR="004C0C65">
        <w:rPr>
          <w:bCs/>
          <w:color w:val="000000" w:themeColor="text1"/>
        </w:rPr>
        <w:t xml:space="preserve"> </w:t>
      </w:r>
      <w:r w:rsidR="00181C84" w:rsidRPr="00BE40FA">
        <w:rPr>
          <w:bCs/>
          <w:color w:val="000000" w:themeColor="text1"/>
        </w:rPr>
        <w:t>A small number of</w:t>
      </w:r>
      <w:r w:rsidR="00F0122A">
        <w:rPr>
          <w:bCs/>
          <w:color w:val="000000" w:themeColor="text1"/>
        </w:rPr>
        <w:t xml:space="preserve"> </w:t>
      </w:r>
      <w:r w:rsidR="000F1ECC">
        <w:rPr>
          <w:bCs/>
          <w:color w:val="000000" w:themeColor="text1"/>
        </w:rPr>
        <w:lastRenderedPageBreak/>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 xml:space="preserve">(i)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3D3846">
      <w:pPr>
        <w:rPr>
          <w:bCs/>
          <w:color w:val="000000" w:themeColor="text1"/>
        </w:rPr>
      </w:pPr>
    </w:p>
    <w:p w14:paraId="7713DAF2" w14:textId="0DB63522" w:rsidR="007C5151" w:rsidRPr="00BE40FA" w:rsidRDefault="007C5151" w:rsidP="003D3846">
      <w:pPr>
        <w:rPr>
          <w:i/>
          <w:iCs/>
          <w:color w:val="000000" w:themeColor="text1"/>
        </w:rPr>
      </w:pPr>
      <w:r w:rsidRPr="00BE40FA">
        <w:rPr>
          <w:i/>
          <w:iCs/>
          <w:color w:val="000000" w:themeColor="text1"/>
        </w:rPr>
        <w:t>Covariate data</w:t>
      </w:r>
    </w:p>
    <w:p w14:paraId="3A5DA3BD" w14:textId="58F56B50" w:rsidR="00287B11" w:rsidRPr="00BE40FA" w:rsidRDefault="00D73193" w:rsidP="003D3846">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w:t>
      </w:r>
      <w:r w:rsidR="00FB7669">
        <w:rPr>
          <w:bCs/>
          <w:color w:val="000000" w:themeColor="text1"/>
        </w:rPr>
        <w:t xml:space="preserve">based on </w:t>
      </w:r>
      <w:r w:rsidR="00511EF7">
        <w:rPr>
          <w:bCs/>
          <w:color w:val="000000" w:themeColor="text1"/>
        </w:rPr>
        <w:t>as close as possible to</w:t>
      </w:r>
      <w:r w:rsidR="00041487">
        <w:rPr>
          <w:bCs/>
          <w:color w:val="000000" w:themeColor="text1"/>
        </w:rPr>
        <w:t xml:space="preserve"> index date </w:t>
      </w:r>
      <w:r w:rsidR="00262DF1" w:rsidRPr="00BE40FA">
        <w:rPr>
          <w:bCs/>
          <w:color w:val="000000" w:themeColor="text1"/>
        </w:rPr>
        <w:t xml:space="preserve">to account for potential </w:t>
      </w:r>
      <w:r w:rsidR="009B2B54">
        <w:rPr>
          <w:bCs/>
          <w:color w:val="000000" w:themeColor="text1"/>
        </w:rPr>
        <w:t>confounding bias</w:t>
      </w:r>
      <w:r w:rsidR="00662A4B">
        <w:rPr>
          <w:bCs/>
          <w:color w:val="000000" w:themeColor="text1"/>
        </w:rPr>
        <w:t xml:space="preserve">, including </w:t>
      </w:r>
      <w:r w:rsidR="001C6CD7">
        <w:rPr>
          <w:bCs/>
          <w:color w:val="000000" w:themeColor="text1"/>
        </w:rPr>
        <w:t xml:space="preserve">household </w:t>
      </w:r>
      <w:r w:rsidR="00662A4B">
        <w:rPr>
          <w:bCs/>
          <w:color w:val="000000" w:themeColor="text1"/>
        </w:rPr>
        <w:t>socioeconomic status (SES)</w:t>
      </w:r>
      <w:r w:rsidR="0096449F">
        <w:rPr>
          <w:bCs/>
          <w:color w:val="000000" w:themeColor="text1"/>
        </w:rPr>
        <w:t xml:space="preserve"> based on last-reported job title</w:t>
      </w:r>
      <w:r w:rsidR="000E7952">
        <w:rPr>
          <w:bCs/>
          <w:color w:val="000000" w:themeColor="text1"/>
        </w:rPr>
        <w:t xml:space="preserve"> at index date</w:t>
      </w:r>
      <w:r w:rsidR="0096449F">
        <w:rPr>
          <w:bCs/>
          <w:color w:val="000000" w:themeColor="text1"/>
        </w:rPr>
        <w:t>;</w:t>
      </w:r>
      <w:r w:rsidR="00662A4B">
        <w:rPr>
          <w:bCs/>
          <w:color w:val="000000" w:themeColor="text1"/>
        </w:rPr>
        <w:t xml:space="preserve"> civil status</w:t>
      </w:r>
      <w:r w:rsidR="000E7952">
        <w:rPr>
          <w:bCs/>
          <w:color w:val="000000" w:themeColor="text1"/>
        </w:rPr>
        <w:t xml:space="preserve"> at index date</w:t>
      </w:r>
      <w:r w:rsidR="00662A4B">
        <w:rPr>
          <w:bCs/>
          <w:color w:val="000000" w:themeColor="text1"/>
        </w:rPr>
        <w:t xml:space="preserve">, </w:t>
      </w:r>
      <w:r w:rsidR="00492AF6">
        <w:rPr>
          <w:bCs/>
          <w:color w:val="000000" w:themeColor="text1"/>
        </w:rPr>
        <w:t>last report</w:t>
      </w:r>
      <w:r w:rsidR="00C13006">
        <w:rPr>
          <w:bCs/>
          <w:color w:val="000000" w:themeColor="text1"/>
        </w:rPr>
        <w:t>ed</w:t>
      </w:r>
      <w:r w:rsidR="00492AF6">
        <w:rPr>
          <w:bCs/>
          <w:color w:val="000000" w:themeColor="text1"/>
        </w:rPr>
        <w:t xml:space="preserve"> place of residence</w:t>
      </w:r>
      <w:r w:rsidR="000E7952">
        <w:rPr>
          <w:bCs/>
          <w:color w:val="000000" w:themeColor="text1"/>
        </w:rPr>
        <w:t xml:space="preserve"> at index date</w:t>
      </w:r>
      <w:r w:rsidR="00C13006">
        <w:rPr>
          <w:bCs/>
          <w:color w:val="000000" w:themeColor="text1"/>
        </w:rPr>
        <w:t>,</w:t>
      </w:r>
      <w:r w:rsidR="00492AF6">
        <w:rPr>
          <w:bCs/>
          <w:color w:val="000000" w:themeColor="text1"/>
        </w:rPr>
        <w:t xml:space="preserve"> and place of birth</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r w:rsidR="00A804EF">
        <w:rPr>
          <w:bCs/>
          <w:color w:val="000000" w:themeColor="text1"/>
        </w:rPr>
        <w:t>a</w:t>
      </w:r>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SES definition developed by the Danish Institute of Social Sciences, based on job titles</w:t>
      </w:r>
      <w:r w:rsidR="00A804EF">
        <w:rPr>
          <w:bCs/>
          <w:color w:val="000000" w:themeColor="text1"/>
        </w:rPr>
        <w:t xml:space="preserve"> from </w:t>
      </w:r>
      <w:r w:rsidR="00A804EF" w:rsidRPr="00BE40FA">
        <w:rPr>
          <w:bCs/>
          <w:color w:val="000000" w:themeColor="text1"/>
        </w:rPr>
        <w:t>income tax forms</w:t>
      </w:r>
      <w:r w:rsidR="00726BA0">
        <w:rPr>
          <w:bCs/>
          <w:color w:val="000000" w:themeColor="text1"/>
        </w:rPr>
        <w:t xml:space="preserve">, which </w:t>
      </w:r>
      <w:r w:rsidR="00E00C55">
        <w:rPr>
          <w:bCs/>
          <w:color w:val="000000" w:themeColor="text1"/>
        </w:rPr>
        <w:t xml:space="preserve">has been shown as </w:t>
      </w:r>
      <w:r w:rsidR="00FA0E5E">
        <w:rPr>
          <w:bCs/>
          <w:color w:val="000000" w:themeColor="text1"/>
        </w:rPr>
        <w:t>ha</w:t>
      </w:r>
      <w:r w:rsidR="00E00C55">
        <w:rPr>
          <w:bCs/>
          <w:color w:val="000000" w:themeColor="text1"/>
        </w:rPr>
        <w:t>ving</w:t>
      </w:r>
      <w:r w:rsidR="00726BA0">
        <w:rPr>
          <w:bCs/>
          <w:color w:val="000000" w:themeColor="text1"/>
        </w:rPr>
        <w:t xml:space="preserve"> an association with ALS diagnosis in Denmark</w:t>
      </w:r>
      <w:r w:rsidR="00A92F48">
        <w:rPr>
          <w:bCs/>
          <w:color w:val="000000" w:themeColor="text1"/>
        </w:rPr>
        <w:t>,</w:t>
      </w:r>
      <w:r w:rsidR="000C4F9C">
        <w:rPr>
          <w:bCs/>
          <w:color w:val="000000" w:themeColor="text1"/>
        </w:rPr>
        <w:fldChar w:fldCharType="begin"/>
      </w:r>
      <w:r w:rsidR="00A72CAA">
        <w:rPr>
          <w:bCs/>
          <w:color w:val="000000" w:themeColor="text1"/>
        </w:rPr>
        <w:instrText xml:space="preserve"> ADDIN ZOTERO_ITEM CSL_CITATION {"citationID":"0eulvPwB","properties":{"formattedCitation":"\\super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0C4F9C">
        <w:rPr>
          <w:bCs/>
          <w:color w:val="000000" w:themeColor="text1"/>
        </w:rPr>
        <w:fldChar w:fldCharType="separate"/>
      </w:r>
      <w:r w:rsidR="00A72CAA" w:rsidRPr="00A72CAA">
        <w:rPr>
          <w:color w:val="000000"/>
          <w:vertAlign w:val="superscript"/>
        </w:rPr>
        <w:t>61</w:t>
      </w:r>
      <w:r w:rsidR="000C4F9C">
        <w:rPr>
          <w:bCs/>
          <w:color w:val="000000" w:themeColor="text1"/>
        </w:rPr>
        <w:fldChar w:fldCharType="end"/>
      </w:r>
      <w:r w:rsidR="00A92F48">
        <w:rPr>
          <w:bCs/>
          <w:color w:val="000000" w:themeColor="text1"/>
        </w:rPr>
        <w:t xml:space="preserve"> as well as how quickly one is identified as having ALS in the Danish Civil Registration System.</w:t>
      </w:r>
      <w:r w:rsidR="00AA2845">
        <w:rPr>
          <w:bCs/>
          <w:color w:val="000000" w:themeColor="text1"/>
        </w:rPr>
        <w:fldChar w:fldCharType="begin"/>
      </w:r>
      <w:r w:rsidR="00A72CAA">
        <w:rPr>
          <w:bCs/>
          <w:color w:val="000000" w:themeColor="text1"/>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A2845">
        <w:rPr>
          <w:bCs/>
          <w:color w:val="000000" w:themeColor="text1"/>
        </w:rPr>
        <w:fldChar w:fldCharType="separate"/>
      </w:r>
      <w:r w:rsidR="00A72CAA" w:rsidRPr="00A72CAA">
        <w:rPr>
          <w:color w:val="000000"/>
          <w:vertAlign w:val="superscript"/>
        </w:rPr>
        <w:t>62</w:t>
      </w:r>
      <w:r w:rsidR="00AA2845">
        <w:rPr>
          <w:bCs/>
          <w:color w:val="000000" w:themeColor="text1"/>
        </w:rPr>
        <w:fldChar w:fldCharType="end"/>
      </w:r>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w:t>
      </w:r>
      <w:r w:rsidR="00423088">
        <w:rPr>
          <w:bCs/>
          <w:color w:val="000000" w:themeColor="text1"/>
        </w:rPr>
        <w:t>:</w:t>
      </w:r>
      <w:r w:rsidR="00287B11" w:rsidRPr="00BE40FA">
        <w:rPr>
          <w:bCs/>
          <w:color w:val="000000" w:themeColor="text1"/>
        </w:rPr>
        <w:t xml:space="preserve"> proprietors, managers of small businesses and teachers; group 3</w:t>
      </w:r>
      <w:r w:rsidR="00423088">
        <w:rPr>
          <w:bCs/>
          <w:color w:val="000000" w:themeColor="text1"/>
        </w:rPr>
        <w:t>:</w:t>
      </w:r>
      <w:r w:rsidR="00287B11" w:rsidRPr="00BE40FA">
        <w:rPr>
          <w:bCs/>
          <w:color w:val="000000" w:themeColor="text1"/>
        </w:rPr>
        <w:t xml:space="preserve"> technicians and nurses; group 4</w:t>
      </w:r>
      <w:r w:rsidR="00423088">
        <w:rPr>
          <w:bCs/>
          <w:color w:val="000000" w:themeColor="text1"/>
        </w:rPr>
        <w:t>:</w:t>
      </w:r>
      <w:r w:rsidR="00287B11" w:rsidRPr="00BE40FA">
        <w:rPr>
          <w:bCs/>
          <w:color w:val="000000" w:themeColor="text1"/>
        </w:rPr>
        <w:t xml:space="preserve"> skilled workers; and group 5</w:t>
      </w:r>
      <w:r w:rsidR="00423088">
        <w:rPr>
          <w:bCs/>
          <w:color w:val="000000" w:themeColor="text1"/>
        </w:rPr>
        <w:t>:</w:t>
      </w:r>
      <w:r w:rsidR="00287B11" w:rsidRPr="00BE40FA">
        <w:rPr>
          <w:bCs/>
          <w:color w:val="000000" w:themeColor="text1"/>
        </w:rPr>
        <w:t xml:space="preserve"> </w:t>
      </w:r>
      <w:r w:rsidR="00E15171">
        <w:rPr>
          <w:bCs/>
          <w:color w:val="000000" w:themeColor="text1"/>
        </w:rPr>
        <w:t>unspecialised</w:t>
      </w:r>
      <w:r w:rsidR="00287B11" w:rsidRPr="00BE40FA">
        <w:rPr>
          <w:bCs/>
          <w:color w:val="000000" w:themeColor="text1"/>
        </w:rPr>
        <w:t xml:space="preserve"> workers</w:t>
      </w:r>
      <w:r w:rsidR="00C7762D">
        <w:rPr>
          <w:bCs/>
          <w:color w:val="000000" w:themeColor="text1"/>
        </w:rPr>
        <w:t xml:space="preserve"> such as entry-level positions within </w:t>
      </w:r>
      <w:r w:rsidR="000A567A">
        <w:rPr>
          <w:bCs/>
          <w:color w:val="000000" w:themeColor="text1"/>
        </w:rPr>
        <w:t xml:space="preserve">food and </w:t>
      </w:r>
      <w:r w:rsidR="00C7762D">
        <w:rPr>
          <w:bCs/>
          <w:color w:val="000000" w:themeColor="text1"/>
        </w:rPr>
        <w:t>retail</w:t>
      </w:r>
      <w:r w:rsidR="000A567A">
        <w:rPr>
          <w:bCs/>
          <w:color w:val="000000" w:themeColor="text1"/>
        </w:rPr>
        <w:t xml:space="preserve"> environments</w:t>
      </w:r>
      <w:r w:rsidR="00287B11" w:rsidRPr="00BE40FA">
        <w:rPr>
          <w:bCs/>
          <w:color w:val="000000" w:themeColor="text1"/>
        </w:rPr>
        <w:t>. We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participants</w:t>
      </w:r>
      <w:r w:rsidR="00A804EF">
        <w:rPr>
          <w:bCs/>
          <w:color w:val="000000" w:themeColor="text1"/>
        </w:rPr>
        <w:t xml:space="preserve"> </w:t>
      </w:r>
      <w:r w:rsidR="00423088">
        <w:rPr>
          <w:bCs/>
          <w:color w:val="000000" w:themeColor="text1"/>
        </w:rPr>
        <w:t xml:space="preserve">who were </w:t>
      </w:r>
      <w:r w:rsidR="00177537">
        <w:rPr>
          <w:bCs/>
          <w:color w:val="000000" w:themeColor="text1"/>
        </w:rPr>
        <w:t>unknown</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w:t>
      </w:r>
      <w:r w:rsidR="008A5CE7">
        <w:rPr>
          <w:bCs/>
          <w:color w:val="000000" w:themeColor="text1"/>
        </w:rPr>
        <w:t>For each married participant,</w:t>
      </w:r>
      <w:r w:rsidR="00287B11" w:rsidRPr="00BE40FA">
        <w:rPr>
          <w:bCs/>
          <w:color w:val="000000" w:themeColor="text1"/>
        </w:rPr>
        <w:t xml:space="preserve"> we use</w:t>
      </w:r>
      <w:r w:rsidR="001B52B6" w:rsidRPr="00BE40FA">
        <w:rPr>
          <w:bCs/>
          <w:color w:val="000000" w:themeColor="text1"/>
        </w:rPr>
        <w:t>d</w:t>
      </w:r>
      <w:r w:rsidR="00287B11" w:rsidRPr="00BE40FA">
        <w:rPr>
          <w:bCs/>
          <w:color w:val="000000" w:themeColor="text1"/>
        </w:rPr>
        <w:t xml:space="preserve"> the higher of </w:t>
      </w:r>
      <w:r w:rsidR="008A5CE7">
        <w:rPr>
          <w:bCs/>
          <w:color w:val="000000" w:themeColor="text1"/>
        </w:rPr>
        <w:t>the</w:t>
      </w:r>
      <w:r w:rsidR="00287B11" w:rsidRPr="00BE40FA">
        <w:rPr>
          <w:bCs/>
          <w:color w:val="000000" w:themeColor="text1"/>
        </w:rPr>
        <w:t xml:space="preserve"> </w:t>
      </w:r>
      <w:r w:rsidR="008A5CE7">
        <w:rPr>
          <w:bCs/>
          <w:color w:val="000000" w:themeColor="text1"/>
        </w:rPr>
        <w:t>c</w:t>
      </w:r>
      <w:r w:rsidR="00287B11" w:rsidRPr="00BE40FA">
        <w:rPr>
          <w:bCs/>
          <w:color w:val="000000" w:themeColor="text1"/>
        </w:rPr>
        <w:t xml:space="preserve">ouple’s individual SES </w:t>
      </w:r>
      <w:r w:rsidR="002152BA">
        <w:rPr>
          <w:bCs/>
          <w:color w:val="000000" w:themeColor="text1"/>
        </w:rPr>
        <w:t>categories</w:t>
      </w:r>
      <w:r w:rsidR="008A5CE7">
        <w:rPr>
          <w:bCs/>
          <w:color w:val="000000" w:themeColor="text1"/>
        </w:rPr>
        <w:t xml:space="preserve">, </w:t>
      </w:r>
      <w:r w:rsidR="002529CA">
        <w:rPr>
          <w:bCs/>
          <w:color w:val="000000" w:themeColor="text1"/>
        </w:rPr>
        <w:t>where</w:t>
      </w:r>
      <w:r w:rsidR="008A5CE7">
        <w:rPr>
          <w:bCs/>
          <w:color w:val="000000" w:themeColor="text1"/>
        </w:rPr>
        <w:t xml:space="preserve"> available</w:t>
      </w:r>
      <w:r w:rsidR="00287B11" w:rsidRPr="00BE40FA">
        <w:rPr>
          <w:bCs/>
          <w:color w:val="000000" w:themeColor="text1"/>
        </w:rPr>
        <w:t xml:space="preserve">.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w:t>
      </w:r>
      <w:r w:rsidR="00212B16">
        <w:rPr>
          <w:bCs/>
          <w:color w:val="000000" w:themeColor="text1"/>
        </w:rPr>
        <w:t xml:space="preserve">also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married, married, divorced</w:t>
      </w:r>
      <w:r w:rsidR="006648EC">
        <w:rPr>
          <w:bCs/>
          <w:color w:val="000000" w:themeColor="text1"/>
        </w:rPr>
        <w:t xml:space="preserve">, </w:t>
      </w:r>
      <w:r w:rsidR="00287B11" w:rsidRPr="00BE40FA">
        <w:rPr>
          <w:bCs/>
          <w:color w:val="000000" w:themeColor="text1"/>
        </w:rPr>
        <w:t>widowed)</w:t>
      </w:r>
      <w:r w:rsidR="00C17860">
        <w:rPr>
          <w:bCs/>
          <w:color w:val="000000" w:themeColor="text1"/>
        </w:rPr>
        <w:t xml:space="preserve"> due to the influence that a spouse has on visiting a family physician</w:t>
      </w:r>
      <w:r w:rsidR="00287B11" w:rsidRPr="00BE40FA">
        <w:rPr>
          <w:bCs/>
          <w:color w:val="000000" w:themeColor="text1"/>
        </w:rPr>
        <w:t>,</w:t>
      </w:r>
      <w:r w:rsidR="004358F4">
        <w:fldChar w:fldCharType="begin"/>
      </w:r>
      <w:r w:rsidR="00A72CAA">
        <w:instrText xml:space="preserve"> ADDIN ZOTERO_ITEM CSL_CITATION {"citationID":"UdEJGplY","properties":{"formattedCitation":"\\super 63\\nosupersub{}","plainCitation":"63","noteIndex":0},"citationItems":[{"id":1274,"uris":["http://zotero.org/users/6925055/items/MJLUNCQ2"],"uri":["http://zotero.org/users/6925055/items/MJLUNCQ2"],"itemData":{"id":1274,"type":"paper-conference","container-title":"AMIA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4358F4">
        <w:fldChar w:fldCharType="separate"/>
      </w:r>
      <w:r w:rsidR="00A72CAA" w:rsidRPr="00A72CAA">
        <w:rPr>
          <w:vertAlign w:val="superscript"/>
        </w:rPr>
        <w:t>63</w:t>
      </w:r>
      <w:r w:rsidR="004358F4">
        <w:fldChar w:fldCharType="end"/>
      </w:r>
      <w:r w:rsidR="00287B11" w:rsidRPr="00BE40FA">
        <w:rPr>
          <w:bCs/>
          <w:color w:val="000000" w:themeColor="text1"/>
        </w:rPr>
        <w:t xml:space="preserve"> </w:t>
      </w:r>
      <w:r w:rsidR="00480136">
        <w:rPr>
          <w:bCs/>
          <w:color w:val="000000" w:themeColor="text1"/>
        </w:rPr>
        <w:t xml:space="preserve">last reported </w:t>
      </w:r>
      <w:r w:rsidR="00EC0844" w:rsidRPr="00BE40FA">
        <w:rPr>
          <w:bCs/>
          <w:color w:val="000000" w:themeColor="text1"/>
        </w:rPr>
        <w:t>place</w:t>
      </w:r>
      <w:r w:rsidR="00287B11" w:rsidRPr="00BE40FA">
        <w:rPr>
          <w:bCs/>
          <w:color w:val="000000" w:themeColor="text1"/>
        </w:rPr>
        <w:t xml:space="preserve"> of residence</w:t>
      </w:r>
      <w:r w:rsidR="00556DF4">
        <w:rPr>
          <w:bCs/>
          <w:color w:val="000000" w:themeColor="text1"/>
        </w:rPr>
        <w:t xml:space="preserve"> from postcode</w:t>
      </w:r>
      <w:r w:rsidR="00287B11" w:rsidRPr="00BE40FA">
        <w:rPr>
          <w:bCs/>
          <w:color w:val="000000" w:themeColor="text1"/>
        </w:rPr>
        <w:t xml:space="preserv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890BE8">
        <w:rPr>
          <w:bCs/>
          <w:color w:val="000000" w:themeColor="text1"/>
        </w:rPr>
        <w:t xml:space="preserve"> to account for various local environmental and behavioral stressors,</w:t>
      </w:r>
      <w:r w:rsidR="00466EF9">
        <w:fldChar w:fldCharType="begin"/>
      </w:r>
      <w:r w:rsidR="0079198A">
        <w:instrText xml:space="preserve"> ADDIN ZOTERO_ITEM CSL_CITATION {"citationID":"uchdWmUR","properties":{"formattedCitation":"\\super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466EF9">
        <w:fldChar w:fldCharType="separate"/>
      </w:r>
      <w:r w:rsidR="0079198A" w:rsidRPr="0079198A">
        <w:rPr>
          <w:vertAlign w:val="superscript"/>
        </w:rPr>
        <w:t>7</w:t>
      </w:r>
      <w:r w:rsidR="00466EF9">
        <w:fldChar w:fldCharType="end"/>
      </w:r>
      <w:r w:rsidR="0069654D" w:rsidRPr="00BE40FA">
        <w:rPr>
          <w:bCs/>
          <w:color w:val="000000" w:themeColor="text1"/>
        </w:rPr>
        <w:t xml:space="preserve"> and place of birth (</w:t>
      </w:r>
      <w:r w:rsidR="00474D16" w:rsidRPr="00BE40FA">
        <w:rPr>
          <w:bCs/>
          <w:color w:val="000000" w:themeColor="text1"/>
        </w:rPr>
        <w:t xml:space="preserve">Greater Copenhagen, big cities </w:t>
      </w:r>
      <w:r w:rsidR="00474D16" w:rsidRPr="00BE40FA">
        <w:rPr>
          <w:bCs/>
          <w:color w:val="000000" w:themeColor="text1"/>
        </w:rPr>
        <w:lastRenderedPageBreak/>
        <w:t xml:space="preserve">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w:t>
      </w:r>
      <w:r w:rsidR="002F0591">
        <w:rPr>
          <w:bCs/>
          <w:color w:val="000000" w:themeColor="text1"/>
        </w:rPr>
        <w:t>, which may have an impact on the probability of developing ALS</w:t>
      </w:r>
      <w:r w:rsidR="00287B11" w:rsidRPr="00BE40FA">
        <w:rPr>
          <w:bCs/>
          <w:color w:val="000000" w:themeColor="text1"/>
        </w:rPr>
        <w:t>.</w:t>
      </w:r>
      <w:r w:rsidR="00C96375">
        <w:fldChar w:fldCharType="begin"/>
      </w:r>
      <w:r w:rsidR="00A72CAA">
        <w:instrText xml:space="preserve"> ADDIN ZOTERO_ITEM CSL_CITATION {"citationID":"hwGYI0M2","properties":{"formattedCitation":"\\super 64\\nosupersub{}","plainCitation":"64","noteIndex":0},"citationItems":[{"id":1275,"uris":["http://zotero.org/users/6925055/items/9G2VEN6P"],"uri":["http://zotero.org/users/6925055/items/9G2VEN6P"],"itemData":{"id":1275,"type":"article-journal","container-title":"Reviews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C96375">
        <w:fldChar w:fldCharType="separate"/>
      </w:r>
      <w:r w:rsidR="00A72CAA" w:rsidRPr="00A72CAA">
        <w:rPr>
          <w:vertAlign w:val="superscript"/>
        </w:rPr>
        <w:t>64</w:t>
      </w:r>
      <w:r w:rsidR="00C96375">
        <w:fldChar w:fldCharType="end"/>
      </w:r>
      <w:r w:rsidR="00287B11" w:rsidRPr="00BE40FA">
        <w:rPr>
          <w:bCs/>
          <w:color w:val="000000" w:themeColor="text1"/>
        </w:rPr>
        <w:t xml:space="preserve"> </w:t>
      </w:r>
      <w:r w:rsidR="001A54EF">
        <w:rPr>
          <w:bCs/>
          <w:color w:val="000000" w:themeColor="text1"/>
        </w:rPr>
        <w:t xml:space="preserve">Ultimately, we were limited by what was available in the Danish Civil Registration System.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administrative units with an average population of ~2,500 residents</w:t>
      </w:r>
      <w:r w:rsidR="0064383E">
        <w:rPr>
          <w:bCs/>
          <w:color w:val="000000" w:themeColor="text1"/>
        </w:rPr>
        <w:t>.</w:t>
      </w:r>
    </w:p>
    <w:p w14:paraId="749B27FF" w14:textId="77777777" w:rsidR="00287B11" w:rsidRPr="009F4800" w:rsidRDefault="00287B11" w:rsidP="003D3846">
      <w:pPr>
        <w:rPr>
          <w:bCs/>
          <w:color w:val="000000" w:themeColor="text1"/>
        </w:rPr>
      </w:pPr>
    </w:p>
    <w:p w14:paraId="125B93A0" w14:textId="64498C60" w:rsidR="004B5359" w:rsidRPr="00BE40FA" w:rsidRDefault="00F255A6" w:rsidP="003D3846">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522CEF8C" w:rsidR="002504DF" w:rsidRPr="00BE40FA" w:rsidRDefault="00C07538" w:rsidP="003D3846">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BE40FA">
        <w:rPr>
          <w:color w:val="000000" w:themeColor="text1"/>
        </w:rPr>
        <w:fldChar w:fldCharType="begin"/>
      </w:r>
      <w:r w:rsidR="00A72CAA">
        <w:rPr>
          <w:color w:val="000000" w:themeColor="text1"/>
        </w:rPr>
        <w:instrText xml:space="preserve"> ADDIN ZOTERO_ITEM CSL_CITATION {"citationID":"kqgQbve6","properties":{"formattedCitation":"\\super 65,66\\nosupersub{}","plainCitation":"65,66","noteIndex":0},"citationItems":[{"id":1125,"uris":["http://zotero.org/users/6925055/items/HLP5IPBA"],"uri":["http://zotero.org/users/6925055/items/HLP5IPBA"],"itemData":{"id":1125,"type":"book","publisher":"Wolters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A72CAA" w:rsidRPr="00A72CAA">
        <w:rPr>
          <w:color w:val="000000"/>
          <w:vertAlign w:val="superscript"/>
        </w:rPr>
        <w:t>65,66</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9936DD" w:rsidRPr="009936DD">
        <w:rPr>
          <w:color w:val="000000" w:themeColor="text1"/>
        </w:rPr>
        <w:t>examines contrasts within matched strata</w:t>
      </w:r>
      <w:r w:rsidR="005F0AEE">
        <w:rPr>
          <w:color w:val="000000" w:themeColor="text1"/>
        </w:rPr>
        <w:t>,</w:t>
      </w:r>
      <w:r w:rsidR="005F0AEE" w:rsidRPr="005F0AEE">
        <w:rPr>
          <w:color w:val="000000" w:themeColor="text1"/>
        </w:rPr>
        <w:t xml:space="preserve"> </w:t>
      </w:r>
      <w:r w:rsidR="005F0AEE">
        <w:rPr>
          <w:color w:val="000000" w:themeColor="text1"/>
        </w:rPr>
        <w:t>i.e.,</w:t>
      </w:r>
      <w:r w:rsidR="005F0AEE" w:rsidRPr="00BE40FA">
        <w:rPr>
          <w:color w:val="000000" w:themeColor="text1"/>
        </w:rPr>
        <w:t xml:space="preserve"> groupings of case and matched controls</w:t>
      </w:r>
      <w:r w:rsidR="005F0AEE">
        <w:rPr>
          <w:color w:val="000000" w:themeColor="text1"/>
        </w:rPr>
        <w:t>,</w:t>
      </w:r>
      <w:r w:rsidR="00804620">
        <w:rPr>
          <w:color w:val="000000" w:themeColor="text1"/>
        </w:rPr>
        <w:t xml:space="preserve"> implicitly adjusting</w:t>
      </w:r>
      <w:r w:rsidR="005F0AEE" w:rsidRPr="00BE40FA" w:rsidDel="009936DD">
        <w:rPr>
          <w:color w:val="000000" w:themeColor="text1"/>
        </w:rPr>
        <w:t xml:space="preserve"> </w:t>
      </w:r>
      <w:r w:rsidR="002C4316" w:rsidRPr="00BE40FA">
        <w:rPr>
          <w:color w:val="000000" w:themeColor="text1"/>
        </w:rPr>
        <w:t xml:space="preserve">for matching factors </w:t>
      </w:r>
      <w:r w:rsidR="00114E41" w:rsidRPr="00BE40FA">
        <w:rPr>
          <w:color w:val="000000" w:themeColor="text1"/>
        </w:rPr>
        <w:t>(</w:t>
      </w:r>
      <w:r w:rsidR="00B90716">
        <w:rPr>
          <w:color w:val="000000" w:themeColor="text1"/>
        </w:rPr>
        <w:t xml:space="preserve">age, </w:t>
      </w:r>
      <w:r w:rsidR="00AC7CC0" w:rsidRPr="00BE40FA">
        <w:rPr>
          <w:bCs/>
          <w:color w:val="000000" w:themeColor="text1"/>
        </w:rPr>
        <w:t>sex</w:t>
      </w:r>
      <w:r w:rsidR="008E500B">
        <w:rPr>
          <w:bCs/>
          <w:color w:val="000000" w:themeColor="text1"/>
        </w:rPr>
        <w:t>,</w:t>
      </w:r>
      <w:r w:rsidR="00AC7CC0" w:rsidRPr="00BE40FA">
        <w:rPr>
          <w:bCs/>
          <w:color w:val="000000" w:themeColor="text1"/>
        </w:rPr>
        <w:t xml:space="preserve"> </w:t>
      </w:r>
      <w:r w:rsidR="003F6817">
        <w:rPr>
          <w:bCs/>
          <w:color w:val="000000" w:themeColor="text1"/>
        </w:rPr>
        <w:t xml:space="preserve">year </w:t>
      </w:r>
      <w:r w:rsidR="00AC7CC0" w:rsidRPr="00BE40FA">
        <w:rPr>
          <w:bCs/>
          <w:color w:val="000000" w:themeColor="text1"/>
        </w:rPr>
        <w:t>of birth</w:t>
      </w:r>
      <w:r w:rsidR="008E500B">
        <w:rPr>
          <w:bCs/>
          <w:color w:val="000000" w:themeColor="text1"/>
        </w:rPr>
        <w:t>, vital status</w:t>
      </w:r>
      <w:r w:rsidR="00114E41" w:rsidRPr="00BE40FA">
        <w:rPr>
          <w:color w:val="000000" w:themeColor="text1"/>
        </w:rPr>
        <w:t xml:space="preserve">) </w:t>
      </w:r>
      <w:r w:rsidR="00771161" w:rsidRPr="00BE40FA">
        <w:rPr>
          <w:color w:val="000000" w:themeColor="text1"/>
        </w:rPr>
        <w:t>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472BA5" w:rsidRPr="00BE40FA">
        <w:rPr>
          <w:color w:val="000000" w:themeColor="text1"/>
        </w:rPr>
        <w:t>.</w:t>
      </w:r>
      <w:r w:rsidR="00454782" w:rsidRPr="00BE40FA">
        <w:rPr>
          <w:color w:val="000000" w:themeColor="text1"/>
        </w:rPr>
        <w:fldChar w:fldCharType="begin"/>
      </w:r>
      <w:r w:rsidR="00A72CAA">
        <w:rPr>
          <w:color w:val="000000" w:themeColor="text1"/>
        </w:rPr>
        <w:instrText xml:space="preserve"> ADDIN ZOTERO_ITEM CSL_CITATION {"citationID":"QvLzmqjN","properties":{"formattedCitation":"\\super 65\\nosupersub{}","plainCitation":"65","noteIndex":0},"citationItems":[{"id":1125,"uris":["http://zotero.org/users/6925055/items/HLP5IPBA"],"uri":["http://zotero.org/users/6925055/items/HLP5IPBA"],"itemData":{"id":1125,"type":"book","publisher":"Wolters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A72CAA" w:rsidRPr="00A72CAA">
        <w:rPr>
          <w:color w:val="000000"/>
          <w:vertAlign w:val="superscript"/>
        </w:rPr>
        <w:t>65</w:t>
      </w:r>
      <w:r w:rsidR="00454782" w:rsidRPr="00BE40FA">
        <w:rPr>
          <w:color w:val="000000" w:themeColor="text1"/>
        </w:rPr>
        <w:fldChar w:fldCharType="end"/>
      </w:r>
      <w:r w:rsidR="00C52F64" w:rsidRPr="00BE40FA">
        <w:rPr>
          <w:color w:val="000000" w:themeColor="text1"/>
        </w:rPr>
        <w:t xml:space="preserve"> </w:t>
      </w:r>
      <w:r w:rsidR="00F328B5">
        <w:rPr>
          <w:color w:val="000000" w:themeColor="text1"/>
        </w:rPr>
        <w:t xml:space="preserve">Matching by finer scale than year of birth was not possible. </w:t>
      </w:r>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A72CAA">
        <w:rPr>
          <w:color w:val="000000" w:themeColor="text1"/>
        </w:rPr>
        <w:instrText xml:space="preserve"> ADDIN ZOTERO_ITEM CSL_CITATION {"citationID":"uaLYdCi5","properties":{"formattedCitation":"\\super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A72CAA" w:rsidRPr="00A72CAA">
        <w:rPr>
          <w:color w:val="000000"/>
          <w:vertAlign w:val="superscript"/>
        </w:rPr>
        <w:t>66</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w:t>
      </w:r>
      <w:r w:rsidR="00E075DA">
        <w:rPr>
          <w:color w:val="000000" w:themeColor="text1"/>
        </w:rPr>
        <w:t>enables</w:t>
      </w:r>
      <w:r w:rsidR="000D49A8">
        <w:rPr>
          <w:color w:val="000000" w:themeColor="text1"/>
        </w:rPr>
        <w:t xml:space="preserve"> estimate</w:t>
      </w:r>
      <w:r w:rsidR="00E075DA">
        <w:rPr>
          <w:color w:val="000000" w:themeColor="text1"/>
        </w:rPr>
        <w:t>s of</w:t>
      </w:r>
      <w:r w:rsidR="001B79D7" w:rsidRPr="00BE40FA">
        <w:rPr>
          <w:color w:val="000000" w:themeColor="text1"/>
        </w:rPr>
        <w:t xml:space="preserve"> </w:t>
      </w:r>
      <w:r w:rsidR="000D49A8">
        <w:rPr>
          <w:color w:val="000000" w:themeColor="text1"/>
        </w:rPr>
        <w:t>(a) independent pollutant</w:t>
      </w:r>
      <w:r w:rsidR="00CB0625">
        <w:rPr>
          <w:color w:val="000000" w:themeColor="text1"/>
        </w:rPr>
        <w:t>-outcome</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w:t>
      </w:r>
      <w:r w:rsidR="00FF14C7">
        <w:rPr>
          <w:color w:val="000000" w:themeColor="text1"/>
        </w:rPr>
        <w:t xml:space="preserve"> </w:t>
      </w:r>
      <w:r w:rsidR="00FF14C7">
        <w:rPr>
          <w:bCs/>
          <w:color w:val="000000" w:themeColor="text1"/>
          <w:lang w:val="en-GB"/>
        </w:rPr>
        <w:t>(</w:t>
      </w:r>
      <w:r w:rsidR="00423477">
        <w:rPr>
          <w:bCs/>
          <w:color w:val="000000" w:themeColor="text1"/>
          <w:lang w:val="en-GB"/>
        </w:rPr>
        <w:t>i.e.,</w:t>
      </w:r>
      <w:r w:rsidR="00FF14C7">
        <w:rPr>
          <w:bCs/>
          <w:color w:val="000000" w:themeColor="text1"/>
          <w:lang w:val="en-GB"/>
        </w:rPr>
        <w:t xml:space="preserve"> percentage change in odds of ALS diagnosis with increase in each of EC, NO</w:t>
      </w:r>
      <w:r w:rsidR="00FF14C7" w:rsidRPr="0093563E">
        <w:rPr>
          <w:bCs/>
          <w:color w:val="000000" w:themeColor="text1"/>
          <w:vertAlign w:val="subscript"/>
          <w:lang w:val="en-GB"/>
        </w:rPr>
        <w:t>x</w:t>
      </w:r>
      <w:r w:rsidR="00FF14C7">
        <w:rPr>
          <w:bCs/>
          <w:color w:val="000000" w:themeColor="text1"/>
          <w:lang w:val="en-GB"/>
        </w:rPr>
        <w:t>, CO)</w:t>
      </w:r>
      <w:r w:rsidR="000D49A8">
        <w:rPr>
          <w:color w:val="000000" w:themeColor="text1"/>
        </w:rPr>
        <w:t>, and (c) an overall average traffic association</w:t>
      </w:r>
      <w:r w:rsidR="009F4B06">
        <w:rPr>
          <w:color w:val="000000" w:themeColor="text1"/>
        </w:rPr>
        <w:t xml:space="preserve"> </w:t>
      </w:r>
      <w:r w:rsidR="009F4B06">
        <w:rPr>
          <w:bCs/>
          <w:color w:val="000000" w:themeColor="text1"/>
          <w:lang w:val="en-GB"/>
        </w:rPr>
        <w:t>(</w:t>
      </w:r>
      <w:r w:rsidR="00423477">
        <w:rPr>
          <w:bCs/>
          <w:color w:val="000000" w:themeColor="text1"/>
          <w:lang w:val="en-GB"/>
        </w:rPr>
        <w:t>i.e.,</w:t>
      </w:r>
      <w:r w:rsidR="009F4B06">
        <w:rPr>
          <w:bCs/>
          <w:color w:val="000000" w:themeColor="text1"/>
          <w:lang w:val="en-GB"/>
        </w:rPr>
        <w:t xml:space="preserve"> average percentage change in odds of ALS diagnosis from each of</w:t>
      </w:r>
      <w:r w:rsidR="001000C2">
        <w:rPr>
          <w:bCs/>
          <w:color w:val="000000" w:themeColor="text1"/>
          <w:lang w:val="en-GB"/>
        </w:rPr>
        <w:t xml:space="preserve"> EC, NO</w:t>
      </w:r>
      <w:r w:rsidR="001000C2" w:rsidRPr="0093563E">
        <w:rPr>
          <w:bCs/>
          <w:color w:val="000000" w:themeColor="text1"/>
          <w:vertAlign w:val="subscript"/>
          <w:lang w:val="en-GB"/>
        </w:rPr>
        <w:t>x</w:t>
      </w:r>
      <w:r w:rsidR="001000C2">
        <w:rPr>
          <w:bCs/>
          <w:color w:val="000000" w:themeColor="text1"/>
          <w:lang w:val="en-GB"/>
        </w:rPr>
        <w:t>, CO</w:t>
      </w:r>
      <w:r w:rsidR="009F4B06">
        <w:rPr>
          <w:bCs/>
          <w:color w:val="000000" w:themeColor="text1"/>
          <w:lang w:val="en-GB"/>
        </w:rPr>
        <w:t>)</w:t>
      </w:r>
      <w:r w:rsidR="009F4B06">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A31A86">
        <w:rPr>
          <w:color w:val="000000" w:themeColor="text1"/>
        </w:rPr>
        <w:t>-</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A72CAA">
        <w:rPr>
          <w:color w:val="000000" w:themeColor="text1"/>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A72CAA" w:rsidRPr="00A72CAA">
        <w:rPr>
          <w:color w:val="000000"/>
          <w:vertAlign w:val="superscript"/>
        </w:rPr>
        <w:t>66</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3D3846">
      <w:pPr>
        <w:rPr>
          <w:color w:val="000000" w:themeColor="text1"/>
        </w:rPr>
      </w:pPr>
    </w:p>
    <w:p w14:paraId="767E755A" w14:textId="428AF841" w:rsidR="00AE14F3" w:rsidRPr="00BE40FA" w:rsidRDefault="00AE14F3" w:rsidP="003D3846">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3D3846">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2B4BB2EB" w14:textId="77777777" w:rsidR="00CB4DDD" w:rsidRDefault="00CB4DDD" w:rsidP="003D3846">
      <w:pPr>
        <w:rPr>
          <w:color w:val="000000"/>
        </w:rPr>
      </w:pPr>
    </w:p>
    <w:p w14:paraId="1F02D0B6" w14:textId="7F39C8F9" w:rsidR="00AC73E6" w:rsidRDefault="00A45205" w:rsidP="003D3846">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w:t>
      </w:r>
      <w:r w:rsidR="00B064C8">
        <w:rPr>
          <w:iCs/>
        </w:rPr>
        <w:t xml:space="preserve">(SD) </w:t>
      </w:r>
      <w:r w:rsidR="00A5355A" w:rsidRPr="00BE40FA">
        <w:rPr>
          <w:iCs/>
        </w:rPr>
        <w:t>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r>
          <m:rPr>
            <m:nor/>
          </m:rPr>
          <w:rPr>
            <w:rFonts w:ascii="Cambria Math" w:hAnsi="Cambria Math"/>
          </w:rPr>
          <m:t>non-EC</m:t>
        </m:r>
        <m:r>
          <w:rPr>
            <w:rFonts w:ascii="Cambria Math" w:hAnsi="Cambria Math"/>
          </w:rPr>
          <m:t xml:space="preserve"> </m:t>
        </m:r>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xml:space="preserve">, scaled by their respective </w:t>
      </w:r>
      <w:r w:rsidR="00FD6489">
        <w:t>SDs</w:t>
      </w:r>
      <w:r w:rsidR="00B3539D" w:rsidRPr="00BE40FA">
        <w:t xml:space="preserve"> and cent</w:t>
      </w:r>
      <w:r w:rsidR="006A0035" w:rsidRPr="00BE40FA">
        <w:t>e</w:t>
      </w:r>
      <w:r w:rsidR="00B3539D" w:rsidRPr="00BE40FA">
        <w:t>red at their means</w:t>
      </w:r>
      <w:r w:rsidR="00394634">
        <w:t xml:space="preserve">, with each </w:t>
      </w:r>
      <m:oMath>
        <m:r>
          <w:rPr>
            <w:rFonts w:ascii="Cambria Math" w:hAnsi="Cambria Math"/>
          </w:rPr>
          <m:t>β</m:t>
        </m:r>
      </m:oMath>
      <w:r w:rsidR="00394634">
        <w:t xml:space="preserve"> a pollutant-specific association adjusted by other terms in the model</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w:t>
      </w:r>
      <w:r w:rsidR="000C5CF7">
        <w:rPr>
          <w:iCs/>
        </w:rPr>
        <w:t xml:space="preserve">Interquartile Range (IQR) could equivalently be used to scale pollutant concentrations. </w:t>
      </w:r>
      <w:r w:rsidR="00522BF8">
        <w:rPr>
          <w:iCs/>
        </w:rPr>
        <w:t xml:space="preserve">If other sources of air pollution are associated with ALS, then </w:t>
      </w:r>
      <w:r w:rsidR="002E6588">
        <w:rPr>
          <w:iCs/>
        </w:rPr>
        <w:t>including</w:t>
      </w:r>
      <w:r w:rsidR="00522BF8">
        <w:rPr>
          <w:iCs/>
        </w:rPr>
        <w:t xml:space="preserve"> </w:t>
      </w:r>
      <w:r w:rsidR="00730A8E">
        <w:rPr>
          <w:iCs/>
        </w:rPr>
        <w:t xml:space="preserve">non-EC </w:t>
      </w:r>
      <w:r w:rsidR="00522BF8">
        <w:rPr>
          <w:iCs/>
        </w:rPr>
        <w:t>PM</w:t>
      </w:r>
      <w:r w:rsidR="00522BF8" w:rsidRPr="00522BF8">
        <w:rPr>
          <w:iCs/>
          <w:vertAlign w:val="subscript"/>
        </w:rPr>
        <w:t>2.5</w:t>
      </w:r>
      <w:r w:rsidR="00522BF8">
        <w:rPr>
          <w:iCs/>
        </w:rPr>
        <w:t xml:space="preserve"> </w:t>
      </w:r>
      <w:r w:rsidR="002E6588">
        <w:rPr>
          <w:iCs/>
        </w:rPr>
        <w:t xml:space="preserve">adjusts for </w:t>
      </w:r>
      <w:r w:rsidR="009E5ED5">
        <w:rPr>
          <w:iCs/>
        </w:rPr>
        <w:t>PM</w:t>
      </w:r>
      <w:r w:rsidR="009E5ED5" w:rsidRPr="00522BF8">
        <w:rPr>
          <w:iCs/>
          <w:vertAlign w:val="subscript"/>
        </w:rPr>
        <w:t>2.5</w:t>
      </w:r>
      <w:r w:rsidR="009E5ED5">
        <w:rPr>
          <w:iCs/>
        </w:rPr>
        <w:t xml:space="preserve"> </w:t>
      </w:r>
      <w:r w:rsidR="002E6588">
        <w:rPr>
          <w:iCs/>
        </w:rPr>
        <w:t>from other sources.</w:t>
      </w:r>
      <w:r w:rsidR="009E695D">
        <w:rPr>
          <w:iCs/>
        </w:rPr>
        <w:fldChar w:fldCharType="begin"/>
      </w:r>
      <w:r w:rsidR="00A72CAA">
        <w:rPr>
          <w:iC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A72CAA" w:rsidRPr="00A72CAA">
        <w:rPr>
          <w:vertAlign w:val="superscript"/>
        </w:rPr>
        <w:t>67</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A72CAA">
        <w:rPr>
          <w:iCs/>
        </w:rPr>
        <w:instrText xml:space="preserve"> ADDIN ZOTERO_ITEM CSL_CITATION {"citationID":"A10NB0Kj","properties":{"formattedCitation":"\\super 68\\nosupersub{}","plainCitation":"68","noteIndex":0},"citationItems":[{"id":1185,"uris":["http://zotero.org/users/6925055/items/W2RL4NU8"],"uri":["http://zotero.org/users/6925055/items/W2RL4NU8"],"itemData":{"id":1185,"type":"article-journal","container-title":"Atmospheric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A72CAA" w:rsidRPr="00A72CAA">
        <w:rPr>
          <w:vertAlign w:val="superscript"/>
        </w:rPr>
        <w:t>68</w:t>
      </w:r>
      <w:r w:rsidR="00B96CF3">
        <w:rPr>
          <w:iCs/>
        </w:rPr>
        <w:fldChar w:fldCharType="end"/>
      </w:r>
      <w:r w:rsidR="004813EE">
        <w:rPr>
          <w:iCs/>
        </w:rPr>
        <w:t xml:space="preserve"> </w:t>
      </w:r>
      <w:r w:rsidR="004E4E25" w:rsidRPr="00BE40FA">
        <w:rPr>
          <w:iCs/>
        </w:rPr>
        <w:t xml:space="preserve">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A25294">
        <w:t>, as ozone concentrations have been associated with many adverse health outcomes</w:t>
      </w:r>
      <w:r w:rsidR="001956EF">
        <w:t>,</w:t>
      </w:r>
      <w:r w:rsidR="005D1FAE">
        <w:fldChar w:fldCharType="begin"/>
      </w:r>
      <w:r w:rsidR="00A72CAA">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5D1FAE">
        <w:fldChar w:fldCharType="separate"/>
      </w:r>
      <w:r w:rsidR="00A72CAA" w:rsidRPr="00A72CAA">
        <w:rPr>
          <w:vertAlign w:val="superscript"/>
        </w:rPr>
        <w:t>69</w:t>
      </w:r>
      <w:r w:rsidR="005D1FAE">
        <w:fldChar w:fldCharType="end"/>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3D3846"/>
    <w:p w14:paraId="05976FAD" w14:textId="41A6413D" w:rsidR="00AC73E6" w:rsidRDefault="00AC73E6" w:rsidP="003D3846">
      <w:r>
        <w:lastRenderedPageBreak/>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317118" w:rsidP="003D384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3D3846">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3D3846">
      <w:pPr>
        <w:rPr>
          <w:iCs/>
        </w:rPr>
      </w:pPr>
    </w:p>
    <w:p w14:paraId="6DF0C60B" w14:textId="56E27978" w:rsidR="008B5ADC" w:rsidRPr="00BE40FA" w:rsidRDefault="00F037F3" w:rsidP="003D3846">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1A3210">
        <w:rPr>
          <w:iCs/>
        </w:rPr>
        <w:t>W</w:t>
      </w:r>
      <w:r w:rsidR="00231FFF" w:rsidRPr="00BE40FA">
        <w:rPr>
          <w:iCs/>
        </w:rPr>
        <w:t xml:space="preserve">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DB5EC2">
        <w:rPr>
          <w:iCs/>
        </w:rPr>
        <w:t xml:space="preserve"> to account for the fact that the traffic-related pollutants, </w:t>
      </w:r>
      <w:r w:rsidR="00DB5EC2" w:rsidRPr="00DB5EC2">
        <w:rPr>
          <w:bCs/>
          <w:iCs/>
          <w:lang w:val="en-GB"/>
        </w:rPr>
        <w:t>EC, NO</w:t>
      </w:r>
      <w:r w:rsidR="00DB5EC2" w:rsidRPr="00DB5EC2">
        <w:rPr>
          <w:bCs/>
          <w:iCs/>
          <w:vertAlign w:val="subscript"/>
          <w:lang w:val="en-GB"/>
        </w:rPr>
        <w:t>x</w:t>
      </w:r>
      <w:r w:rsidR="00DB5EC2" w:rsidRPr="00DB5EC2">
        <w:rPr>
          <w:bCs/>
          <w:iCs/>
          <w:lang w:val="en-GB"/>
        </w:rPr>
        <w:t>, CO</w:t>
      </w:r>
      <w:r w:rsidR="00DB5EC2">
        <w:rPr>
          <w:bCs/>
          <w:iCs/>
          <w:lang w:val="en-GB"/>
        </w:rPr>
        <w:t xml:space="preserve">, originate from </w:t>
      </w:r>
      <w:r w:rsidR="006C5D53">
        <w:rPr>
          <w:bCs/>
          <w:iCs/>
          <w:lang w:val="en-GB"/>
        </w:rPr>
        <w:t>common sources</w:t>
      </w:r>
      <w:r w:rsidR="008B5ADC" w:rsidRPr="00BE40FA">
        <w:rPr>
          <w:iCs/>
        </w:rPr>
        <w:t>:</w:t>
      </w:r>
    </w:p>
    <w:p w14:paraId="2792A352" w14:textId="09FB8AB5" w:rsidR="00C618F9" w:rsidRPr="00BE40FA" w:rsidRDefault="00317118" w:rsidP="00DC200E">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6C7D4027" w:rsidR="00AD2B7D" w:rsidRPr="00BE40FA" w:rsidRDefault="00607896" w:rsidP="003D3846">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A72CAA">
        <w:instrText xml:space="preserve"> ADDIN ZOTERO_ITEM CSL_CITATION {"citationID":"o7wJ5QmD","properties":{"formattedCitation":"\\super 70\\nosupersub{}","plainCitation":"70","noteIndex":0},"citationItems":[{"id":1126,"uris":["http://zotero.org/users/6925055/items/NT93WX48"],"uri":["http://zotero.org/users/6925055/items/NT93WX48"],"itemData":{"id":1126,"type":"article-journal","container-title":"Numerische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A72CAA" w:rsidRPr="00A72CAA">
        <w:rPr>
          <w:vertAlign w:val="superscript"/>
        </w:rPr>
        <w:t>70</w:t>
      </w:r>
      <w:r w:rsidR="0004176A" w:rsidRPr="00BE40FA">
        <w:fldChar w:fldCharType="end"/>
      </w:r>
    </w:p>
    <w:p w14:paraId="0B117AE9" w14:textId="77777777" w:rsidR="00837A0A" w:rsidRPr="00BE40FA" w:rsidRDefault="00837A0A" w:rsidP="003D3846">
      <w:pPr>
        <w:rPr>
          <w:iCs/>
        </w:rPr>
      </w:pPr>
    </w:p>
    <w:p w14:paraId="73623AD5" w14:textId="35E3A4B7" w:rsidR="00080B14" w:rsidRPr="00BE40FA" w:rsidRDefault="00080B14" w:rsidP="003D3846">
      <w:pPr>
        <w:rPr>
          <w:iCs/>
        </w:rPr>
      </w:pPr>
      <w:r w:rsidRPr="00BE40FA">
        <w:rPr>
          <w:iCs/>
        </w:rPr>
        <w:t>We used weakly-informative priors so that</w:t>
      </w:r>
      <w:r w:rsidR="00915B18">
        <w:rPr>
          <w:iCs/>
        </w:rPr>
        <w:t xml:space="preserve"> data drove</w:t>
      </w:r>
      <w:r w:rsidRPr="00BE40FA">
        <w:rPr>
          <w:iCs/>
        </w:rPr>
        <w:t xml:space="preserve"> parameter estimation.</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coefficients on</w:t>
      </w:r>
      <w:r w:rsidR="00D856D0">
        <w:rPr>
          <w:iCs/>
        </w:rPr>
        <w:t xml:space="preserve"> non-EC</w:t>
      </w:r>
      <w:r w:rsidR="0049068B" w:rsidRPr="00BE40FA">
        <w:rPr>
          <w:iCs/>
        </w:rPr>
        <w:t xml:space="preserve">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r w:rsidR="0049337A">
        <w:t xml:space="preserve"> as a weakly-informative prior</w:t>
      </w:r>
      <w:r w:rsidR="00FB787E" w:rsidRPr="00BE40FA">
        <w:t>;</w:t>
      </w:r>
      <w:r w:rsidR="00977DB3">
        <w:fldChar w:fldCharType="begin"/>
      </w:r>
      <w:r w:rsidR="00A72CAA">
        <w:instrText xml:space="preserve"> ADDIN ZOTERO_ITEM CSL_CITATION {"citationID":"yQ8Iq6T4","properties":{"formattedCitation":"\\super 71,72\\nosupersub{}","plainCitation":"71,72","noteIndex":0},"citationItems":[{"id":1175,"uris":["http://zotero.org/users/6925055/items/L95YAVBJ"],"uri":["http://zotero.org/users/6925055/items/L95YAVBJ"],"itemData":{"id":1175,"type":"article-journal","container-title":"Bayesian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00977DB3">
        <w:fldChar w:fldCharType="separate"/>
      </w:r>
      <w:r w:rsidR="00A72CAA" w:rsidRPr="00A72CAA">
        <w:rPr>
          <w:vertAlign w:val="superscript"/>
        </w:rPr>
        <w:t>71,72</w:t>
      </w:r>
      <w:r w:rsidR="00977DB3">
        <w:fldChar w:fldCharType="end"/>
      </w:r>
      <w:r w:rsidR="00FB787E" w:rsidRPr="00BE40FA">
        <w:t xml:space="preserve"> </w:t>
      </w:r>
      <m:oMath>
        <m:r>
          <m:rPr>
            <m:sty m:val="p"/>
          </m:rPr>
          <w:rPr>
            <w:rFonts w:ascii="Cambria Math" w:hAnsi="Cambria Math"/>
          </w:rPr>
          <w:lastRenderedPageBreak/>
          <m:t>Ω</m:t>
        </m:r>
      </m:oMath>
      <w:r w:rsidR="006663AA" w:rsidRPr="00BE40FA">
        <w:t xml:space="preserve"> was defined by </w:t>
      </w:r>
      <w:r w:rsidR="0049337A">
        <w:t xml:space="preserve">the weakly-informative prior </w:t>
      </w:r>
      <w:r w:rsidR="006663AA" w:rsidRPr="00BE40FA">
        <w:t>LKJCorr(1)</w:t>
      </w:r>
      <w:r w:rsidR="00427EDB" w:rsidRPr="00BE40FA">
        <w:t>.</w:t>
      </w:r>
      <w:r w:rsidR="009F63CD" w:rsidRPr="00BE40FA">
        <w:fldChar w:fldCharType="begin"/>
      </w:r>
      <w:r w:rsidR="00A72CAA">
        <w:instrText xml:space="preserve"> ADDIN ZOTERO_ITEM CSL_CITATION {"citationID":"PIkmmUS2","properties":{"formattedCitation":"\\super 73\\nosupersub{}","plainCitation":"73","noteIndex":0},"citationItems":[{"id":1127,"uris":["http://zotero.org/users/6925055/items/U2F95C2T"],"uri":["http://zotero.org/users/6925055/items/U2F95C2T"],"itemData":{"id":1127,"type":"article-journal","container-title":"Journal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A72CAA" w:rsidRPr="00A72CAA">
        <w:rPr>
          <w:vertAlign w:val="superscript"/>
        </w:rPr>
        <w:t>73</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 xml:space="preserve">with a </w:t>
      </w:r>
      <w:r w:rsidR="0047166F">
        <w:t xml:space="preserve">more </w:t>
      </w:r>
      <w:r w:rsidR="003B5AA3">
        <w:t>weakly</w:t>
      </w:r>
      <w:r w:rsidR="0009283F" w:rsidRPr="00BE40FA">
        <w:t>-informative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3D3846">
      <w:pPr>
        <w:rPr>
          <w:iCs/>
        </w:rPr>
      </w:pPr>
    </w:p>
    <w:p w14:paraId="7E04D47F" w14:textId="12E5310A" w:rsidR="00303AED" w:rsidRDefault="001840D9" w:rsidP="003D3846">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w:t>
      </w:r>
      <w:r w:rsidR="004334D8">
        <w:rPr>
          <w:color w:val="000000"/>
        </w:rPr>
        <w:t>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0D3F88">
        <w:rPr>
          <w:color w:val="000000"/>
        </w:rPr>
        <w:t xml:space="preserve">Due to the risk-set matching pattern of our case-control study, </w:t>
      </w:r>
      <w:r w:rsidR="00690869">
        <w:rPr>
          <w:color w:val="000000"/>
        </w:rPr>
        <w:t xml:space="preserve">odds ratios are also equivalently incidence ratios (IRs).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A72CAA">
        <w:instrText xml:space="preserve"> ADDIN ZOTERO_ITEM CSL_CITATION {"citationID":"6T0PVtqH","properties":{"formattedCitation":"\\super 74\\nosupersub{}","plainCitation":"74","noteIndex":0},"citationItems":[{"id":1171,"uris":["http://zotero.org/users/6925055/items/TH8ELTQ2"],"uri":["http://zotero.org/users/6925055/items/TH8ELTQ2"],"itemData":{"id":1171,"type":"article-journal","container-title":"Statistical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A72CAA" w:rsidRPr="00A72CAA">
        <w:rPr>
          <w:vertAlign w:val="superscript"/>
        </w:rPr>
        <w:t>74</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(CrI)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w:t>
      </w:r>
      <w:r w:rsidR="008853C0">
        <w:t xml:space="preserve"> </w:t>
      </w:r>
      <w:r w:rsidR="000C019B">
        <w:t>A 50% probability means that it is as likely as not that the marginal is null</w:t>
      </w:r>
      <w:r w:rsidR="00376974">
        <w:t>, a probability</w:t>
      </w:r>
      <w:r w:rsidR="007D13C7">
        <w:t xml:space="preserve"> closer to 100% </w:t>
      </w:r>
      <w:r w:rsidR="00376974">
        <w:t>indicates</w:t>
      </w:r>
      <w:r w:rsidR="007D13C7">
        <w:t xml:space="preserve"> that the association is </w:t>
      </w:r>
      <w:r w:rsidR="00376974">
        <w:t>more likely to be truly positive, with closer to 0% indicating more likely to be truly negative.</w:t>
      </w:r>
    </w:p>
    <w:p w14:paraId="2ADA0489" w14:textId="77777777" w:rsidR="00303AED" w:rsidRDefault="00303AED" w:rsidP="003D3846"/>
    <w:p w14:paraId="34858EE5" w14:textId="40939F74" w:rsidR="000601A4" w:rsidRPr="00BE40FA" w:rsidRDefault="008853C0" w:rsidP="003D3846">
      <w:r w:rsidRPr="00BE40FA">
        <w:rPr>
          <w:color w:val="000000"/>
        </w:rPr>
        <w:t>We conducted statistical analyses using the R Statistical Software, version 4.1.1</w:t>
      </w:r>
      <w:r w:rsidRPr="00BE40FA">
        <w:rPr>
          <w:color w:val="000000"/>
        </w:rPr>
        <w:fldChar w:fldCharType="begin"/>
      </w:r>
      <w:r w:rsidR="00A72CAA">
        <w:rPr>
          <w:color w:val="000000"/>
        </w:rPr>
        <w:instrText xml:space="preserve"> ADDIN ZOTERO_ITEM CSL_CITATION {"citationID":"HdMkGodZ","properties":{"formattedCitation":"\\super 75\\nosupersub{}","plainCitation":"75","noteIndex":0},"citationItems":[{"id":1031,"uris":["http://zotero.org/users/6925055/items/7HF5ESW8"],"uri":["http://zotero.org/users/6925055/items/7HF5ESW8"],"itemData":{"id":1031,"type":"article-journal","note":"publisher: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A72CAA" w:rsidRPr="00A72CAA">
        <w:rPr>
          <w:color w:val="000000"/>
          <w:vertAlign w:val="superscript"/>
        </w:rPr>
        <w:t>75</w:t>
      </w:r>
      <w:r w:rsidRPr="00BE40FA">
        <w:rPr>
          <w:color w:val="000000"/>
        </w:rPr>
        <w:fldChar w:fldCharType="end"/>
      </w:r>
      <w:r w:rsidRPr="00BE40FA">
        <w:rPr>
          <w:color w:val="000000"/>
        </w:rPr>
        <w:t xml:space="preserve"> and </w:t>
      </w:r>
      <w:r w:rsidRPr="00BE40FA">
        <w:t>R-STAN, version 2.21.2.</w:t>
      </w:r>
      <w:r w:rsidRPr="00BE40FA">
        <w:fldChar w:fldCharType="begin"/>
      </w:r>
      <w:r w:rsidR="00A72CAA">
        <w:instrText xml:space="preserve"> ADDIN ZOTERO_ITEM CSL_CITATION {"citationID":"Jo2wiTpx","properties":{"formattedCitation":"\\super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A72CAA" w:rsidRPr="00A72CAA">
        <w:rPr>
          <w:vertAlign w:val="superscript"/>
        </w:rPr>
        <w:t>66</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w:t>
      </w:r>
      <w:r w:rsidR="00D92EDB" w:rsidRPr="00BE40FA">
        <w:lastRenderedPageBreak/>
        <w:t xml:space="preserve">manuscript </w:t>
      </w:r>
      <w:r w:rsidR="00F650C9" w:rsidRPr="00BE40FA">
        <w:t>will be publicly available via GitHub</w:t>
      </w:r>
      <w:r w:rsidR="00B80602">
        <w:t xml:space="preserve"> at </w:t>
      </w:r>
      <w:r w:rsidR="00B80602" w:rsidRPr="00B80602">
        <w:t>https://github.com/rmp15/multipollutants_and_als_code_review</w:t>
      </w:r>
      <w:r w:rsidR="00D92EDB" w:rsidRPr="00BE40FA">
        <w:t>.</w:t>
      </w:r>
    </w:p>
    <w:p w14:paraId="0F0327AB" w14:textId="7143C5FB" w:rsidR="0047230B" w:rsidRPr="00BE40FA" w:rsidRDefault="0047230B" w:rsidP="003D3846"/>
    <w:p w14:paraId="06D77096" w14:textId="50E61D62" w:rsidR="00702698" w:rsidRPr="00BE40FA" w:rsidRDefault="00F414C0" w:rsidP="003D3846">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 xml:space="preserve">From the parish-level SES sensitivity analysis we excluded those who lived in areas without parish-level SES data, namely: (i) </w:t>
      </w:r>
      <w:r w:rsidR="00FD2822" w:rsidRPr="003038F9">
        <w:rPr>
          <w:bCs/>
          <w:color w:val="000000" w:themeColor="text1"/>
          <w:lang w:val="en-GB"/>
        </w:rPr>
        <w:t xml:space="preserve">819 </w:t>
      </w:r>
      <w:r w:rsidR="00FD2822">
        <w:rPr>
          <w:bCs/>
          <w:color w:val="000000" w:themeColor="text1"/>
          <w:lang w:val="en-GB"/>
        </w:rPr>
        <w:t>participants for 1-year average exposure; (ii) 826 participants for 5-year average exposure; and (iii) 838 participants for 10-year average exposure.</w:t>
      </w:r>
    </w:p>
    <w:p w14:paraId="1BA648B7" w14:textId="77777777" w:rsidR="004B5359" w:rsidRPr="00BE40FA" w:rsidRDefault="004B5359" w:rsidP="003D3846">
      <w:pPr>
        <w:rPr>
          <w:b/>
          <w:bCs/>
          <w:color w:val="000000" w:themeColor="text1"/>
        </w:rPr>
      </w:pPr>
    </w:p>
    <w:p w14:paraId="55405106" w14:textId="77777777" w:rsidR="004B5359" w:rsidRPr="00BE40FA" w:rsidRDefault="00F255A6" w:rsidP="003D3846">
      <w:pPr>
        <w:rPr>
          <w:b/>
          <w:bCs/>
          <w:color w:val="000000" w:themeColor="text1"/>
        </w:rPr>
      </w:pPr>
      <w:r w:rsidRPr="00BE40FA">
        <w:rPr>
          <w:b/>
          <w:bCs/>
          <w:color w:val="000000" w:themeColor="text1"/>
        </w:rPr>
        <w:t>Results</w:t>
      </w:r>
    </w:p>
    <w:p w14:paraId="54921E80" w14:textId="17532572" w:rsidR="004B5359" w:rsidRPr="00BE40FA" w:rsidRDefault="001067CE" w:rsidP="003D3846">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For the main results, we present 5-year average exposure associations</w:t>
      </w:r>
      <w:r w:rsidR="00ED0ED8">
        <w:rPr>
          <w:bCs/>
          <w:color w:val="000000" w:themeColor="text1"/>
        </w:rPr>
        <w:t xml:space="preserve"> as a </w:t>
      </w:r>
      <w:r w:rsidR="002A38DF">
        <w:rPr>
          <w:bCs/>
          <w:color w:val="000000" w:themeColor="text1"/>
        </w:rPr>
        <w:t>parsimonious representation of</w:t>
      </w:r>
      <w:r w:rsidR="00ED0ED8">
        <w:rPr>
          <w:bCs/>
          <w:color w:val="000000" w:themeColor="text1"/>
        </w:rPr>
        <w:t xml:space="preserve"> most recent exposure as well as long-term concentration</w:t>
      </w:r>
      <w:r w:rsidR="00115327">
        <w:rPr>
          <w:bCs/>
          <w:color w:val="000000" w:themeColor="text1"/>
        </w:rPr>
        <w:t xml:space="preserve">. </w:t>
      </w:r>
    </w:p>
    <w:p w14:paraId="52B2AE23" w14:textId="7A0EB212" w:rsidR="003221F8" w:rsidRPr="00BE40FA" w:rsidRDefault="003221F8" w:rsidP="003D3846">
      <w:pPr>
        <w:rPr>
          <w:bCs/>
          <w:color w:val="000000" w:themeColor="text1"/>
        </w:rPr>
      </w:pPr>
    </w:p>
    <w:p w14:paraId="20D24883" w14:textId="4BBF0A41" w:rsidR="003221F8" w:rsidRPr="00BE40FA" w:rsidRDefault="000326BB" w:rsidP="003D3846">
      <w:pPr>
        <w:rPr>
          <w:bCs/>
          <w:color w:val="000000" w:themeColor="text1"/>
        </w:rPr>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w:t>
      </w:r>
      <w:r w:rsidR="003929DB">
        <w:rPr>
          <w:bCs/>
          <w:color w:val="000000" w:themeColor="text1"/>
        </w:rPr>
        <w:lastRenderedPageBreak/>
        <w:t xml:space="preserve">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r w:rsidR="00D74719">
        <w:rPr>
          <w:bCs/>
          <w:color w:val="000000" w:themeColor="text1"/>
        </w:rPr>
        <w:t xml:space="preserve">, </w:t>
      </w:r>
      <w:r w:rsidR="00A95717">
        <w:rPr>
          <w:bCs/>
          <w:color w:val="000000" w:themeColor="text1"/>
        </w:rPr>
        <w:t xml:space="preserve">ranging from </w:t>
      </w:r>
      <w:r w:rsidR="00177283">
        <w:rPr>
          <w:bCs/>
          <w:color w:val="000000" w:themeColor="text1"/>
        </w:rPr>
        <w:t>-</w:t>
      </w:r>
      <w:r w:rsidR="00A95717">
        <w:rPr>
          <w:bCs/>
          <w:color w:val="000000" w:themeColor="text1"/>
        </w:rPr>
        <w:t>0.</w:t>
      </w:r>
      <w:r w:rsidR="00177283">
        <w:rPr>
          <w:bCs/>
          <w:color w:val="000000" w:themeColor="text1"/>
        </w:rPr>
        <w:t>58</w:t>
      </w:r>
      <w:r w:rsidR="00A95717">
        <w:rPr>
          <w:bCs/>
          <w:color w:val="000000" w:themeColor="text1"/>
        </w:rPr>
        <w:t xml:space="preserve"> to </w:t>
      </w:r>
      <w:r w:rsidR="00177283">
        <w:rPr>
          <w:bCs/>
          <w:color w:val="000000" w:themeColor="text1"/>
        </w:rPr>
        <w:t>-</w:t>
      </w:r>
      <w:r w:rsidR="00A95717">
        <w:rPr>
          <w:bCs/>
          <w:color w:val="000000" w:themeColor="text1"/>
        </w:rPr>
        <w:t>0.</w:t>
      </w:r>
      <w:r w:rsidR="00177283">
        <w:rPr>
          <w:bCs/>
          <w:color w:val="000000" w:themeColor="text1"/>
        </w:rPr>
        <w:t>88</w:t>
      </w:r>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3D3846">
      <w:pPr>
        <w:rPr>
          <w:bCs/>
          <w:color w:val="000000" w:themeColor="text1"/>
        </w:rPr>
      </w:pPr>
    </w:p>
    <w:p w14:paraId="56552C91" w14:textId="2E64224E" w:rsidR="00B82C2B" w:rsidRPr="00E65487" w:rsidRDefault="00816179" w:rsidP="003D3846">
      <w:pPr>
        <w:rPr>
          <w:bCs/>
          <w:color w:val="000000" w:themeColor="text1"/>
          <w:lang w:val="en-GB"/>
        </w:rPr>
      </w:pPr>
      <w:r w:rsidRPr="00816179">
        <w:rPr>
          <w:bCs/>
          <w:color w:val="000000" w:themeColor="text1"/>
        </w:rPr>
        <w:t>For 5-year average pollutant concentrations, w</w:t>
      </w:r>
      <w:r w:rsidR="00F35E97">
        <w:rPr>
          <w:bCs/>
          <w:color w:val="000000" w:themeColor="text1"/>
        </w:rPr>
        <w:t>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FD6489">
        <w:rPr>
          <w:bCs/>
          <w:color w:val="000000" w:themeColor="text1"/>
        </w:rPr>
        <w:t>SD</w:t>
      </w:r>
      <w:r w:rsidR="002B777D">
        <w:rPr>
          <w:bCs/>
          <w:color w:val="000000" w:themeColor="text1"/>
        </w:rPr>
        <w:t xml:space="preserve">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AD6FDB">
        <w:rPr>
          <w:bCs/>
          <w:color w:val="000000" w:themeColor="text1"/>
          <w:lang w:val="en-GB"/>
        </w:rPr>
        <w:t>11.5</w:t>
      </w:r>
      <w:r w:rsidR="00B82C2B" w:rsidRPr="00B82C2B">
        <w:rPr>
          <w:bCs/>
          <w:color w:val="000000" w:themeColor="text1"/>
          <w:lang w:val="en-GB"/>
        </w:rPr>
        <w:t xml:space="preserve">%; 95% CrI: </w:t>
      </w:r>
      <w:r w:rsidR="00AD6FDB">
        <w:rPr>
          <w:bCs/>
          <w:color w:val="000000" w:themeColor="text1"/>
          <w:lang w:val="en-GB"/>
        </w:rPr>
        <w:t>-1.0</w:t>
      </w:r>
      <w:r w:rsidR="00B82C2B" w:rsidRPr="00B82C2B">
        <w:rPr>
          <w:bCs/>
          <w:color w:val="000000" w:themeColor="text1"/>
          <w:lang w:val="en-GB"/>
        </w:rPr>
        <w:t xml:space="preserve">%, </w:t>
      </w:r>
      <w:r w:rsidR="00AD6FDB">
        <w:rPr>
          <w:bCs/>
          <w:color w:val="000000" w:themeColor="text1"/>
          <w:lang w:val="en-GB"/>
        </w:rPr>
        <w:t>25.6</w:t>
      </w:r>
      <w:r w:rsidR="00B82C2B" w:rsidRPr="00B82C2B">
        <w:rPr>
          <w:bCs/>
          <w:color w:val="000000" w:themeColor="text1"/>
          <w:lang w:val="en-GB"/>
        </w:rPr>
        <w:t>%</w:t>
      </w:r>
      <w:r w:rsidR="00A918C0">
        <w:rPr>
          <w:bCs/>
          <w:color w:val="000000" w:themeColor="text1"/>
          <w:lang w:val="en-GB"/>
        </w:rPr>
        <w:t xml:space="preserve"> per </w:t>
      </w:r>
      <w:r w:rsidR="00A918C0" w:rsidRPr="00821C4B">
        <w:rPr>
          <w:bCs/>
          <w:color w:val="000000" w:themeColor="text1"/>
        </w:rPr>
        <w:t>0.42</w:t>
      </w:r>
      <w:r w:rsidR="00A918C0" w:rsidRPr="00BE40FA">
        <w:rPr>
          <w:color w:val="000000" w:themeColor="text1"/>
        </w:rPr>
        <w:t xml:space="preserve"> µg/m</w:t>
      </w:r>
      <w:r w:rsidR="00A918C0" w:rsidRPr="00BE40FA">
        <w:rPr>
          <w:color w:val="000000" w:themeColor="text1"/>
          <w:vertAlign w:val="superscript"/>
        </w:rPr>
        <w:t>3</w:t>
      </w:r>
      <w:r w:rsidR="00726FE1">
        <w:rPr>
          <w:bCs/>
          <w:color w:val="000000" w:themeColor="text1"/>
          <w:lang w:val="en-GB"/>
        </w:rPr>
        <w:t xml:space="preserve">; </w:t>
      </w:r>
      <w:r w:rsidR="00AD6FDB">
        <w:rPr>
          <w:bCs/>
          <w:color w:val="000000" w:themeColor="text1"/>
          <w:lang w:val="en-GB"/>
        </w:rPr>
        <w:t>96.3</w:t>
      </w:r>
      <w:r w:rsidR="00726FE1">
        <w:rPr>
          <w:bCs/>
          <w:color w:val="000000" w:themeColor="text1"/>
          <w:lang w:val="en-GB"/>
        </w:rPr>
        <w:t>% posterior probability of positive association</w:t>
      </w:r>
      <w:r w:rsidR="00B82C2B" w:rsidRPr="00B82C2B">
        <w:rPr>
          <w:bCs/>
          <w:color w:val="000000" w:themeColor="text1"/>
          <w:lang w:val="en-GB"/>
        </w:rPr>
        <w:t>)</w:t>
      </w:r>
      <w:r w:rsidR="009622EF">
        <w:rPr>
          <w:bCs/>
          <w:color w:val="000000" w:themeColor="text1"/>
          <w:lang w:val="en-GB"/>
        </w:rPr>
        <w:t xml:space="preserve"> (Figure 2)</w:t>
      </w:r>
      <w:r w:rsidR="001C7134">
        <w:rPr>
          <w:bCs/>
          <w:color w:val="000000" w:themeColor="text1"/>
          <w:lang w:val="en-GB"/>
        </w:rPr>
        <w:t xml:space="preserve">. </w:t>
      </w:r>
      <w:r w:rsidR="00FD6489">
        <w:rPr>
          <w:bCs/>
          <w:color w:val="000000" w:themeColor="text1"/>
          <w:lang w:val="en-GB"/>
        </w:rPr>
        <w:t>SD</w:t>
      </w:r>
      <w:r w:rsidR="00ED4774">
        <w:rPr>
          <w:bCs/>
          <w:color w:val="000000" w:themeColor="text1"/>
          <w:lang w:val="en-GB"/>
        </w:rPr>
        <w:t xml:space="preserve">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974DA9">
        <w:rPr>
          <w:bCs/>
          <w:color w:val="000000" w:themeColor="text1"/>
          <w:lang w:val="en-GB"/>
        </w:rPr>
        <w:t>-4.6</w:t>
      </w:r>
      <w:r w:rsidR="00422A80">
        <w:rPr>
          <w:bCs/>
          <w:color w:val="000000" w:themeColor="text1"/>
          <w:lang w:val="en-GB"/>
        </w:rPr>
        <w:t>%</w:t>
      </w:r>
      <w:r w:rsidR="00B54829" w:rsidRPr="00B82C2B">
        <w:rPr>
          <w:bCs/>
          <w:color w:val="000000" w:themeColor="text1"/>
          <w:lang w:val="en-GB"/>
        </w:rPr>
        <w:t xml:space="preserve">; 95% CrI: </w:t>
      </w:r>
      <w:r w:rsidR="00974DA9">
        <w:rPr>
          <w:bCs/>
          <w:color w:val="000000" w:themeColor="text1"/>
          <w:lang w:val="en-GB"/>
        </w:rPr>
        <w:t>-18.1</w:t>
      </w:r>
      <w:r w:rsidR="00B54829" w:rsidRPr="00B82C2B">
        <w:rPr>
          <w:bCs/>
          <w:color w:val="000000" w:themeColor="text1"/>
          <w:lang w:val="en-GB"/>
        </w:rPr>
        <w:t xml:space="preserve">%, </w:t>
      </w:r>
      <w:r w:rsidR="00974DA9">
        <w:rPr>
          <w:bCs/>
          <w:color w:val="000000" w:themeColor="text1"/>
          <w:lang w:val="en-GB"/>
        </w:rPr>
        <w:t>8.9</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540B5D">
        <w:rPr>
          <w:color w:val="000000" w:themeColor="text1"/>
        </w:rPr>
        <w:t xml:space="preserve">; </w:t>
      </w:r>
      <w:r w:rsidR="00ED5BA8">
        <w:rPr>
          <w:color w:val="000000" w:themeColor="text1"/>
        </w:rPr>
        <w:t>27.8%</w:t>
      </w:r>
      <w:r w:rsidR="00540B5D">
        <w:rPr>
          <w:color w:val="000000" w:themeColor="text1"/>
        </w:rPr>
        <w:t xml:space="preserve"> </w:t>
      </w:r>
      <w:r w:rsidR="00540B5D">
        <w:rPr>
          <w:bCs/>
          <w:color w:val="000000" w:themeColor="text1"/>
          <w:lang w:val="en-GB"/>
        </w:rPr>
        <w:t>posterior probability of positive association</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B05013">
        <w:rPr>
          <w:bCs/>
          <w:color w:val="000000" w:themeColor="text1"/>
          <w:lang w:val="en-GB"/>
        </w:rPr>
        <w:t>-3.2</w:t>
      </w:r>
      <w:r w:rsidR="00B54829" w:rsidRPr="00B82C2B">
        <w:rPr>
          <w:bCs/>
          <w:color w:val="000000" w:themeColor="text1"/>
          <w:lang w:val="en-GB"/>
        </w:rPr>
        <w:t xml:space="preserve">%; 95% CrI: </w:t>
      </w:r>
      <w:r w:rsidR="00B05013">
        <w:rPr>
          <w:bCs/>
          <w:color w:val="000000" w:themeColor="text1"/>
          <w:lang w:val="en-GB"/>
        </w:rPr>
        <w:t>-14.4</w:t>
      </w:r>
      <w:r w:rsidR="00B54829" w:rsidRPr="00B82C2B">
        <w:rPr>
          <w:bCs/>
          <w:color w:val="000000" w:themeColor="text1"/>
          <w:lang w:val="en-GB"/>
        </w:rPr>
        <w:t xml:space="preserve">%, </w:t>
      </w:r>
      <w:r w:rsidR="00B05013">
        <w:rPr>
          <w:bCs/>
          <w:color w:val="000000" w:themeColor="text1"/>
          <w:lang w:val="en-GB"/>
        </w:rPr>
        <w:t>10.0</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884680">
        <w:rPr>
          <w:color w:val="000000" w:themeColor="text1"/>
        </w:rPr>
        <w:t xml:space="preserve">; </w:t>
      </w:r>
      <w:r w:rsidR="0059337D">
        <w:rPr>
          <w:color w:val="000000" w:themeColor="text1"/>
        </w:rPr>
        <w:t>26.7%</w:t>
      </w:r>
      <w:r w:rsidR="00884680">
        <w:rPr>
          <w:color w:val="000000" w:themeColor="text1"/>
        </w:rPr>
        <w:t xml:space="preserve"> </w:t>
      </w:r>
      <w:r w:rsidR="00884680">
        <w:rPr>
          <w:bCs/>
          <w:color w:val="000000" w:themeColor="text1"/>
          <w:lang w:val="en-GB"/>
        </w:rPr>
        <w:t>posterior probability of positive association</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r w:rsidR="00CC7125">
        <w:rPr>
          <w:bCs/>
          <w:color w:val="000000" w:themeColor="text1"/>
          <w:lang w:val="en-GB"/>
        </w:rPr>
        <w:t xml:space="preserve">of traffic-related pollutants </w:t>
      </w:r>
      <w:r w:rsidR="007833F2">
        <w:rPr>
          <w:bCs/>
          <w:color w:val="000000" w:themeColor="text1"/>
          <w:lang w:val="en-GB"/>
        </w:rPr>
        <w:t>(EC, NO</w:t>
      </w:r>
      <w:r w:rsidR="007833F2" w:rsidRPr="0093563E">
        <w:rPr>
          <w:bCs/>
          <w:color w:val="000000" w:themeColor="text1"/>
          <w:vertAlign w:val="subscript"/>
          <w:lang w:val="en-GB"/>
        </w:rPr>
        <w:t>x</w:t>
      </w:r>
      <w:r w:rsidR="007833F2">
        <w:rPr>
          <w:bCs/>
          <w:color w:val="000000" w:themeColor="text1"/>
          <w:lang w:val="en-GB"/>
        </w:rPr>
        <w:t xml:space="preserve">, CO) </w:t>
      </w:r>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CrI: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CrI: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CrI: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was associated with a</w:t>
      </w:r>
      <w:r w:rsidR="005A2B0C">
        <w:rPr>
          <w:bCs/>
          <w:color w:val="000000" w:themeColor="text1"/>
        </w:rPr>
        <w:t xml:space="preserve">n </w:t>
      </w:r>
      <w:r w:rsidR="00D820B4">
        <w:rPr>
          <w:bCs/>
          <w:color w:val="000000" w:themeColor="text1"/>
        </w:rPr>
        <w:t xml:space="preserve">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CrI: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1E616C">
        <w:rPr>
          <w:bCs/>
          <w:color w:val="000000" w:themeColor="text1"/>
          <w:lang w:val="en-GB"/>
        </w:rPr>
        <w:t xml:space="preserve">10-year average exposure results were attenuated </w:t>
      </w:r>
      <w:r w:rsidR="00045A20">
        <w:rPr>
          <w:bCs/>
          <w:color w:val="000000" w:themeColor="text1"/>
          <w:lang w:val="en-GB"/>
        </w:rPr>
        <w:t>versions of</w:t>
      </w:r>
      <w:r w:rsidR="001E616C">
        <w:rPr>
          <w:bCs/>
          <w:color w:val="000000" w:themeColor="text1"/>
          <w:lang w:val="en-GB"/>
        </w:rPr>
        <w:t xml:space="preserve"> the 1- and 5-year results</w:t>
      </w:r>
      <w:r w:rsidR="00CF4A4A">
        <w:rPr>
          <w:bCs/>
          <w:color w:val="000000" w:themeColor="text1"/>
          <w:lang w:val="en-GB"/>
        </w:rPr>
        <w:t>, as associations tended further to the null</w:t>
      </w:r>
      <w:r w:rsidR="001E616C">
        <w:rPr>
          <w:bCs/>
          <w:color w:val="000000" w:themeColor="text1"/>
          <w:lang w:val="en-GB"/>
        </w:rPr>
        <w:t>.</w:t>
      </w:r>
      <w:r w:rsidR="00176116">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 xml:space="preserve">(eFigure </w:t>
      </w:r>
      <w:r w:rsidR="000455C7">
        <w:rPr>
          <w:bCs/>
          <w:color w:val="000000" w:themeColor="text1"/>
          <w:lang w:val="en-GB"/>
        </w:rPr>
        <w:t>1</w:t>
      </w:r>
      <w:r w:rsidR="00601F76">
        <w:rPr>
          <w:bCs/>
          <w:color w:val="000000" w:themeColor="text1"/>
          <w:lang w:val="en-GB"/>
        </w:rPr>
        <w:t xml:space="preserve">; </w:t>
      </w:r>
      <w:r w:rsidR="000C108F">
        <w:rPr>
          <w:bCs/>
          <w:color w:val="000000" w:themeColor="text1"/>
          <w:lang w:val="en-GB"/>
        </w:rPr>
        <w:t xml:space="preserve">single traffic-related pollutant </w:t>
      </w:r>
      <w:r w:rsidR="00601F76">
        <w:rPr>
          <w:bCs/>
          <w:color w:val="000000" w:themeColor="text1"/>
          <w:lang w:val="en-GB"/>
        </w:rPr>
        <w:t xml:space="preserve">models </w:t>
      </w:r>
      <w:r w:rsidR="00BF6DC0">
        <w:rPr>
          <w:bCs/>
          <w:color w:val="000000" w:themeColor="text1"/>
          <w:lang w:val="en-GB"/>
        </w:rPr>
        <w:t>D, E and</w:t>
      </w:r>
      <w:r w:rsidR="00601F76">
        <w:rPr>
          <w:bCs/>
          <w:color w:val="000000" w:themeColor="text1"/>
          <w:lang w:val="en-GB"/>
        </w:rPr>
        <w:t xml:space="preserve"> </w:t>
      </w:r>
      <w:r w:rsidR="00BF6DC0">
        <w:rPr>
          <w:bCs/>
          <w:color w:val="000000" w:themeColor="text1"/>
          <w:lang w:val="en-GB"/>
        </w:rPr>
        <w:t>F</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r w:rsidR="004973FE">
        <w:rPr>
          <w:bCs/>
          <w:color w:val="000000" w:themeColor="text1"/>
          <w:lang w:val="en-GB"/>
        </w:rPr>
        <w:t xml:space="preserve">The 95% </w:t>
      </w:r>
      <w:r w:rsidR="00A41F0C">
        <w:rPr>
          <w:bCs/>
          <w:color w:val="000000" w:themeColor="text1"/>
          <w:lang w:val="en-GB"/>
        </w:rPr>
        <w:t>c</w:t>
      </w:r>
      <w:r w:rsidR="004973FE">
        <w:rPr>
          <w:bCs/>
          <w:color w:val="000000" w:themeColor="text1"/>
          <w:lang w:val="en-GB"/>
        </w:rPr>
        <w:t xml:space="preserve">redible </w:t>
      </w:r>
      <w:r w:rsidR="00A41F0C">
        <w:rPr>
          <w:bCs/>
          <w:color w:val="000000" w:themeColor="text1"/>
          <w:lang w:val="en-GB"/>
        </w:rPr>
        <w:t>i</w:t>
      </w:r>
      <w:r w:rsidR="004973FE">
        <w:rPr>
          <w:bCs/>
          <w:color w:val="000000" w:themeColor="text1"/>
          <w:lang w:val="en-GB"/>
        </w:rPr>
        <w:t>nterval</w:t>
      </w:r>
      <w:r w:rsidR="00B6138C">
        <w:rPr>
          <w:bCs/>
          <w:color w:val="000000" w:themeColor="text1"/>
          <w:lang w:val="en-GB"/>
        </w:rPr>
        <w:t xml:space="preserve"> for EC in the single-pollutant model (eFigure 1</w:t>
      </w:r>
      <w:r w:rsidR="00A41F0C">
        <w:rPr>
          <w:bCs/>
          <w:color w:val="000000" w:themeColor="text1"/>
          <w:lang w:val="en-GB"/>
        </w:rPr>
        <w:t>; model D</w:t>
      </w:r>
      <w:r w:rsidR="00B6138C">
        <w:rPr>
          <w:bCs/>
          <w:color w:val="000000" w:themeColor="text1"/>
          <w:lang w:val="en-GB"/>
        </w:rPr>
        <w:t xml:space="preserve">) </w:t>
      </w:r>
      <w:r w:rsidR="00A41F0C">
        <w:rPr>
          <w:bCs/>
          <w:color w:val="000000" w:themeColor="text1"/>
          <w:lang w:val="en-GB"/>
        </w:rPr>
        <w:t>overlap</w:t>
      </w:r>
      <w:r w:rsidR="001C7DF2">
        <w:rPr>
          <w:bCs/>
          <w:color w:val="000000" w:themeColor="text1"/>
          <w:lang w:val="en-GB"/>
        </w:rPr>
        <w:t>ped</w:t>
      </w:r>
      <w:r w:rsidR="00A41F0C">
        <w:rPr>
          <w:bCs/>
          <w:color w:val="000000" w:themeColor="text1"/>
          <w:lang w:val="en-GB"/>
        </w:rPr>
        <w:t xml:space="preserve"> with most of the credible intervals of the EC term in the multi-pollutant models (</w:t>
      </w:r>
      <w:r w:rsidR="00A41F0C">
        <w:t>eFigure 1; models B, C, G to P)</w:t>
      </w:r>
      <w:r w:rsidR="00A41F0C">
        <w:rPr>
          <w:bCs/>
          <w:color w:val="000000" w:themeColor="text1"/>
          <w:lang w:val="en-GB"/>
        </w:rPr>
        <w:t xml:space="preserve">. </w:t>
      </w:r>
      <w:r w:rsidR="00090E64">
        <w:rPr>
          <w:bCs/>
          <w:color w:val="000000" w:themeColor="text1"/>
          <w:lang w:val="en-GB"/>
        </w:rPr>
        <w:t>Results from variations of the main model in the sensitivity analyses were robust to prior choices</w:t>
      </w:r>
      <w:r w:rsidR="00E774A5">
        <w:rPr>
          <w:bCs/>
          <w:color w:val="000000" w:themeColor="text1"/>
          <w:lang w:val="en-GB"/>
        </w:rPr>
        <w:t>, inclusion of O</w:t>
      </w:r>
      <w:r w:rsidR="00E774A5" w:rsidRPr="00251386">
        <w:rPr>
          <w:bCs/>
          <w:color w:val="000000" w:themeColor="text1"/>
          <w:vertAlign w:val="subscript"/>
          <w:lang w:val="en-GB"/>
        </w:rPr>
        <w:t>3</w:t>
      </w:r>
      <w:r w:rsidR="00E774A5">
        <w:rPr>
          <w:bCs/>
          <w:color w:val="000000" w:themeColor="text1"/>
          <w:lang w:val="en-GB"/>
        </w:rPr>
        <w:t>,</w:t>
      </w:r>
      <w:r w:rsidR="00090E64">
        <w:rPr>
          <w:bCs/>
          <w:color w:val="000000" w:themeColor="text1"/>
          <w:lang w:val="en-GB"/>
        </w:rPr>
        <w:t xml:space="preserve"> </w:t>
      </w:r>
      <w:r w:rsidR="0069187E">
        <w:rPr>
          <w:bCs/>
          <w:color w:val="000000" w:themeColor="text1"/>
          <w:lang w:val="en-GB"/>
        </w:rPr>
        <w:t xml:space="preserve">and inclusion of parish-level SES </w:t>
      </w:r>
      <w:r w:rsidR="00090E64">
        <w:rPr>
          <w:bCs/>
          <w:color w:val="000000" w:themeColor="text1"/>
          <w:lang w:val="en-GB"/>
        </w:rPr>
        <w:t xml:space="preserve">(eFigure </w:t>
      </w:r>
      <w:r w:rsidR="00952ACA">
        <w:rPr>
          <w:bCs/>
          <w:color w:val="000000" w:themeColor="text1"/>
          <w:lang w:val="en-GB"/>
        </w:rPr>
        <w:t>1)</w:t>
      </w:r>
      <w:r w:rsidR="00090E64">
        <w:rPr>
          <w:bCs/>
          <w:color w:val="000000" w:themeColor="text1"/>
          <w:lang w:val="en-GB"/>
        </w:rPr>
        <w:t>.</w:t>
      </w:r>
      <w:r w:rsidR="00087168">
        <w:rPr>
          <w:bCs/>
          <w:color w:val="000000" w:themeColor="text1"/>
          <w:lang w:val="en-GB"/>
        </w:rPr>
        <w:t xml:space="preserve"> </w:t>
      </w:r>
      <w:r w:rsidR="00BA36B5">
        <w:rPr>
          <w:bCs/>
          <w:color w:val="000000" w:themeColor="text1"/>
          <w:lang w:val="en-GB"/>
        </w:rPr>
        <w:t xml:space="preserve">A map of </w:t>
      </w:r>
      <w:r w:rsidR="00BA36B5">
        <w:rPr>
          <w:bCs/>
        </w:rPr>
        <w:t>a</w:t>
      </w:r>
      <w:r w:rsidR="00087168">
        <w:rPr>
          <w:bCs/>
        </w:rPr>
        <w:t xml:space="preserve">verage </w:t>
      </w:r>
      <w:r w:rsidR="00087168">
        <w:rPr>
          <w:bCs/>
        </w:rPr>
        <w:lastRenderedPageBreak/>
        <w:t>concentration of included pollutants (NO</w:t>
      </w:r>
      <w:r w:rsidR="00087168" w:rsidRPr="004E112C">
        <w:rPr>
          <w:bCs/>
          <w:vertAlign w:val="subscript"/>
        </w:rPr>
        <w:t>x</w:t>
      </w:r>
      <w:r w:rsidR="00087168">
        <w:rPr>
          <w:bCs/>
        </w:rPr>
        <w:t>, EC, PM</w:t>
      </w:r>
      <w:r w:rsidR="00087168" w:rsidRPr="004E112C">
        <w:rPr>
          <w:bCs/>
          <w:vertAlign w:val="subscript"/>
        </w:rPr>
        <w:t>2.5</w:t>
      </w:r>
      <w:r w:rsidR="00087168">
        <w:rPr>
          <w:bCs/>
        </w:rPr>
        <w:t>, CO, O</w:t>
      </w:r>
      <w:r w:rsidR="00087168" w:rsidRPr="004E112C">
        <w:rPr>
          <w:bCs/>
          <w:vertAlign w:val="subscript"/>
        </w:rPr>
        <w:t>3</w:t>
      </w:r>
      <w:r w:rsidR="00087168">
        <w:rPr>
          <w:bCs/>
        </w:rPr>
        <w:t xml:space="preserve">) </w:t>
      </w:r>
      <w:r w:rsidR="00681E25">
        <w:rPr>
          <w:bCs/>
        </w:rPr>
        <w:t xml:space="preserve">across Denmark </w:t>
      </w:r>
      <w:r w:rsidR="00087168">
        <w:rPr>
          <w:bCs/>
        </w:rPr>
        <w:t>for a representative year</w:t>
      </w:r>
      <w:r w:rsidR="00681E25">
        <w:rPr>
          <w:bCs/>
        </w:rPr>
        <w:t xml:space="preserve"> (2000;</w:t>
      </w:r>
      <w:r w:rsidR="00681E25" w:rsidRPr="00681E25">
        <w:rPr>
          <w:bCs/>
        </w:rPr>
        <w:t xml:space="preserve"> </w:t>
      </w:r>
      <w:r w:rsidR="00681E25">
        <w:rPr>
          <w:bCs/>
        </w:rPr>
        <w:t>middle of study period 1989-2013)</w:t>
      </w:r>
      <w:r w:rsidR="00087168">
        <w:rPr>
          <w:bCs/>
        </w:rPr>
        <w:t xml:space="preserve"> is also available in eFigure 2.</w:t>
      </w:r>
    </w:p>
    <w:p w14:paraId="391423BD" w14:textId="77777777" w:rsidR="00AF0CB0" w:rsidRDefault="00AF0CB0" w:rsidP="003D3846">
      <w:pPr>
        <w:rPr>
          <w:b/>
        </w:rPr>
      </w:pPr>
    </w:p>
    <w:p w14:paraId="60536B33" w14:textId="2158EDFF" w:rsidR="004B5359" w:rsidRPr="00BE40FA" w:rsidRDefault="00F255A6" w:rsidP="003D3846">
      <w:pPr>
        <w:rPr>
          <w:b/>
        </w:rPr>
      </w:pPr>
      <w:r w:rsidRPr="00BE40FA">
        <w:rPr>
          <w:b/>
        </w:rPr>
        <w:t>Discussion</w:t>
      </w:r>
    </w:p>
    <w:p w14:paraId="5DAD1B33" w14:textId="3C1A828B" w:rsidR="00A45F01" w:rsidRDefault="00590E86" w:rsidP="003D3846">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xml:space="preserve">, </w:t>
      </w:r>
      <w:r w:rsidR="00983396">
        <w:rPr>
          <w:bCs/>
        </w:rPr>
        <w:t>w</w:t>
      </w:r>
      <w:r w:rsidR="000E4EB8">
        <w:rPr>
          <w:bCs/>
        </w:rPr>
        <w:t xml:space="preserve">e found that </w:t>
      </w:r>
      <w:r w:rsidR="003111AF">
        <w:rPr>
          <w:bCs/>
        </w:rPr>
        <w:t>a</w:t>
      </w:r>
      <w:r w:rsidR="00E23823">
        <w:rPr>
          <w:bCs/>
        </w:rPr>
        <w:t xml:space="preserve"> joint </w:t>
      </w:r>
      <w:r w:rsidR="003111AF">
        <w:rPr>
          <w:bCs/>
        </w:rPr>
        <w:t xml:space="preserve">increase </w:t>
      </w:r>
      <w:r w:rsidR="00B455A9">
        <w:rPr>
          <w:bCs/>
        </w:rPr>
        <w:t>in</w:t>
      </w:r>
      <w:r w:rsidR="003111AF">
        <w:rPr>
          <w:bCs/>
        </w:rPr>
        <w:t xml:space="preserve">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w:t>
      </w:r>
      <w:r w:rsidR="00065323">
        <w:rPr>
          <w:bCs/>
        </w:rPr>
        <w:t xml:space="preserve">potentially </w:t>
      </w:r>
      <w:r w:rsidR="00E40E14">
        <w:rPr>
          <w:bCs/>
        </w:rPr>
        <w:t xml:space="preserve">associated with an increase in odds of ALS diagnosis, </w:t>
      </w:r>
      <w:r w:rsidR="00065323">
        <w:rPr>
          <w:bCs/>
        </w:rPr>
        <w:t xml:space="preserve">with the clearest results for </w:t>
      </w:r>
      <w:r w:rsidR="004555BF">
        <w:rPr>
          <w:bCs/>
        </w:rPr>
        <w:t>EC</w:t>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associations with NOx and CO were negative</w:t>
      </w:r>
      <w:r w:rsidR="00065323">
        <w:rPr>
          <w:color w:val="000000" w:themeColor="text1"/>
        </w:rPr>
        <w:t xml:space="preserve"> with credible intervals overlapping the null, and </w:t>
      </w:r>
      <w:r w:rsidR="00D1169A">
        <w:rPr>
          <w:color w:val="000000" w:themeColor="text1"/>
        </w:rPr>
        <w:t>smaller in magnitude</w:t>
      </w:r>
      <w:r w:rsidR="00944F4B">
        <w:rPr>
          <w:color w:val="000000" w:themeColor="text1"/>
        </w:rPr>
        <w:t>.</w:t>
      </w:r>
      <w:r w:rsidR="00445531">
        <w:rPr>
          <w:color w:val="000000" w:themeColor="text1"/>
        </w:rPr>
        <w:t xml:space="preserve"> Sensitivity analyses </w:t>
      </w:r>
      <w:r w:rsidR="003819BF">
        <w:rPr>
          <w:color w:val="000000" w:themeColor="text1"/>
        </w:rPr>
        <w:t xml:space="preserve">demonstrated </w:t>
      </w:r>
      <w:r w:rsidR="00CC68A5">
        <w:rPr>
          <w:color w:val="000000" w:themeColor="text1"/>
        </w:rPr>
        <w:t xml:space="preserve">that </w:t>
      </w:r>
      <w:r w:rsidR="003819BF">
        <w:rPr>
          <w:color w:val="000000" w:themeColor="text1"/>
        </w:rPr>
        <w:t>for single pollutant models, the association for EC was smaller</w:t>
      </w:r>
      <w:r w:rsidR="00297D2B">
        <w:rPr>
          <w:color w:val="000000" w:themeColor="text1"/>
        </w:rPr>
        <w:t xml:space="preserve"> </w:t>
      </w:r>
      <w:r w:rsidR="003819BF">
        <w:rPr>
          <w:color w:val="000000" w:themeColor="text1"/>
        </w:rPr>
        <w:t>than for our main multi-pollutant model</w:t>
      </w:r>
      <w:r w:rsidR="0021335E">
        <w:rPr>
          <w:color w:val="000000" w:themeColor="text1"/>
        </w:rPr>
        <w:t>, which took into account the variance-covariance structure</w:t>
      </w:r>
      <w:r w:rsidR="006E737F">
        <w:rPr>
          <w:color w:val="000000" w:themeColor="text1"/>
        </w:rPr>
        <w:t xml:space="preserve"> of traffic-related pollutants</w:t>
      </w:r>
      <w:r w:rsidR="003819BF">
        <w:rPr>
          <w:color w:val="000000" w:themeColor="text1"/>
        </w:rPr>
        <w:t>.</w:t>
      </w:r>
      <w:r w:rsidR="0083084F">
        <w:rPr>
          <w:color w:val="000000" w:themeColor="text1"/>
        </w:rPr>
        <w:t xml:space="preserve"> Overall conclusions for the association between EC and ALS diagnosis would have been similar from the single- or multi-pollutant models. </w:t>
      </w:r>
      <w:r w:rsidR="00EB0FC9">
        <w:rPr>
          <w:color w:val="000000" w:themeColor="text1"/>
        </w:rPr>
        <w:t xml:space="preserve">The inconsistent association for NOx and CO in the multi- and single-pollutant models suggest that </w:t>
      </w:r>
      <w:r w:rsidR="00682653">
        <w:rPr>
          <w:color w:val="000000" w:themeColor="text1"/>
        </w:rPr>
        <w:t xml:space="preserve">the model </w:t>
      </w:r>
      <w:r w:rsidR="007A6CCC">
        <w:rPr>
          <w:color w:val="000000" w:themeColor="text1"/>
        </w:rPr>
        <w:t>may have had</w:t>
      </w:r>
      <w:r w:rsidR="00790D26">
        <w:rPr>
          <w:color w:val="000000" w:themeColor="text1"/>
        </w:rPr>
        <w:t xml:space="preserve"> limited success </w:t>
      </w:r>
      <w:r w:rsidR="00046E27">
        <w:rPr>
          <w:color w:val="000000" w:themeColor="text1"/>
        </w:rPr>
        <w:t>identifying each single-pollutant</w:t>
      </w:r>
      <w:r w:rsidR="00C9577C">
        <w:rPr>
          <w:color w:val="000000" w:themeColor="text1"/>
        </w:rPr>
        <w:t>’s association with ALS diagnosis</w:t>
      </w:r>
      <w:r w:rsidR="00605EAA">
        <w:rPr>
          <w:color w:val="000000" w:themeColor="text1"/>
        </w:rPr>
        <w:t xml:space="preserve"> due to the high level of co-linearity of traffic-related pollutants</w:t>
      </w:r>
      <w:r w:rsidR="00D0727E">
        <w:rPr>
          <w:color w:val="000000" w:themeColor="text1"/>
        </w:rPr>
        <w:t xml:space="preserve">. </w:t>
      </w:r>
      <w:r w:rsidR="00682653">
        <w:rPr>
          <w:color w:val="000000" w:themeColor="text1"/>
        </w:rPr>
        <w:t>Nevertheless</w:t>
      </w:r>
      <w:r w:rsidR="00D0727E">
        <w:rPr>
          <w:color w:val="000000" w:themeColor="text1"/>
        </w:rPr>
        <w:t>, t</w:t>
      </w:r>
      <w:r w:rsidR="003819BF">
        <w:rPr>
          <w:color w:val="000000" w:themeColor="text1"/>
        </w:rPr>
        <w:t>he consistency of the sign of the central estimate of EC in all models suggests that EC may be a driver of the ALS and traffic-related pollutant association</w:t>
      </w:r>
      <w:r w:rsidR="008E10E2">
        <w:rPr>
          <w:color w:val="000000" w:themeColor="text1"/>
        </w:rPr>
        <w:t>, though further analysis is required</w:t>
      </w:r>
      <w:r w:rsidR="003819BF">
        <w:rPr>
          <w:color w:val="000000" w:themeColor="text1"/>
        </w:rPr>
        <w:t>,</w:t>
      </w:r>
      <w:r w:rsidR="00EB0FC9">
        <w:rPr>
          <w:color w:val="000000" w:themeColor="text1"/>
        </w:rPr>
        <w:t xml:space="preserve"> </w:t>
      </w:r>
    </w:p>
    <w:p w14:paraId="52B33D69" w14:textId="77777777" w:rsidR="00D258B8" w:rsidRPr="00101103" w:rsidRDefault="00D258B8" w:rsidP="003D3846">
      <w:pPr>
        <w:rPr>
          <w:color w:val="000000" w:themeColor="text1"/>
        </w:rPr>
      </w:pPr>
    </w:p>
    <w:p w14:paraId="41CC23FF" w14:textId="5D3E9B51" w:rsidR="009A76D9" w:rsidRPr="00AE484B" w:rsidRDefault="003373E8" w:rsidP="003D3846">
      <w:pPr>
        <w:rPr>
          <w:bCs/>
          <w:color w:val="000000" w:themeColor="text1"/>
        </w:rPr>
      </w:pPr>
      <w:r>
        <w:rPr>
          <w:bCs/>
          <w:color w:val="000000" w:themeColor="text1"/>
        </w:rPr>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Pr>
          <w:bCs/>
          <w:color w:val="000000" w:themeColor="text1"/>
        </w:rPr>
        <w:t>, hazardous in many ways,</w:t>
      </w:r>
      <w:r w:rsidRPr="0001170D">
        <w:rPr>
          <w:bCs/>
          <w:color w:val="000000" w:themeColor="text1"/>
        </w:rPr>
        <w:fldChar w:fldCharType="begin"/>
      </w:r>
      <w:r w:rsidR="00C5214A">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Pr="0001170D">
        <w:rPr>
          <w:bCs/>
          <w:color w:val="000000" w:themeColor="text1"/>
        </w:rPr>
        <w:fldChar w:fldCharType="separate"/>
      </w:r>
      <w:r w:rsidR="00E52BA5" w:rsidRPr="00E52BA5">
        <w:rPr>
          <w:color w:val="000000"/>
          <w:vertAlign w:val="superscript"/>
        </w:rPr>
        <w:t>9–21,40–42</w:t>
      </w:r>
      <w:r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lastRenderedPageBreak/>
        <w:t>ALS diagnosis</w:t>
      </w:r>
      <w:r w:rsidR="006B7543">
        <w:rPr>
          <w:bCs/>
          <w:color w:val="000000" w:themeColor="text1"/>
        </w:rPr>
        <w:t>,</w:t>
      </w:r>
      <w:r w:rsidR="006078C8">
        <w:rPr>
          <w:bCs/>
          <w:color w:val="000000" w:themeColor="text1"/>
        </w:rPr>
        <w:fldChar w:fldCharType="begin"/>
      </w:r>
      <w:r w:rsidR="00C5214A">
        <w:rPr>
          <w:bCs/>
          <w:color w:val="000000" w:themeColor="text1"/>
        </w:rPr>
        <w: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Pr>
          <w:bCs/>
          <w:color w:val="000000" w:themeColor="text1"/>
        </w:rPr>
        <w:fldChar w:fldCharType="separate"/>
      </w:r>
      <w:r w:rsidR="00E52BA5" w:rsidRPr="00E52BA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A72CAA">
        <w:rPr>
          <w:bCs/>
          <w:color w:val="000000" w:themeColor="text1"/>
        </w:rPr>
        <w:instrText xml:space="preserve"> ADDIN ZOTERO_ITEM CSL_CITATION {"citationID":"8JdlJQiU","properties":{"formattedCitation":"\\super 76\\nosupersub{}","plainCitation":"76","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A72CAA" w:rsidRPr="00A72CAA">
        <w:rPr>
          <w:color w:val="000000"/>
          <w:vertAlign w:val="superscript"/>
        </w:rPr>
        <w:t>76</w:t>
      </w:r>
      <w:r w:rsidR="005C773E">
        <w:rPr>
          <w:bCs/>
          <w:color w:val="000000" w:themeColor="text1"/>
        </w:rPr>
        <w:fldChar w:fldCharType="end"/>
      </w:r>
      <w:r w:rsidR="009F2928">
        <w:rPr>
          <w:bCs/>
          <w:color w:val="000000" w:themeColor="text1"/>
        </w:rPr>
        <w:t xml:space="preserve"> 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3D3846">
      <w:pPr>
        <w:rPr>
          <w:bCs/>
          <w:color w:val="000000" w:themeColor="text1"/>
        </w:rPr>
      </w:pPr>
    </w:p>
    <w:p w14:paraId="3F471DFB" w14:textId="1FA96EEE" w:rsidR="00CC43CD" w:rsidRDefault="00983FD5" w:rsidP="003D3846">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A72CAA">
        <w:rPr>
          <w:bCs/>
          <w:color w:val="000000" w:themeColor="text1"/>
        </w:rPr>
        <w:instrText xml:space="preserve"> ADDIN ZOTERO_ITEM CSL_CITATION {"citationID":"VorvH4SR","properties":{"formattedCitation":"\\super 77\\nosupersub{}","plainCitation":"77","noteIndex":0},"citationItems":[{"id":1170,"uris":["http://zotero.org/users/6925055/items/786VXD79"],"uri":["http://zotero.org/users/6925055/items/786VXD79"],"itemData":{"id":1170,"type":"article-journal","note":"publisher: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A72CAA" w:rsidRPr="00A72CAA">
        <w:rPr>
          <w:color w:val="000000"/>
          <w:vertAlign w:val="superscript"/>
        </w:rPr>
        <w:t>77</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A72CAA">
        <w:rPr>
          <w:bCs/>
          <w:color w:val="000000" w:themeColor="text1"/>
        </w:rPr>
        <w:instrText xml:space="preserve"> ADDIN ZOTERO_ITEM CSL_CITATION {"citationID":"blsb0e5Q","properties":{"formattedCitation":"\\super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Pr>
          <w:bCs/>
          <w:color w:val="000000" w:themeColor="text1"/>
        </w:rPr>
        <w:fldChar w:fldCharType="separate"/>
      </w:r>
      <w:r w:rsidR="00A72CAA" w:rsidRPr="00A72CAA">
        <w:rPr>
          <w:color w:val="000000"/>
          <w:vertAlign w:val="superscript"/>
        </w:rPr>
        <w:t>61</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A72CAA">
        <w:rPr>
          <w:bCs/>
          <w:color w:val="000000" w:themeColor="text1"/>
        </w:rPr>
        <w:instrText xml:space="preserve"> ADDIN ZOTERO_ITEM CSL_CITATION {"citationID":"M27ZV3n3","properties":{"formattedCitation":"\\super 78\\nosupersub{}","plainCitation":"78","noteIndex":0},"citationItems":[{"id":1150,"uris":["http://zotero.org/users/6925055/items/BUJIE6PX"],"uri":["http://zotero.org/users/6925055/items/BUJIE6PX"],"itemData":{"id":1150,"type":"article-journal","container-title":"PloS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A72CAA" w:rsidRPr="00A72CAA">
        <w:rPr>
          <w:color w:val="000000"/>
          <w:vertAlign w:val="superscript"/>
        </w:rPr>
        <w:t>78</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A72CAA">
        <w:rPr>
          <w:bCs/>
          <w:color w:val="000000" w:themeColor="text1"/>
        </w:rPr>
        <w:instrText xml:space="preserve"> ADDIN ZOTERO_ITEM CSL_CITATION {"citationID":"YyXHctLj","properties":{"formattedCitation":"\\super 79\\nosupersub{}","plainCitation":"79","noteIndex":0},"citationItems":[{"id":1151,"uris":["http://zotero.org/users/6925055/items/ELUJMV5C"],"uri":["http://zotero.org/users/6925055/items/ELUJMV5C"],"itemData":{"id":1151,"type":"article-journal","abstract":"BACKGROUND: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A72CAA" w:rsidRPr="00A72CAA">
        <w:rPr>
          <w:color w:val="000000"/>
          <w:vertAlign w:val="superscript"/>
        </w:rPr>
        <w:t>79</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A72CAA">
        <w:rPr>
          <w:bCs/>
          <w:color w:val="000000" w:themeColor="text1"/>
        </w:rPr>
        <w:instrText xml:space="preserve"> ADDIN ZOTERO_ITEM CSL_CITATION {"citationID":"7IY9GKuj","properties":{"formattedCitation":"\\super 80\\nosupersub{}","plainCitation":"80","noteIndex":0},"citationItems":[{"id":1156,"uris":["http://zotero.org/users/6925055/items/X47HY2LJ"],"uri":["http://zotero.org/users/6925055/items/X47HY2LJ"],"itemData":{"id":1156,"type":"article-journal","abstract":"Black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A72CAA" w:rsidRPr="00A72CAA">
        <w:rPr>
          <w:color w:val="000000"/>
          <w:vertAlign w:val="superscript"/>
        </w:rPr>
        <w:t>80</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A72CAA">
        <w:rPr>
          <w:bCs/>
          <w:color w:val="000000" w:themeColor="text1"/>
        </w:rPr>
        <w:instrText xml:space="preserve"> ADDIN ZOTERO_ITEM CSL_CITATION {"citationID":"G5YVQTgA","properties":{"formattedCitation":"\\super 80,81\\nosupersub{}","plainCitation":"80,81","noteIndex":0},"citationItems":[{"id":1153,"uris":["http://zotero.org/users/6925055/items/7VDV72SC"],"uri":["http://zotero.org/users/6925055/items/7VDV72SC"],"itemData":{"id":1153,"type":"article-journal","abstract":"We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A72CAA" w:rsidRPr="00A72CAA">
        <w:rPr>
          <w:color w:val="000000"/>
          <w:vertAlign w:val="superscript"/>
        </w:rPr>
        <w:t>80,81</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99756B">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E52BA5" w:rsidRPr="00E52BA5">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3D3846">
      <w:pPr>
        <w:rPr>
          <w:bCs/>
          <w:color w:val="000000" w:themeColor="text1"/>
        </w:rPr>
      </w:pPr>
    </w:p>
    <w:p w14:paraId="76B5D94E" w14:textId="6C44D744" w:rsidR="007210D1" w:rsidRDefault="004E7AE3" w:rsidP="003D3846">
      <w:pPr>
        <w:rPr>
          <w:bCs/>
          <w:color w:val="000000" w:themeColor="text1"/>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C5214A">
        <w:rPr>
          <w:bCs/>
          <w:color w:val="000000" w:themeColor="text1"/>
        </w:rPr>
        <w: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Pr>
          <w:bCs/>
          <w:color w:val="000000" w:themeColor="text1"/>
        </w:rPr>
        <w:fldChar w:fldCharType="separate"/>
      </w:r>
      <w:r w:rsidR="00E52BA5" w:rsidRPr="00E52BA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EC exposure was more strongly associated with 1-year than for 5-</w:t>
      </w:r>
      <w:r w:rsidR="00AA3D6D">
        <w:rPr>
          <w:bCs/>
          <w:color w:val="000000" w:themeColor="text1"/>
        </w:rPr>
        <w:t>/</w:t>
      </w:r>
      <w:r w:rsidR="005665AE">
        <w:rPr>
          <w:bCs/>
          <w:color w:val="000000" w:themeColor="text1"/>
        </w:rPr>
        <w:t>10-year average concentration</w:t>
      </w:r>
      <w:r w:rsidR="002E1875">
        <w:rPr>
          <w:bCs/>
          <w:color w:val="000000" w:themeColor="text1"/>
        </w:rPr>
        <w:t>s</w:t>
      </w:r>
      <w:r w:rsidR="005665AE">
        <w:rPr>
          <w:bCs/>
          <w:color w:val="000000" w:themeColor="text1"/>
        </w:rPr>
        <w:t xml:space="preserve">, which may indicate that the previous year </w:t>
      </w:r>
      <w:r w:rsidR="00A2268A">
        <w:rPr>
          <w:bCs/>
          <w:color w:val="000000" w:themeColor="text1"/>
        </w:rPr>
        <w:t xml:space="preserve">of exposure </w:t>
      </w:r>
      <w:r w:rsidR="005665AE">
        <w:rPr>
          <w:bCs/>
          <w:color w:val="000000" w:themeColor="text1"/>
        </w:rPr>
        <w:t>may be the most relevant exposure window</w:t>
      </w:r>
      <w:r w:rsidR="00A2268A">
        <w:rPr>
          <w:bCs/>
          <w:color w:val="000000" w:themeColor="text1"/>
        </w:rPr>
        <w:t xml:space="preserve"> relevant to traffic-related exposures</w:t>
      </w:r>
      <w:r w:rsidR="00106BA1">
        <w:rPr>
          <w:bCs/>
          <w:color w:val="000000" w:themeColor="text1"/>
        </w:rPr>
        <w:t xml:space="preserve"> and ALS</w:t>
      </w:r>
      <w:r w:rsidR="00685AF8">
        <w:rPr>
          <w:bCs/>
          <w:color w:val="000000" w:themeColor="text1"/>
        </w:rPr>
        <w:t xml:space="preserve">; this is </w:t>
      </w:r>
      <w:r w:rsidR="003607FE">
        <w:rPr>
          <w:bCs/>
          <w:color w:val="000000" w:themeColor="text1"/>
        </w:rPr>
        <w:t>biologically plausible</w:t>
      </w:r>
      <w:r w:rsidR="00685AF8">
        <w:rPr>
          <w:bCs/>
          <w:color w:val="000000" w:themeColor="text1"/>
        </w:rPr>
        <w:t>, as this critical</w:t>
      </w:r>
      <w:r w:rsidR="00BA0957">
        <w:rPr>
          <w:bCs/>
          <w:color w:val="000000" w:themeColor="text1"/>
        </w:rPr>
        <w:t xml:space="preserve"> exp</w:t>
      </w:r>
      <w:r w:rsidR="0081437C">
        <w:rPr>
          <w:bCs/>
          <w:color w:val="000000" w:themeColor="text1"/>
        </w:rPr>
        <w:t>o</w:t>
      </w:r>
      <w:r w:rsidR="00BA0957">
        <w:rPr>
          <w:bCs/>
          <w:color w:val="000000" w:themeColor="text1"/>
        </w:rPr>
        <w:t>sure</w:t>
      </w:r>
      <w:r w:rsidR="00685AF8">
        <w:rPr>
          <w:bCs/>
          <w:color w:val="000000" w:themeColor="text1"/>
        </w:rPr>
        <w:t xml:space="preserve"> window </w:t>
      </w:r>
      <w:r w:rsidR="005131D8">
        <w:rPr>
          <w:bCs/>
          <w:color w:val="000000" w:themeColor="text1"/>
        </w:rPr>
        <w:t xml:space="preserve">would </w:t>
      </w:r>
      <w:r w:rsidR="0081437C">
        <w:rPr>
          <w:bCs/>
          <w:color w:val="000000" w:themeColor="text1"/>
        </w:rPr>
        <w:t xml:space="preserve">be at </w:t>
      </w:r>
      <w:r w:rsidR="0081437C">
        <w:rPr>
          <w:bCs/>
          <w:color w:val="000000" w:themeColor="text1"/>
        </w:rPr>
        <w:lastRenderedPageBreak/>
        <w:t>the</w:t>
      </w:r>
      <w:r w:rsidR="003C54A3">
        <w:rPr>
          <w:bCs/>
          <w:color w:val="000000" w:themeColor="text1"/>
        </w:rPr>
        <w:t xml:space="preserve"> pre-symptomatic stage of underlying ALS progression, </w:t>
      </w:r>
      <w:r w:rsidR="00A52BE3">
        <w:rPr>
          <w:bCs/>
          <w:color w:val="000000" w:themeColor="text1"/>
        </w:rPr>
        <w:t>where</w:t>
      </w:r>
      <w:r w:rsidR="00543235">
        <w:rPr>
          <w:bCs/>
          <w:color w:val="000000" w:themeColor="text1"/>
        </w:rPr>
        <w:t xml:space="preserve"> traffic-related pollution exposure </w:t>
      </w:r>
      <w:r w:rsidR="002862DB">
        <w:rPr>
          <w:bCs/>
          <w:color w:val="000000" w:themeColor="text1"/>
        </w:rPr>
        <w:t xml:space="preserve">may add to the ongoing cellular or molecular process of the disease, </w:t>
      </w:r>
      <w:r w:rsidR="00942375">
        <w:rPr>
          <w:bCs/>
          <w:color w:val="000000" w:themeColor="text1"/>
        </w:rPr>
        <w:t xml:space="preserve">to the point where the </w:t>
      </w:r>
      <w:r w:rsidR="00310923">
        <w:rPr>
          <w:bCs/>
          <w:color w:val="000000" w:themeColor="text1"/>
        </w:rPr>
        <w:t xml:space="preserve">body can no longer compensate and </w:t>
      </w:r>
      <w:r w:rsidR="002143F1">
        <w:rPr>
          <w:bCs/>
          <w:color w:val="000000" w:themeColor="text1"/>
        </w:rPr>
        <w:t>subsequently enters the clinical phase</w:t>
      </w:r>
      <w:r w:rsidR="00014AAA">
        <w:rPr>
          <w:bCs/>
          <w:color w:val="000000" w:themeColor="text1"/>
        </w:rPr>
        <w:t>.</w:t>
      </w:r>
      <w:r w:rsidR="0070513E">
        <w:rPr>
          <w:bCs/>
          <w:color w:val="000000" w:themeColor="text1"/>
        </w:rPr>
        <w:fldChar w:fldCharType="begin"/>
      </w:r>
      <w:r w:rsidR="004F60E6">
        <w:rPr>
          <w:bCs/>
          <w:color w:val="000000" w:themeColor="text1"/>
        </w:rPr>
        <w:instrText xml:space="preserve"> ADDIN ZOTERO_ITEM CSL_CITATION {"citationID":"9M9r1dvK","properties":{"formattedCitation":"\\super 82\\uc0\\u8211{}84\\nosupersub{}","plainCitation":"82–84","noteIndex":0},"citationItems":[{"id":1283,"uris":["http://zotero.org/users/6925055/items/6C2UK3N4"],"uri":["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R"},{"family":"Wuu","given":"Joanne"}],"issued":{"date-parts":[["2019"]]}}},{"id":1281,"uris":["http://zotero.org/users/6925055/items/AVV54FMV"],"uri":["http://zotero.org/users/6925055/items/AVV54FMV"],"itemData":{"id":1281,"type":"article-journal","title":"Preventing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uri":["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0513E">
        <w:rPr>
          <w:bCs/>
          <w:color w:val="000000" w:themeColor="text1"/>
        </w:rPr>
        <w:fldChar w:fldCharType="separate"/>
      </w:r>
      <w:r w:rsidR="004F60E6" w:rsidRPr="004F60E6">
        <w:rPr>
          <w:color w:val="000000"/>
          <w:vertAlign w:val="superscript"/>
        </w:rPr>
        <w:t>82–84</w:t>
      </w:r>
      <w:r w:rsidR="0070513E">
        <w:rPr>
          <w:bCs/>
          <w:color w:val="000000" w:themeColor="text1"/>
        </w:rPr>
        <w:fldChar w:fldCharType="end"/>
      </w:r>
      <w:r w:rsidR="00014AAA">
        <w:rPr>
          <w:bCs/>
          <w:color w:val="000000" w:themeColor="text1"/>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4F60E6">
        <w:rPr>
          <w:bCs/>
          <w:color w:val="000000" w:themeColor="text1"/>
        </w:rPr>
        <w:instrText xml:space="preserve"> ADDIN ZOTERO_ITEM CSL_CITATION {"citationID":"VyIxp4Qi","properties":{"formattedCitation":"\\super 85\\nosupersub{}","plainCitation":"85","noteIndex":0},"citationItems":[{"id":"T1dPFyGG/VQ5H1jNl","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4F60E6" w:rsidRPr="004F60E6">
        <w:rPr>
          <w:color w:val="000000"/>
          <w:vertAlign w:val="superscript"/>
        </w:rPr>
        <w:t>85</w:t>
      </w:r>
      <w:r w:rsidR="00197D47">
        <w:rPr>
          <w:bCs/>
          <w:color w:val="000000" w:themeColor="text1"/>
        </w:rPr>
        <w:fldChar w:fldCharType="end"/>
      </w:r>
      <w:r w:rsidR="008C431E">
        <w:rPr>
          <w:bCs/>
          <w:color w:val="000000" w:themeColor="text1"/>
        </w:rPr>
        <w:t xml:space="preserve"> </w:t>
      </w:r>
      <w:r w:rsidR="00536497">
        <w:rPr>
          <w:bCs/>
          <w:color w:val="000000" w:themeColor="text1"/>
        </w:rPr>
        <w:t>We do not expect that calendar time was a potential source of confounding, as the controls were matched by age and year of birth</w:t>
      </w:r>
      <w:r w:rsidR="00A3320E">
        <w:rPr>
          <w:bCs/>
          <w:color w:val="000000" w:themeColor="text1"/>
        </w:rPr>
        <w:t xml:space="preserve">, and therefore would have been close in time to the cases. </w:t>
      </w:r>
      <w:r w:rsidR="008C431E">
        <w:rPr>
          <w:bCs/>
          <w:color w:val="000000" w:themeColor="text1"/>
        </w:rPr>
        <w:t>The null joint association</w:t>
      </w:r>
      <w:r w:rsidR="00266AF4">
        <w:rPr>
          <w:bCs/>
          <w:color w:val="000000" w:themeColor="text1"/>
        </w:rPr>
        <w:t>, combined with the largest associations from traffic-related pollutant in all models found with EC</w:t>
      </w:r>
      <w:r w:rsidR="00F14E62">
        <w:rPr>
          <w:bCs/>
          <w:color w:val="000000" w:themeColor="text1"/>
        </w:rPr>
        <w:t xml:space="preserve">, </w:t>
      </w:r>
      <w:r w:rsidR="00F037E1">
        <w:rPr>
          <w:bCs/>
          <w:color w:val="000000" w:themeColor="text1"/>
        </w:rPr>
        <w:t>further indicates that EC may be driving the association of air pollution with ALS</w:t>
      </w:r>
      <w:r w:rsidR="000536A0">
        <w:rPr>
          <w:bCs/>
          <w:color w:val="000000" w:themeColor="text1"/>
        </w:rPr>
        <w:t>, thought further analysis will be necessary to confirm this</w:t>
      </w:r>
      <w:r w:rsidR="00B703ED">
        <w:rPr>
          <w:bCs/>
          <w:color w:val="000000" w:themeColor="text1"/>
        </w:rPr>
        <w:t>.</w:t>
      </w:r>
    </w:p>
    <w:p w14:paraId="039757DA" w14:textId="395E6EC3" w:rsidR="00890B87" w:rsidRPr="00AC757D" w:rsidRDefault="00890B87" w:rsidP="003D3846">
      <w:pPr>
        <w:rPr>
          <w:bCs/>
          <w:color w:val="000000" w:themeColor="text1"/>
        </w:rPr>
      </w:pPr>
    </w:p>
    <w:p w14:paraId="672915A3" w14:textId="5C5E8AC1" w:rsidR="004679EB" w:rsidRDefault="00261E5A" w:rsidP="003D3846">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r w:rsidR="00282201">
        <w:rPr>
          <w:bCs/>
          <w:color w:val="000000" w:themeColor="text1"/>
        </w:rPr>
        <w:t xml:space="preserve">; while </w:t>
      </w:r>
      <w:r w:rsidR="009B3A1B">
        <w:rPr>
          <w:bCs/>
          <w:color w:val="000000" w:themeColor="text1"/>
        </w:rPr>
        <w:t>Body Mass Index (</w:t>
      </w:r>
      <w:r w:rsidR="00282201">
        <w:rPr>
          <w:bCs/>
          <w:color w:val="000000" w:themeColor="text1"/>
        </w:rPr>
        <w:t>BMI</w:t>
      </w:r>
      <w:r w:rsidR="009B3A1B">
        <w:rPr>
          <w:bCs/>
          <w:color w:val="000000" w:themeColor="text1"/>
        </w:rPr>
        <w:t xml:space="preserve">) </w:t>
      </w:r>
      <w:r w:rsidR="00282201">
        <w:rPr>
          <w:bCs/>
          <w:color w:val="000000" w:themeColor="text1"/>
        </w:rPr>
        <w:t xml:space="preserve">is not suspected as a confounder of the air pollution-ALS association, </w:t>
      </w:r>
      <w:r w:rsidR="00203C80">
        <w:rPr>
          <w:bCs/>
          <w:color w:val="000000" w:themeColor="text1"/>
        </w:rPr>
        <w:t>since</w:t>
      </w:r>
      <w:r w:rsidR="00282201">
        <w:rPr>
          <w:bCs/>
          <w:color w:val="000000" w:themeColor="text1"/>
        </w:rPr>
        <w:t xml:space="preserve"> BMI does not appear to cause variation in air pollution, we could not directly test </w:t>
      </w:r>
      <w:r w:rsidR="004F3EB4">
        <w:rPr>
          <w:bCs/>
          <w:color w:val="000000" w:themeColor="text1"/>
        </w:rPr>
        <w:t xml:space="preserve">this as we did not have BMI data for cases and controls in our study.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r w:rsidR="000451FE">
        <w:rPr>
          <w:bCs/>
          <w:color w:val="000000" w:themeColor="text1"/>
        </w:rPr>
        <w:fldChar w:fldCharType="begin"/>
      </w:r>
      <w:r w:rsidR="004F60E6">
        <w:rPr>
          <w:bCs/>
          <w:color w:val="000000" w:themeColor="text1"/>
        </w:rPr>
        <w:instrText xml:space="preserve"> ADDIN ZOTERO_ITEM CSL_CITATION {"citationID":"JjtmUVu5","properties":{"formattedCitation":"\\super 86\\nosupersub{}","plainCitation":"86","noteIndex":0},"citationItems":[{"id":856,"uris":["http://zotero.org/users/6925055/items/TQV8834Y"],"uri":["http://zotero.org/users/6925055/items/TQV8834Y"],"itemData":{"id":856,"type":"book","publisher":"CRC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4F60E6" w:rsidRPr="004F60E6">
        <w:rPr>
          <w:color w:val="000000"/>
          <w:vertAlign w:val="superscript"/>
        </w:rPr>
        <w:t>86</w:t>
      </w:r>
      <w:r w:rsidR="000451FE">
        <w:rPr>
          <w:bCs/>
          <w:color w:val="000000" w:themeColor="text1"/>
        </w:rPr>
        <w:fldChar w:fldCharType="end"/>
      </w:r>
      <w:r w:rsidR="00F84ADA">
        <w:rPr>
          <w:bCs/>
          <w:color w:val="000000" w:themeColor="text1"/>
        </w:rPr>
        <w:t xml:space="preserve"> </w:t>
      </w:r>
      <w:r w:rsidR="00F84ADA">
        <w:rPr>
          <w:bCs/>
          <w:color w:val="000000" w:themeColor="text1"/>
        </w:rPr>
        <w:lastRenderedPageBreak/>
        <w:t>While a previous study found that ALS ascertainment from the Danish National Patient Register was highly reliable,</w:t>
      </w:r>
      <w:r w:rsidR="009B532C">
        <w:rPr>
          <w:bCs/>
          <w:color w:val="000000" w:themeColor="text1"/>
        </w:rPr>
        <w:fldChar w:fldCharType="begin"/>
      </w:r>
      <w:r w:rsidR="009B532C">
        <w:rPr>
          <w:bCs/>
          <w:color w:val="000000" w:themeColor="text1"/>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9B532C">
        <w:rPr>
          <w:bCs/>
          <w:color w:val="000000" w:themeColor="text1"/>
        </w:rPr>
        <w:fldChar w:fldCharType="separate"/>
      </w:r>
      <w:r w:rsidR="009B532C" w:rsidRPr="009B532C">
        <w:rPr>
          <w:color w:val="000000"/>
          <w:vertAlign w:val="superscript"/>
        </w:rPr>
        <w:t>48</w:t>
      </w:r>
      <w:r w:rsidR="009B532C">
        <w:rPr>
          <w:bCs/>
          <w:color w:val="000000" w:themeColor="text1"/>
        </w:rPr>
        <w:fldChar w:fldCharType="end"/>
      </w:r>
      <w:r w:rsidR="00F84ADA">
        <w:rPr>
          <w:bCs/>
          <w:color w:val="000000" w:themeColor="text1"/>
        </w:rPr>
        <w:t xml:space="preserve"> outcome misclassification cannot be ruled out</w:t>
      </w:r>
      <w:r w:rsidR="009B532C">
        <w:rPr>
          <w:bCs/>
          <w:color w:val="000000" w:themeColor="text1"/>
        </w:rPr>
        <w:t xml:space="preserve">, nor can the possibility that date of diagnosis and symptom onset were </w:t>
      </w:r>
      <w:r w:rsidR="002A09B9">
        <w:rPr>
          <w:bCs/>
          <w:color w:val="000000" w:themeColor="text1"/>
        </w:rPr>
        <w:t>irregularly</w:t>
      </w:r>
      <w:r w:rsidR="005D2FDD">
        <w:rPr>
          <w:bCs/>
          <w:color w:val="000000" w:themeColor="text1"/>
        </w:rPr>
        <w:t xml:space="preserve"> aligned</w:t>
      </w:r>
      <w:r w:rsidR="00F84ADA">
        <w:rPr>
          <w:bCs/>
          <w:color w:val="000000" w:themeColor="text1"/>
        </w:rPr>
        <w:t>.</w:t>
      </w:r>
      <w:r w:rsidR="00AA2845">
        <w:rPr>
          <w:bCs/>
          <w:color w:val="000000" w:themeColor="text1"/>
        </w:rPr>
        <w:t xml:space="preserve"> While our analysis adjusted for SES</w:t>
      </w:r>
      <w:r w:rsidR="006F7E87">
        <w:rPr>
          <w:bCs/>
          <w:color w:val="000000" w:themeColor="text1"/>
        </w:rPr>
        <w:t xml:space="preserve">, which was based on each participant’s household, </w:t>
      </w:r>
      <w:r w:rsidR="0003766A">
        <w:rPr>
          <w:bCs/>
          <w:color w:val="000000" w:themeColor="text1"/>
        </w:rPr>
        <w:t xml:space="preserve">many couples in Denmark cohabitate. This would not be captured by our analysis, and </w:t>
      </w:r>
      <w:r w:rsidR="004F744B">
        <w:rPr>
          <w:bCs/>
          <w:color w:val="000000" w:themeColor="text1"/>
        </w:rPr>
        <w:t xml:space="preserve">ALS diagnosis in relation to cohabitation status </w:t>
      </w:r>
      <w:r w:rsidR="0003766A">
        <w:rPr>
          <w:bCs/>
          <w:color w:val="000000" w:themeColor="text1"/>
        </w:rPr>
        <w:t>should be further investigated.</w:t>
      </w:r>
      <w:r w:rsidR="004F744B">
        <w:rPr>
          <w:bCs/>
          <w:color w:val="000000" w:themeColor="text1"/>
        </w:rPr>
        <w:fldChar w:fldCharType="begin"/>
      </w:r>
      <w:r w:rsidR="004F60E6">
        <w:rPr>
          <w:bCs/>
          <w:color w:val="000000" w:themeColor="text1"/>
        </w:rPr>
        <w:instrText xml:space="preserve"> ADDIN ZOTERO_ITEM CSL_CITATION {"citationID":"KRRaxhFX","properties":{"formattedCitation":"\\super 87\\nosupersub{}","plainCitation":"87","noteIndex":0},"citationItems":[{"id":1279,"uris":["http://zotero.org/users/6925055/items/BLQT24QY"],"uri":["http://zotero.org/users/6925055/items/BLQT24QY"],"itemData":{"id":1279,"type":"article-journal","container-title":"International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4F744B">
        <w:rPr>
          <w:bCs/>
          <w:color w:val="000000" w:themeColor="text1"/>
        </w:rPr>
        <w:fldChar w:fldCharType="separate"/>
      </w:r>
      <w:r w:rsidR="004F60E6" w:rsidRPr="004F60E6">
        <w:rPr>
          <w:color w:val="000000"/>
          <w:vertAlign w:val="superscript"/>
        </w:rPr>
        <w:t>87</w:t>
      </w:r>
      <w:r w:rsidR="004F744B">
        <w:rPr>
          <w:bCs/>
          <w:color w:val="000000" w:themeColor="text1"/>
        </w:rPr>
        <w:fldChar w:fldCharType="end"/>
      </w:r>
    </w:p>
    <w:p w14:paraId="5FFCDC77" w14:textId="77777777" w:rsidR="00CF2FBA" w:rsidRPr="00CF2FBA" w:rsidRDefault="00CF2FBA" w:rsidP="003D3846">
      <w:pPr>
        <w:rPr>
          <w:color w:val="000000" w:themeColor="text1"/>
        </w:rPr>
      </w:pPr>
    </w:p>
    <w:p w14:paraId="098D0599" w14:textId="2D9B8361" w:rsidR="00EA34DC" w:rsidRDefault="00A66DD1" w:rsidP="003D3846">
      <w:pPr>
        <w:rPr>
          <w:color w:val="000000" w:themeColor="text1"/>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r w:rsidR="007344CA">
        <w:rPr>
          <w:color w:val="000000" w:themeColor="text1"/>
        </w:rPr>
        <w:t>Other mixture model methods, such as Bayesian Kern</w:t>
      </w:r>
      <w:r w:rsidR="00E46346">
        <w:rPr>
          <w:color w:val="000000" w:themeColor="text1"/>
        </w:rPr>
        <w:t>e</w:t>
      </w:r>
      <w:r w:rsidR="007344CA">
        <w:rPr>
          <w:color w:val="000000" w:themeColor="text1"/>
        </w:rPr>
        <w:t>l Machine Regression</w:t>
      </w:r>
      <w:r w:rsidR="00E32F8D">
        <w:rPr>
          <w:color w:val="000000" w:themeColor="text1"/>
        </w:rPr>
        <w:t xml:space="preserve"> (BKMR)</w:t>
      </w:r>
      <w:r w:rsidR="008723E5">
        <w:rPr>
          <w:color w:val="000000" w:themeColor="text1"/>
        </w:rPr>
        <w:fldChar w:fldCharType="begin"/>
      </w:r>
      <w:r w:rsidR="004F60E6">
        <w:rPr>
          <w:color w:val="000000" w:themeColor="text1"/>
        </w:rPr>
        <w:instrText xml:space="preserve"> ADDIN ZOTERO_ITEM CSL_CITATION {"citationID":"hDKcZnrg","properties":{"formattedCitation":"\\super 88\\nosupersub{}","plainCitation":"88","noteIndex":0},"citationItems":[{"id":1245,"uris":["http://zotero.org/users/6925055/items/UQBTDNEL"],"uri":["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8723E5">
        <w:rPr>
          <w:color w:val="000000" w:themeColor="text1"/>
        </w:rPr>
        <w:fldChar w:fldCharType="separate"/>
      </w:r>
      <w:r w:rsidR="004F60E6" w:rsidRPr="004F60E6">
        <w:rPr>
          <w:color w:val="000000"/>
          <w:vertAlign w:val="superscript"/>
        </w:rPr>
        <w:t>88</w:t>
      </w:r>
      <w:r w:rsidR="008723E5">
        <w:rPr>
          <w:color w:val="000000" w:themeColor="text1"/>
        </w:rPr>
        <w:fldChar w:fldCharType="end"/>
      </w:r>
      <w:r w:rsidR="00541D56">
        <w:rPr>
          <w:color w:val="000000" w:themeColor="text1"/>
        </w:rPr>
        <w:t xml:space="preserve"> or Weighted Quantile </w:t>
      </w:r>
      <w:r w:rsidR="00BA6B0B">
        <w:rPr>
          <w:color w:val="000000" w:themeColor="text1"/>
        </w:rPr>
        <w:t xml:space="preserve">Sum </w:t>
      </w:r>
      <w:r w:rsidR="00043A28">
        <w:rPr>
          <w:color w:val="000000" w:themeColor="text1"/>
        </w:rPr>
        <w:t xml:space="preserve">(WQS) </w:t>
      </w:r>
      <w:r w:rsidR="0092319E">
        <w:rPr>
          <w:color w:val="000000" w:themeColor="text1"/>
        </w:rPr>
        <w:t>R</w:t>
      </w:r>
      <w:r w:rsidR="00541D56">
        <w:rPr>
          <w:color w:val="000000" w:themeColor="text1"/>
        </w:rPr>
        <w:t>egression,</w:t>
      </w:r>
      <w:r w:rsidR="003C6FC6">
        <w:rPr>
          <w:color w:val="000000" w:themeColor="text1"/>
        </w:rPr>
        <w:fldChar w:fldCharType="begin"/>
      </w:r>
      <w:r w:rsidR="003C6FC6">
        <w:rPr>
          <w:color w:val="000000" w:themeColor="text1"/>
        </w:rPr>
        <w:instrText xml:space="preserve"> ADDIN ZOTERO_ITEM CSL_CITATION {"citationID":"roeVIzuM","properties":{"formattedCitation":"\\super 89\\nosupersub{}","plainCitation":"89","noteIndex":0},"citationItems":[{"id":1284,"uris":["http://zotero.org/users/6925055/items/72MA6DNJ"],"uri":["http://zotero.org/users/6925055/items/72MA6DNJ"],"itemData":{"id":1284,"type":"article-journal","container-title":"Journal of agricultural, biological, and environmental statistics","issue":"1","note":"publisher: Springer","page":"100–120","title":"Characterization of weighted quantile sum regression for highly correlated data in a risk analysis setting","volume":"20","author":[{"family":"Carrico","given":"Caroline"},{"family":"Gennings","given":"Chris"},{"family":"Wheeler","given":"David C"},{"family":"Factor-Litvak","given":"Pam"}],"issued":{"date-parts":[["2015"]]}}}],"schema":"https://github.com/citation-style-language/schema/raw/master/csl-citation.json"} </w:instrText>
      </w:r>
      <w:r w:rsidR="003C6FC6">
        <w:rPr>
          <w:color w:val="000000" w:themeColor="text1"/>
        </w:rPr>
        <w:fldChar w:fldCharType="separate"/>
      </w:r>
      <w:r w:rsidR="003C6FC6" w:rsidRPr="003C6FC6">
        <w:rPr>
          <w:color w:val="000000"/>
          <w:vertAlign w:val="superscript"/>
        </w:rPr>
        <w:t>89</w:t>
      </w:r>
      <w:r w:rsidR="003C6FC6">
        <w:rPr>
          <w:color w:val="000000" w:themeColor="text1"/>
        </w:rPr>
        <w:fldChar w:fldCharType="end"/>
      </w:r>
      <w:r w:rsidR="007344CA">
        <w:rPr>
          <w:color w:val="000000" w:themeColor="text1"/>
        </w:rPr>
        <w:t xml:space="preserve"> might be useful</w:t>
      </w:r>
      <w:r w:rsidR="00E46346">
        <w:rPr>
          <w:color w:val="000000" w:themeColor="text1"/>
        </w:rPr>
        <w:t xml:space="preserve"> in further exploring the robustness of joint associations in a different framework</w:t>
      </w:r>
      <w:r w:rsidR="00A85648">
        <w:rPr>
          <w:color w:val="000000" w:themeColor="text1"/>
        </w:rPr>
        <w:t xml:space="preserve">, though neither were appropriate for particular research question, as </w:t>
      </w:r>
      <w:r w:rsidR="00475269">
        <w:rPr>
          <w:color w:val="000000" w:themeColor="text1"/>
        </w:rPr>
        <w:t>BKMR</w:t>
      </w:r>
      <w:r w:rsidR="003C6FC6">
        <w:rPr>
          <w:color w:val="000000" w:themeColor="text1"/>
        </w:rPr>
        <w:t xml:space="preserve"> </w:t>
      </w:r>
      <w:r w:rsidR="00EF4065">
        <w:rPr>
          <w:color w:val="000000" w:themeColor="text1"/>
        </w:rPr>
        <w:t>is</w:t>
      </w:r>
      <w:r w:rsidR="003C6FC6">
        <w:rPr>
          <w:color w:val="000000" w:themeColor="text1"/>
        </w:rPr>
        <w:t xml:space="preserve"> not appropriate for case-control</w:t>
      </w:r>
      <w:r w:rsidR="00475269">
        <w:rPr>
          <w:color w:val="000000" w:themeColor="text1"/>
        </w:rPr>
        <w:t xml:space="preserve"> </w:t>
      </w:r>
      <w:r w:rsidR="003C6FC6">
        <w:rPr>
          <w:color w:val="000000" w:themeColor="text1"/>
        </w:rPr>
        <w:t xml:space="preserve">studies, and WQS </w:t>
      </w:r>
      <w:r w:rsidR="00EF4065">
        <w:rPr>
          <w:color w:val="000000" w:themeColor="text1"/>
        </w:rPr>
        <w:t>is a frequentist method</w:t>
      </w:r>
      <w:r w:rsidR="002E4F26">
        <w:rPr>
          <w:color w:val="000000" w:themeColor="text1"/>
        </w:rPr>
        <w:t>, whereas we wanted to take into account the variance-covariance structure of the traffic-related pollutants</w:t>
      </w:r>
      <w:r w:rsidR="00C96744">
        <w:rPr>
          <w:color w:val="000000" w:themeColor="text1"/>
        </w:rPr>
        <w:t>.</w:t>
      </w:r>
      <w:r w:rsidR="00E46346">
        <w:rPr>
          <w:color w:val="000000" w:themeColor="text1"/>
        </w:rPr>
        <w:t xml:space="preserve"> </w:t>
      </w:r>
      <w:r w:rsidR="00C63846">
        <w:rPr>
          <w:color w:val="000000" w:themeColor="text1"/>
        </w:rPr>
        <w:t>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r w:rsidR="00AA66DE" w:rsidRPr="00BE40FA">
        <w:rPr>
          <w:color w:val="000000" w:themeColor="text1"/>
        </w:rPr>
        <w:fldChar w:fldCharType="begin"/>
      </w:r>
      <w:r w:rsidR="00F63D77">
        <w:rPr>
          <w:color w:val="000000" w:themeColor="text1"/>
        </w:rPr>
        <w:instrText xml:space="preserve"> ADDIN ZOTERO_ITEM CSL_CITATION {"citationID":"Nk8XN46w","properties":{"formattedCitation":"\\super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E52BA5" w:rsidRPr="00E52BA5">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 xml:space="preserve">. </w:t>
      </w:r>
    </w:p>
    <w:p w14:paraId="7B27D1CC" w14:textId="68471211" w:rsidR="00D06668" w:rsidRPr="00F40E31" w:rsidRDefault="00D06668" w:rsidP="003D3846">
      <w:pPr>
        <w:rPr>
          <w:b/>
        </w:rPr>
      </w:pPr>
      <w:r>
        <w:rPr>
          <w:b/>
          <w:color w:val="000000" w:themeColor="text1"/>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3EFA14E0" w14:textId="77777777" w:rsidR="003C6FC6" w:rsidRPr="003C6FC6" w:rsidRDefault="00EA34DC" w:rsidP="003C6FC6">
      <w:pPr>
        <w:pStyle w:val="Bibliography"/>
      </w:pPr>
      <w:r>
        <w:t xml:space="preserve"> </w:t>
      </w:r>
      <w:r>
        <w:fldChar w:fldCharType="begin"/>
      </w:r>
      <w:r w:rsidR="0085773E">
        <w:instrText xml:space="preserve"> ADDIN ZOTERO_BIBL {"uncited":[],"omitted":[],"custom":[]} CSL_BIBLIOGRAPHY </w:instrText>
      </w:r>
      <w:r>
        <w:fldChar w:fldCharType="separate"/>
      </w:r>
      <w:r w:rsidR="003C6FC6" w:rsidRPr="003C6FC6">
        <w:t xml:space="preserve">1. </w:t>
      </w:r>
      <w:r w:rsidR="003C6FC6" w:rsidRPr="003C6FC6">
        <w:tab/>
        <w:t xml:space="preserve">Rowland LP, Shneider NA. Amyotrophic lateral sclerosis. </w:t>
      </w:r>
      <w:r w:rsidR="003C6FC6" w:rsidRPr="003C6FC6">
        <w:rPr>
          <w:i/>
          <w:iCs/>
        </w:rPr>
        <w:t>New England Journal of Medicine</w:t>
      </w:r>
      <w:r w:rsidR="003C6FC6" w:rsidRPr="003C6FC6">
        <w:t>. 2001;344(22):1688-1700.</w:t>
      </w:r>
    </w:p>
    <w:p w14:paraId="1AFFBA02" w14:textId="77777777" w:rsidR="003C6FC6" w:rsidRPr="003C6FC6" w:rsidRDefault="003C6FC6" w:rsidP="003C6FC6">
      <w:pPr>
        <w:pStyle w:val="Bibliography"/>
      </w:pPr>
      <w:r w:rsidRPr="003C6FC6">
        <w:t xml:space="preserve">2. </w:t>
      </w:r>
      <w:r w:rsidRPr="003C6FC6">
        <w:tab/>
        <w:t xml:space="preserve">Chio A, Logroscino G, Hardiman O, et al. Prognostic factors in ALS: A critical review. </w:t>
      </w:r>
      <w:r w:rsidRPr="003C6FC6">
        <w:rPr>
          <w:i/>
          <w:iCs/>
        </w:rPr>
        <w:t>Amyotrophic Lateral Sclerosis</w:t>
      </w:r>
      <w:r w:rsidRPr="003C6FC6">
        <w:t>. 2009;10(5-6):310-323.</w:t>
      </w:r>
    </w:p>
    <w:p w14:paraId="5F8F9007" w14:textId="77777777" w:rsidR="003C6FC6" w:rsidRPr="003C6FC6" w:rsidRDefault="003C6FC6" w:rsidP="003C6FC6">
      <w:pPr>
        <w:pStyle w:val="Bibliography"/>
      </w:pPr>
      <w:r w:rsidRPr="003C6FC6">
        <w:t xml:space="preserve">3. </w:t>
      </w:r>
      <w:r w:rsidRPr="003C6FC6">
        <w:tab/>
        <w:t xml:space="preserve">Mitchell JD, Borasio GD. Amyotrophic lateral sclerosis. </w:t>
      </w:r>
      <w:r w:rsidRPr="003C6FC6">
        <w:rPr>
          <w:i/>
          <w:iCs/>
        </w:rPr>
        <w:t>The Lancet</w:t>
      </w:r>
      <w:r w:rsidRPr="003C6FC6">
        <w:t>. 2007;369(9578):2031-2041.</w:t>
      </w:r>
    </w:p>
    <w:p w14:paraId="21954A51" w14:textId="77777777" w:rsidR="003C6FC6" w:rsidRPr="003C6FC6" w:rsidRDefault="003C6FC6" w:rsidP="003C6FC6">
      <w:pPr>
        <w:pStyle w:val="Bibliography"/>
      </w:pPr>
      <w:r w:rsidRPr="003C6FC6">
        <w:t xml:space="preserve">4. </w:t>
      </w:r>
      <w:r w:rsidRPr="003C6FC6">
        <w:tab/>
        <w:t xml:space="preserve">Arthur KC, Calvo A, Price TR, Geiger JT, Chio A, Traynor BJ. Projected increase in amyotrophic lateral sclerosis from 2015 to 2040. </w:t>
      </w:r>
      <w:r w:rsidRPr="003C6FC6">
        <w:rPr>
          <w:i/>
          <w:iCs/>
        </w:rPr>
        <w:t>Nature Communications</w:t>
      </w:r>
      <w:r w:rsidRPr="003C6FC6">
        <w:t>. 2016;7(1):1-6.</w:t>
      </w:r>
    </w:p>
    <w:p w14:paraId="7750BCDF" w14:textId="77777777" w:rsidR="003C6FC6" w:rsidRPr="003C6FC6" w:rsidRDefault="003C6FC6" w:rsidP="003C6FC6">
      <w:pPr>
        <w:pStyle w:val="Bibliography"/>
      </w:pPr>
      <w:r w:rsidRPr="003C6FC6">
        <w:t xml:space="preserve">5. </w:t>
      </w:r>
      <w:r w:rsidRPr="003C6FC6">
        <w:tab/>
        <w:t xml:space="preserve">Al-Chalabi A, Hardiman O. The epidemiology of ALS: A conspiracy of genes, environment and time. </w:t>
      </w:r>
      <w:r w:rsidRPr="003C6FC6">
        <w:rPr>
          <w:i/>
          <w:iCs/>
        </w:rPr>
        <w:t>Nature Reviews Neurology</w:t>
      </w:r>
      <w:r w:rsidRPr="003C6FC6">
        <w:t>. 2013;9(11):617-628.</w:t>
      </w:r>
    </w:p>
    <w:p w14:paraId="6F6AA0BC" w14:textId="77777777" w:rsidR="003C6FC6" w:rsidRPr="003C6FC6" w:rsidRDefault="003C6FC6" w:rsidP="003C6FC6">
      <w:pPr>
        <w:pStyle w:val="Bibliography"/>
      </w:pPr>
      <w:r w:rsidRPr="003C6FC6">
        <w:t xml:space="preserve">6. </w:t>
      </w:r>
      <w:r w:rsidRPr="003C6FC6">
        <w:tab/>
        <w:t xml:space="preserve">Hardiman O, Al-Chalabi A, Chio A, et al. Amyotrophic lateral sclerosis. </w:t>
      </w:r>
      <w:r w:rsidRPr="003C6FC6">
        <w:rPr>
          <w:i/>
          <w:iCs/>
        </w:rPr>
        <w:t>Nature reviews Disease primers</w:t>
      </w:r>
      <w:r w:rsidRPr="003C6FC6">
        <w:t>. 2017;3(1):1-19.</w:t>
      </w:r>
    </w:p>
    <w:p w14:paraId="68A53186" w14:textId="77777777" w:rsidR="003C6FC6" w:rsidRPr="003C6FC6" w:rsidRDefault="003C6FC6" w:rsidP="003C6FC6">
      <w:pPr>
        <w:pStyle w:val="Bibliography"/>
      </w:pPr>
      <w:r w:rsidRPr="003C6FC6">
        <w:t xml:space="preserve">7. </w:t>
      </w:r>
      <w:r w:rsidRPr="003C6FC6">
        <w:tab/>
        <w:t xml:space="preserve">Oskarsson B, Horton DK, Mitsumoto H. Potential environmental factors in amyotrophic lateral sclerosis. </w:t>
      </w:r>
      <w:r w:rsidRPr="003C6FC6">
        <w:rPr>
          <w:i/>
          <w:iCs/>
        </w:rPr>
        <w:t>Neurologic Clinics</w:t>
      </w:r>
      <w:r w:rsidRPr="003C6FC6">
        <w:t>. 2015;33(4):877-888.</w:t>
      </w:r>
    </w:p>
    <w:p w14:paraId="2469CACE" w14:textId="77777777" w:rsidR="003C6FC6" w:rsidRPr="003C6FC6" w:rsidRDefault="003C6FC6" w:rsidP="003C6FC6">
      <w:pPr>
        <w:pStyle w:val="Bibliography"/>
      </w:pPr>
      <w:r w:rsidRPr="003C6FC6">
        <w:t xml:space="preserve">8. </w:t>
      </w:r>
      <w:r w:rsidRPr="003C6FC6">
        <w:tab/>
        <w:t xml:space="preserve">Longinetti E, Fang F. Epidemiology of amyotrophic lateral sclerosis: An update of recent literature. </w:t>
      </w:r>
      <w:r w:rsidRPr="003C6FC6">
        <w:rPr>
          <w:i/>
          <w:iCs/>
        </w:rPr>
        <w:t>Current Opinion In Neurology</w:t>
      </w:r>
      <w:r w:rsidRPr="003C6FC6">
        <w:t>. 2019;32(5):771.</w:t>
      </w:r>
    </w:p>
    <w:p w14:paraId="0996149C" w14:textId="77777777" w:rsidR="003C6FC6" w:rsidRPr="003C6FC6" w:rsidRDefault="003C6FC6" w:rsidP="003C6FC6">
      <w:pPr>
        <w:pStyle w:val="Bibliography"/>
      </w:pPr>
      <w:r w:rsidRPr="003C6FC6">
        <w:t xml:space="preserve">9. </w:t>
      </w:r>
      <w:r w:rsidRPr="003C6FC6">
        <w:tab/>
        <w:t xml:space="preserve">Dominici F, Peng RD, Bell ML, et al. Fine particulate air pollution and hospital admission for cardiovascular and respiratory diseases. </w:t>
      </w:r>
      <w:r w:rsidRPr="003C6FC6">
        <w:rPr>
          <w:i/>
          <w:iCs/>
        </w:rPr>
        <w:t>JAMA</w:t>
      </w:r>
      <w:r w:rsidRPr="003C6FC6">
        <w:t>. 2006;295(10):1127-1134.</w:t>
      </w:r>
    </w:p>
    <w:p w14:paraId="5DA15AFE" w14:textId="77777777" w:rsidR="003C6FC6" w:rsidRPr="003C6FC6" w:rsidRDefault="003C6FC6" w:rsidP="003C6FC6">
      <w:pPr>
        <w:pStyle w:val="Bibliography"/>
      </w:pPr>
      <w:r w:rsidRPr="003C6FC6">
        <w:t xml:space="preserve">10. </w:t>
      </w:r>
      <w:r w:rsidRPr="003C6FC6">
        <w:tab/>
        <w:t xml:space="preserve">Bennett JE, Tamura-Wicks H, Parks RM, et al. Particulate matter air pollution and national and county life expectancy loss in the USA: A spatiotemporal analysis. </w:t>
      </w:r>
      <w:r w:rsidRPr="003C6FC6">
        <w:rPr>
          <w:i/>
          <w:iCs/>
        </w:rPr>
        <w:t>PLOS Medicine</w:t>
      </w:r>
      <w:r w:rsidRPr="003C6FC6">
        <w:t>. 2019;16(7):e1002856. doi:10.1371/journal.pmed.1002856</w:t>
      </w:r>
    </w:p>
    <w:p w14:paraId="122CB691" w14:textId="77777777" w:rsidR="003C6FC6" w:rsidRPr="003C6FC6" w:rsidRDefault="003C6FC6" w:rsidP="003C6FC6">
      <w:pPr>
        <w:pStyle w:val="Bibliography"/>
      </w:pPr>
      <w:r w:rsidRPr="003C6FC6">
        <w:t xml:space="preserve">11. </w:t>
      </w:r>
      <w:r w:rsidRPr="003C6FC6">
        <w:tab/>
        <w:t xml:space="preserve">Schwartz J. Particulate air pollution and chronic respiratory disease. </w:t>
      </w:r>
      <w:r w:rsidRPr="003C6FC6">
        <w:rPr>
          <w:i/>
          <w:iCs/>
        </w:rPr>
        <w:t>Environmental Research</w:t>
      </w:r>
      <w:r w:rsidRPr="003C6FC6">
        <w:t>. 1993;62(1):7-13.</w:t>
      </w:r>
    </w:p>
    <w:p w14:paraId="5864888E" w14:textId="77777777" w:rsidR="003C6FC6" w:rsidRPr="003C6FC6" w:rsidRDefault="003C6FC6" w:rsidP="003C6FC6">
      <w:pPr>
        <w:pStyle w:val="Bibliography"/>
      </w:pPr>
      <w:r w:rsidRPr="003C6FC6">
        <w:t xml:space="preserve">12. </w:t>
      </w:r>
      <w:r w:rsidRPr="003C6FC6">
        <w:tab/>
        <w:t xml:space="preserve">Schwartz J. The distributed lag between air pollution and daily deaths. </w:t>
      </w:r>
      <w:r w:rsidRPr="003C6FC6">
        <w:rPr>
          <w:i/>
          <w:iCs/>
        </w:rPr>
        <w:t>Epidemiology</w:t>
      </w:r>
      <w:r w:rsidRPr="003C6FC6">
        <w:t>. 2000;11(3):320-326.</w:t>
      </w:r>
    </w:p>
    <w:p w14:paraId="23D78C0D" w14:textId="77777777" w:rsidR="003C6FC6" w:rsidRPr="003C6FC6" w:rsidRDefault="003C6FC6" w:rsidP="003C6FC6">
      <w:pPr>
        <w:pStyle w:val="Bibliography"/>
      </w:pPr>
      <w:r w:rsidRPr="003C6FC6">
        <w:t xml:space="preserve">13. </w:t>
      </w:r>
      <w:r w:rsidRPr="003C6FC6">
        <w:tab/>
        <w:t xml:space="preserve">Brook RD, Rajagopalan S, Pope III CA, et al. Particulate matter air pollution and cardiovascular disease: An update to the scientific statement from the American Heart Association. </w:t>
      </w:r>
      <w:r w:rsidRPr="003C6FC6">
        <w:rPr>
          <w:i/>
          <w:iCs/>
        </w:rPr>
        <w:t>Circulation</w:t>
      </w:r>
      <w:r w:rsidRPr="003C6FC6">
        <w:t>. 2010;121(21):2331-2378.</w:t>
      </w:r>
    </w:p>
    <w:p w14:paraId="1F2487BF" w14:textId="77777777" w:rsidR="003C6FC6" w:rsidRPr="003C6FC6" w:rsidRDefault="003C6FC6" w:rsidP="003C6FC6">
      <w:pPr>
        <w:pStyle w:val="Bibliography"/>
      </w:pPr>
      <w:r w:rsidRPr="003C6FC6">
        <w:t xml:space="preserve">14. </w:t>
      </w:r>
      <w:r w:rsidRPr="003C6FC6">
        <w:tab/>
        <w:t xml:space="preserve">Dockery DW, Pope CA, Xu X, et al. An association between air pollution and mortality in six U.S. cities. </w:t>
      </w:r>
      <w:r w:rsidRPr="003C6FC6">
        <w:rPr>
          <w:i/>
          <w:iCs/>
        </w:rPr>
        <w:t>New England Journal of Medicine</w:t>
      </w:r>
      <w:r w:rsidRPr="003C6FC6">
        <w:t>. 1993;329(24):1753-1759. doi:10.1056/NEJM199312093292401</w:t>
      </w:r>
    </w:p>
    <w:p w14:paraId="577866A1" w14:textId="77777777" w:rsidR="003C6FC6" w:rsidRPr="003C6FC6" w:rsidRDefault="003C6FC6" w:rsidP="003C6FC6">
      <w:pPr>
        <w:pStyle w:val="Bibliography"/>
      </w:pPr>
      <w:r w:rsidRPr="003C6FC6">
        <w:lastRenderedPageBreak/>
        <w:t xml:space="preserve">15. </w:t>
      </w:r>
      <w:r w:rsidRPr="003C6FC6">
        <w:tab/>
        <w:t xml:space="preserve">Block ML, Elder A, Auten RL, et al. The outdoor air pollution and brain health workshop. </w:t>
      </w:r>
      <w:r w:rsidRPr="003C6FC6">
        <w:rPr>
          <w:i/>
          <w:iCs/>
        </w:rPr>
        <w:t>Neurotoxicology</w:t>
      </w:r>
      <w:r w:rsidRPr="003C6FC6">
        <w:t>. 2012;33(5):972-984.</w:t>
      </w:r>
    </w:p>
    <w:p w14:paraId="410609D3" w14:textId="77777777" w:rsidR="003C6FC6" w:rsidRPr="003C6FC6" w:rsidRDefault="003C6FC6" w:rsidP="003C6FC6">
      <w:pPr>
        <w:pStyle w:val="Bibliography"/>
      </w:pPr>
      <w:r w:rsidRPr="003C6FC6">
        <w:t xml:space="preserve">16. </w:t>
      </w:r>
      <w:r w:rsidRPr="003C6FC6">
        <w:tab/>
        <w:t xml:space="preserve">Zanobetti A, Dominici F, Wang Y, Schwartz JD. A national case-crossover analysis of the short-term effect of PM 2.5 on hospitalizations and mortality in subjects with diabetes and neurological disorders. </w:t>
      </w:r>
      <w:r w:rsidRPr="003C6FC6">
        <w:rPr>
          <w:i/>
          <w:iCs/>
        </w:rPr>
        <w:t>Environmental Health</w:t>
      </w:r>
      <w:r w:rsidRPr="003C6FC6">
        <w:t>. 2014;13(1):1-11.</w:t>
      </w:r>
    </w:p>
    <w:p w14:paraId="1FB3CD9A" w14:textId="77777777" w:rsidR="003C6FC6" w:rsidRPr="003C6FC6" w:rsidRDefault="003C6FC6" w:rsidP="003C6FC6">
      <w:pPr>
        <w:pStyle w:val="Bibliography"/>
      </w:pPr>
      <w:r w:rsidRPr="003C6FC6">
        <w:t xml:space="preserve">17. </w:t>
      </w:r>
      <w:r w:rsidRPr="003C6FC6">
        <w:tab/>
        <w:t xml:space="preserve">Ritz B, Lee PC, Hansen J, et al. Traffic-related air pollution and Parkinson’s disease in Denmark: A case–control study. </w:t>
      </w:r>
      <w:r w:rsidRPr="003C6FC6">
        <w:rPr>
          <w:i/>
          <w:iCs/>
        </w:rPr>
        <w:t>Environmental Health Perspectives</w:t>
      </w:r>
      <w:r w:rsidRPr="003C6FC6">
        <w:t>. 2016;124(3):351-356.</w:t>
      </w:r>
    </w:p>
    <w:p w14:paraId="4FE360A4" w14:textId="77777777" w:rsidR="003C6FC6" w:rsidRPr="003C6FC6" w:rsidRDefault="003C6FC6" w:rsidP="003C6FC6">
      <w:pPr>
        <w:pStyle w:val="Bibliography"/>
      </w:pPr>
      <w:r w:rsidRPr="003C6FC6">
        <w:t xml:space="preserve">18. </w:t>
      </w:r>
      <w:r w:rsidRPr="003C6FC6">
        <w:tab/>
        <w:t xml:space="preserve">Kioumourtzoglou MA, Schwartz JD, Weisskopf MG, et al. Long-term PM2.5 exposure and neurological hospital admissions in the northeastern United States. </w:t>
      </w:r>
      <w:r w:rsidRPr="003C6FC6">
        <w:rPr>
          <w:i/>
          <w:iCs/>
        </w:rPr>
        <w:t>Environmental health perspectives</w:t>
      </w:r>
      <w:r w:rsidRPr="003C6FC6">
        <w:t>. 2016;124(1):23-29.</w:t>
      </w:r>
    </w:p>
    <w:p w14:paraId="60FF494B" w14:textId="77777777" w:rsidR="003C6FC6" w:rsidRPr="003C6FC6" w:rsidRDefault="003C6FC6" w:rsidP="003C6FC6">
      <w:pPr>
        <w:pStyle w:val="Bibliography"/>
      </w:pPr>
      <w:r w:rsidRPr="003C6FC6">
        <w:t xml:space="preserve">19. </w:t>
      </w:r>
      <w:r w:rsidRPr="003C6FC6">
        <w:tab/>
        <w:t xml:space="preserve">Levesque S, Surace MJ, McDonald J, Block ML. Air pollution &amp; the brain: Subchronic diesel exhaust exposure causes neuroinflammation and elevates early markers of neurodegenerative disease. </w:t>
      </w:r>
      <w:r w:rsidRPr="003C6FC6">
        <w:rPr>
          <w:i/>
          <w:iCs/>
        </w:rPr>
        <w:t>Journal of Neuroinflammation</w:t>
      </w:r>
      <w:r w:rsidRPr="003C6FC6">
        <w:t>. 2011;8(1):1-10.</w:t>
      </w:r>
    </w:p>
    <w:p w14:paraId="3CABBAA8" w14:textId="77777777" w:rsidR="003C6FC6" w:rsidRPr="003C6FC6" w:rsidRDefault="003C6FC6" w:rsidP="003C6FC6">
      <w:pPr>
        <w:pStyle w:val="Bibliography"/>
      </w:pPr>
      <w:r w:rsidRPr="003C6FC6">
        <w:t xml:space="preserve">20. </w:t>
      </w:r>
      <w:r w:rsidRPr="003C6FC6">
        <w:tab/>
        <w:t xml:space="preserve">Heusinkveld HJ, Wahle T, Campbell A, et al. Neurodegenerative and neurological disorders by small inhaled particles. </w:t>
      </w:r>
      <w:r w:rsidRPr="003C6FC6">
        <w:rPr>
          <w:i/>
          <w:iCs/>
        </w:rPr>
        <w:t>Neurotoxicology</w:t>
      </w:r>
      <w:r w:rsidRPr="003C6FC6">
        <w:t>. 2016;56:94-106.</w:t>
      </w:r>
    </w:p>
    <w:p w14:paraId="232494E7" w14:textId="77777777" w:rsidR="003C6FC6" w:rsidRPr="003C6FC6" w:rsidRDefault="003C6FC6" w:rsidP="003C6FC6">
      <w:pPr>
        <w:pStyle w:val="Bibliography"/>
      </w:pPr>
      <w:r w:rsidRPr="003C6FC6">
        <w:t xml:space="preserve">21. </w:t>
      </w:r>
      <w:r w:rsidRPr="003C6FC6">
        <w:tab/>
        <w:t xml:space="preserve">Power MC, Weisskopf MG, Alexeeff SE, Coull BA, Spiro III A, Schwartz J. Traffic-related air pollution and cognitive function in a cohort of older men. </w:t>
      </w:r>
      <w:r w:rsidRPr="003C6FC6">
        <w:rPr>
          <w:i/>
          <w:iCs/>
        </w:rPr>
        <w:t>Environmental Health Perspectives</w:t>
      </w:r>
      <w:r w:rsidRPr="003C6FC6">
        <w:t>. 2011;119(5):682-687.</w:t>
      </w:r>
    </w:p>
    <w:p w14:paraId="4D711B8A" w14:textId="77777777" w:rsidR="003C6FC6" w:rsidRPr="003C6FC6" w:rsidRDefault="003C6FC6" w:rsidP="003C6FC6">
      <w:pPr>
        <w:pStyle w:val="Bibliography"/>
      </w:pPr>
      <w:r w:rsidRPr="003C6FC6">
        <w:t xml:space="preserve">22. </w:t>
      </w:r>
      <w:r w:rsidRPr="003C6FC6">
        <w:tab/>
        <w:t xml:space="preserve">Dubowsky SD, Suh H, Schwartz J, Coull BA, Gold DR. Diabetes, obesity, and hypertension may enhance associations between air pollution and markers of systemic inflammation. </w:t>
      </w:r>
      <w:r w:rsidRPr="003C6FC6">
        <w:rPr>
          <w:i/>
          <w:iCs/>
        </w:rPr>
        <w:t>Environmental Health Perspectives</w:t>
      </w:r>
      <w:r w:rsidRPr="003C6FC6">
        <w:t>. 2006;114(7):992-998.</w:t>
      </w:r>
    </w:p>
    <w:p w14:paraId="073A4AC3" w14:textId="77777777" w:rsidR="003C6FC6" w:rsidRPr="003C6FC6" w:rsidRDefault="003C6FC6" w:rsidP="003C6FC6">
      <w:pPr>
        <w:pStyle w:val="Bibliography"/>
      </w:pPr>
      <w:r w:rsidRPr="003C6FC6">
        <w:t xml:space="preserve">23. </w:t>
      </w:r>
      <w:r w:rsidRPr="003C6FC6">
        <w:tab/>
        <w:t xml:space="preserve">Ruckerl R, Ibald-Mulli A, Koenig W, et al. Air pollution and markers of inflammation and coagulation in patients with coronary heart disease. </w:t>
      </w:r>
      <w:r w:rsidRPr="003C6FC6">
        <w:rPr>
          <w:i/>
          <w:iCs/>
        </w:rPr>
        <w:t>American Journal of Respiratory and Critical Care Medicine</w:t>
      </w:r>
      <w:r w:rsidRPr="003C6FC6">
        <w:t>. 2006;173(4):432-441.</w:t>
      </w:r>
    </w:p>
    <w:p w14:paraId="6252D535" w14:textId="77777777" w:rsidR="003C6FC6" w:rsidRPr="003C6FC6" w:rsidRDefault="003C6FC6" w:rsidP="003C6FC6">
      <w:pPr>
        <w:pStyle w:val="Bibliography"/>
      </w:pPr>
      <w:r w:rsidRPr="003C6FC6">
        <w:t xml:space="preserve">24. </w:t>
      </w:r>
      <w:r w:rsidRPr="003C6FC6">
        <w:tab/>
        <w:t xml:space="preserve">Hoffmann B, Moebus S, Dragano N, et al. Chronic residential exposure to particulate matter air pollution and systemic inflammatory markers. </w:t>
      </w:r>
      <w:r w:rsidRPr="003C6FC6">
        <w:rPr>
          <w:i/>
          <w:iCs/>
        </w:rPr>
        <w:t>Environmental Health Perspectives</w:t>
      </w:r>
      <w:r w:rsidRPr="003C6FC6">
        <w:t>. 2009;117(8):1302-1308.</w:t>
      </w:r>
    </w:p>
    <w:p w14:paraId="1ECA3F34" w14:textId="77777777" w:rsidR="003C6FC6" w:rsidRPr="003C6FC6" w:rsidRDefault="003C6FC6" w:rsidP="003C6FC6">
      <w:pPr>
        <w:pStyle w:val="Bibliography"/>
      </w:pPr>
      <w:r w:rsidRPr="003C6FC6">
        <w:t xml:space="preserve">25. </w:t>
      </w:r>
      <w:r w:rsidRPr="003C6FC6">
        <w:tab/>
        <w:t xml:space="preserve">Kelly FJ. Oxidative stress: Its role in air pollution and adverse health effects. </w:t>
      </w:r>
      <w:r w:rsidRPr="003C6FC6">
        <w:rPr>
          <w:i/>
          <w:iCs/>
        </w:rPr>
        <w:t>Occupational and Environmental Medicine</w:t>
      </w:r>
      <w:r w:rsidRPr="003C6FC6">
        <w:t>. 2003;60(8):612-616.</w:t>
      </w:r>
    </w:p>
    <w:p w14:paraId="4FE76569" w14:textId="77777777" w:rsidR="003C6FC6" w:rsidRPr="003C6FC6" w:rsidRDefault="003C6FC6" w:rsidP="003C6FC6">
      <w:pPr>
        <w:pStyle w:val="Bibliography"/>
      </w:pPr>
      <w:r w:rsidRPr="003C6FC6">
        <w:t xml:space="preserve">26. </w:t>
      </w:r>
      <w:r w:rsidRPr="003C6FC6">
        <w:tab/>
        <w:t xml:space="preserve">Chuang KJ, Chan CC, Su TC, Lee CT, Tang CS. The effect of urban air pollution on inflammation, oxidative stress, coagulation, and autonomic dysfunction in young adults. </w:t>
      </w:r>
      <w:r w:rsidRPr="003C6FC6">
        <w:rPr>
          <w:i/>
          <w:iCs/>
        </w:rPr>
        <w:t>American journal of respiratory and critical care medicine</w:t>
      </w:r>
      <w:r w:rsidRPr="003C6FC6">
        <w:t>. 2007;176(4):370-376.</w:t>
      </w:r>
    </w:p>
    <w:p w14:paraId="7B2A5DD5" w14:textId="77777777" w:rsidR="003C6FC6" w:rsidRPr="003C6FC6" w:rsidRDefault="003C6FC6" w:rsidP="003C6FC6">
      <w:pPr>
        <w:pStyle w:val="Bibliography"/>
      </w:pPr>
      <w:r w:rsidRPr="003C6FC6">
        <w:t xml:space="preserve">27. </w:t>
      </w:r>
      <w:r w:rsidRPr="003C6FC6">
        <w:tab/>
        <w:t xml:space="preserve">Li N, Sioutas C, Cho A, et al. Ultrafine particulate pollutants induce oxidative stress and mitochondrial damage. </w:t>
      </w:r>
      <w:r w:rsidRPr="003C6FC6">
        <w:rPr>
          <w:i/>
          <w:iCs/>
        </w:rPr>
        <w:t>Environmental Health Perspectives</w:t>
      </w:r>
      <w:r w:rsidRPr="003C6FC6">
        <w:t>. 2003;111(4):455-460.</w:t>
      </w:r>
    </w:p>
    <w:p w14:paraId="235EBBC7" w14:textId="77777777" w:rsidR="003C6FC6" w:rsidRPr="003C6FC6" w:rsidRDefault="003C6FC6" w:rsidP="003C6FC6">
      <w:pPr>
        <w:pStyle w:val="Bibliography"/>
      </w:pPr>
      <w:r w:rsidRPr="003C6FC6">
        <w:lastRenderedPageBreak/>
        <w:t xml:space="preserve">28. </w:t>
      </w:r>
      <w:r w:rsidRPr="003C6FC6">
        <w:tab/>
        <w:t xml:space="preserve">Sørensen M, Daneshvar B, Hansen M, et al. Personal PM2.5 exposure and markers of oxidative stress in blood. </w:t>
      </w:r>
      <w:r w:rsidRPr="003C6FC6">
        <w:rPr>
          <w:i/>
          <w:iCs/>
        </w:rPr>
        <w:t>Environmental health perspectives</w:t>
      </w:r>
      <w:r w:rsidRPr="003C6FC6">
        <w:t>. 2003;111(2):161-166.</w:t>
      </w:r>
    </w:p>
    <w:p w14:paraId="04567D77" w14:textId="77777777" w:rsidR="003C6FC6" w:rsidRPr="003C6FC6" w:rsidRDefault="003C6FC6" w:rsidP="003C6FC6">
      <w:pPr>
        <w:pStyle w:val="Bibliography"/>
      </w:pPr>
      <w:r w:rsidRPr="003C6FC6">
        <w:t xml:space="preserve">29. </w:t>
      </w:r>
      <w:r w:rsidRPr="003C6FC6">
        <w:tab/>
        <w:t xml:space="preserve">Block ML, Calderón-Garcidueñas L. Air pollution: Mechanisms of neuroinflammation and CNS disease. </w:t>
      </w:r>
      <w:r w:rsidRPr="003C6FC6">
        <w:rPr>
          <w:i/>
          <w:iCs/>
        </w:rPr>
        <w:t>Trends in neurosciences</w:t>
      </w:r>
      <w:r w:rsidRPr="003C6FC6">
        <w:t>. 2009;32(9):506-516.</w:t>
      </w:r>
    </w:p>
    <w:p w14:paraId="0517EC3E" w14:textId="77777777" w:rsidR="003C6FC6" w:rsidRPr="003C6FC6" w:rsidRDefault="003C6FC6" w:rsidP="003C6FC6">
      <w:pPr>
        <w:pStyle w:val="Bibliography"/>
      </w:pPr>
      <w:r w:rsidRPr="003C6FC6">
        <w:t xml:space="preserve">30. </w:t>
      </w:r>
      <w:r w:rsidRPr="003C6FC6">
        <w:tab/>
        <w:t xml:space="preserve">Perry VH, Cunningham C, Holmes C. Systemic infections and inflammation affect chronic neurodegeneration. </w:t>
      </w:r>
      <w:r w:rsidRPr="003C6FC6">
        <w:rPr>
          <w:i/>
          <w:iCs/>
        </w:rPr>
        <w:t>Nature Reviews Immunology</w:t>
      </w:r>
      <w:r w:rsidRPr="003C6FC6">
        <w:t>. 2007;7(2):161-167.</w:t>
      </w:r>
    </w:p>
    <w:p w14:paraId="01CEA7DF" w14:textId="77777777" w:rsidR="003C6FC6" w:rsidRPr="003C6FC6" w:rsidRDefault="003C6FC6" w:rsidP="003C6FC6">
      <w:pPr>
        <w:pStyle w:val="Bibliography"/>
      </w:pPr>
      <w:r w:rsidRPr="003C6FC6">
        <w:t xml:space="preserve">31. </w:t>
      </w:r>
      <w:r w:rsidRPr="003C6FC6">
        <w:tab/>
        <w:t xml:space="preserve">Bergeron C. Oxidative stress: Its role in the pathogenesis of amyotrophic lateral sclerosis. </w:t>
      </w:r>
      <w:r w:rsidRPr="003C6FC6">
        <w:rPr>
          <w:i/>
          <w:iCs/>
        </w:rPr>
        <w:t>Journal of the neurological sciences</w:t>
      </w:r>
      <w:r w:rsidRPr="003C6FC6">
        <w:t>. 1995;129:81-84.</w:t>
      </w:r>
    </w:p>
    <w:p w14:paraId="700AC2F7" w14:textId="77777777" w:rsidR="003C6FC6" w:rsidRPr="003C6FC6" w:rsidRDefault="003C6FC6" w:rsidP="003C6FC6">
      <w:pPr>
        <w:pStyle w:val="Bibliography"/>
      </w:pPr>
      <w:r w:rsidRPr="003C6FC6">
        <w:t xml:space="preserve">32. </w:t>
      </w:r>
      <w:r w:rsidRPr="003C6FC6">
        <w:tab/>
        <w:t xml:space="preserve">Mhatre M, Floyd RA, Hensley K. Oxidative stress and neuroinflammation in Alzheimer’s disease and amyotrophic lateral sclerosis: Common links and potential therapeutic targets. </w:t>
      </w:r>
      <w:r w:rsidRPr="003C6FC6">
        <w:rPr>
          <w:i/>
          <w:iCs/>
        </w:rPr>
        <w:t>Journal of Alzheimer’s disease</w:t>
      </w:r>
      <w:r w:rsidRPr="003C6FC6">
        <w:t>. 2004;6(2):147-157.</w:t>
      </w:r>
    </w:p>
    <w:p w14:paraId="67E67D55" w14:textId="77777777" w:rsidR="003C6FC6" w:rsidRPr="003C6FC6" w:rsidRDefault="003C6FC6" w:rsidP="003C6FC6">
      <w:pPr>
        <w:pStyle w:val="Bibliography"/>
      </w:pPr>
      <w:r w:rsidRPr="003C6FC6">
        <w:t xml:space="preserve">33. </w:t>
      </w:r>
      <w:r w:rsidRPr="003C6FC6">
        <w:tab/>
        <w:t xml:space="preserve">D’Amico E, Factor-Litvak P, Santella RM, Mitsumoto H. Clinical perspective on oxidative stress in sporadic amyotrophic lateral sclerosis. </w:t>
      </w:r>
      <w:r w:rsidRPr="003C6FC6">
        <w:rPr>
          <w:i/>
          <w:iCs/>
        </w:rPr>
        <w:t>Free radical biology and medicine</w:t>
      </w:r>
      <w:r w:rsidRPr="003C6FC6">
        <w:t>. 2013;65:509-527.</w:t>
      </w:r>
    </w:p>
    <w:p w14:paraId="10632389" w14:textId="77777777" w:rsidR="003C6FC6" w:rsidRPr="003C6FC6" w:rsidRDefault="003C6FC6" w:rsidP="003C6FC6">
      <w:pPr>
        <w:pStyle w:val="Bibliography"/>
      </w:pPr>
      <w:r w:rsidRPr="003C6FC6">
        <w:t xml:space="preserve">34. </w:t>
      </w:r>
      <w:r w:rsidRPr="003C6FC6">
        <w:tab/>
        <w:t xml:space="preserve">Perry VH, Nicoll JA, Holmes C. Microglia in neurodegenerative disease. </w:t>
      </w:r>
      <w:r w:rsidRPr="003C6FC6">
        <w:rPr>
          <w:i/>
          <w:iCs/>
        </w:rPr>
        <w:t>Nature Reviews Neurology</w:t>
      </w:r>
      <w:r w:rsidRPr="003C6FC6">
        <w:t>. 2010;6(4):193-201.</w:t>
      </w:r>
    </w:p>
    <w:p w14:paraId="465709B3" w14:textId="77777777" w:rsidR="003C6FC6" w:rsidRPr="003C6FC6" w:rsidRDefault="003C6FC6" w:rsidP="003C6FC6">
      <w:pPr>
        <w:pStyle w:val="Bibliography"/>
      </w:pPr>
      <w:r w:rsidRPr="003C6FC6">
        <w:t xml:space="preserve">35. </w:t>
      </w:r>
      <w:r w:rsidRPr="003C6FC6">
        <w:tab/>
        <w:t xml:space="preserve">Nunez Y, Boehme AK, Weisskopf MG, et al. Fine particle exposure and clinical aggravation in neurodegenerative diseases in New York State. </w:t>
      </w:r>
      <w:r w:rsidRPr="003C6FC6">
        <w:rPr>
          <w:i/>
          <w:iCs/>
        </w:rPr>
        <w:t>Environmental Health Perspectives</w:t>
      </w:r>
      <w:r w:rsidRPr="003C6FC6">
        <w:t>. 2021;129(2):027003.</w:t>
      </w:r>
    </w:p>
    <w:p w14:paraId="141BE415" w14:textId="77777777" w:rsidR="003C6FC6" w:rsidRPr="003C6FC6" w:rsidRDefault="003C6FC6" w:rsidP="003C6FC6">
      <w:pPr>
        <w:pStyle w:val="Bibliography"/>
      </w:pPr>
      <w:r w:rsidRPr="003C6FC6">
        <w:t xml:space="preserve">36. </w:t>
      </w:r>
      <w:r w:rsidRPr="003C6FC6">
        <w:tab/>
        <w:t xml:space="preserve">Nunez Y, Boehme AK, Li M, et al. Parkinson’s disease aggravation in association with fine particle components in New York State. </w:t>
      </w:r>
      <w:r w:rsidRPr="003C6FC6">
        <w:rPr>
          <w:i/>
          <w:iCs/>
        </w:rPr>
        <w:t>Environmental Research</w:t>
      </w:r>
      <w:r w:rsidRPr="003C6FC6">
        <w:t>. 2021;201:111554.</w:t>
      </w:r>
    </w:p>
    <w:p w14:paraId="0D09BB1F" w14:textId="77777777" w:rsidR="003C6FC6" w:rsidRPr="003C6FC6" w:rsidRDefault="003C6FC6" w:rsidP="003C6FC6">
      <w:pPr>
        <w:pStyle w:val="Bibliography"/>
      </w:pPr>
      <w:r w:rsidRPr="003C6FC6">
        <w:t xml:space="preserve">37. </w:t>
      </w:r>
      <w:r w:rsidRPr="003C6FC6">
        <w:tab/>
        <w:t xml:space="preserve">Malek AM, Barchowsky A, Bowser R, et al. Exposure to hazardous air pollutants and the risk of amyotrophic lateral sclerosis. </w:t>
      </w:r>
      <w:r w:rsidRPr="003C6FC6">
        <w:rPr>
          <w:i/>
          <w:iCs/>
        </w:rPr>
        <w:t>Environmental Pollution</w:t>
      </w:r>
      <w:r w:rsidRPr="003C6FC6">
        <w:t>. 2015;197:181-186.</w:t>
      </w:r>
    </w:p>
    <w:p w14:paraId="495C3E4C" w14:textId="77777777" w:rsidR="003C6FC6" w:rsidRPr="003C6FC6" w:rsidRDefault="003C6FC6" w:rsidP="003C6FC6">
      <w:pPr>
        <w:pStyle w:val="Bibliography"/>
      </w:pPr>
      <w:r w:rsidRPr="003C6FC6">
        <w:t xml:space="preserve">38. </w:t>
      </w:r>
      <w:r w:rsidRPr="003C6FC6">
        <w:tab/>
        <w:t xml:space="preserve">Yu Z, Peters S, van BL, et al. Long-Term Exposure to Ultrafine Particles and Particulate Matter Constituents and the Risk of Amyotrophic Lateral Sclerosis. </w:t>
      </w:r>
      <w:r w:rsidRPr="003C6FC6">
        <w:rPr>
          <w:i/>
          <w:iCs/>
        </w:rPr>
        <w:t>Environmental Health Perspectives</w:t>
      </w:r>
      <w:r w:rsidRPr="003C6FC6">
        <w:t>. 2021;129(9):097702. doi:10.1289/EHP9131</w:t>
      </w:r>
    </w:p>
    <w:p w14:paraId="72CEBFA0" w14:textId="77777777" w:rsidR="003C6FC6" w:rsidRPr="003C6FC6" w:rsidRDefault="003C6FC6" w:rsidP="003C6FC6">
      <w:pPr>
        <w:pStyle w:val="Bibliography"/>
      </w:pPr>
      <w:r w:rsidRPr="003C6FC6">
        <w:t xml:space="preserve">39. </w:t>
      </w:r>
      <w:r w:rsidRPr="003C6FC6">
        <w:tab/>
        <w:t xml:space="preserve">Seelen M, Toro CRA, Veldink JH, et al. Long-term air pollution exposure and amyotrophic lateral sclerosis in Netherlands: A population-based case–control study. </w:t>
      </w:r>
      <w:r w:rsidRPr="003C6FC6">
        <w:rPr>
          <w:i/>
          <w:iCs/>
        </w:rPr>
        <w:t>Environmental Health Perspectives</w:t>
      </w:r>
      <w:r w:rsidRPr="003C6FC6">
        <w:t>. 2017;125(9):097023. doi:10.1289/EHP1115</w:t>
      </w:r>
    </w:p>
    <w:p w14:paraId="009A4B0D" w14:textId="77777777" w:rsidR="003C6FC6" w:rsidRPr="003C6FC6" w:rsidRDefault="003C6FC6" w:rsidP="003C6FC6">
      <w:pPr>
        <w:pStyle w:val="Bibliography"/>
      </w:pPr>
      <w:r w:rsidRPr="003C6FC6">
        <w:t xml:space="preserve">40. </w:t>
      </w:r>
      <w:r w:rsidRPr="003C6FC6">
        <w:tab/>
        <w:t xml:space="preserve">Strak M, Weinmayr G, Rodopoulou S, et al. Long term exposure to low level air pollution and mortality in eight European cohorts within the ELAPSE project: Pooled analysis. </w:t>
      </w:r>
      <w:r w:rsidRPr="003C6FC6">
        <w:rPr>
          <w:i/>
          <w:iCs/>
        </w:rPr>
        <w:t>BMJ</w:t>
      </w:r>
      <w:r w:rsidRPr="003C6FC6">
        <w:t>. 2021;374:n1904. doi:10.1136/bmj.n1904</w:t>
      </w:r>
    </w:p>
    <w:p w14:paraId="3A3DD0D2" w14:textId="77777777" w:rsidR="003C6FC6" w:rsidRPr="003C6FC6" w:rsidRDefault="003C6FC6" w:rsidP="003C6FC6">
      <w:pPr>
        <w:pStyle w:val="Bibliography"/>
      </w:pPr>
      <w:r w:rsidRPr="003C6FC6">
        <w:t xml:space="preserve">41. </w:t>
      </w:r>
      <w:r w:rsidRPr="003C6FC6">
        <w:tab/>
        <w:t xml:space="preserve">Hamra GB, Laden F, Cohen AJ, Raaschou-Nielsen O, Brauer M, Loomis D. Lung cancer and exposure to nitrogen dioxide and traffic: A systematic review and meta-analysis. </w:t>
      </w:r>
      <w:r w:rsidRPr="003C6FC6">
        <w:rPr>
          <w:i/>
          <w:iCs/>
        </w:rPr>
        <w:t>Environmental Health Perspectives</w:t>
      </w:r>
      <w:r w:rsidRPr="003C6FC6">
        <w:t>. 2015;123(11):1107-1112.</w:t>
      </w:r>
    </w:p>
    <w:p w14:paraId="7080CA60" w14:textId="77777777" w:rsidR="003C6FC6" w:rsidRPr="003C6FC6" w:rsidRDefault="003C6FC6" w:rsidP="003C6FC6">
      <w:pPr>
        <w:pStyle w:val="Bibliography"/>
      </w:pPr>
      <w:r w:rsidRPr="003C6FC6">
        <w:lastRenderedPageBreak/>
        <w:t xml:space="preserve">42. </w:t>
      </w:r>
      <w:r w:rsidRPr="003C6FC6">
        <w:tab/>
        <w:t xml:space="preserve">Chen H, Kwong JC, Copes R, et al. Living near major roads and the incidence of dementia, Parkinson’s disease, and multiple sclerosis: A population-based cohort study. </w:t>
      </w:r>
      <w:r w:rsidRPr="003C6FC6">
        <w:rPr>
          <w:i/>
          <w:iCs/>
        </w:rPr>
        <w:t>The Lancet</w:t>
      </w:r>
      <w:r w:rsidRPr="003C6FC6">
        <w:t>. 2017;389(10070):718-726.</w:t>
      </w:r>
    </w:p>
    <w:p w14:paraId="17E0B220" w14:textId="77777777" w:rsidR="003C6FC6" w:rsidRPr="003C6FC6" w:rsidRDefault="003C6FC6" w:rsidP="003C6FC6">
      <w:pPr>
        <w:pStyle w:val="Bibliography"/>
      </w:pPr>
      <w:r w:rsidRPr="003C6FC6">
        <w:t xml:space="preserve">43. </w:t>
      </w:r>
      <w:r w:rsidRPr="003C6FC6">
        <w:tab/>
        <w:t xml:space="preserve">Gibson EA, Nunez Y, Abuawad A, et al. An overview of methods to address distinct research questions on environmental mixtures: An application to persistent organic pollutants and leukocyte telomere length. </w:t>
      </w:r>
      <w:r w:rsidRPr="003C6FC6">
        <w:rPr>
          <w:i/>
          <w:iCs/>
        </w:rPr>
        <w:t>Environmental Health</w:t>
      </w:r>
      <w:r w:rsidRPr="003C6FC6">
        <w:t>. 2019;18(1):1-16.</w:t>
      </w:r>
    </w:p>
    <w:p w14:paraId="221E22CF" w14:textId="77777777" w:rsidR="003C6FC6" w:rsidRPr="003C6FC6" w:rsidRDefault="003C6FC6" w:rsidP="003C6FC6">
      <w:pPr>
        <w:pStyle w:val="Bibliography"/>
      </w:pPr>
      <w:r w:rsidRPr="003C6FC6">
        <w:t xml:space="preserve">44. </w:t>
      </w:r>
      <w:r w:rsidRPr="003C6FC6">
        <w:tab/>
        <w:t xml:space="preserve">Frank L. When an entire country is a cohort. </w:t>
      </w:r>
      <w:r w:rsidRPr="003C6FC6">
        <w:rPr>
          <w:i/>
          <w:iCs/>
        </w:rPr>
        <w:t>Science</w:t>
      </w:r>
      <w:r w:rsidRPr="003C6FC6">
        <w:t>. 2000;287(5462):2398-2399.</w:t>
      </w:r>
    </w:p>
    <w:p w14:paraId="792A26FA" w14:textId="77777777" w:rsidR="003C6FC6" w:rsidRPr="003C6FC6" w:rsidRDefault="003C6FC6" w:rsidP="003C6FC6">
      <w:pPr>
        <w:pStyle w:val="Bibliography"/>
      </w:pPr>
      <w:r w:rsidRPr="003C6FC6">
        <w:t xml:space="preserve">45. </w:t>
      </w:r>
      <w:r w:rsidRPr="003C6FC6">
        <w:tab/>
        <w:t xml:space="preserve">Schmidt M, Schmidt SAJ, Sandegaard JL, Ehrenstein V, Pedersen L, Sørensen HT. The Danish National Patient Registry: A review of content, data quality, and research potential. </w:t>
      </w:r>
      <w:r w:rsidRPr="003C6FC6">
        <w:rPr>
          <w:i/>
          <w:iCs/>
        </w:rPr>
        <w:t>Clinical epidemiology</w:t>
      </w:r>
      <w:r w:rsidRPr="003C6FC6">
        <w:t>. 2015;7:449.</w:t>
      </w:r>
    </w:p>
    <w:p w14:paraId="61264578" w14:textId="77777777" w:rsidR="003C6FC6" w:rsidRPr="003C6FC6" w:rsidRDefault="003C6FC6" w:rsidP="003C6FC6">
      <w:pPr>
        <w:pStyle w:val="Bibliography"/>
      </w:pPr>
      <w:r w:rsidRPr="003C6FC6">
        <w:t xml:space="preserve">46. </w:t>
      </w:r>
      <w:r w:rsidRPr="003C6FC6">
        <w:tab/>
        <w:t xml:space="preserve">Trabjerg BB, Garton FC, van Rheenen W, et al. ALS in Danish registries: heritability and links to psychiatric and cardiovascular disorders. </w:t>
      </w:r>
      <w:r w:rsidRPr="003C6FC6">
        <w:rPr>
          <w:i/>
          <w:iCs/>
        </w:rPr>
        <w:t>Neurology Genetics</w:t>
      </w:r>
      <w:r w:rsidRPr="003C6FC6">
        <w:t>. 2020;6(2).</w:t>
      </w:r>
    </w:p>
    <w:p w14:paraId="14440827" w14:textId="77777777" w:rsidR="003C6FC6" w:rsidRPr="003C6FC6" w:rsidRDefault="003C6FC6" w:rsidP="003C6FC6">
      <w:pPr>
        <w:pStyle w:val="Bibliography"/>
      </w:pPr>
      <w:r w:rsidRPr="003C6FC6">
        <w:t xml:space="preserve">47. </w:t>
      </w:r>
      <w:r w:rsidRPr="003C6FC6">
        <w:tab/>
        <w:t xml:space="preserve">Mathis S, Goizet C, Soulages A, Vallat JM, Le Masson G. Genetics of amyotrophic lateral sclerosis: A review. </w:t>
      </w:r>
      <w:r w:rsidRPr="003C6FC6">
        <w:rPr>
          <w:i/>
          <w:iCs/>
        </w:rPr>
        <w:t>Journal of the Neurological Sciences</w:t>
      </w:r>
      <w:r w:rsidRPr="003C6FC6">
        <w:t>. 2019;399:217-226.</w:t>
      </w:r>
    </w:p>
    <w:p w14:paraId="10F987CD" w14:textId="77777777" w:rsidR="003C6FC6" w:rsidRPr="003C6FC6" w:rsidRDefault="003C6FC6" w:rsidP="003C6FC6">
      <w:pPr>
        <w:pStyle w:val="Bibliography"/>
      </w:pPr>
      <w:r w:rsidRPr="003C6FC6">
        <w:t xml:space="preserve">48. </w:t>
      </w:r>
      <w:r w:rsidRPr="003C6FC6">
        <w:tab/>
        <w:t xml:space="preserve">Kioumourtzoglou MA, Seals RM, Himmerslev L, Gredal O, Hansen J, Weisskopf MG. Comparison of diagnoses of amyotrophic lateral sclerosis by use of death certificates and hospital discharge data in the Danish population. </w:t>
      </w:r>
      <w:r w:rsidRPr="003C6FC6">
        <w:rPr>
          <w:i/>
          <w:iCs/>
        </w:rPr>
        <w:t>Amyotrophic Lateral Sclerosis and Frontotemporal Degeneration</w:t>
      </w:r>
      <w:r w:rsidRPr="003C6FC6">
        <w:t>. 2015;16(3-4):224-229.</w:t>
      </w:r>
    </w:p>
    <w:p w14:paraId="4FDB8FD3" w14:textId="77777777" w:rsidR="003C6FC6" w:rsidRPr="003C6FC6" w:rsidRDefault="003C6FC6" w:rsidP="003C6FC6">
      <w:pPr>
        <w:pStyle w:val="Bibliography"/>
      </w:pPr>
      <w:r w:rsidRPr="003C6FC6">
        <w:t xml:space="preserve">49. </w:t>
      </w:r>
      <w:r w:rsidRPr="003C6FC6">
        <w:tab/>
        <w:t xml:space="preserve">Pedersen CB. The Danish civil registration system. </w:t>
      </w:r>
      <w:r w:rsidRPr="003C6FC6">
        <w:rPr>
          <w:i/>
          <w:iCs/>
        </w:rPr>
        <w:t>Scandinavian journal of public health</w:t>
      </w:r>
      <w:r w:rsidRPr="003C6FC6">
        <w:t>. 2011;39(7_suppl):22-25.</w:t>
      </w:r>
    </w:p>
    <w:p w14:paraId="35296F04" w14:textId="77777777" w:rsidR="003C6FC6" w:rsidRPr="003C6FC6" w:rsidRDefault="003C6FC6" w:rsidP="003C6FC6">
      <w:pPr>
        <w:pStyle w:val="Bibliography"/>
      </w:pPr>
      <w:r w:rsidRPr="003C6FC6">
        <w:t xml:space="preserve">50. </w:t>
      </w:r>
      <w:r w:rsidRPr="003C6FC6">
        <w:tab/>
        <w:t xml:space="preserve">Langholz B, Goldstein L. Risk set sampling in epidemiologic cohort studies. </w:t>
      </w:r>
      <w:r w:rsidRPr="003C6FC6">
        <w:rPr>
          <w:i/>
          <w:iCs/>
        </w:rPr>
        <w:t>Statistical Science</w:t>
      </w:r>
      <w:r w:rsidRPr="003C6FC6">
        <w:t>. Published online 1996:35-53.</w:t>
      </w:r>
    </w:p>
    <w:p w14:paraId="1194AC5F" w14:textId="77777777" w:rsidR="003C6FC6" w:rsidRPr="003C6FC6" w:rsidRDefault="003C6FC6" w:rsidP="003C6FC6">
      <w:pPr>
        <w:pStyle w:val="Bibliography"/>
      </w:pPr>
      <w:r w:rsidRPr="003C6FC6">
        <w:t xml:space="preserve">51. </w:t>
      </w:r>
      <w:r w:rsidRPr="003C6FC6">
        <w:tab/>
        <w:t xml:space="preserve">Sillman S. The relation between ozone, NOx and hydrocarbons in urban and polluted rural environments. </w:t>
      </w:r>
      <w:r w:rsidRPr="003C6FC6">
        <w:rPr>
          <w:i/>
          <w:iCs/>
        </w:rPr>
        <w:t>Atmospheric Environment</w:t>
      </w:r>
      <w:r w:rsidRPr="003C6FC6">
        <w:t>. 1999;33(12):1821-1845.</w:t>
      </w:r>
    </w:p>
    <w:p w14:paraId="0FA569AB" w14:textId="77777777" w:rsidR="003C6FC6" w:rsidRPr="003C6FC6" w:rsidRDefault="003C6FC6" w:rsidP="003C6FC6">
      <w:pPr>
        <w:pStyle w:val="Bibliography"/>
      </w:pPr>
      <w:r w:rsidRPr="003C6FC6">
        <w:t xml:space="preserve">52. </w:t>
      </w:r>
      <w:r w:rsidRPr="003C6FC6">
        <w:tab/>
        <w:t xml:space="preserve">Khan J, Kakosimos K, Raaschou-Nielsen O, et al. Development and performance evaluation of new AirGIS–a GIS based air pollution and human exposure modelling system. </w:t>
      </w:r>
      <w:r w:rsidRPr="003C6FC6">
        <w:rPr>
          <w:i/>
          <w:iCs/>
        </w:rPr>
        <w:t>Atmospheric environment</w:t>
      </w:r>
      <w:r w:rsidRPr="003C6FC6">
        <w:t>. 2019;198:102-121.</w:t>
      </w:r>
    </w:p>
    <w:p w14:paraId="57D37E97" w14:textId="77777777" w:rsidR="003C6FC6" w:rsidRPr="003C6FC6" w:rsidRDefault="003C6FC6" w:rsidP="003C6FC6">
      <w:pPr>
        <w:pStyle w:val="Bibliography"/>
      </w:pPr>
      <w:r w:rsidRPr="003C6FC6">
        <w:t xml:space="preserve">53. </w:t>
      </w:r>
      <w:r w:rsidRPr="003C6FC6">
        <w:tab/>
        <w:t xml:space="preserve">Brandt J, Christensen JH, Frohn LM, Palmgren F, Berkowicz R, Zlatev Z. Operational air pollution forecasts from European to local scale. </w:t>
      </w:r>
      <w:r w:rsidRPr="003C6FC6">
        <w:rPr>
          <w:i/>
          <w:iCs/>
        </w:rPr>
        <w:t>Atmospheric Environment</w:t>
      </w:r>
      <w:r w:rsidRPr="003C6FC6">
        <w:t>. 2001;35:S91-S98.</w:t>
      </w:r>
    </w:p>
    <w:p w14:paraId="67AC4CE8" w14:textId="77777777" w:rsidR="003C6FC6" w:rsidRPr="003C6FC6" w:rsidRDefault="003C6FC6" w:rsidP="003C6FC6">
      <w:pPr>
        <w:pStyle w:val="Bibliography"/>
      </w:pPr>
      <w:r w:rsidRPr="003C6FC6">
        <w:t xml:space="preserve">54. </w:t>
      </w:r>
      <w:r w:rsidRPr="003C6FC6">
        <w:tab/>
        <w:t xml:space="preserve">Brandt J, Christensen J, Frohn L, Berkowicz R. Air pollution forecasting from regional to urban street scale—-implementation and validation for two cities in Denmark. </w:t>
      </w:r>
      <w:r w:rsidRPr="003C6FC6">
        <w:rPr>
          <w:i/>
          <w:iCs/>
        </w:rPr>
        <w:t>Physics and Chemistry of the Earth, Parts A/B/C</w:t>
      </w:r>
      <w:r w:rsidRPr="003C6FC6">
        <w:t>. 2003;28(8):335-344.</w:t>
      </w:r>
    </w:p>
    <w:p w14:paraId="580F4941" w14:textId="77777777" w:rsidR="003C6FC6" w:rsidRPr="003C6FC6" w:rsidRDefault="003C6FC6" w:rsidP="003C6FC6">
      <w:pPr>
        <w:pStyle w:val="Bibliography"/>
      </w:pPr>
      <w:r w:rsidRPr="003C6FC6">
        <w:lastRenderedPageBreak/>
        <w:t xml:space="preserve">55. </w:t>
      </w:r>
      <w:r w:rsidRPr="003C6FC6">
        <w:tab/>
        <w:t xml:space="preserve">Frohn LM, Ketzel M, Christensen JH, et al. Modelling ultrafine particle number concentrations at address resolution in Denmark from 1979-2018–Part 1: Regional and urban scale modelling and evaluation. </w:t>
      </w:r>
      <w:r w:rsidRPr="003C6FC6">
        <w:rPr>
          <w:i/>
          <w:iCs/>
        </w:rPr>
        <w:t>Atmospheric Environment</w:t>
      </w:r>
      <w:r w:rsidRPr="003C6FC6">
        <w:t>. 2021;264:118631.</w:t>
      </w:r>
    </w:p>
    <w:p w14:paraId="5D7A2ECF" w14:textId="77777777" w:rsidR="003C6FC6" w:rsidRPr="003C6FC6" w:rsidRDefault="003C6FC6" w:rsidP="003C6FC6">
      <w:pPr>
        <w:pStyle w:val="Bibliography"/>
      </w:pPr>
      <w:r w:rsidRPr="003C6FC6">
        <w:t xml:space="preserve">56. </w:t>
      </w:r>
      <w:r w:rsidRPr="003C6FC6">
        <w:tab/>
        <w:t xml:space="preserve">Raaschou-Nielsen O, Andersen ZJ, Hvidberg M, et al. Lung cancer incidence and long-term exposure to air pollution from traffic. </w:t>
      </w:r>
      <w:r w:rsidRPr="003C6FC6">
        <w:rPr>
          <w:i/>
          <w:iCs/>
        </w:rPr>
        <w:t>Environmental health perspectives</w:t>
      </w:r>
      <w:r w:rsidRPr="003C6FC6">
        <w:t>. 2011;119(6):860-865.</w:t>
      </w:r>
    </w:p>
    <w:p w14:paraId="3362A021" w14:textId="77777777" w:rsidR="003C6FC6" w:rsidRPr="003C6FC6" w:rsidRDefault="003C6FC6" w:rsidP="003C6FC6">
      <w:pPr>
        <w:pStyle w:val="Bibliography"/>
      </w:pPr>
      <w:r w:rsidRPr="003C6FC6">
        <w:t xml:space="preserve">57. </w:t>
      </w:r>
      <w:r w:rsidRPr="003C6FC6">
        <w:tab/>
        <w:t xml:space="preserve">Raaschou-Nielsen O, Sørensen M, Ketzel M, et al. Long-term exposure to traffic-related air pollution and diabetes-associated mortality: A cohort study. </w:t>
      </w:r>
      <w:r w:rsidRPr="003C6FC6">
        <w:rPr>
          <w:i/>
          <w:iCs/>
        </w:rPr>
        <w:t>Diabetologia</w:t>
      </w:r>
      <w:r w:rsidRPr="003C6FC6">
        <w:t>. 2013;56(1):36-46.</w:t>
      </w:r>
    </w:p>
    <w:p w14:paraId="69A5DF2A" w14:textId="77777777" w:rsidR="003C6FC6" w:rsidRPr="003C6FC6" w:rsidRDefault="003C6FC6" w:rsidP="003C6FC6">
      <w:pPr>
        <w:pStyle w:val="Bibliography"/>
      </w:pPr>
      <w:r w:rsidRPr="003C6FC6">
        <w:t xml:space="preserve">58. </w:t>
      </w:r>
      <w:r w:rsidRPr="003C6FC6">
        <w:tab/>
        <w:t xml:space="preserve">Sørensen M, Hoffmann B, Hvidberg M, et al. Long-term exposure to traffic-related air pollution associated with blood pressure and self-reported hypertension in a Danish cohort. </w:t>
      </w:r>
      <w:r w:rsidRPr="003C6FC6">
        <w:rPr>
          <w:i/>
          <w:iCs/>
        </w:rPr>
        <w:t>Environmental health perspectives</w:t>
      </w:r>
      <w:r w:rsidRPr="003C6FC6">
        <w:t>. 2012;120(3):418-424.</w:t>
      </w:r>
    </w:p>
    <w:p w14:paraId="1B6F2B8C" w14:textId="77777777" w:rsidR="003C6FC6" w:rsidRPr="003C6FC6" w:rsidRDefault="003C6FC6" w:rsidP="003C6FC6">
      <w:pPr>
        <w:pStyle w:val="Bibliography"/>
      </w:pPr>
      <w:r w:rsidRPr="003C6FC6">
        <w:t xml:space="preserve">59. </w:t>
      </w:r>
      <w:r w:rsidRPr="003C6FC6">
        <w:tab/>
        <w:t xml:space="preserve">Seinfeld J, Pandis S. Atmospheric chemistry and physics. 1997. </w:t>
      </w:r>
      <w:r w:rsidRPr="003C6FC6">
        <w:rPr>
          <w:i/>
          <w:iCs/>
        </w:rPr>
        <w:t>New York</w:t>
      </w:r>
      <w:r w:rsidRPr="003C6FC6">
        <w:t>. Published online 2008.</w:t>
      </w:r>
    </w:p>
    <w:p w14:paraId="12E652CF" w14:textId="77777777" w:rsidR="003C6FC6" w:rsidRPr="003C6FC6" w:rsidRDefault="003C6FC6" w:rsidP="003C6FC6">
      <w:pPr>
        <w:pStyle w:val="Bibliography"/>
      </w:pPr>
      <w:r w:rsidRPr="003C6FC6">
        <w:t xml:space="preserve">60. </w:t>
      </w:r>
      <w:r w:rsidRPr="003C6FC6">
        <w:tab/>
        <w:t xml:space="preserve">Galvin M, Gaffney R, Corr B, Mays I, Hardiman O. From first symptoms to diagnosis of amyotrophic lateral sclerosis: Perspectives of an Irish informal caregiver cohort—a thematic analysis. </w:t>
      </w:r>
      <w:r w:rsidRPr="003C6FC6">
        <w:rPr>
          <w:i/>
          <w:iCs/>
        </w:rPr>
        <w:t>BMJ Open</w:t>
      </w:r>
      <w:r w:rsidRPr="003C6FC6">
        <w:t>. 2017;7(3). doi:10.1136/bmjopen-2016-014985</w:t>
      </w:r>
    </w:p>
    <w:p w14:paraId="2903847A" w14:textId="77777777" w:rsidR="003C6FC6" w:rsidRPr="003C6FC6" w:rsidRDefault="003C6FC6" w:rsidP="003C6FC6">
      <w:pPr>
        <w:pStyle w:val="Bibliography"/>
      </w:pPr>
      <w:r w:rsidRPr="003C6FC6">
        <w:t xml:space="preserve">61. </w:t>
      </w:r>
      <w:r w:rsidRPr="003C6FC6">
        <w:tab/>
        <w:t xml:space="preserve">Dickerson AS, Hansen J, Kioumourtzoglou MA, Specht AJ, Gredal O, Weisskopf MG. Study of occupation and amyotrophic lateral sclerosis in a Danish cohort. </w:t>
      </w:r>
      <w:r w:rsidRPr="003C6FC6">
        <w:rPr>
          <w:i/>
          <w:iCs/>
        </w:rPr>
        <w:t>Occup Environ Med</w:t>
      </w:r>
      <w:r w:rsidRPr="003C6FC6">
        <w:t>. 2018;75(9):630-638. doi:10.1136/oemed-2018-105110</w:t>
      </w:r>
    </w:p>
    <w:p w14:paraId="06FDF56B" w14:textId="77777777" w:rsidR="003C6FC6" w:rsidRPr="003C6FC6" w:rsidRDefault="003C6FC6" w:rsidP="003C6FC6">
      <w:pPr>
        <w:pStyle w:val="Bibliography"/>
      </w:pPr>
      <w:r w:rsidRPr="003C6FC6">
        <w:t xml:space="preserve">62. </w:t>
      </w:r>
      <w:r w:rsidRPr="003C6FC6">
        <w:tab/>
        <w:t xml:space="preserve">Roberts AL, Johnson NJ, Chen JT, Cudkowicz ME, Weisskopf MG. Race/ethnicity, socioeconomic status, and ALS mortality in the United States. </w:t>
      </w:r>
      <w:r w:rsidRPr="003C6FC6">
        <w:rPr>
          <w:i/>
          <w:iCs/>
        </w:rPr>
        <w:t>Neurology</w:t>
      </w:r>
      <w:r w:rsidRPr="003C6FC6">
        <w:t>. 2016;87(22):2300-2308.</w:t>
      </w:r>
    </w:p>
    <w:p w14:paraId="57BCCD15" w14:textId="77777777" w:rsidR="003C6FC6" w:rsidRPr="003C6FC6" w:rsidRDefault="003C6FC6" w:rsidP="003C6FC6">
      <w:pPr>
        <w:pStyle w:val="Bibliography"/>
      </w:pPr>
      <w:r w:rsidRPr="003C6FC6">
        <w:t xml:space="preserve">63. </w:t>
      </w:r>
      <w:r w:rsidRPr="003C6FC6">
        <w:tab/>
        <w:t xml:space="preserve">Bucher BT, Shi J, Pettit RJ, Ferraro J, Chapman WW, Gundlapalli A. Determination of marital status of patients from structured and unstructured electronic healthcare data. In: </w:t>
      </w:r>
      <w:r w:rsidRPr="003C6FC6">
        <w:rPr>
          <w:i/>
          <w:iCs/>
        </w:rPr>
        <w:t>AMIA Annual Symposium Proceedings</w:t>
      </w:r>
      <w:r w:rsidRPr="003C6FC6">
        <w:t>. Vol 2019. American Medical Informatics Association; 2019:267.</w:t>
      </w:r>
    </w:p>
    <w:p w14:paraId="011475D9" w14:textId="77777777" w:rsidR="003C6FC6" w:rsidRPr="003C6FC6" w:rsidRDefault="003C6FC6" w:rsidP="003C6FC6">
      <w:pPr>
        <w:pStyle w:val="Bibliography"/>
      </w:pPr>
      <w:r w:rsidRPr="003C6FC6">
        <w:t xml:space="preserve">64. </w:t>
      </w:r>
      <w:r w:rsidRPr="003C6FC6">
        <w:tab/>
        <w:t xml:space="preserve">Norman RE, Carpenter DO, Scott J, Brune MN, Sly PD. Environmental exposures: an underrecognized contribution to noncommunicable diseases. </w:t>
      </w:r>
      <w:r w:rsidRPr="003C6FC6">
        <w:rPr>
          <w:i/>
          <w:iCs/>
        </w:rPr>
        <w:t>Reviews on environmental health</w:t>
      </w:r>
      <w:r w:rsidRPr="003C6FC6">
        <w:t>. 2013;28(1):59-65.</w:t>
      </w:r>
    </w:p>
    <w:p w14:paraId="08F9C9CC" w14:textId="77777777" w:rsidR="003C6FC6" w:rsidRPr="003C6FC6" w:rsidRDefault="003C6FC6" w:rsidP="003C6FC6">
      <w:pPr>
        <w:pStyle w:val="Bibliography"/>
      </w:pPr>
      <w:r w:rsidRPr="003C6FC6">
        <w:t xml:space="preserve">65. </w:t>
      </w:r>
      <w:r w:rsidRPr="003C6FC6">
        <w:tab/>
        <w:t xml:space="preserve">Rothman KJ, Greenland S, Lash TL, others. </w:t>
      </w:r>
      <w:r w:rsidRPr="003C6FC6">
        <w:rPr>
          <w:i/>
          <w:iCs/>
        </w:rPr>
        <w:t>Modern Epidemiology</w:t>
      </w:r>
      <w:r w:rsidRPr="003C6FC6">
        <w:t>. Vol 3. Wolters Kluwer Health/Lippincott Williams &amp; Wilkins Philadelphia; 2008.</w:t>
      </w:r>
    </w:p>
    <w:p w14:paraId="71BF40EB" w14:textId="77777777" w:rsidR="003C6FC6" w:rsidRPr="003C6FC6" w:rsidRDefault="003C6FC6" w:rsidP="003C6FC6">
      <w:pPr>
        <w:pStyle w:val="Bibliography"/>
      </w:pPr>
      <w:r w:rsidRPr="003C6FC6">
        <w:t xml:space="preserve">66. </w:t>
      </w:r>
      <w:r w:rsidRPr="003C6FC6">
        <w:tab/>
        <w:t xml:space="preserve">Gelman A, Carlin JB, Stern HS, Dunson DB, Vehtari A, Rubin DB. </w:t>
      </w:r>
      <w:r w:rsidRPr="003C6FC6">
        <w:rPr>
          <w:i/>
          <w:iCs/>
        </w:rPr>
        <w:t>Bayesian Data Analysis, Third Edition</w:t>
      </w:r>
      <w:r w:rsidRPr="003C6FC6">
        <w:t>. CRC Press; 2013.</w:t>
      </w:r>
    </w:p>
    <w:p w14:paraId="512A6A59" w14:textId="77777777" w:rsidR="003C6FC6" w:rsidRPr="003C6FC6" w:rsidRDefault="003C6FC6" w:rsidP="003C6FC6">
      <w:pPr>
        <w:pStyle w:val="Bibliography"/>
      </w:pPr>
      <w:r w:rsidRPr="003C6FC6">
        <w:lastRenderedPageBreak/>
        <w:t xml:space="preserve">67. </w:t>
      </w:r>
      <w:r w:rsidRPr="003C6FC6">
        <w:tab/>
        <w:t xml:space="preserve">Mostofsky E, Schwartz J, Coull BA, et al. Modeling the association between particle constituents of air pollution and health outcomes. </w:t>
      </w:r>
      <w:r w:rsidRPr="003C6FC6">
        <w:rPr>
          <w:i/>
          <w:iCs/>
        </w:rPr>
        <w:t>American journal of epidemiology</w:t>
      </w:r>
      <w:r w:rsidRPr="003C6FC6">
        <w:t>. 2012;176(4):317-326.</w:t>
      </w:r>
    </w:p>
    <w:p w14:paraId="633EBB03" w14:textId="77777777" w:rsidR="003C6FC6" w:rsidRPr="003C6FC6" w:rsidRDefault="003C6FC6" w:rsidP="003C6FC6">
      <w:pPr>
        <w:pStyle w:val="Bibliography"/>
      </w:pPr>
      <w:r w:rsidRPr="003C6FC6">
        <w:t xml:space="preserve">68. </w:t>
      </w:r>
      <w:r w:rsidRPr="003C6FC6">
        <w:tab/>
        <w:t xml:space="preserve">Thunis P, Degraeuwe B, Pisoni E, et al. PM2.5 source allocation in European cities: A SHERPA modelling study. </w:t>
      </w:r>
      <w:r w:rsidRPr="003C6FC6">
        <w:rPr>
          <w:i/>
          <w:iCs/>
        </w:rPr>
        <w:t>Atmospheric Environment</w:t>
      </w:r>
      <w:r w:rsidRPr="003C6FC6">
        <w:t>. 2018;187:93-106.</w:t>
      </w:r>
    </w:p>
    <w:p w14:paraId="78994465" w14:textId="77777777" w:rsidR="003C6FC6" w:rsidRPr="003C6FC6" w:rsidRDefault="003C6FC6" w:rsidP="003C6FC6">
      <w:pPr>
        <w:pStyle w:val="Bibliography"/>
      </w:pPr>
      <w:r w:rsidRPr="003C6FC6">
        <w:t xml:space="preserve">69. </w:t>
      </w:r>
      <w:r w:rsidRPr="003C6FC6">
        <w:tab/>
        <w:t xml:space="preserve">Nuvolone D, Petri D, Voller F. The effects of ozone on human health. </w:t>
      </w:r>
      <w:r w:rsidRPr="003C6FC6">
        <w:rPr>
          <w:i/>
          <w:iCs/>
        </w:rPr>
        <w:t>Environmental Science and Pollution Research</w:t>
      </w:r>
      <w:r w:rsidRPr="003C6FC6">
        <w:t>. 2018;25(9):8074-8088.</w:t>
      </w:r>
    </w:p>
    <w:p w14:paraId="2AE1BC85" w14:textId="77777777" w:rsidR="003C6FC6" w:rsidRPr="003C6FC6" w:rsidRDefault="003C6FC6" w:rsidP="003C6FC6">
      <w:pPr>
        <w:pStyle w:val="Bibliography"/>
      </w:pPr>
      <w:r w:rsidRPr="003C6FC6">
        <w:t xml:space="preserve">70. </w:t>
      </w:r>
      <w:r w:rsidRPr="003C6FC6">
        <w:tab/>
        <w:t xml:space="preserve">Martin R, Peters G, Wilkinson J. Symmetric decomposition of a positive definite matrix. </w:t>
      </w:r>
      <w:r w:rsidRPr="003C6FC6">
        <w:rPr>
          <w:i/>
          <w:iCs/>
        </w:rPr>
        <w:t>Numerische Mathematik</w:t>
      </w:r>
      <w:r w:rsidRPr="003C6FC6">
        <w:t>. 1965;7(5):362-383.</w:t>
      </w:r>
    </w:p>
    <w:p w14:paraId="310A0E76" w14:textId="77777777" w:rsidR="003C6FC6" w:rsidRPr="003C6FC6" w:rsidRDefault="003C6FC6" w:rsidP="003C6FC6">
      <w:pPr>
        <w:pStyle w:val="Bibliography"/>
      </w:pPr>
      <w:r w:rsidRPr="003C6FC6">
        <w:t xml:space="preserve">71. </w:t>
      </w:r>
      <w:r w:rsidRPr="003C6FC6">
        <w:tab/>
        <w:t xml:space="preserve">Polson NG, Scott JG. On the half-Cauchy prior for a global scale parameter. </w:t>
      </w:r>
      <w:r w:rsidRPr="003C6FC6">
        <w:rPr>
          <w:i/>
          <w:iCs/>
        </w:rPr>
        <w:t>Bayesian Analysis</w:t>
      </w:r>
      <w:r w:rsidRPr="003C6FC6">
        <w:t>. 2012;7(4):887-902.</w:t>
      </w:r>
    </w:p>
    <w:p w14:paraId="69D99E08" w14:textId="77777777" w:rsidR="003C6FC6" w:rsidRPr="003C6FC6" w:rsidRDefault="003C6FC6" w:rsidP="003C6FC6">
      <w:pPr>
        <w:pStyle w:val="Bibliography"/>
      </w:pPr>
      <w:r w:rsidRPr="003C6FC6">
        <w:t xml:space="preserve">72. </w:t>
      </w:r>
      <w:r w:rsidRPr="003C6FC6">
        <w:tab/>
        <w:t xml:space="preserve">Gelman A. Prior distributions for variance parameters in hierarchical models (comment on article by Browne and Draper). </w:t>
      </w:r>
      <w:r w:rsidRPr="003C6FC6">
        <w:rPr>
          <w:i/>
          <w:iCs/>
        </w:rPr>
        <w:t>Bayesian Anal</w:t>
      </w:r>
      <w:r w:rsidRPr="003C6FC6">
        <w:t>. 2006;1(3):515-534. doi:10.1214/06-BA117A</w:t>
      </w:r>
    </w:p>
    <w:p w14:paraId="5C907897" w14:textId="77777777" w:rsidR="003C6FC6" w:rsidRPr="003C6FC6" w:rsidRDefault="003C6FC6" w:rsidP="003C6FC6">
      <w:pPr>
        <w:pStyle w:val="Bibliography"/>
      </w:pPr>
      <w:r w:rsidRPr="003C6FC6">
        <w:t xml:space="preserve">73. </w:t>
      </w:r>
      <w:r w:rsidRPr="003C6FC6">
        <w:tab/>
        <w:t xml:space="preserve">Lewandowski D, Kurowicka D, Joe H. Generating random correlation matrices based on vines and extended onion method. </w:t>
      </w:r>
      <w:r w:rsidRPr="003C6FC6">
        <w:rPr>
          <w:i/>
          <w:iCs/>
        </w:rPr>
        <w:t>Journal of multivariate analysis</w:t>
      </w:r>
      <w:r w:rsidRPr="003C6FC6">
        <w:t>. 2009;100(9):1989-2001.</w:t>
      </w:r>
    </w:p>
    <w:p w14:paraId="2D6F10F9" w14:textId="77777777" w:rsidR="003C6FC6" w:rsidRPr="003C6FC6" w:rsidRDefault="003C6FC6" w:rsidP="003C6FC6">
      <w:pPr>
        <w:pStyle w:val="Bibliography"/>
      </w:pPr>
      <w:r w:rsidRPr="003C6FC6">
        <w:t xml:space="preserve">74. </w:t>
      </w:r>
      <w:r w:rsidRPr="003C6FC6">
        <w:tab/>
        <w:t xml:space="preserve">Gelman A, Rubin DB. Inference from iterative simulation using multiple sequences. </w:t>
      </w:r>
      <w:r w:rsidRPr="003C6FC6">
        <w:rPr>
          <w:i/>
          <w:iCs/>
        </w:rPr>
        <w:t>Statistical science</w:t>
      </w:r>
      <w:r w:rsidRPr="003C6FC6">
        <w:t>. 1992;7(4):457-472.</w:t>
      </w:r>
    </w:p>
    <w:p w14:paraId="18EAEB50" w14:textId="77777777" w:rsidR="003C6FC6" w:rsidRPr="003C6FC6" w:rsidRDefault="003C6FC6" w:rsidP="003C6FC6">
      <w:pPr>
        <w:pStyle w:val="Bibliography"/>
      </w:pPr>
      <w:r w:rsidRPr="003C6FC6">
        <w:t xml:space="preserve">75. </w:t>
      </w:r>
      <w:r w:rsidRPr="003C6FC6">
        <w:tab/>
        <w:t>R Core Team. R: A language and environment for statistical computing. Published online 2013.</w:t>
      </w:r>
    </w:p>
    <w:p w14:paraId="07522126" w14:textId="77777777" w:rsidR="003C6FC6" w:rsidRPr="003C6FC6" w:rsidRDefault="003C6FC6" w:rsidP="003C6FC6">
      <w:pPr>
        <w:pStyle w:val="Bibliography"/>
      </w:pPr>
      <w:r w:rsidRPr="003C6FC6">
        <w:t xml:space="preserve">76. </w:t>
      </w:r>
      <w:r w:rsidRPr="003C6FC6">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3C6FC6">
        <w:rPr>
          <w:i/>
          <w:iCs/>
        </w:rPr>
        <w:t>Neuroepidemiology</w:t>
      </w:r>
      <w:r w:rsidRPr="003C6FC6">
        <w:t>. 2018;51(1-2):33-49.</w:t>
      </w:r>
    </w:p>
    <w:p w14:paraId="74CE7469" w14:textId="77777777" w:rsidR="003C6FC6" w:rsidRPr="003C6FC6" w:rsidRDefault="003C6FC6" w:rsidP="003C6FC6">
      <w:pPr>
        <w:pStyle w:val="Bibliography"/>
      </w:pPr>
      <w:r w:rsidRPr="003C6FC6">
        <w:t xml:space="preserve">77. </w:t>
      </w:r>
      <w:r w:rsidRPr="003C6FC6">
        <w:tab/>
        <w:t>von Schneidemesser E, Mar KA, Saar D. Black carbon in Europe: Targeting an air Pollutant and climate forcer. Published online 2017.</w:t>
      </w:r>
    </w:p>
    <w:p w14:paraId="2F54D688" w14:textId="77777777" w:rsidR="003C6FC6" w:rsidRPr="003C6FC6" w:rsidRDefault="003C6FC6" w:rsidP="003C6FC6">
      <w:pPr>
        <w:pStyle w:val="Bibliography"/>
      </w:pPr>
      <w:r w:rsidRPr="003C6FC6">
        <w:t xml:space="preserve">78. </w:t>
      </w:r>
      <w:r w:rsidRPr="003C6FC6">
        <w:tab/>
        <w:t xml:space="preserve">Pamphlett R, Rikard-Bell A. Different occupations associated with amyotrophic lateral sclerosis: Is diesel exhaust the link? </w:t>
      </w:r>
      <w:r w:rsidRPr="003C6FC6">
        <w:rPr>
          <w:i/>
          <w:iCs/>
        </w:rPr>
        <w:t>PloS One</w:t>
      </w:r>
      <w:r w:rsidRPr="003C6FC6">
        <w:t>. 2013;8(11):e80993.</w:t>
      </w:r>
    </w:p>
    <w:p w14:paraId="64B6F8F2" w14:textId="77777777" w:rsidR="003C6FC6" w:rsidRPr="003C6FC6" w:rsidRDefault="003C6FC6" w:rsidP="003C6FC6">
      <w:pPr>
        <w:pStyle w:val="Bibliography"/>
      </w:pPr>
      <w:r w:rsidRPr="003C6FC6">
        <w:t xml:space="preserve">79. </w:t>
      </w:r>
      <w:r w:rsidRPr="003C6FC6">
        <w:tab/>
        <w:t xml:space="preserve">Zhang R, Dai Y, Zhang X, et al. Reduced pulmonary function and increased pro-inflammatory cytokines in nanoscale carbon black-exposed workers. </w:t>
      </w:r>
      <w:r w:rsidRPr="003C6FC6">
        <w:rPr>
          <w:i/>
          <w:iCs/>
        </w:rPr>
        <w:t>Part Fibre Toxicol</w:t>
      </w:r>
      <w:r w:rsidRPr="003C6FC6">
        <w:t>. 2014;11:73. doi:10.1186/s12989-014-0073-1</w:t>
      </w:r>
    </w:p>
    <w:p w14:paraId="5A793813" w14:textId="77777777" w:rsidR="003C6FC6" w:rsidRPr="003C6FC6" w:rsidRDefault="003C6FC6" w:rsidP="003C6FC6">
      <w:pPr>
        <w:pStyle w:val="Bibliography"/>
      </w:pPr>
      <w:r w:rsidRPr="003C6FC6">
        <w:t xml:space="preserve">80. </w:t>
      </w:r>
      <w:r w:rsidRPr="003C6FC6">
        <w:tab/>
        <w:t xml:space="preserve">Gao X, Xu H, Shang J, et al. Ozonized carbon black induces mitochondrial dysfunction and DNA damage. </w:t>
      </w:r>
      <w:r w:rsidRPr="003C6FC6">
        <w:rPr>
          <w:i/>
          <w:iCs/>
        </w:rPr>
        <w:t>Environ Toxicol</w:t>
      </w:r>
      <w:r w:rsidRPr="003C6FC6">
        <w:t>. 2017;32(3):944-955. doi:10.1002/tox.22295</w:t>
      </w:r>
    </w:p>
    <w:p w14:paraId="77691AC6" w14:textId="77777777" w:rsidR="003C6FC6" w:rsidRPr="003C6FC6" w:rsidRDefault="003C6FC6" w:rsidP="003C6FC6">
      <w:pPr>
        <w:pStyle w:val="Bibliography"/>
      </w:pPr>
      <w:r w:rsidRPr="003C6FC6">
        <w:lastRenderedPageBreak/>
        <w:t xml:space="preserve">81. </w:t>
      </w:r>
      <w:r w:rsidRPr="003C6FC6">
        <w:tab/>
        <w:t xml:space="preserve">Kyjovska ZO, Jacobsen NR, Saber AT, et al. DNA damage following pulmonary exposure by instillation to low doses of carbon black (Printex 90) nanoparticles in mice. </w:t>
      </w:r>
      <w:r w:rsidRPr="003C6FC6">
        <w:rPr>
          <w:i/>
          <w:iCs/>
        </w:rPr>
        <w:t>Environ Mol Mutagen</w:t>
      </w:r>
      <w:r w:rsidRPr="003C6FC6">
        <w:t>. 2015;56(1):41-49. doi:10.1002/em.21888</w:t>
      </w:r>
    </w:p>
    <w:p w14:paraId="16351106" w14:textId="77777777" w:rsidR="003C6FC6" w:rsidRPr="003C6FC6" w:rsidRDefault="003C6FC6" w:rsidP="003C6FC6">
      <w:pPr>
        <w:pStyle w:val="Bibliography"/>
      </w:pPr>
      <w:r w:rsidRPr="003C6FC6">
        <w:t xml:space="preserve">82. </w:t>
      </w:r>
      <w:r w:rsidRPr="003C6FC6">
        <w:tab/>
        <w:t xml:space="preserve">Benatar M, Turner MR, Wuu J. Defining pre-symptomatic amyotrophic lateral sclerosis. </w:t>
      </w:r>
      <w:r w:rsidRPr="003C6FC6">
        <w:rPr>
          <w:i/>
          <w:iCs/>
        </w:rPr>
        <w:t>Amyotrophic Lateral Sclerosis and Frontotemporal Degeneration</w:t>
      </w:r>
      <w:r w:rsidRPr="003C6FC6">
        <w:t>. 2019;20(5-6):303-309.</w:t>
      </w:r>
    </w:p>
    <w:p w14:paraId="0CDAC6A9" w14:textId="77777777" w:rsidR="003C6FC6" w:rsidRPr="003C6FC6" w:rsidRDefault="003C6FC6" w:rsidP="003C6FC6">
      <w:pPr>
        <w:pStyle w:val="Bibliography"/>
      </w:pPr>
      <w:r w:rsidRPr="003C6FC6">
        <w:t xml:space="preserve">83. </w:t>
      </w:r>
      <w:r w:rsidRPr="003C6FC6">
        <w:tab/>
        <w:t>Benatar M, Wuu J, McHutchison C, et al. Preventing amyotrophic lateral sclerosis: insights from pre-symptomatic neurodegenerative diseases. Published online 2021.</w:t>
      </w:r>
    </w:p>
    <w:p w14:paraId="4003ECB4" w14:textId="77777777" w:rsidR="003C6FC6" w:rsidRPr="003C6FC6" w:rsidRDefault="003C6FC6" w:rsidP="003C6FC6">
      <w:pPr>
        <w:pStyle w:val="Bibliography"/>
      </w:pPr>
      <w:r w:rsidRPr="003C6FC6">
        <w:t xml:space="preserve">84. </w:t>
      </w:r>
      <w:r w:rsidRPr="003C6FC6">
        <w:tab/>
        <w:t xml:space="preserve">Eisen A, Kiernan M, Mitsumoto H, Swash M. Amyotrophic lateral sclerosis: A long preclinical period? </w:t>
      </w:r>
      <w:r w:rsidRPr="003C6FC6">
        <w:rPr>
          <w:i/>
          <w:iCs/>
        </w:rPr>
        <w:t>Journal of Neurology, Neurosurgery &amp; Psychiatry</w:t>
      </w:r>
      <w:r w:rsidRPr="003C6FC6">
        <w:t>. 2014;85(11):1232-1238.</w:t>
      </w:r>
    </w:p>
    <w:p w14:paraId="719C8EC7" w14:textId="77777777" w:rsidR="003C6FC6" w:rsidRPr="003C6FC6" w:rsidRDefault="003C6FC6" w:rsidP="003C6FC6">
      <w:pPr>
        <w:pStyle w:val="Bibliography"/>
      </w:pPr>
      <w:r w:rsidRPr="003C6FC6">
        <w:t xml:space="preserve">85. </w:t>
      </w:r>
      <w:r w:rsidRPr="003C6FC6">
        <w:tab/>
        <w:t xml:space="preserve">Weisskopf MG, Webster TF. Trade-offs of personal vs. more proxy exposure measures in environmental epidemiology. </w:t>
      </w:r>
      <w:r w:rsidRPr="003C6FC6">
        <w:rPr>
          <w:i/>
          <w:iCs/>
        </w:rPr>
        <w:t>Epidemiology (Cambridge, Mass)</w:t>
      </w:r>
      <w:r w:rsidRPr="003C6FC6">
        <w:t>. 2017;28(5):635.</w:t>
      </w:r>
    </w:p>
    <w:p w14:paraId="1E1E5CE2" w14:textId="77777777" w:rsidR="003C6FC6" w:rsidRPr="003C6FC6" w:rsidRDefault="003C6FC6" w:rsidP="003C6FC6">
      <w:pPr>
        <w:pStyle w:val="Bibliography"/>
      </w:pPr>
      <w:r w:rsidRPr="003C6FC6">
        <w:t xml:space="preserve">86. </w:t>
      </w:r>
      <w:r w:rsidRPr="003C6FC6">
        <w:tab/>
        <w:t xml:space="preserve">Carroll RJ, Ruppert D, Stefanski LA, Crainiceanu CM. </w:t>
      </w:r>
      <w:r w:rsidRPr="003C6FC6">
        <w:rPr>
          <w:i/>
          <w:iCs/>
        </w:rPr>
        <w:t>Measurement Error in Nonlinear Models: A Modern Perspective</w:t>
      </w:r>
      <w:r w:rsidRPr="003C6FC6">
        <w:t>. CRC press; 2006.</w:t>
      </w:r>
    </w:p>
    <w:p w14:paraId="0DDE15DC" w14:textId="77777777" w:rsidR="003C6FC6" w:rsidRPr="003C6FC6" w:rsidRDefault="003C6FC6" w:rsidP="003C6FC6">
      <w:pPr>
        <w:pStyle w:val="Bibliography"/>
      </w:pPr>
      <w:r w:rsidRPr="003C6FC6">
        <w:t xml:space="preserve">87. </w:t>
      </w:r>
      <w:r w:rsidRPr="003C6FC6">
        <w:tab/>
        <w:t xml:space="preserve">Frisch M, Simonsen J. Marriage, cohabitation and mortality in Denmark: national cohort study of 6.5 million persons followed for up to three decades (1982–2011). </w:t>
      </w:r>
      <w:r w:rsidRPr="003C6FC6">
        <w:rPr>
          <w:i/>
          <w:iCs/>
        </w:rPr>
        <w:t>International Journal of Epidemiology</w:t>
      </w:r>
      <w:r w:rsidRPr="003C6FC6">
        <w:t>. 2013;42(2):559-578.</w:t>
      </w:r>
    </w:p>
    <w:p w14:paraId="1BF93E8A" w14:textId="77777777" w:rsidR="003C6FC6" w:rsidRPr="003C6FC6" w:rsidRDefault="003C6FC6" w:rsidP="003C6FC6">
      <w:pPr>
        <w:pStyle w:val="Bibliography"/>
      </w:pPr>
      <w:r w:rsidRPr="003C6FC6">
        <w:t xml:space="preserve">88. </w:t>
      </w:r>
      <w:r w:rsidRPr="003C6FC6">
        <w:tab/>
        <w:t xml:space="preserve">Bobb JF, Valeri L, Claus Henn B, et al. Bayesian kernel machine regression for estimating the health effects of multi-pollutant mixtures. </w:t>
      </w:r>
      <w:r w:rsidRPr="003C6FC6">
        <w:rPr>
          <w:i/>
          <w:iCs/>
        </w:rPr>
        <w:t>Biostatistics</w:t>
      </w:r>
      <w:r w:rsidRPr="003C6FC6">
        <w:t>. 2015;16(3):493-508.</w:t>
      </w:r>
    </w:p>
    <w:p w14:paraId="43E0EEA7" w14:textId="77777777" w:rsidR="003C6FC6" w:rsidRPr="003C6FC6" w:rsidRDefault="003C6FC6" w:rsidP="003C6FC6">
      <w:pPr>
        <w:pStyle w:val="Bibliography"/>
      </w:pPr>
      <w:r w:rsidRPr="003C6FC6">
        <w:t xml:space="preserve">89. </w:t>
      </w:r>
      <w:r w:rsidRPr="003C6FC6">
        <w:tab/>
        <w:t xml:space="preserve">Carrico C, Gennings C, Wheeler DC, Factor-Litvak P. Characterization of weighted quantile sum regression for highly correlated data in a risk analysis setting. </w:t>
      </w:r>
      <w:r w:rsidRPr="003C6FC6">
        <w:rPr>
          <w:i/>
          <w:iCs/>
        </w:rPr>
        <w:t>Journal of agricultural, biological, and environmental statistics</w:t>
      </w:r>
      <w:r w:rsidRPr="003C6FC6">
        <w:t>. 2015;20(1):100-120.</w:t>
      </w:r>
    </w:p>
    <w:p w14:paraId="3891A205" w14:textId="5EA2F4FF" w:rsidR="0046514C" w:rsidRDefault="00EA34DC" w:rsidP="0046514C">
      <w:pPr>
        <w:rPr>
          <w:b/>
        </w:rPr>
      </w:pPr>
      <w:r>
        <w:fldChar w:fldCharType="end"/>
      </w:r>
      <w:r w:rsidR="0046514C">
        <w:rPr>
          <w:b/>
        </w:rPr>
        <w:br w:type="page"/>
      </w:r>
    </w:p>
    <w:p w14:paraId="6EE2D1C0" w14:textId="447E044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2C218300"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w:t>
            </w:r>
            <w:r w:rsidR="00963910">
              <w:rPr>
                <w:rFonts w:eastAsia="Arial"/>
                <w:color w:val="000000"/>
                <w:sz w:val="18"/>
                <w:szCs w:val="18"/>
              </w:rPr>
              <w:t>Unknown</w:t>
            </w:r>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r>
              <w:rPr>
                <w:rFonts w:eastAsia="Arial"/>
                <w:color w:val="000000"/>
                <w:sz w:val="18"/>
                <w:szCs w:val="18"/>
                <w:vertAlign w:val="superscript"/>
              </w:rPr>
              <w:t>a</w:t>
            </w:r>
            <w:r w:rsidR="005572A9" w:rsidRPr="006E60E3">
              <w:rPr>
                <w:rFonts w:eastAsia="Arial"/>
                <w:color w:val="000000"/>
                <w:sz w:val="18"/>
                <w:szCs w:val="18"/>
              </w:rPr>
              <w:t>Mean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00100853">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00100853">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00100853">
              <w:rPr>
                <w:rFonts w:eastAsia="Arial"/>
                <w:color w:val="000000"/>
                <w:sz w:val="18"/>
                <w:szCs w:val="18"/>
                <w:vertAlign w:val="superscript"/>
              </w:rPr>
              <w:t>a</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9C4CB7" w:rsidRDefault="00100853" w:rsidP="00BB783C">
            <w:pPr>
              <w:spacing w:before="100" w:after="100" w:line="240" w:lineRule="auto"/>
              <w:ind w:left="100" w:right="100"/>
              <w:rPr>
                <w:sz w:val="18"/>
                <w:szCs w:val="18"/>
              </w:rPr>
            </w:pPr>
            <w:r>
              <w:rPr>
                <w:rFonts w:eastAsia="Arial"/>
                <w:color w:val="000000"/>
                <w:sz w:val="18"/>
                <w:szCs w:val="18"/>
                <w:vertAlign w:val="superscript"/>
              </w:rPr>
              <w:t>a</w:t>
            </w:r>
            <w:r w:rsidR="005572A9"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3D3846">
          <w:footerReference w:type="default" r:id="rId12"/>
          <w:pgSz w:w="12240" w:h="15840"/>
          <w:pgMar w:top="1440" w:right="1440" w:bottom="1440" w:left="1440" w:header="0" w:footer="720" w:gutter="0"/>
          <w:cols w:space="720"/>
          <w:formProt w:val="0"/>
          <w:docGrid w:linePitch="360"/>
        </w:sectPr>
      </w:pPr>
    </w:p>
    <w:p w14:paraId="1D4B80D8" w14:textId="35484709" w:rsidR="00984243" w:rsidRPr="00984243" w:rsidRDefault="00984243" w:rsidP="003D3846">
      <w:pPr>
        <w:rPr>
          <w:b/>
          <w:bCs/>
          <w:color w:val="000000" w:themeColor="text1"/>
        </w:rPr>
      </w:pPr>
      <w:r>
        <w:rPr>
          <w:b/>
          <w:bCs/>
          <w:color w:val="000000" w:themeColor="text1"/>
        </w:rPr>
        <w:lastRenderedPageBreak/>
        <w:t>Figure Captions</w:t>
      </w:r>
    </w:p>
    <w:p w14:paraId="4EF5D41E" w14:textId="77777777" w:rsidR="00984243" w:rsidRDefault="00984243" w:rsidP="003D3846">
      <w:pPr>
        <w:rPr>
          <w:b/>
          <w:bCs/>
          <w:color w:val="000000" w:themeColor="text1"/>
        </w:rPr>
      </w:pPr>
    </w:p>
    <w:p w14:paraId="53753560" w14:textId="55A658B0" w:rsidR="00465B62" w:rsidRDefault="005572A9" w:rsidP="003D3846">
      <w:pPr>
        <w:rPr>
          <w:b/>
          <w:bCs/>
          <w:color w:val="000000" w:themeColor="text1"/>
        </w:rPr>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 xml:space="preserve">of </w:t>
      </w:r>
      <w:r w:rsidR="00557887">
        <w:rPr>
          <w:bCs/>
        </w:rPr>
        <w:t xml:space="preserve">1,- </w:t>
      </w:r>
      <w:r>
        <w:rPr>
          <w:bCs/>
        </w:rPr>
        <w:t>5-</w:t>
      </w:r>
      <w:r w:rsidR="00557887">
        <w:rPr>
          <w:bCs/>
        </w:rPr>
        <w:t>, and 10-</w:t>
      </w:r>
      <w:r>
        <w:rPr>
          <w:bCs/>
        </w:rPr>
        <w:t>year average pollutant concentrations</w:t>
      </w:r>
      <w:r w:rsidRPr="00BE40FA">
        <w:rPr>
          <w:bCs/>
        </w:rPr>
        <w:t>.</w:t>
      </w:r>
    </w:p>
    <w:p w14:paraId="414EFA1C" w14:textId="77777777" w:rsidR="00465B62" w:rsidRDefault="00465B62" w:rsidP="003D3846">
      <w:pPr>
        <w:rPr>
          <w:b/>
          <w:bCs/>
          <w:color w:val="000000" w:themeColor="text1"/>
        </w:rPr>
      </w:pPr>
    </w:p>
    <w:p w14:paraId="2CB3CE13" w14:textId="31913B46" w:rsidR="005572A9" w:rsidRPr="00EE472E" w:rsidRDefault="005572A9" w:rsidP="003D3846">
      <w:pPr>
        <w:rPr>
          <w:bCs/>
        </w:rPr>
      </w:pPr>
      <w:r w:rsidRPr="00BE40FA">
        <w:rPr>
          <w:b/>
          <w:bCs/>
          <w:color w:val="000000" w:themeColor="text1"/>
        </w:rPr>
        <w:t>Figure 2</w:t>
      </w:r>
      <w:r w:rsidRPr="00BE40FA">
        <w:rPr>
          <w:color w:val="000000" w:themeColor="text1"/>
        </w:rPr>
        <w:t xml:space="preserve">. </w:t>
      </w:r>
      <w:r>
        <w:rPr>
          <w:bCs/>
        </w:rPr>
        <w:t xml:space="preserve">Percentage change in odds of ALS diagnosis per 1-, 5- and 10-year average standard deviation </w:t>
      </w:r>
      <w:r w:rsidR="00FD6489">
        <w:rPr>
          <w:bCs/>
        </w:rPr>
        <w:t xml:space="preserve">(SD) </w:t>
      </w:r>
      <w:r>
        <w:rPr>
          <w:bCs/>
        </w:rPr>
        <w:t>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2-03-03T15:55:00Z" w:initials="PRM">
    <w:p w14:paraId="0668D33E" w14:textId="313B4D2E" w:rsidR="008A0CF2" w:rsidRDefault="008A0CF2">
      <w:pPr>
        <w:pStyle w:val="CommentText"/>
      </w:pPr>
      <w:r>
        <w:rPr>
          <w:rStyle w:val="CommentReference"/>
        </w:rPr>
        <w:annotationRef/>
      </w:r>
      <w:r>
        <w:t>250 words limit</w:t>
      </w:r>
    </w:p>
  </w:comment>
  <w:comment w:id="1" w:author="Parks, Robbie M" w:date="2022-03-03T15:55:00Z" w:initials="PRM">
    <w:p w14:paraId="328E2F3E" w14:textId="6C3B666F" w:rsidR="000626C6" w:rsidRDefault="000626C6">
      <w:pPr>
        <w:pStyle w:val="CommentText"/>
      </w:pPr>
      <w:r>
        <w:rPr>
          <w:rStyle w:val="CommentReference"/>
        </w:rPr>
        <w:annotationRef/>
      </w:r>
      <w:r>
        <w:t>4000 word limit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68D33E" w15:done="0"/>
  <w15:commentEx w15:paraId="328E2F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B6366" w16cex:dateUtc="2022-03-03T20:55:00Z"/>
  <w16cex:commentExtensible w16cex:durableId="25CB6381" w16cex:dateUtc="2022-03-03T2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68D33E" w16cid:durableId="25CB6366"/>
  <w16cid:commentId w16cid:paraId="328E2F3E" w16cid:durableId="25CB63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48BFF" w14:textId="77777777" w:rsidR="00317118" w:rsidRDefault="00317118">
      <w:pPr>
        <w:spacing w:line="240" w:lineRule="auto"/>
      </w:pPr>
      <w:r>
        <w:separator/>
      </w:r>
    </w:p>
  </w:endnote>
  <w:endnote w:type="continuationSeparator" w:id="0">
    <w:p w14:paraId="1ED7F84D" w14:textId="77777777" w:rsidR="00317118" w:rsidRDefault="003171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383C1" w14:textId="77777777" w:rsidR="00317118" w:rsidRDefault="00317118">
      <w:pPr>
        <w:spacing w:line="240" w:lineRule="auto"/>
      </w:pPr>
      <w:r>
        <w:separator/>
      </w:r>
    </w:p>
  </w:footnote>
  <w:footnote w:type="continuationSeparator" w:id="0">
    <w:p w14:paraId="24553A24" w14:textId="77777777" w:rsidR="00317118" w:rsidRDefault="003171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75D"/>
    <w:rsid w:val="00016EBF"/>
    <w:rsid w:val="000170EC"/>
    <w:rsid w:val="00017835"/>
    <w:rsid w:val="000201C0"/>
    <w:rsid w:val="000214F0"/>
    <w:rsid w:val="000217BC"/>
    <w:rsid w:val="00022CB4"/>
    <w:rsid w:val="00022EA9"/>
    <w:rsid w:val="000244CE"/>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453"/>
    <w:rsid w:val="000326BB"/>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9D1"/>
    <w:rsid w:val="00041A07"/>
    <w:rsid w:val="00041CB4"/>
    <w:rsid w:val="000420A8"/>
    <w:rsid w:val="00042158"/>
    <w:rsid w:val="00042AAC"/>
    <w:rsid w:val="00042AB5"/>
    <w:rsid w:val="00042BA4"/>
    <w:rsid w:val="00042EDE"/>
    <w:rsid w:val="00043A28"/>
    <w:rsid w:val="00044AC9"/>
    <w:rsid w:val="00044D2F"/>
    <w:rsid w:val="000451FE"/>
    <w:rsid w:val="000455C7"/>
    <w:rsid w:val="000458B6"/>
    <w:rsid w:val="00045A20"/>
    <w:rsid w:val="00045F6E"/>
    <w:rsid w:val="00046091"/>
    <w:rsid w:val="000463DB"/>
    <w:rsid w:val="00046E27"/>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A4"/>
    <w:rsid w:val="000609D2"/>
    <w:rsid w:val="00061263"/>
    <w:rsid w:val="00061464"/>
    <w:rsid w:val="00062249"/>
    <w:rsid w:val="000626C6"/>
    <w:rsid w:val="000629A1"/>
    <w:rsid w:val="00062E9D"/>
    <w:rsid w:val="00064675"/>
    <w:rsid w:val="000646A8"/>
    <w:rsid w:val="000652D7"/>
    <w:rsid w:val="00065323"/>
    <w:rsid w:val="000672E8"/>
    <w:rsid w:val="0006758A"/>
    <w:rsid w:val="0006794D"/>
    <w:rsid w:val="0006799E"/>
    <w:rsid w:val="00067E35"/>
    <w:rsid w:val="00067E37"/>
    <w:rsid w:val="00070DFC"/>
    <w:rsid w:val="00071342"/>
    <w:rsid w:val="0007163D"/>
    <w:rsid w:val="00071C90"/>
    <w:rsid w:val="00071EFC"/>
    <w:rsid w:val="00073F53"/>
    <w:rsid w:val="00074A34"/>
    <w:rsid w:val="00074FED"/>
    <w:rsid w:val="00075A9F"/>
    <w:rsid w:val="00075E65"/>
    <w:rsid w:val="00075FFD"/>
    <w:rsid w:val="00076361"/>
    <w:rsid w:val="00077BA9"/>
    <w:rsid w:val="00077C61"/>
    <w:rsid w:val="00080369"/>
    <w:rsid w:val="00080B14"/>
    <w:rsid w:val="00080C33"/>
    <w:rsid w:val="0008142B"/>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CB9"/>
    <w:rsid w:val="000C3E67"/>
    <w:rsid w:val="000C4245"/>
    <w:rsid w:val="000C4311"/>
    <w:rsid w:val="000C4E17"/>
    <w:rsid w:val="000C4F9C"/>
    <w:rsid w:val="000C5B4F"/>
    <w:rsid w:val="000C5BCA"/>
    <w:rsid w:val="000C5CF7"/>
    <w:rsid w:val="000C5D12"/>
    <w:rsid w:val="000C62BD"/>
    <w:rsid w:val="000C6488"/>
    <w:rsid w:val="000C672B"/>
    <w:rsid w:val="000C76AC"/>
    <w:rsid w:val="000C7700"/>
    <w:rsid w:val="000D1020"/>
    <w:rsid w:val="000D1362"/>
    <w:rsid w:val="000D1B0A"/>
    <w:rsid w:val="000D26DA"/>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BE8"/>
    <w:rsid w:val="000E340F"/>
    <w:rsid w:val="000E3880"/>
    <w:rsid w:val="000E39F0"/>
    <w:rsid w:val="000E4699"/>
    <w:rsid w:val="000E47F4"/>
    <w:rsid w:val="000E4EB8"/>
    <w:rsid w:val="000E537D"/>
    <w:rsid w:val="000E5914"/>
    <w:rsid w:val="000E6B9D"/>
    <w:rsid w:val="000E6F44"/>
    <w:rsid w:val="000E76E4"/>
    <w:rsid w:val="000E7952"/>
    <w:rsid w:val="000E7F3E"/>
    <w:rsid w:val="000F0428"/>
    <w:rsid w:val="000F0E1A"/>
    <w:rsid w:val="000F0FF4"/>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67CE"/>
    <w:rsid w:val="00106BA1"/>
    <w:rsid w:val="001071FB"/>
    <w:rsid w:val="001076FE"/>
    <w:rsid w:val="0011019D"/>
    <w:rsid w:val="00110354"/>
    <w:rsid w:val="00110884"/>
    <w:rsid w:val="00110FFA"/>
    <w:rsid w:val="00111690"/>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77283"/>
    <w:rsid w:val="00177537"/>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AA5"/>
    <w:rsid w:val="001A1BAA"/>
    <w:rsid w:val="001A2532"/>
    <w:rsid w:val="001A2CFD"/>
    <w:rsid w:val="001A2E4F"/>
    <w:rsid w:val="001A3210"/>
    <w:rsid w:val="001A387D"/>
    <w:rsid w:val="001A3BA7"/>
    <w:rsid w:val="001A4B53"/>
    <w:rsid w:val="001A54EF"/>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EC1"/>
    <w:rsid w:val="001E7AF4"/>
    <w:rsid w:val="001E7EC5"/>
    <w:rsid w:val="001F0FFA"/>
    <w:rsid w:val="001F1570"/>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EA"/>
    <w:rsid w:val="0022516D"/>
    <w:rsid w:val="00225B06"/>
    <w:rsid w:val="00225EA5"/>
    <w:rsid w:val="00226496"/>
    <w:rsid w:val="002264EC"/>
    <w:rsid w:val="002265B9"/>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47B8F"/>
    <w:rsid w:val="00250434"/>
    <w:rsid w:val="002504DF"/>
    <w:rsid w:val="00250E90"/>
    <w:rsid w:val="00251386"/>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C08"/>
    <w:rsid w:val="00257D3C"/>
    <w:rsid w:val="002611C2"/>
    <w:rsid w:val="00261253"/>
    <w:rsid w:val="0026148B"/>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42F5"/>
    <w:rsid w:val="00285212"/>
    <w:rsid w:val="002862DB"/>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368"/>
    <w:rsid w:val="002B3534"/>
    <w:rsid w:val="002B4079"/>
    <w:rsid w:val="002B42A6"/>
    <w:rsid w:val="002B5179"/>
    <w:rsid w:val="002B56CD"/>
    <w:rsid w:val="002B6CC8"/>
    <w:rsid w:val="002B777D"/>
    <w:rsid w:val="002B7E9A"/>
    <w:rsid w:val="002C01E8"/>
    <w:rsid w:val="002C1131"/>
    <w:rsid w:val="002C13DA"/>
    <w:rsid w:val="002C1626"/>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588"/>
    <w:rsid w:val="002E6631"/>
    <w:rsid w:val="002E6BB7"/>
    <w:rsid w:val="002E7576"/>
    <w:rsid w:val="002E7909"/>
    <w:rsid w:val="002E79B5"/>
    <w:rsid w:val="002E7EB6"/>
    <w:rsid w:val="002F0591"/>
    <w:rsid w:val="002F0CBA"/>
    <w:rsid w:val="002F0EB2"/>
    <w:rsid w:val="002F17AE"/>
    <w:rsid w:val="002F23C1"/>
    <w:rsid w:val="002F2E4E"/>
    <w:rsid w:val="002F306B"/>
    <w:rsid w:val="002F3215"/>
    <w:rsid w:val="002F3545"/>
    <w:rsid w:val="002F3574"/>
    <w:rsid w:val="002F4741"/>
    <w:rsid w:val="002F5FE4"/>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23"/>
    <w:rsid w:val="00310984"/>
    <w:rsid w:val="00310E41"/>
    <w:rsid w:val="003111AF"/>
    <w:rsid w:val="00311DF2"/>
    <w:rsid w:val="0031217D"/>
    <w:rsid w:val="0031381A"/>
    <w:rsid w:val="00313AF4"/>
    <w:rsid w:val="0031428F"/>
    <w:rsid w:val="00314B1D"/>
    <w:rsid w:val="00315970"/>
    <w:rsid w:val="0031605F"/>
    <w:rsid w:val="003170F9"/>
    <w:rsid w:val="00317118"/>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DCD"/>
    <w:rsid w:val="00357E12"/>
    <w:rsid w:val="003607FE"/>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9E1"/>
    <w:rsid w:val="00371EC8"/>
    <w:rsid w:val="003725FD"/>
    <w:rsid w:val="0037330B"/>
    <w:rsid w:val="003733AD"/>
    <w:rsid w:val="00373AC7"/>
    <w:rsid w:val="00373AE7"/>
    <w:rsid w:val="00374302"/>
    <w:rsid w:val="003743EB"/>
    <w:rsid w:val="00374D5A"/>
    <w:rsid w:val="00374F58"/>
    <w:rsid w:val="003757EC"/>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D91"/>
    <w:rsid w:val="00395882"/>
    <w:rsid w:val="00395B05"/>
    <w:rsid w:val="00397410"/>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AA3"/>
    <w:rsid w:val="003B5CE9"/>
    <w:rsid w:val="003B5DD4"/>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E86"/>
    <w:rsid w:val="004068F1"/>
    <w:rsid w:val="00406D96"/>
    <w:rsid w:val="0040705D"/>
    <w:rsid w:val="0040739C"/>
    <w:rsid w:val="004074DA"/>
    <w:rsid w:val="00410CC8"/>
    <w:rsid w:val="00411320"/>
    <w:rsid w:val="004114FE"/>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B0D"/>
    <w:rsid w:val="00453B57"/>
    <w:rsid w:val="00454159"/>
    <w:rsid w:val="00454203"/>
    <w:rsid w:val="00454782"/>
    <w:rsid w:val="00454A52"/>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BC7"/>
    <w:rsid w:val="00466EF9"/>
    <w:rsid w:val="004679EB"/>
    <w:rsid w:val="00470401"/>
    <w:rsid w:val="004704AA"/>
    <w:rsid w:val="00470916"/>
    <w:rsid w:val="00470D7F"/>
    <w:rsid w:val="00470E0A"/>
    <w:rsid w:val="0047166F"/>
    <w:rsid w:val="00471DA7"/>
    <w:rsid w:val="00471ED9"/>
    <w:rsid w:val="0047230B"/>
    <w:rsid w:val="004726F0"/>
    <w:rsid w:val="00472BA5"/>
    <w:rsid w:val="00473BC2"/>
    <w:rsid w:val="00473D62"/>
    <w:rsid w:val="0047439C"/>
    <w:rsid w:val="00474D16"/>
    <w:rsid w:val="00474E23"/>
    <w:rsid w:val="00475269"/>
    <w:rsid w:val="00476A9D"/>
    <w:rsid w:val="00476C77"/>
    <w:rsid w:val="00476E58"/>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EB4"/>
    <w:rsid w:val="004D2F3F"/>
    <w:rsid w:val="004D420B"/>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1EA5"/>
    <w:rsid w:val="00511EF7"/>
    <w:rsid w:val="005122CF"/>
    <w:rsid w:val="00512F53"/>
    <w:rsid w:val="005130D6"/>
    <w:rsid w:val="005131D8"/>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FDE"/>
    <w:rsid w:val="00532677"/>
    <w:rsid w:val="005327E7"/>
    <w:rsid w:val="0053288C"/>
    <w:rsid w:val="00532BD5"/>
    <w:rsid w:val="00532D38"/>
    <w:rsid w:val="00532D59"/>
    <w:rsid w:val="005333E6"/>
    <w:rsid w:val="005337F1"/>
    <w:rsid w:val="00533A0B"/>
    <w:rsid w:val="0053437F"/>
    <w:rsid w:val="00534A4F"/>
    <w:rsid w:val="005356B6"/>
    <w:rsid w:val="00535952"/>
    <w:rsid w:val="00536497"/>
    <w:rsid w:val="005375CA"/>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DF4"/>
    <w:rsid w:val="0055721A"/>
    <w:rsid w:val="005572A9"/>
    <w:rsid w:val="00557887"/>
    <w:rsid w:val="00560AF9"/>
    <w:rsid w:val="00561259"/>
    <w:rsid w:val="00561E8B"/>
    <w:rsid w:val="00563C37"/>
    <w:rsid w:val="00564399"/>
    <w:rsid w:val="005643A4"/>
    <w:rsid w:val="00564576"/>
    <w:rsid w:val="0056480F"/>
    <w:rsid w:val="0056613D"/>
    <w:rsid w:val="00566536"/>
    <w:rsid w:val="005665AE"/>
    <w:rsid w:val="0056713E"/>
    <w:rsid w:val="00567680"/>
    <w:rsid w:val="005701DC"/>
    <w:rsid w:val="00570326"/>
    <w:rsid w:val="00570BF8"/>
    <w:rsid w:val="00570D54"/>
    <w:rsid w:val="005712BE"/>
    <w:rsid w:val="00571ABC"/>
    <w:rsid w:val="00571FD1"/>
    <w:rsid w:val="00572C7A"/>
    <w:rsid w:val="005739D3"/>
    <w:rsid w:val="005741C7"/>
    <w:rsid w:val="0057429E"/>
    <w:rsid w:val="005745E0"/>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809"/>
    <w:rsid w:val="005A4920"/>
    <w:rsid w:val="005A4957"/>
    <w:rsid w:val="005A496F"/>
    <w:rsid w:val="005A637C"/>
    <w:rsid w:val="005A642D"/>
    <w:rsid w:val="005A7286"/>
    <w:rsid w:val="005B0713"/>
    <w:rsid w:val="005B0A8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FE5"/>
    <w:rsid w:val="005F2940"/>
    <w:rsid w:val="005F3EB4"/>
    <w:rsid w:val="005F4C1F"/>
    <w:rsid w:val="005F4D37"/>
    <w:rsid w:val="005F5146"/>
    <w:rsid w:val="005F6944"/>
    <w:rsid w:val="005F6D0C"/>
    <w:rsid w:val="005F7088"/>
    <w:rsid w:val="005F74C1"/>
    <w:rsid w:val="005F7759"/>
    <w:rsid w:val="0060007C"/>
    <w:rsid w:val="00600977"/>
    <w:rsid w:val="00601423"/>
    <w:rsid w:val="00601F76"/>
    <w:rsid w:val="00602AA9"/>
    <w:rsid w:val="00602FAF"/>
    <w:rsid w:val="00605354"/>
    <w:rsid w:val="0060538E"/>
    <w:rsid w:val="00605476"/>
    <w:rsid w:val="00605AB4"/>
    <w:rsid w:val="00605EAA"/>
    <w:rsid w:val="00606907"/>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6E48"/>
    <w:rsid w:val="00627DB2"/>
    <w:rsid w:val="0063002B"/>
    <w:rsid w:val="006309C3"/>
    <w:rsid w:val="00630B43"/>
    <w:rsid w:val="00630E45"/>
    <w:rsid w:val="00631AA4"/>
    <w:rsid w:val="00632287"/>
    <w:rsid w:val="006323DE"/>
    <w:rsid w:val="00632911"/>
    <w:rsid w:val="00633949"/>
    <w:rsid w:val="00633A5F"/>
    <w:rsid w:val="00633F29"/>
    <w:rsid w:val="006341E8"/>
    <w:rsid w:val="00634599"/>
    <w:rsid w:val="00635231"/>
    <w:rsid w:val="00635827"/>
    <w:rsid w:val="006371CE"/>
    <w:rsid w:val="00637E6C"/>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5F5"/>
    <w:rsid w:val="00662A4B"/>
    <w:rsid w:val="00662A85"/>
    <w:rsid w:val="0066304F"/>
    <w:rsid w:val="00663317"/>
    <w:rsid w:val="00663E3C"/>
    <w:rsid w:val="006648EC"/>
    <w:rsid w:val="00664BB4"/>
    <w:rsid w:val="006652A8"/>
    <w:rsid w:val="006654B5"/>
    <w:rsid w:val="0066567A"/>
    <w:rsid w:val="00665690"/>
    <w:rsid w:val="00665945"/>
    <w:rsid w:val="00665EDD"/>
    <w:rsid w:val="006663AA"/>
    <w:rsid w:val="00666546"/>
    <w:rsid w:val="0066680E"/>
    <w:rsid w:val="00667BEB"/>
    <w:rsid w:val="00670073"/>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A0035"/>
    <w:rsid w:val="006A040F"/>
    <w:rsid w:val="006A06E6"/>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7543"/>
    <w:rsid w:val="006C01B7"/>
    <w:rsid w:val="006C0702"/>
    <w:rsid w:val="006C1BDC"/>
    <w:rsid w:val="006C1BE5"/>
    <w:rsid w:val="006C2060"/>
    <w:rsid w:val="006C2974"/>
    <w:rsid w:val="006C33B4"/>
    <w:rsid w:val="006C3B75"/>
    <w:rsid w:val="006C48B7"/>
    <w:rsid w:val="006C552F"/>
    <w:rsid w:val="006C5D53"/>
    <w:rsid w:val="006C620C"/>
    <w:rsid w:val="006C65F4"/>
    <w:rsid w:val="006C7188"/>
    <w:rsid w:val="006D07C0"/>
    <w:rsid w:val="006D0CB4"/>
    <w:rsid w:val="006D0DDB"/>
    <w:rsid w:val="006D0EE9"/>
    <w:rsid w:val="006D14A3"/>
    <w:rsid w:val="006D206F"/>
    <w:rsid w:val="006D23CF"/>
    <w:rsid w:val="006D256A"/>
    <w:rsid w:val="006D2643"/>
    <w:rsid w:val="006D28A3"/>
    <w:rsid w:val="006D3E69"/>
    <w:rsid w:val="006D4538"/>
    <w:rsid w:val="006D4DE5"/>
    <w:rsid w:val="006D50BC"/>
    <w:rsid w:val="006D5673"/>
    <w:rsid w:val="006D5806"/>
    <w:rsid w:val="006D5E30"/>
    <w:rsid w:val="006D5EC6"/>
    <w:rsid w:val="006D6369"/>
    <w:rsid w:val="006D6FB6"/>
    <w:rsid w:val="006D7459"/>
    <w:rsid w:val="006E0EEB"/>
    <w:rsid w:val="006E14EC"/>
    <w:rsid w:val="006E16D6"/>
    <w:rsid w:val="006E1B4C"/>
    <w:rsid w:val="006E3264"/>
    <w:rsid w:val="006E4276"/>
    <w:rsid w:val="006E5275"/>
    <w:rsid w:val="006E60E3"/>
    <w:rsid w:val="006E6A12"/>
    <w:rsid w:val="006E6BEE"/>
    <w:rsid w:val="006E6CD3"/>
    <w:rsid w:val="006E737F"/>
    <w:rsid w:val="006E78E0"/>
    <w:rsid w:val="006F176C"/>
    <w:rsid w:val="006F20E2"/>
    <w:rsid w:val="006F317E"/>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E9F"/>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CE9"/>
    <w:rsid w:val="00742D68"/>
    <w:rsid w:val="00742E36"/>
    <w:rsid w:val="007437FB"/>
    <w:rsid w:val="007442EB"/>
    <w:rsid w:val="00744924"/>
    <w:rsid w:val="00744DFF"/>
    <w:rsid w:val="0074523C"/>
    <w:rsid w:val="0074590C"/>
    <w:rsid w:val="007467D8"/>
    <w:rsid w:val="0074695B"/>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5DB"/>
    <w:rsid w:val="007869B4"/>
    <w:rsid w:val="007879C3"/>
    <w:rsid w:val="00787AFC"/>
    <w:rsid w:val="007903FE"/>
    <w:rsid w:val="007904CC"/>
    <w:rsid w:val="0079096F"/>
    <w:rsid w:val="00790D26"/>
    <w:rsid w:val="007914CD"/>
    <w:rsid w:val="0079198A"/>
    <w:rsid w:val="007931C3"/>
    <w:rsid w:val="00793BC7"/>
    <w:rsid w:val="00793C05"/>
    <w:rsid w:val="00793F91"/>
    <w:rsid w:val="00794A16"/>
    <w:rsid w:val="00794B1D"/>
    <w:rsid w:val="00795C85"/>
    <w:rsid w:val="00795EE9"/>
    <w:rsid w:val="007966DE"/>
    <w:rsid w:val="00796768"/>
    <w:rsid w:val="00797388"/>
    <w:rsid w:val="00797CF6"/>
    <w:rsid w:val="007A0781"/>
    <w:rsid w:val="007A151A"/>
    <w:rsid w:val="007A2986"/>
    <w:rsid w:val="007A34F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4F9A"/>
    <w:rsid w:val="007C5151"/>
    <w:rsid w:val="007C53E5"/>
    <w:rsid w:val="007C564A"/>
    <w:rsid w:val="007C5CFC"/>
    <w:rsid w:val="007C5E6E"/>
    <w:rsid w:val="007C6E81"/>
    <w:rsid w:val="007C7AA3"/>
    <w:rsid w:val="007C7D19"/>
    <w:rsid w:val="007D0273"/>
    <w:rsid w:val="007D0B6D"/>
    <w:rsid w:val="007D13C7"/>
    <w:rsid w:val="007D171D"/>
    <w:rsid w:val="007D1F7C"/>
    <w:rsid w:val="007D24F8"/>
    <w:rsid w:val="007D3248"/>
    <w:rsid w:val="007D3489"/>
    <w:rsid w:val="007D3565"/>
    <w:rsid w:val="007D3DDD"/>
    <w:rsid w:val="007D4544"/>
    <w:rsid w:val="007D49A0"/>
    <w:rsid w:val="007D684F"/>
    <w:rsid w:val="007D6BBF"/>
    <w:rsid w:val="007D711B"/>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42CE"/>
    <w:rsid w:val="0081437C"/>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165E"/>
    <w:rsid w:val="00862DFA"/>
    <w:rsid w:val="00862E24"/>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428"/>
    <w:rsid w:val="008805DF"/>
    <w:rsid w:val="0088179C"/>
    <w:rsid w:val="0088196F"/>
    <w:rsid w:val="00881EF0"/>
    <w:rsid w:val="00883256"/>
    <w:rsid w:val="00883A2E"/>
    <w:rsid w:val="0088425D"/>
    <w:rsid w:val="00884680"/>
    <w:rsid w:val="008848E0"/>
    <w:rsid w:val="00884C4C"/>
    <w:rsid w:val="00885240"/>
    <w:rsid w:val="008853C0"/>
    <w:rsid w:val="00885CBB"/>
    <w:rsid w:val="00887101"/>
    <w:rsid w:val="00887451"/>
    <w:rsid w:val="00887A87"/>
    <w:rsid w:val="0089018E"/>
    <w:rsid w:val="0089056B"/>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4E2"/>
    <w:rsid w:val="008C1DEC"/>
    <w:rsid w:val="008C236A"/>
    <w:rsid w:val="008C28EE"/>
    <w:rsid w:val="008C2912"/>
    <w:rsid w:val="008C398C"/>
    <w:rsid w:val="008C3F10"/>
    <w:rsid w:val="008C431E"/>
    <w:rsid w:val="008C522A"/>
    <w:rsid w:val="008C5B2A"/>
    <w:rsid w:val="008C73CC"/>
    <w:rsid w:val="008C75BC"/>
    <w:rsid w:val="008C79F3"/>
    <w:rsid w:val="008C7D68"/>
    <w:rsid w:val="008C7E19"/>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4DD6"/>
    <w:rsid w:val="00915B18"/>
    <w:rsid w:val="00915C1A"/>
    <w:rsid w:val="00916670"/>
    <w:rsid w:val="00916F98"/>
    <w:rsid w:val="00917543"/>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3016D"/>
    <w:rsid w:val="00930F68"/>
    <w:rsid w:val="00931638"/>
    <w:rsid w:val="00932318"/>
    <w:rsid w:val="00932CB3"/>
    <w:rsid w:val="00932DAD"/>
    <w:rsid w:val="009331FD"/>
    <w:rsid w:val="009336C1"/>
    <w:rsid w:val="00933812"/>
    <w:rsid w:val="009338EF"/>
    <w:rsid w:val="00933BF8"/>
    <w:rsid w:val="00934272"/>
    <w:rsid w:val="00934537"/>
    <w:rsid w:val="00934941"/>
    <w:rsid w:val="00934988"/>
    <w:rsid w:val="00934C40"/>
    <w:rsid w:val="00934EBF"/>
    <w:rsid w:val="0093563E"/>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D3A"/>
    <w:rsid w:val="00960E5F"/>
    <w:rsid w:val="0096126F"/>
    <w:rsid w:val="009613DC"/>
    <w:rsid w:val="00961B39"/>
    <w:rsid w:val="009622EF"/>
    <w:rsid w:val="009628F5"/>
    <w:rsid w:val="00963910"/>
    <w:rsid w:val="00963A68"/>
    <w:rsid w:val="0096449F"/>
    <w:rsid w:val="009648AC"/>
    <w:rsid w:val="00966392"/>
    <w:rsid w:val="0096690E"/>
    <w:rsid w:val="009669DE"/>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4B71"/>
    <w:rsid w:val="009D57AE"/>
    <w:rsid w:val="009D57FC"/>
    <w:rsid w:val="009D5CB4"/>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0F2"/>
    <w:rsid w:val="00A11685"/>
    <w:rsid w:val="00A117D2"/>
    <w:rsid w:val="00A11B38"/>
    <w:rsid w:val="00A12973"/>
    <w:rsid w:val="00A12AB5"/>
    <w:rsid w:val="00A12B4B"/>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68A"/>
    <w:rsid w:val="00A22C64"/>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878"/>
    <w:rsid w:val="00A45EA1"/>
    <w:rsid w:val="00A45ECA"/>
    <w:rsid w:val="00A45F01"/>
    <w:rsid w:val="00A468E8"/>
    <w:rsid w:val="00A47F7B"/>
    <w:rsid w:val="00A5101A"/>
    <w:rsid w:val="00A51557"/>
    <w:rsid w:val="00A5174F"/>
    <w:rsid w:val="00A51F33"/>
    <w:rsid w:val="00A52312"/>
    <w:rsid w:val="00A52BE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CD7"/>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2CAA"/>
    <w:rsid w:val="00A72ECB"/>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845"/>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E71"/>
    <w:rsid w:val="00AE5FD9"/>
    <w:rsid w:val="00AE6E52"/>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5013"/>
    <w:rsid w:val="00B0539C"/>
    <w:rsid w:val="00B056D0"/>
    <w:rsid w:val="00B05E64"/>
    <w:rsid w:val="00B064C8"/>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38C"/>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0957"/>
    <w:rsid w:val="00BA114B"/>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59"/>
    <w:rsid w:val="00BB67E8"/>
    <w:rsid w:val="00BB6861"/>
    <w:rsid w:val="00BB6939"/>
    <w:rsid w:val="00BB6F05"/>
    <w:rsid w:val="00BB783C"/>
    <w:rsid w:val="00BB7A63"/>
    <w:rsid w:val="00BC1ACA"/>
    <w:rsid w:val="00BC2593"/>
    <w:rsid w:val="00BC273B"/>
    <w:rsid w:val="00BC3F05"/>
    <w:rsid w:val="00BC4092"/>
    <w:rsid w:val="00BC472A"/>
    <w:rsid w:val="00BC49C6"/>
    <w:rsid w:val="00BC49EA"/>
    <w:rsid w:val="00BC526C"/>
    <w:rsid w:val="00BC5B1A"/>
    <w:rsid w:val="00BC6E8D"/>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6A3"/>
    <w:rsid w:val="00BD7814"/>
    <w:rsid w:val="00BD79F1"/>
    <w:rsid w:val="00BE050E"/>
    <w:rsid w:val="00BE0745"/>
    <w:rsid w:val="00BE2E29"/>
    <w:rsid w:val="00BE38DD"/>
    <w:rsid w:val="00BE40FA"/>
    <w:rsid w:val="00BE43AC"/>
    <w:rsid w:val="00BE47DB"/>
    <w:rsid w:val="00BE4B57"/>
    <w:rsid w:val="00BE4E72"/>
    <w:rsid w:val="00BE5A27"/>
    <w:rsid w:val="00BE5D5B"/>
    <w:rsid w:val="00BE5F22"/>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006"/>
    <w:rsid w:val="00C13220"/>
    <w:rsid w:val="00C132D4"/>
    <w:rsid w:val="00C1573C"/>
    <w:rsid w:val="00C15C18"/>
    <w:rsid w:val="00C15D1F"/>
    <w:rsid w:val="00C1728B"/>
    <w:rsid w:val="00C17860"/>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7A"/>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5D5A"/>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CCB"/>
    <w:rsid w:val="00CF2FBA"/>
    <w:rsid w:val="00CF37A2"/>
    <w:rsid w:val="00CF3CC1"/>
    <w:rsid w:val="00CF3DB8"/>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2BC5"/>
    <w:rsid w:val="00D23188"/>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4719"/>
    <w:rsid w:val="00D7547C"/>
    <w:rsid w:val="00D76268"/>
    <w:rsid w:val="00D76D16"/>
    <w:rsid w:val="00D77563"/>
    <w:rsid w:val="00D775F4"/>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EC2"/>
    <w:rsid w:val="00DB6A6F"/>
    <w:rsid w:val="00DB6B7D"/>
    <w:rsid w:val="00DB7C5C"/>
    <w:rsid w:val="00DB7D95"/>
    <w:rsid w:val="00DB7E8F"/>
    <w:rsid w:val="00DC08BC"/>
    <w:rsid w:val="00DC0BD3"/>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5D86"/>
    <w:rsid w:val="00DD6409"/>
    <w:rsid w:val="00DD68F6"/>
    <w:rsid w:val="00DD6C83"/>
    <w:rsid w:val="00DD7CF7"/>
    <w:rsid w:val="00DE04C9"/>
    <w:rsid w:val="00DE0C97"/>
    <w:rsid w:val="00DE1620"/>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0C55"/>
    <w:rsid w:val="00E019D5"/>
    <w:rsid w:val="00E01E51"/>
    <w:rsid w:val="00E03111"/>
    <w:rsid w:val="00E03607"/>
    <w:rsid w:val="00E065C0"/>
    <w:rsid w:val="00E075DA"/>
    <w:rsid w:val="00E07720"/>
    <w:rsid w:val="00E078D6"/>
    <w:rsid w:val="00E07A6F"/>
    <w:rsid w:val="00E07D82"/>
    <w:rsid w:val="00E10B3C"/>
    <w:rsid w:val="00E113ED"/>
    <w:rsid w:val="00E115DF"/>
    <w:rsid w:val="00E11AAC"/>
    <w:rsid w:val="00E129B3"/>
    <w:rsid w:val="00E12AD4"/>
    <w:rsid w:val="00E12B0F"/>
    <w:rsid w:val="00E136B3"/>
    <w:rsid w:val="00E138D0"/>
    <w:rsid w:val="00E1470B"/>
    <w:rsid w:val="00E149C1"/>
    <w:rsid w:val="00E149E2"/>
    <w:rsid w:val="00E14C26"/>
    <w:rsid w:val="00E15171"/>
    <w:rsid w:val="00E17A04"/>
    <w:rsid w:val="00E20F2C"/>
    <w:rsid w:val="00E21017"/>
    <w:rsid w:val="00E210FF"/>
    <w:rsid w:val="00E2182C"/>
    <w:rsid w:val="00E21C38"/>
    <w:rsid w:val="00E21D67"/>
    <w:rsid w:val="00E226EE"/>
    <w:rsid w:val="00E23823"/>
    <w:rsid w:val="00E24207"/>
    <w:rsid w:val="00E249D8"/>
    <w:rsid w:val="00E25AD4"/>
    <w:rsid w:val="00E25AF5"/>
    <w:rsid w:val="00E26469"/>
    <w:rsid w:val="00E2654F"/>
    <w:rsid w:val="00E26898"/>
    <w:rsid w:val="00E27205"/>
    <w:rsid w:val="00E27567"/>
    <w:rsid w:val="00E27EAE"/>
    <w:rsid w:val="00E3032B"/>
    <w:rsid w:val="00E303E9"/>
    <w:rsid w:val="00E30672"/>
    <w:rsid w:val="00E31103"/>
    <w:rsid w:val="00E31948"/>
    <w:rsid w:val="00E31A30"/>
    <w:rsid w:val="00E31F8A"/>
    <w:rsid w:val="00E32F8D"/>
    <w:rsid w:val="00E32FE1"/>
    <w:rsid w:val="00E33578"/>
    <w:rsid w:val="00E339D4"/>
    <w:rsid w:val="00E340CA"/>
    <w:rsid w:val="00E34637"/>
    <w:rsid w:val="00E35A0F"/>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B48"/>
    <w:rsid w:val="00E52635"/>
    <w:rsid w:val="00E528CE"/>
    <w:rsid w:val="00E52ADC"/>
    <w:rsid w:val="00E52BA5"/>
    <w:rsid w:val="00E53780"/>
    <w:rsid w:val="00E53A69"/>
    <w:rsid w:val="00E54595"/>
    <w:rsid w:val="00E545B2"/>
    <w:rsid w:val="00E547F2"/>
    <w:rsid w:val="00E54BC9"/>
    <w:rsid w:val="00E54DDA"/>
    <w:rsid w:val="00E553B5"/>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4A5"/>
    <w:rsid w:val="00E77735"/>
    <w:rsid w:val="00E8020A"/>
    <w:rsid w:val="00E80D30"/>
    <w:rsid w:val="00E80F80"/>
    <w:rsid w:val="00E815C7"/>
    <w:rsid w:val="00E82000"/>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16E"/>
    <w:rsid w:val="00F11D31"/>
    <w:rsid w:val="00F1209B"/>
    <w:rsid w:val="00F12691"/>
    <w:rsid w:val="00F12A6E"/>
    <w:rsid w:val="00F1373C"/>
    <w:rsid w:val="00F139FB"/>
    <w:rsid w:val="00F146C1"/>
    <w:rsid w:val="00F1472B"/>
    <w:rsid w:val="00F14802"/>
    <w:rsid w:val="00F14A5F"/>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0FA"/>
    <w:rsid w:val="00F76B52"/>
    <w:rsid w:val="00F76D8C"/>
    <w:rsid w:val="00F7731A"/>
    <w:rsid w:val="00F77F95"/>
    <w:rsid w:val="00F8018E"/>
    <w:rsid w:val="00F80D36"/>
    <w:rsid w:val="00F81667"/>
    <w:rsid w:val="00F81776"/>
    <w:rsid w:val="00F81A0D"/>
    <w:rsid w:val="00F81BC5"/>
    <w:rsid w:val="00F829A7"/>
    <w:rsid w:val="00F837D5"/>
    <w:rsid w:val="00F84303"/>
    <w:rsid w:val="00F84ADA"/>
    <w:rsid w:val="00F8567F"/>
    <w:rsid w:val="00F85ED7"/>
    <w:rsid w:val="00F86173"/>
    <w:rsid w:val="00F86AFF"/>
    <w:rsid w:val="00F873A1"/>
    <w:rsid w:val="00F90497"/>
    <w:rsid w:val="00F906B9"/>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0E5E"/>
    <w:rsid w:val="00FA147F"/>
    <w:rsid w:val="00FA1C06"/>
    <w:rsid w:val="00FA2814"/>
    <w:rsid w:val="00FA2909"/>
    <w:rsid w:val="00FA2B19"/>
    <w:rsid w:val="00FA33A8"/>
    <w:rsid w:val="00FA34C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31876</Words>
  <Characters>181695</Characters>
  <Application>Microsoft Office Word</Application>
  <DocSecurity>0</DocSecurity>
  <Lines>1514</Lines>
  <Paragraphs>426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4</cp:revision>
  <cp:lastPrinted>2021-10-26T23:59:00Z</cp:lastPrinted>
  <dcterms:created xsi:type="dcterms:W3CDTF">2022-03-13T14:50:00Z</dcterms:created>
  <dcterms:modified xsi:type="dcterms:W3CDTF">2022-03-13T14:51:00Z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zotero-version="5.0.96.4"&gt;&lt;session id="T1dPFyGG"/&gt;&lt;style id="http://www.zotero.org/styles/epidemiology" hasBibliography="1" bibliographyStyleHasBeenSet="1"/&gt;&lt;prefs&gt;&lt;pref name="fieldType" value="Field"/&gt;&lt;pref name="dontAskDelayCitati</vt:lpwstr>
  </property>
  <property fmtid="{D5CDD505-2E9C-101B-9397-08002B2CF9AE}" pid="32" name="ZOTERO_PREF_2">
    <vt:lpwstr>onUpdates" value="true"/&gt;&lt;/prefs&gt;&lt;/data&gt;</vt:lpwstr>
  </property>
</Properties>
</file>