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3FFD" w14:textId="77777777" w:rsidR="00A023A9" w:rsidRPr="00A023A9" w:rsidRDefault="00A023A9" w:rsidP="00A023A9">
      <w:pPr>
        <w:spacing w:after="120"/>
        <w:jc w:val="center"/>
        <w:rPr>
          <w:b/>
          <w:color w:val="000000" w:themeColor="text1"/>
        </w:rPr>
      </w:pPr>
      <w:r w:rsidRPr="00A023A9">
        <w:rPr>
          <w:b/>
          <w:color w:val="000000" w:themeColor="text1"/>
        </w:rPr>
        <w:t>Supplemental Digital Content</w:t>
      </w:r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13EB7F61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="00E44F00" w:rsidRPr="00DE70E8">
        <w:rPr>
          <w:rFonts w:eastAsiaTheme="minorHAnsi"/>
          <w:color w:val="000000"/>
          <w:lang w:val="en-US" w:eastAsia="en-US"/>
        </w:rPr>
        <w:t>, Nunez Y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proofErr w:type="spellStart"/>
      <w:r w:rsidR="00E44F00" w:rsidRPr="00E44F00">
        <w:rPr>
          <w:bCs/>
          <w:color w:val="000000" w:themeColor="text1"/>
        </w:rPr>
        <w:t>Balalian</w:t>
      </w:r>
      <w:proofErr w:type="spellEnd"/>
      <w:r w:rsidR="00E44F00" w:rsidRPr="00DE70E8">
        <w:rPr>
          <w:rFonts w:eastAsiaTheme="minorHAnsi"/>
          <w:color w:val="000000"/>
          <w:lang w:val="en-US" w:eastAsia="en-US"/>
        </w:rPr>
        <w:t xml:space="preserve"> </w:t>
      </w:r>
      <w:r w:rsidR="007506F8" w:rsidRPr="00DE70E8">
        <w:rPr>
          <w:rFonts w:eastAsiaTheme="minorHAnsi"/>
          <w:color w:val="000000"/>
          <w:lang w:val="en-US" w:eastAsia="en-US"/>
        </w:rPr>
        <w:t xml:space="preserve">A, </w:t>
      </w:r>
      <w:r w:rsidR="002A152B">
        <w:rPr>
          <w:rFonts w:eastAsiaTheme="minorHAnsi"/>
          <w:color w:val="000000"/>
          <w:lang w:val="en-US" w:eastAsia="en-US"/>
        </w:rPr>
        <w:t xml:space="preserve">Gibson EA, </w:t>
      </w:r>
      <w:r w:rsidR="007506F8" w:rsidRPr="00DE70E8">
        <w:rPr>
          <w:color w:val="000000" w:themeColor="text1"/>
        </w:rPr>
        <w:t xml:space="preserve">Hansen J, </w:t>
      </w:r>
      <w:proofErr w:type="spellStart"/>
      <w:r w:rsidR="00704826" w:rsidRPr="00DE70E8">
        <w:rPr>
          <w:color w:val="000000" w:themeColor="text1"/>
          <w:lang w:val="en-US"/>
        </w:rPr>
        <w:t>Raaschou</w:t>
      </w:r>
      <w:proofErr w:type="spellEnd"/>
      <w:r w:rsidR="00704826" w:rsidRPr="00DE70E8">
        <w:rPr>
          <w:color w:val="000000" w:themeColor="text1"/>
          <w:lang w:val="en-US"/>
        </w:rPr>
        <w:t xml:space="preserve">-Nielsen O, </w:t>
      </w:r>
      <w:proofErr w:type="spellStart"/>
      <w:r w:rsidR="00704826" w:rsidRPr="00DE70E8">
        <w:rPr>
          <w:color w:val="000000" w:themeColor="text1"/>
        </w:rPr>
        <w:t>Ketzel</w:t>
      </w:r>
      <w:proofErr w:type="spellEnd"/>
      <w:r w:rsidR="00704826" w:rsidRPr="00DE70E8">
        <w:rPr>
          <w:color w:val="000000" w:themeColor="text1"/>
        </w:rPr>
        <w:t xml:space="preserve">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 xml:space="preserve">Long-term traffic-related air pollutant exposure and amyotrophic lateral sclerosis diagnosis in Denmark: </w:t>
      </w:r>
      <w:r w:rsidR="00C87981">
        <w:rPr>
          <w:rFonts w:eastAsiaTheme="minorHAnsi"/>
          <w:color w:val="000000"/>
          <w:lang w:val="en-US" w:eastAsia="en-US"/>
        </w:rPr>
        <w:t>A</w:t>
      </w:r>
      <w:r w:rsidR="00F90DA3" w:rsidRPr="00DE70E8">
        <w:rPr>
          <w:rFonts w:eastAsiaTheme="minorHAnsi"/>
          <w:color w:val="000000"/>
          <w:lang w:val="en-US" w:eastAsia="en-US"/>
        </w:rPr>
        <w:t xml:space="preserve"> Bayesian hierarchical analysis.</w:t>
      </w:r>
    </w:p>
    <w:p w14:paraId="57932AA4" w14:textId="58A91943" w:rsidR="009E3749" w:rsidRDefault="009E3749" w:rsidP="00D916C3">
      <w:pPr>
        <w:jc w:val="both"/>
        <w:rPr>
          <w:b/>
          <w:color w:val="000000" w:themeColor="text1"/>
          <w:lang w:val="en-US"/>
        </w:rPr>
      </w:pPr>
    </w:p>
    <w:p w14:paraId="6A3B12A7" w14:textId="446D8576" w:rsidR="00141725" w:rsidRDefault="00141725" w:rsidP="00D916C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1. </w:t>
      </w:r>
      <w:r w:rsidR="005E4682" w:rsidRPr="00BE40FA">
        <w:rPr>
          <w:bCs/>
          <w:color w:val="000000" w:themeColor="text1"/>
        </w:rPr>
        <w:t xml:space="preserve">Summary of </w:t>
      </w:r>
      <w:r w:rsidR="005E4682">
        <w:rPr>
          <w:bCs/>
          <w:color w:val="000000" w:themeColor="text1"/>
        </w:rPr>
        <w:t xml:space="preserve">5-year average </w:t>
      </w:r>
      <w:r w:rsidR="005E4682" w:rsidRPr="00BE40FA">
        <w:rPr>
          <w:bCs/>
          <w:color w:val="000000" w:themeColor="text1"/>
        </w:rPr>
        <w:t>pollutant concentrations</w:t>
      </w:r>
      <w:r w:rsidR="005E4682">
        <w:rPr>
          <w:bCs/>
          <w:color w:val="000000" w:themeColor="text1"/>
        </w:rPr>
        <w:t xml:space="preserve"> </w:t>
      </w:r>
      <w:r w:rsidR="005E4682">
        <w:rPr>
          <w:bCs/>
          <w:color w:val="000000" w:themeColor="text1"/>
        </w:rPr>
        <w:t xml:space="preserve">by socioeconomic </w:t>
      </w:r>
      <w:proofErr w:type="spellStart"/>
      <w:r w:rsidR="005E4682">
        <w:rPr>
          <w:bCs/>
          <w:color w:val="000000" w:themeColor="text1"/>
        </w:rPr>
        <w:t>st</w:t>
      </w:r>
      <w:proofErr w:type="spellEnd"/>
      <w:r w:rsidR="005E4682">
        <w:rPr>
          <w:bCs/>
          <w:color w:val="000000" w:themeColor="text1"/>
        </w:rPr>
        <w:t xml:space="preserve">atus </w:t>
      </w:r>
      <w:r w:rsidR="005E4682">
        <w:rPr>
          <w:bCs/>
          <w:color w:val="000000" w:themeColor="text1"/>
        </w:rPr>
        <w:t xml:space="preserve">(all in </w:t>
      </w:r>
      <w:r w:rsidR="005E4682">
        <w:rPr>
          <w:bCs/>
          <w:color w:val="000000" w:themeColor="text1"/>
          <w:lang w:val="el-GR"/>
        </w:rPr>
        <w:t>μ</w:t>
      </w:r>
      <w:r w:rsidR="005E4682">
        <w:rPr>
          <w:bCs/>
          <w:color w:val="000000" w:themeColor="text1"/>
        </w:rPr>
        <w:t>g/m</w:t>
      </w:r>
      <w:r w:rsidR="005E4682" w:rsidRPr="00127B8A">
        <w:rPr>
          <w:bCs/>
          <w:color w:val="000000" w:themeColor="text1"/>
          <w:vertAlign w:val="superscript"/>
        </w:rPr>
        <w:t>3</w:t>
      </w:r>
      <w:r w:rsidR="005E4682">
        <w:rPr>
          <w:bCs/>
          <w:color w:val="000000" w:themeColor="text1"/>
        </w:rPr>
        <w:t>)</w:t>
      </w:r>
      <w:r w:rsidR="005E4682">
        <w:rPr>
          <w:color w:val="000000" w:themeColor="text1"/>
        </w:rPr>
        <w:t>.</w:t>
      </w:r>
    </w:p>
    <w:p w14:paraId="55EDDFDD" w14:textId="21B1F9ED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489EBDEB" w14:textId="432549C2" w:rsidR="00141725" w:rsidRDefault="00141725" w:rsidP="00141725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>2</w:t>
      </w:r>
      <w:r>
        <w:rPr>
          <w:b/>
          <w:color w:val="000000" w:themeColor="text1"/>
          <w:lang w:val="en-US"/>
        </w:rPr>
        <w:t xml:space="preserve">. </w:t>
      </w:r>
      <w:r w:rsidR="00DB6945" w:rsidRPr="00BE40FA">
        <w:rPr>
          <w:bCs/>
          <w:color w:val="000000" w:themeColor="text1"/>
        </w:rPr>
        <w:t xml:space="preserve">Summary of </w:t>
      </w:r>
      <w:r w:rsidR="00DB6945">
        <w:rPr>
          <w:bCs/>
          <w:color w:val="000000" w:themeColor="text1"/>
        </w:rPr>
        <w:t xml:space="preserve">5-year average </w:t>
      </w:r>
      <w:r w:rsidR="00DB6945" w:rsidRPr="00BE40FA">
        <w:rPr>
          <w:bCs/>
          <w:color w:val="000000" w:themeColor="text1"/>
        </w:rPr>
        <w:t>pollutant concentrations</w:t>
      </w:r>
      <w:r w:rsidR="00DB6945">
        <w:rPr>
          <w:bCs/>
          <w:color w:val="000000" w:themeColor="text1"/>
        </w:rPr>
        <w:t xml:space="preserve"> by </w:t>
      </w:r>
      <w:r w:rsidR="00372703">
        <w:rPr>
          <w:bCs/>
          <w:color w:val="000000" w:themeColor="text1"/>
        </w:rPr>
        <w:t>civil status</w:t>
      </w:r>
      <w:r w:rsidR="00DB6945">
        <w:rPr>
          <w:bCs/>
          <w:color w:val="000000" w:themeColor="text1"/>
        </w:rPr>
        <w:t xml:space="preserve"> (all in </w:t>
      </w:r>
      <w:r w:rsidR="00DB6945">
        <w:rPr>
          <w:bCs/>
          <w:color w:val="000000" w:themeColor="text1"/>
          <w:lang w:val="el-GR"/>
        </w:rPr>
        <w:t>μ</w:t>
      </w:r>
      <w:r w:rsidR="00DB6945">
        <w:rPr>
          <w:bCs/>
          <w:color w:val="000000" w:themeColor="text1"/>
        </w:rPr>
        <w:t>g/m</w:t>
      </w:r>
      <w:r w:rsidR="00DB6945" w:rsidRPr="00127B8A">
        <w:rPr>
          <w:bCs/>
          <w:color w:val="000000" w:themeColor="text1"/>
          <w:vertAlign w:val="superscript"/>
        </w:rPr>
        <w:t>3</w:t>
      </w:r>
      <w:r w:rsidR="00DB6945">
        <w:rPr>
          <w:bCs/>
          <w:color w:val="000000" w:themeColor="text1"/>
        </w:rPr>
        <w:t>)</w:t>
      </w:r>
      <w:r w:rsidR="00DB6945">
        <w:rPr>
          <w:color w:val="000000" w:themeColor="text1"/>
        </w:rPr>
        <w:t>.</w:t>
      </w:r>
    </w:p>
    <w:p w14:paraId="43CDCE5E" w14:textId="0CE8C321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090DD844" w14:textId="2EF44E61" w:rsidR="00141725" w:rsidRDefault="00141725" w:rsidP="00141725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>3</w:t>
      </w:r>
      <w:r>
        <w:rPr>
          <w:b/>
          <w:color w:val="000000" w:themeColor="text1"/>
          <w:lang w:val="en-US"/>
        </w:rPr>
        <w:t xml:space="preserve">. </w:t>
      </w:r>
      <w:r w:rsidR="005C6BE1" w:rsidRPr="00BE40FA">
        <w:rPr>
          <w:bCs/>
          <w:color w:val="000000" w:themeColor="text1"/>
        </w:rPr>
        <w:t xml:space="preserve">Summary of </w:t>
      </w:r>
      <w:r w:rsidR="005C6BE1">
        <w:rPr>
          <w:bCs/>
          <w:color w:val="000000" w:themeColor="text1"/>
        </w:rPr>
        <w:t xml:space="preserve">5-year average </w:t>
      </w:r>
      <w:r w:rsidR="005C6BE1" w:rsidRPr="00BE40FA">
        <w:rPr>
          <w:bCs/>
          <w:color w:val="000000" w:themeColor="text1"/>
        </w:rPr>
        <w:t>pollutant concentrations</w:t>
      </w:r>
      <w:r w:rsidR="005C6BE1">
        <w:rPr>
          <w:bCs/>
          <w:color w:val="000000" w:themeColor="text1"/>
        </w:rPr>
        <w:t xml:space="preserve"> by </w:t>
      </w:r>
      <w:r w:rsidR="005C6BE1">
        <w:rPr>
          <w:bCs/>
          <w:color w:val="000000" w:themeColor="text1"/>
        </w:rPr>
        <w:t>residence</w:t>
      </w:r>
      <w:r w:rsidR="005C6BE1">
        <w:rPr>
          <w:bCs/>
          <w:color w:val="000000" w:themeColor="text1"/>
        </w:rPr>
        <w:t xml:space="preserve"> (all in </w:t>
      </w:r>
      <w:r w:rsidR="005C6BE1">
        <w:rPr>
          <w:bCs/>
          <w:color w:val="000000" w:themeColor="text1"/>
          <w:lang w:val="el-GR"/>
        </w:rPr>
        <w:t>μ</w:t>
      </w:r>
      <w:r w:rsidR="005C6BE1">
        <w:rPr>
          <w:bCs/>
          <w:color w:val="000000" w:themeColor="text1"/>
        </w:rPr>
        <w:t>g/m</w:t>
      </w:r>
      <w:r w:rsidR="005C6BE1" w:rsidRPr="00127B8A">
        <w:rPr>
          <w:bCs/>
          <w:color w:val="000000" w:themeColor="text1"/>
          <w:vertAlign w:val="superscript"/>
        </w:rPr>
        <w:t>3</w:t>
      </w:r>
      <w:r w:rsidR="005C6BE1">
        <w:rPr>
          <w:bCs/>
          <w:color w:val="000000" w:themeColor="text1"/>
        </w:rPr>
        <w:t>)</w:t>
      </w:r>
      <w:r w:rsidR="005C6BE1">
        <w:rPr>
          <w:color w:val="000000" w:themeColor="text1"/>
        </w:rPr>
        <w:t>.</w:t>
      </w:r>
    </w:p>
    <w:p w14:paraId="58928BE6" w14:textId="732E56C8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53C42BB2" w14:textId="4379B159" w:rsidR="00141725" w:rsidRPr="00141725" w:rsidRDefault="00141725" w:rsidP="00D916C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>4</w:t>
      </w:r>
      <w:r>
        <w:rPr>
          <w:b/>
          <w:color w:val="000000" w:themeColor="text1"/>
          <w:lang w:val="en-US"/>
        </w:rPr>
        <w:t xml:space="preserve">. </w:t>
      </w:r>
      <w:r w:rsidR="00434E1A" w:rsidRPr="00BE40FA">
        <w:rPr>
          <w:bCs/>
          <w:color w:val="000000" w:themeColor="text1"/>
        </w:rPr>
        <w:t xml:space="preserve">Summary of </w:t>
      </w:r>
      <w:r w:rsidR="00434E1A">
        <w:rPr>
          <w:bCs/>
          <w:color w:val="000000" w:themeColor="text1"/>
        </w:rPr>
        <w:t xml:space="preserve">5-year average </w:t>
      </w:r>
      <w:r w:rsidR="00434E1A" w:rsidRPr="00BE40FA">
        <w:rPr>
          <w:bCs/>
          <w:color w:val="000000" w:themeColor="text1"/>
        </w:rPr>
        <w:t>pollutant concentrations</w:t>
      </w:r>
      <w:r w:rsidR="00434E1A">
        <w:rPr>
          <w:bCs/>
          <w:color w:val="000000" w:themeColor="text1"/>
        </w:rPr>
        <w:t xml:space="preserve"> by </w:t>
      </w:r>
      <w:r w:rsidR="00434E1A">
        <w:rPr>
          <w:bCs/>
          <w:color w:val="000000" w:themeColor="text1"/>
        </w:rPr>
        <w:t>place of birth</w:t>
      </w:r>
      <w:r w:rsidR="00434E1A">
        <w:rPr>
          <w:bCs/>
          <w:color w:val="000000" w:themeColor="text1"/>
        </w:rPr>
        <w:t xml:space="preserve"> (all in </w:t>
      </w:r>
      <w:r w:rsidR="00434E1A">
        <w:rPr>
          <w:bCs/>
          <w:color w:val="000000" w:themeColor="text1"/>
          <w:lang w:val="el-GR"/>
        </w:rPr>
        <w:t>μ</w:t>
      </w:r>
      <w:r w:rsidR="00434E1A">
        <w:rPr>
          <w:bCs/>
          <w:color w:val="000000" w:themeColor="text1"/>
        </w:rPr>
        <w:t>g/m</w:t>
      </w:r>
      <w:r w:rsidR="00434E1A" w:rsidRPr="00127B8A">
        <w:rPr>
          <w:bCs/>
          <w:color w:val="000000" w:themeColor="text1"/>
          <w:vertAlign w:val="superscript"/>
        </w:rPr>
        <w:t>3</w:t>
      </w:r>
      <w:r w:rsidR="00434E1A">
        <w:rPr>
          <w:bCs/>
          <w:color w:val="000000" w:themeColor="text1"/>
        </w:rPr>
        <w:t>)</w:t>
      </w:r>
      <w:r w:rsidR="00434E1A">
        <w:rPr>
          <w:color w:val="000000" w:themeColor="text1"/>
        </w:rPr>
        <w:t>.</w:t>
      </w:r>
    </w:p>
    <w:p w14:paraId="0CEFCAD2" w14:textId="77777777" w:rsidR="00141725" w:rsidRPr="0049055A" w:rsidRDefault="00141725" w:rsidP="00D916C3">
      <w:pPr>
        <w:jc w:val="both"/>
        <w:rPr>
          <w:b/>
          <w:color w:val="000000" w:themeColor="text1"/>
          <w:lang w:val="en-US"/>
        </w:rPr>
      </w:pPr>
    </w:p>
    <w:p w14:paraId="746D1578" w14:textId="49D5321A" w:rsidR="00B85708" w:rsidRPr="00B85708" w:rsidRDefault="00B85708" w:rsidP="00B85708">
      <w:pPr>
        <w:jc w:val="both"/>
      </w:pPr>
      <w:proofErr w:type="spellStart"/>
      <w:r w:rsidRPr="00B85708">
        <w:rPr>
          <w:b/>
        </w:rPr>
        <w:t>eFigure</w:t>
      </w:r>
      <w:proofErr w:type="spellEnd"/>
      <w:r w:rsidRPr="00B85708">
        <w:rPr>
          <w:b/>
        </w:rPr>
        <w:t xml:space="preserve"> 1</w:t>
      </w:r>
      <w:r w:rsidRPr="00B85708">
        <w:rPr>
          <w:b/>
          <w:bCs/>
        </w:rPr>
        <w:t xml:space="preserve">. </w:t>
      </w:r>
      <w:r w:rsidR="00773EE7">
        <w:rPr>
          <w:bCs/>
        </w:rPr>
        <w:t xml:space="preserve">Sensitivity of percentage change in odds of ALS </w:t>
      </w:r>
      <w:r w:rsidR="00773EE7" w:rsidRPr="00B0470F">
        <w:rPr>
          <w:bCs/>
        </w:rPr>
        <w:t>diagnosis to</w:t>
      </w:r>
      <w:r w:rsidR="00773EE7">
        <w:rPr>
          <w:bCs/>
        </w:rPr>
        <w:t xml:space="preserve"> (B)</w:t>
      </w:r>
      <w:r w:rsidR="00773EE7" w:rsidRPr="00B0470F">
        <w:rPr>
          <w:bCs/>
        </w:rPr>
        <w:t xml:space="preserve"> inclusion of O</w:t>
      </w:r>
      <w:r w:rsidR="00773EE7" w:rsidRPr="00B0470F">
        <w:rPr>
          <w:bCs/>
          <w:vertAlign w:val="subscript"/>
        </w:rPr>
        <w:t>3</w:t>
      </w:r>
      <w:r w:rsidR="00773EE7">
        <w:rPr>
          <w:bCs/>
        </w:rPr>
        <w:t xml:space="preserve">; (C) </w:t>
      </w:r>
      <w:r w:rsidR="00773EE7" w:rsidRPr="00B0470F">
        <w:rPr>
          <w:bCs/>
        </w:rPr>
        <w:t>inclusion of parish-level SES</w:t>
      </w:r>
      <w:r w:rsidR="00773EE7">
        <w:rPr>
          <w:bCs/>
        </w:rPr>
        <w:t>; (D-F) single-pollution models; (G-N) various hyperpriors; and (O-P) more iterations per chain.</w:t>
      </w:r>
    </w:p>
    <w:p w14:paraId="57825254" w14:textId="4D276336" w:rsidR="000F4E86" w:rsidRDefault="000F4E86" w:rsidP="00D916C3">
      <w:pPr>
        <w:jc w:val="both"/>
        <w:rPr>
          <w:bCs/>
        </w:rPr>
      </w:pPr>
    </w:p>
    <w:p w14:paraId="40BDD941" w14:textId="77777777" w:rsidR="00F42DC7" w:rsidRDefault="00F42DC7" w:rsidP="00F42DC7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Average concentration of included pollutants (NO</w:t>
      </w:r>
      <w:r w:rsidRPr="004E112C">
        <w:rPr>
          <w:bCs/>
          <w:vertAlign w:val="subscript"/>
        </w:rPr>
        <w:t>x</w:t>
      </w:r>
      <w:r>
        <w:rPr>
          <w:bCs/>
        </w:rPr>
        <w:t>, EC, PM</w:t>
      </w:r>
      <w:r w:rsidRPr="004E112C">
        <w:rPr>
          <w:bCs/>
          <w:vertAlign w:val="subscript"/>
        </w:rPr>
        <w:t>2.5</w:t>
      </w:r>
      <w:r>
        <w:rPr>
          <w:bCs/>
        </w:rPr>
        <w:t>, CO, O</w:t>
      </w:r>
      <w:r w:rsidRPr="004E112C">
        <w:rPr>
          <w:bCs/>
          <w:vertAlign w:val="subscript"/>
        </w:rPr>
        <w:t>3</w:t>
      </w:r>
      <w:r>
        <w:rPr>
          <w:bCs/>
        </w:rPr>
        <w:t xml:space="preserve">) in 1 km x 1 km resolution for year 2000 (middle of study period 1989-2013). 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5621BE">
          <w:footerReference w:type="default" r:id="rId8"/>
          <w:footerReference w:type="first" r:id="rId9"/>
          <w:type w:val="continuous"/>
          <w:pgSz w:w="12240" w:h="15840"/>
          <w:pgMar w:top="1440" w:right="1440" w:bottom="1440" w:left="1440" w:header="0" w:footer="720" w:gutter="0"/>
          <w:cols w:space="720"/>
          <w:formProt w:val="0"/>
          <w:docGrid w:linePitch="360"/>
        </w:sectPr>
      </w:pPr>
      <w:bookmarkStart w:id="0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0"/>
    <w:p w14:paraId="29F67F95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1.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by socioeconomic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70893DDC" w14:textId="517BD77A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340"/>
        <w:gridCol w:w="1647"/>
        <w:gridCol w:w="2176"/>
        <w:gridCol w:w="1582"/>
        <w:gridCol w:w="1582"/>
        <w:gridCol w:w="1582"/>
        <w:gridCol w:w="2145"/>
        <w:gridCol w:w="2346"/>
      </w:tblGrid>
      <w:tr w:rsidR="00375EBF" w:rsidRPr="00375EBF" w14:paraId="6F5A8DEE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F4BD0" w14:textId="77777777" w:rsidR="00123F5B" w:rsidRPr="00375EBF" w:rsidRDefault="00123F5B" w:rsidP="00D373AF">
            <w:pPr>
              <w:spacing w:before="40" w:after="4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C4167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5FA43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1 (Highest), N = 1,886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EC11F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2, N = 2,340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3818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3, N = 3,575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BF108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4, N = 5,522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A781B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5 (Lowest), N = 3,702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1E602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9 (Unknown), N = 2,273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375EBF" w:rsidRPr="00375EBF" w14:paraId="6A64E2FA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3C94B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DF007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E15B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29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3AE43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118E7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54A9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B08D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(19)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F5B0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30 (23)</w:t>
            </w:r>
          </w:p>
        </w:tc>
      </w:tr>
      <w:tr w:rsidR="00375EBF" w:rsidRPr="00375EBF" w14:paraId="0CEDFCEE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64882F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9341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1097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244 (103)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5C8C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233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4D90E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225 (89)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7C89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77F9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7380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258 (130)</w:t>
            </w:r>
          </w:p>
        </w:tc>
      </w:tr>
      <w:tr w:rsidR="00375EBF" w:rsidRPr="00375EBF" w14:paraId="591A277F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0CDE66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CC1C8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62B72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0.89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90E1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D4CD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0.79 (0.37)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B8889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D48E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267EF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0.92 (0.48)</w:t>
            </w:r>
          </w:p>
        </w:tc>
      </w:tr>
      <w:tr w:rsidR="00375EBF" w:rsidRPr="00375EBF" w14:paraId="2A15001D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6A0DA6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9A8355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D082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11.75 (2.21)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F9E5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11.54 (2.24)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90F1F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11.58 (2.30)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5EA9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11.69 (2.34)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6398E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11.93 (2.43)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AB455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12.13 (2.62)</w:t>
            </w:r>
          </w:p>
        </w:tc>
      </w:tr>
      <w:tr w:rsidR="00375EBF" w:rsidRPr="00375EBF" w14:paraId="140CA5E7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B22D35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D077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46FC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51.1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1B07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C1EE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53.0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AA2A9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51.9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0657B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52.2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1E0E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50.7 (6.4)</w:t>
            </w:r>
          </w:p>
        </w:tc>
      </w:tr>
      <w:tr w:rsidR="00123F5B" w:rsidRPr="00375EBF" w14:paraId="31F6B882" w14:textId="77777777" w:rsidTr="00D373AF">
        <w:trPr>
          <w:cantSplit/>
          <w:jc w:val="center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54F0F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375EBF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170655D0" w14:textId="77777777" w:rsidR="00123F5B" w:rsidRDefault="00123F5B" w:rsidP="00847423">
      <w:pPr>
        <w:jc w:val="both"/>
        <w:rPr>
          <w:bCs/>
          <w:color w:val="000000" w:themeColor="text1"/>
          <w:lang w:val="en-US"/>
        </w:rPr>
      </w:pPr>
    </w:p>
    <w:p w14:paraId="7421E8D8" w14:textId="77777777" w:rsidR="00375EBF" w:rsidRDefault="00375EBF">
      <w:pPr>
        <w:suppressAutoHyphens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14:paraId="5C170CBE" w14:textId="1BBE71D6" w:rsidR="00847423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lastRenderedPageBreak/>
        <w:t>eTable</w:t>
      </w:r>
      <w:proofErr w:type="spellEnd"/>
      <w:r>
        <w:rPr>
          <w:b/>
          <w:color w:val="000000" w:themeColor="text1"/>
          <w:lang w:val="en-US"/>
        </w:rPr>
        <w:t xml:space="preserve"> 2.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by civil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7B50BD8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p w14:paraId="63848C9B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3.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by residence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6F13141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p w14:paraId="49F77566" w14:textId="77777777" w:rsidR="00847423" w:rsidRPr="00141725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4.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by place of birth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31C33C8B" w14:textId="77777777" w:rsidR="00847423" w:rsidRDefault="00847423">
      <w:pPr>
        <w:suppressAutoHyphens/>
        <w:rPr>
          <w:b/>
        </w:rPr>
      </w:pPr>
      <w:r>
        <w:rPr>
          <w:b/>
        </w:rPr>
        <w:br w:type="page"/>
      </w:r>
    </w:p>
    <w:p w14:paraId="2C1A46AE" w14:textId="6249515D" w:rsidR="00CB4184" w:rsidRPr="00B0470F" w:rsidRDefault="00CB4184" w:rsidP="00CB4184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</w:t>
      </w:r>
      <w:r w:rsidRPr="00B0470F">
        <w:rPr>
          <w:bCs/>
        </w:rPr>
        <w:t xml:space="preserve">diagnosis </w:t>
      </w:r>
      <w:r w:rsidR="00B0470F" w:rsidRPr="00B0470F">
        <w:rPr>
          <w:bCs/>
        </w:rPr>
        <w:t>to</w:t>
      </w:r>
      <w:r w:rsidR="00B0470F">
        <w:rPr>
          <w:bCs/>
        </w:rPr>
        <w:t xml:space="preserve"> (B)</w:t>
      </w:r>
      <w:r w:rsidR="00B0470F" w:rsidRPr="00B0470F">
        <w:rPr>
          <w:bCs/>
        </w:rPr>
        <w:t xml:space="preserve"> inclusion of O</w:t>
      </w:r>
      <w:r w:rsidR="00B0470F" w:rsidRPr="00B0470F">
        <w:rPr>
          <w:bCs/>
          <w:vertAlign w:val="subscript"/>
        </w:rPr>
        <w:t>3</w:t>
      </w:r>
      <w:r w:rsidR="00B0470F">
        <w:rPr>
          <w:bCs/>
        </w:rPr>
        <w:t xml:space="preserve">; (C) </w:t>
      </w:r>
      <w:r w:rsidR="00B0470F" w:rsidRPr="00B0470F">
        <w:rPr>
          <w:bCs/>
        </w:rPr>
        <w:t>inclusion of parish-level SES</w:t>
      </w:r>
      <w:r w:rsidR="00B0470F">
        <w:rPr>
          <w:bCs/>
        </w:rPr>
        <w:t>; (D-F) single-pollution models; (G-N) various hyperpriors; and (O-P) more iterations per chain.</w:t>
      </w:r>
    </w:p>
    <w:p w14:paraId="0123216D" w14:textId="045B9EB0" w:rsidR="002E460D" w:rsidRDefault="00227AAB" w:rsidP="008E7F9C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9977AE8" wp14:editId="2D161420">
            <wp:simplePos x="0" y="0"/>
            <wp:positionH relativeFrom="page">
              <wp:posOffset>914400</wp:posOffset>
            </wp:positionH>
            <wp:positionV relativeFrom="paragraph">
              <wp:posOffset>106518</wp:posOffset>
            </wp:positionV>
            <wp:extent cx="8988134" cy="63590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4" cy="6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4B"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264B67">
          <w:pgSz w:w="15840" w:h="12240" w:orient="landscape"/>
          <w:pgMar w:top="720" w:right="720" w:bottom="720" w:left="720" w:header="0" w:footer="720" w:gutter="0"/>
          <w:cols w:space="720"/>
          <w:formProt w:val="0"/>
          <w:titlePg/>
          <w:docGrid w:linePitch="360"/>
        </w:sectPr>
      </w:pPr>
    </w:p>
    <w:p w14:paraId="22138765" w14:textId="21EC98AF" w:rsidR="002E460D" w:rsidRDefault="00787E58" w:rsidP="006C584E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pollutants </w:t>
      </w:r>
      <w:r w:rsidR="00285A26">
        <w:rPr>
          <w:bCs/>
        </w:rPr>
        <w:t>(NO</w:t>
      </w:r>
      <w:r w:rsidR="00285A26" w:rsidRPr="004E112C">
        <w:rPr>
          <w:bCs/>
          <w:vertAlign w:val="subscript"/>
        </w:rPr>
        <w:t>x</w:t>
      </w:r>
      <w:r w:rsidR="00285A26">
        <w:rPr>
          <w:bCs/>
        </w:rPr>
        <w:t>, EC, PM</w:t>
      </w:r>
      <w:r w:rsidR="00285A26" w:rsidRPr="004E112C">
        <w:rPr>
          <w:bCs/>
          <w:vertAlign w:val="subscript"/>
        </w:rPr>
        <w:t>2.5</w:t>
      </w:r>
      <w:r w:rsidR="00285A26">
        <w:rPr>
          <w:bCs/>
        </w:rPr>
        <w:t>, CO, O</w:t>
      </w:r>
      <w:r w:rsidR="00285A26" w:rsidRPr="004E112C">
        <w:rPr>
          <w:bCs/>
          <w:vertAlign w:val="subscript"/>
        </w:rPr>
        <w:t>3</w:t>
      </w:r>
      <w:r w:rsidR="00285A26">
        <w:rPr>
          <w:bCs/>
        </w:rPr>
        <w:t xml:space="preserve">) in 1 km x 1 km resolution </w:t>
      </w:r>
      <w:r w:rsidR="006F7119">
        <w:rPr>
          <w:bCs/>
        </w:rPr>
        <w:t xml:space="preserve">for </w:t>
      </w:r>
      <w:r w:rsidR="00285A26">
        <w:rPr>
          <w:bCs/>
        </w:rPr>
        <w:t xml:space="preserve">year 2000 (middle of </w:t>
      </w:r>
      <w:r w:rsidR="00402BE0">
        <w:rPr>
          <w:bCs/>
        </w:rPr>
        <w:t>study period</w:t>
      </w:r>
      <w:r w:rsidR="00285A26">
        <w:rPr>
          <w:bCs/>
        </w:rPr>
        <w:t xml:space="preserve"> </w:t>
      </w:r>
      <w:r w:rsidR="006F7119">
        <w:rPr>
          <w:bCs/>
        </w:rPr>
        <w:t>1989-2013</w:t>
      </w:r>
      <w:r w:rsidR="00285A26">
        <w:rPr>
          <w:bCs/>
        </w:rPr>
        <w:t>)</w:t>
      </w:r>
      <w:r w:rsidR="006F7119">
        <w:rPr>
          <w:bCs/>
        </w:rPr>
        <w:t>.</w:t>
      </w:r>
      <w:r w:rsidR="00285A26">
        <w:rPr>
          <w:bCs/>
        </w:rPr>
        <w:t xml:space="preserve"> </w:t>
      </w:r>
    </w:p>
    <w:p w14:paraId="21429EEC" w14:textId="1BEDB9E7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11BD970C" wp14:editId="78979583">
            <wp:extent cx="5457825" cy="651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C046" w14:textId="3551CABB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E02692" wp14:editId="75346176">
            <wp:extent cx="5229225" cy="652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B99" w14:textId="13FCCD0E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61FBC1" wp14:editId="4A03D602">
            <wp:extent cx="5105400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12C" w14:textId="37B85402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7B9AC2" wp14:editId="61ECC9A2">
            <wp:extent cx="5210175" cy="657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0E3E" w14:textId="49B107A7" w:rsidR="005943E4" w:rsidRPr="006C584E" w:rsidRDefault="006F5000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7F72DA" wp14:editId="5F65EAB0">
            <wp:extent cx="51816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3E4" w:rsidRPr="006C584E" w:rsidSect="00B46C66">
      <w:pgSz w:w="12240" w:h="15840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D4D29" w14:textId="77777777" w:rsidR="006F0A58" w:rsidRDefault="006F0A58">
      <w:r>
        <w:separator/>
      </w:r>
    </w:p>
  </w:endnote>
  <w:endnote w:type="continuationSeparator" w:id="0">
    <w:p w14:paraId="2C7ECE96" w14:textId="77777777" w:rsidR="006F0A58" w:rsidRDefault="006F0A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273AE27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237714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5F5C91" w14:textId="7A90C4C1" w:rsidR="00264B67" w:rsidRDefault="00264B67" w:rsidP="00E413EC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285EB8C" w14:textId="77777777" w:rsidR="00264B67" w:rsidRDefault="00264B67" w:rsidP="00264B67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8E5FB" w14:textId="77777777" w:rsidR="006F0A58" w:rsidRDefault="006F0A58">
      <w:r>
        <w:separator/>
      </w:r>
    </w:p>
  </w:footnote>
  <w:footnote w:type="continuationSeparator" w:id="0">
    <w:p w14:paraId="1B370558" w14:textId="77777777" w:rsidR="006F0A58" w:rsidRDefault="006F0A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3F5B"/>
    <w:rsid w:val="00126A39"/>
    <w:rsid w:val="00127A4F"/>
    <w:rsid w:val="00130D16"/>
    <w:rsid w:val="00130FEE"/>
    <w:rsid w:val="00141725"/>
    <w:rsid w:val="00152BB1"/>
    <w:rsid w:val="001553F3"/>
    <w:rsid w:val="00165923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4A7"/>
    <w:rsid w:val="001E5AF3"/>
    <w:rsid w:val="001E7257"/>
    <w:rsid w:val="001F5275"/>
    <w:rsid w:val="0022495E"/>
    <w:rsid w:val="00227AAB"/>
    <w:rsid w:val="00244F54"/>
    <w:rsid w:val="00250761"/>
    <w:rsid w:val="0025227B"/>
    <w:rsid w:val="002523C9"/>
    <w:rsid w:val="00254AC9"/>
    <w:rsid w:val="00264B67"/>
    <w:rsid w:val="00264D1C"/>
    <w:rsid w:val="00266A94"/>
    <w:rsid w:val="002714EC"/>
    <w:rsid w:val="00285A26"/>
    <w:rsid w:val="002948A4"/>
    <w:rsid w:val="00295160"/>
    <w:rsid w:val="002A152B"/>
    <w:rsid w:val="002A22FD"/>
    <w:rsid w:val="002B2215"/>
    <w:rsid w:val="002D04CA"/>
    <w:rsid w:val="002D2727"/>
    <w:rsid w:val="002E460D"/>
    <w:rsid w:val="002E582D"/>
    <w:rsid w:val="00307C2B"/>
    <w:rsid w:val="003145B1"/>
    <w:rsid w:val="00322399"/>
    <w:rsid w:val="0032300E"/>
    <w:rsid w:val="0032489C"/>
    <w:rsid w:val="00326691"/>
    <w:rsid w:val="0032671E"/>
    <w:rsid w:val="003322F4"/>
    <w:rsid w:val="00332FB2"/>
    <w:rsid w:val="0034475C"/>
    <w:rsid w:val="003459EF"/>
    <w:rsid w:val="0035048B"/>
    <w:rsid w:val="00372703"/>
    <w:rsid w:val="0037558D"/>
    <w:rsid w:val="00375EBF"/>
    <w:rsid w:val="003812EC"/>
    <w:rsid w:val="00381F64"/>
    <w:rsid w:val="003833CE"/>
    <w:rsid w:val="003945A6"/>
    <w:rsid w:val="003977E4"/>
    <w:rsid w:val="003B09E4"/>
    <w:rsid w:val="003B4BE1"/>
    <w:rsid w:val="003B5D51"/>
    <w:rsid w:val="003C3E70"/>
    <w:rsid w:val="003D28B5"/>
    <w:rsid w:val="003E0F3B"/>
    <w:rsid w:val="003E1EF7"/>
    <w:rsid w:val="003E62DB"/>
    <w:rsid w:val="003F2BEB"/>
    <w:rsid w:val="00402BE0"/>
    <w:rsid w:val="00405010"/>
    <w:rsid w:val="00406C4A"/>
    <w:rsid w:val="0040721E"/>
    <w:rsid w:val="00410E02"/>
    <w:rsid w:val="00421986"/>
    <w:rsid w:val="004306FB"/>
    <w:rsid w:val="00434E1A"/>
    <w:rsid w:val="004443E5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B055A"/>
    <w:rsid w:val="004B539A"/>
    <w:rsid w:val="004B7C14"/>
    <w:rsid w:val="004C2098"/>
    <w:rsid w:val="004C3216"/>
    <w:rsid w:val="004E112C"/>
    <w:rsid w:val="004E1611"/>
    <w:rsid w:val="004E35D3"/>
    <w:rsid w:val="004E57A4"/>
    <w:rsid w:val="004E68FA"/>
    <w:rsid w:val="004E735B"/>
    <w:rsid w:val="004F7207"/>
    <w:rsid w:val="004F7F29"/>
    <w:rsid w:val="00500750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621BE"/>
    <w:rsid w:val="00584A59"/>
    <w:rsid w:val="005910F7"/>
    <w:rsid w:val="00592ECB"/>
    <w:rsid w:val="005943E4"/>
    <w:rsid w:val="005A306F"/>
    <w:rsid w:val="005A37A1"/>
    <w:rsid w:val="005B180E"/>
    <w:rsid w:val="005C2277"/>
    <w:rsid w:val="005C3D6E"/>
    <w:rsid w:val="005C6BE1"/>
    <w:rsid w:val="005E129F"/>
    <w:rsid w:val="005E4682"/>
    <w:rsid w:val="005E63C9"/>
    <w:rsid w:val="005F0147"/>
    <w:rsid w:val="005F1BF4"/>
    <w:rsid w:val="005F6CE6"/>
    <w:rsid w:val="005F7E4F"/>
    <w:rsid w:val="006037B2"/>
    <w:rsid w:val="00617E20"/>
    <w:rsid w:val="00617E21"/>
    <w:rsid w:val="006203D1"/>
    <w:rsid w:val="00625E38"/>
    <w:rsid w:val="00627AE6"/>
    <w:rsid w:val="00627F66"/>
    <w:rsid w:val="00637D36"/>
    <w:rsid w:val="00640FD1"/>
    <w:rsid w:val="00642D7D"/>
    <w:rsid w:val="00647773"/>
    <w:rsid w:val="00670869"/>
    <w:rsid w:val="0067356E"/>
    <w:rsid w:val="00683642"/>
    <w:rsid w:val="006A1CE6"/>
    <w:rsid w:val="006A4B82"/>
    <w:rsid w:val="006B7271"/>
    <w:rsid w:val="006C23BC"/>
    <w:rsid w:val="006C3A42"/>
    <w:rsid w:val="006C584E"/>
    <w:rsid w:val="006C6024"/>
    <w:rsid w:val="006C66B9"/>
    <w:rsid w:val="006D0CE3"/>
    <w:rsid w:val="006D1DFD"/>
    <w:rsid w:val="006F0A58"/>
    <w:rsid w:val="006F2B66"/>
    <w:rsid w:val="006F5000"/>
    <w:rsid w:val="006F7119"/>
    <w:rsid w:val="00704585"/>
    <w:rsid w:val="00704826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73EE7"/>
    <w:rsid w:val="00783D61"/>
    <w:rsid w:val="00787E58"/>
    <w:rsid w:val="007A170D"/>
    <w:rsid w:val="007B305E"/>
    <w:rsid w:val="007D0574"/>
    <w:rsid w:val="007D7446"/>
    <w:rsid w:val="00800C89"/>
    <w:rsid w:val="00804B53"/>
    <w:rsid w:val="008150F7"/>
    <w:rsid w:val="00827C12"/>
    <w:rsid w:val="00832D27"/>
    <w:rsid w:val="00847232"/>
    <w:rsid w:val="00847423"/>
    <w:rsid w:val="00852B54"/>
    <w:rsid w:val="00855278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B78EA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69C3"/>
    <w:rsid w:val="00954885"/>
    <w:rsid w:val="00954BEA"/>
    <w:rsid w:val="00971BB5"/>
    <w:rsid w:val="0097286D"/>
    <w:rsid w:val="00980B11"/>
    <w:rsid w:val="00987253"/>
    <w:rsid w:val="009909EB"/>
    <w:rsid w:val="009948B4"/>
    <w:rsid w:val="00996824"/>
    <w:rsid w:val="009A4C5D"/>
    <w:rsid w:val="009A5684"/>
    <w:rsid w:val="009B1167"/>
    <w:rsid w:val="009B478B"/>
    <w:rsid w:val="009C54EB"/>
    <w:rsid w:val="009D2DD5"/>
    <w:rsid w:val="009D46BD"/>
    <w:rsid w:val="009D5E9D"/>
    <w:rsid w:val="009D6FA9"/>
    <w:rsid w:val="009E0E28"/>
    <w:rsid w:val="009E2F41"/>
    <w:rsid w:val="009E3749"/>
    <w:rsid w:val="009E4C00"/>
    <w:rsid w:val="009F44CF"/>
    <w:rsid w:val="009F758A"/>
    <w:rsid w:val="00A023A9"/>
    <w:rsid w:val="00A06B3D"/>
    <w:rsid w:val="00A11C62"/>
    <w:rsid w:val="00A23839"/>
    <w:rsid w:val="00A253C4"/>
    <w:rsid w:val="00A267F6"/>
    <w:rsid w:val="00A275B2"/>
    <w:rsid w:val="00A45DAF"/>
    <w:rsid w:val="00A76D42"/>
    <w:rsid w:val="00A85316"/>
    <w:rsid w:val="00AA3BC7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B01A02"/>
    <w:rsid w:val="00B0470F"/>
    <w:rsid w:val="00B05A06"/>
    <w:rsid w:val="00B10D17"/>
    <w:rsid w:val="00B156CC"/>
    <w:rsid w:val="00B21F0B"/>
    <w:rsid w:val="00B21F18"/>
    <w:rsid w:val="00B23B21"/>
    <w:rsid w:val="00B33678"/>
    <w:rsid w:val="00B4493D"/>
    <w:rsid w:val="00B46837"/>
    <w:rsid w:val="00B46C66"/>
    <w:rsid w:val="00B54B57"/>
    <w:rsid w:val="00B55200"/>
    <w:rsid w:val="00B7217B"/>
    <w:rsid w:val="00B837FC"/>
    <w:rsid w:val="00B85708"/>
    <w:rsid w:val="00B87BD2"/>
    <w:rsid w:val="00B9659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159E"/>
    <w:rsid w:val="00C043A4"/>
    <w:rsid w:val="00C145A9"/>
    <w:rsid w:val="00C17F33"/>
    <w:rsid w:val="00C31E38"/>
    <w:rsid w:val="00C3675E"/>
    <w:rsid w:val="00C45B99"/>
    <w:rsid w:val="00C471AD"/>
    <w:rsid w:val="00C53F45"/>
    <w:rsid w:val="00C637FC"/>
    <w:rsid w:val="00C63DD9"/>
    <w:rsid w:val="00C67D33"/>
    <w:rsid w:val="00C73F67"/>
    <w:rsid w:val="00C87981"/>
    <w:rsid w:val="00C94C94"/>
    <w:rsid w:val="00CB4184"/>
    <w:rsid w:val="00CB7819"/>
    <w:rsid w:val="00CD01FD"/>
    <w:rsid w:val="00CE4751"/>
    <w:rsid w:val="00CF1BA2"/>
    <w:rsid w:val="00D04517"/>
    <w:rsid w:val="00D11D14"/>
    <w:rsid w:val="00D15BC2"/>
    <w:rsid w:val="00D42B70"/>
    <w:rsid w:val="00D530C8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B6945"/>
    <w:rsid w:val="00DB7657"/>
    <w:rsid w:val="00DC27CF"/>
    <w:rsid w:val="00DD42F3"/>
    <w:rsid w:val="00DE16D1"/>
    <w:rsid w:val="00DE70E8"/>
    <w:rsid w:val="00E005E4"/>
    <w:rsid w:val="00E278A9"/>
    <w:rsid w:val="00E42CC1"/>
    <w:rsid w:val="00E44F00"/>
    <w:rsid w:val="00E45743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B017F"/>
    <w:rsid w:val="00EC7C3B"/>
    <w:rsid w:val="00ED57AA"/>
    <w:rsid w:val="00EE2D18"/>
    <w:rsid w:val="00EE34CA"/>
    <w:rsid w:val="00EF0BCF"/>
    <w:rsid w:val="00EF28E0"/>
    <w:rsid w:val="00F03B49"/>
    <w:rsid w:val="00F03E89"/>
    <w:rsid w:val="00F06CE4"/>
    <w:rsid w:val="00F11FD2"/>
    <w:rsid w:val="00F279A9"/>
    <w:rsid w:val="00F42DC7"/>
    <w:rsid w:val="00F43782"/>
    <w:rsid w:val="00F615CE"/>
    <w:rsid w:val="00F67DCF"/>
    <w:rsid w:val="00F767D6"/>
    <w:rsid w:val="00F90DA3"/>
    <w:rsid w:val="00F93C47"/>
    <w:rsid w:val="00F96C86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390</Words>
  <Characters>2227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20</cp:revision>
  <cp:lastPrinted>2021-11-11T16:29:00Z</cp:lastPrinted>
  <dcterms:created xsi:type="dcterms:W3CDTF">2022-03-12T17:49:00Z</dcterms:created>
  <dcterms:modified xsi:type="dcterms:W3CDTF">2022-03-14T02:12:00Z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