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E0CAB" w14:textId="77777777" w:rsidR="00CE7300"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t>Comments from the editors</w:t>
      </w:r>
    </w:p>
    <w:p w14:paraId="2AA4F507" w14:textId="77777777" w:rsidR="00A96335" w:rsidRPr="00E3638F" w:rsidRDefault="00A96335" w:rsidP="00B45B6C">
      <w:pPr>
        <w:jc w:val="both"/>
        <w:rPr>
          <w:rFonts w:ascii="Times New Roman" w:hAnsi="Times New Roman" w:cs="Times New Roman"/>
          <w:b/>
          <w:bCs/>
          <w:lang w:val="en-US"/>
        </w:rPr>
      </w:pPr>
    </w:p>
    <w:p w14:paraId="57346DA0" w14:textId="16616EC8" w:rsidR="00A96335" w:rsidRPr="00E3638F" w:rsidRDefault="00A96335" w:rsidP="00A96335">
      <w:pPr>
        <w:jc w:val="both"/>
        <w:rPr>
          <w:rFonts w:ascii="Times New Roman" w:hAnsi="Times New Roman" w:cs="Times New Roman"/>
          <w:lang w:val="en-US"/>
        </w:rPr>
      </w:pPr>
      <w:r w:rsidRPr="00E3638F">
        <w:rPr>
          <w:rFonts w:ascii="Times New Roman" w:hAnsi="Times New Roman" w:cs="Times New Roman"/>
          <w:lang w:val="en-US"/>
        </w:rPr>
        <w:t xml:space="preserve">We thank the Editors </w:t>
      </w:r>
      <w:r w:rsidR="00306A9E" w:rsidRPr="00E3638F">
        <w:rPr>
          <w:rFonts w:ascii="Times New Roman" w:hAnsi="Times New Roman" w:cs="Times New Roman"/>
          <w:lang w:val="en-US"/>
        </w:rPr>
        <w:t xml:space="preserve">and Reviewers </w:t>
      </w:r>
      <w:r w:rsidRPr="00E3638F">
        <w:rPr>
          <w:rFonts w:ascii="Times New Roman" w:hAnsi="Times New Roman" w:cs="Times New Roman"/>
          <w:lang w:val="en-US"/>
        </w:rPr>
        <w:t>for their thoughtful and constructive suggestions. We have revised the manuscript in response to the</w:t>
      </w:r>
      <w:r w:rsidR="00306A9E" w:rsidRPr="00E3638F">
        <w:rPr>
          <w:rFonts w:ascii="Times New Roman" w:hAnsi="Times New Roman" w:cs="Times New Roman"/>
          <w:lang w:val="en-US"/>
        </w:rPr>
        <w:t>ir</w:t>
      </w:r>
      <w:r w:rsidRPr="00E3638F">
        <w:rPr>
          <w:rFonts w:ascii="Times New Roman" w:hAnsi="Times New Roman" w:cs="Times New Roman"/>
          <w:lang w:val="en-US"/>
        </w:rPr>
        <w:t xml:space="preserve"> comments, as detailed below.</w:t>
      </w:r>
    </w:p>
    <w:p w14:paraId="115E80AC" w14:textId="77777777" w:rsidR="00A96335" w:rsidRPr="00E3638F" w:rsidRDefault="00A96335" w:rsidP="00A96335">
      <w:pPr>
        <w:jc w:val="both"/>
        <w:rPr>
          <w:rFonts w:ascii="Times New Roman" w:hAnsi="Times New Roman" w:cs="Times New Roman"/>
          <w:lang w:val="en-US"/>
        </w:rPr>
      </w:pPr>
    </w:p>
    <w:p w14:paraId="0B1995A9" w14:textId="190A3F0E" w:rsidR="00A96335" w:rsidRPr="00E3638F" w:rsidRDefault="00A96335" w:rsidP="00B45B6C">
      <w:pPr>
        <w:jc w:val="both"/>
        <w:rPr>
          <w:rFonts w:ascii="Times New Roman" w:hAnsi="Times New Roman" w:cs="Times New Roman"/>
          <w:lang w:val="en-US"/>
        </w:rPr>
      </w:pPr>
      <w:r w:rsidRPr="00E3638F">
        <w:rPr>
          <w:rFonts w:ascii="Times New Roman" w:hAnsi="Times New Roman" w:cs="Times New Roman"/>
          <w:lang w:val="en-US"/>
        </w:rPr>
        <w:t xml:space="preserve">All page/line/reference numbers refer to the </w:t>
      </w:r>
      <w:r w:rsidRPr="00E3638F">
        <w:rPr>
          <w:rFonts w:ascii="Times New Roman" w:hAnsi="Times New Roman" w:cs="Times New Roman"/>
          <w:u w:val="single"/>
          <w:lang w:val="en-US"/>
        </w:rPr>
        <w:t>clean</w:t>
      </w:r>
      <w:r w:rsidRPr="00E3638F">
        <w:rPr>
          <w:rFonts w:ascii="Times New Roman" w:hAnsi="Times New Roman" w:cs="Times New Roman"/>
          <w:lang w:val="en-US"/>
        </w:rPr>
        <w:t xml:space="preserve"> revised manuscript.</w:t>
      </w:r>
    </w:p>
    <w:p w14:paraId="3DD7CEE7" w14:textId="77777777" w:rsidR="00AA4969" w:rsidRPr="00E3638F" w:rsidRDefault="00AA4969" w:rsidP="00B45B6C">
      <w:pPr>
        <w:jc w:val="both"/>
        <w:rPr>
          <w:rFonts w:ascii="Times New Roman" w:hAnsi="Times New Roman" w:cs="Times New Roman"/>
          <w:b/>
          <w:bCs/>
          <w:lang w:val="en-US"/>
        </w:rPr>
      </w:pPr>
    </w:p>
    <w:p w14:paraId="59BE7FFA" w14:textId="77777777" w:rsidR="00A96335"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t xml:space="preserve">Please take particular note of reviewer comments below on justifying and describing the use of the Bayesian hierarchical model, on determination and clarification of confounder control, and the lack of control for potentially important factors such as BMI, smoking, and indoor air quality. </w:t>
      </w:r>
    </w:p>
    <w:p w14:paraId="779B222F" w14:textId="5308964A" w:rsidR="003711E9" w:rsidRPr="00E3638F" w:rsidRDefault="003711E9" w:rsidP="00B45B6C">
      <w:pPr>
        <w:jc w:val="both"/>
        <w:rPr>
          <w:rFonts w:ascii="Times New Roman" w:hAnsi="Times New Roman" w:cs="Times New Roman"/>
          <w:b/>
          <w:bCs/>
          <w:lang w:val="en-US"/>
        </w:rPr>
      </w:pPr>
    </w:p>
    <w:p w14:paraId="0B7A81FB" w14:textId="561ACE12" w:rsidR="005F297C" w:rsidRPr="00E3638F" w:rsidRDefault="005F297C" w:rsidP="00B45B6C">
      <w:pPr>
        <w:jc w:val="both"/>
        <w:rPr>
          <w:rFonts w:ascii="Times New Roman" w:hAnsi="Times New Roman" w:cs="Times New Roman"/>
          <w:lang w:val="en-US"/>
        </w:rPr>
      </w:pPr>
      <w:r w:rsidRPr="00E3638F">
        <w:rPr>
          <w:rFonts w:ascii="Times New Roman" w:hAnsi="Times New Roman" w:cs="Times New Roman"/>
          <w:lang w:val="en-US"/>
        </w:rPr>
        <w:t xml:space="preserve">We have addressed this, as detailed </w:t>
      </w:r>
      <w:r w:rsidR="00106EBA" w:rsidRPr="00E3638F">
        <w:rPr>
          <w:rFonts w:ascii="Times New Roman" w:hAnsi="Times New Roman" w:cs="Times New Roman"/>
          <w:lang w:val="en-US"/>
        </w:rPr>
        <w:t>throughout</w:t>
      </w:r>
      <w:r w:rsidRPr="00E3638F">
        <w:rPr>
          <w:rFonts w:ascii="Times New Roman" w:hAnsi="Times New Roman" w:cs="Times New Roman"/>
          <w:lang w:val="en-US"/>
        </w:rPr>
        <w:t xml:space="preserve"> </w:t>
      </w:r>
      <w:r w:rsidR="00106EBA" w:rsidRPr="00E3638F">
        <w:rPr>
          <w:rFonts w:ascii="Times New Roman" w:hAnsi="Times New Roman" w:cs="Times New Roman"/>
          <w:lang w:val="en-US"/>
        </w:rPr>
        <w:t xml:space="preserve">relevant </w:t>
      </w:r>
      <w:r w:rsidRPr="00E3638F">
        <w:rPr>
          <w:rFonts w:ascii="Times New Roman" w:hAnsi="Times New Roman" w:cs="Times New Roman"/>
          <w:lang w:val="en-US"/>
        </w:rPr>
        <w:t>responses to Reviewers below.</w:t>
      </w:r>
      <w:r w:rsidR="0082679D" w:rsidRPr="00E3638F">
        <w:rPr>
          <w:rFonts w:ascii="Times New Roman" w:hAnsi="Times New Roman" w:cs="Times New Roman"/>
          <w:lang w:val="en-US"/>
        </w:rPr>
        <w:t xml:space="preserve"> In particular</w:t>
      </w:r>
      <w:r w:rsidR="007A3610" w:rsidRPr="00E3638F">
        <w:rPr>
          <w:rFonts w:ascii="Times New Roman" w:hAnsi="Times New Roman" w:cs="Times New Roman"/>
          <w:lang w:val="en-US"/>
        </w:rPr>
        <w:t>,</w:t>
      </w:r>
      <w:r w:rsidR="0082679D" w:rsidRPr="00E3638F">
        <w:rPr>
          <w:rFonts w:ascii="Times New Roman" w:hAnsi="Times New Roman" w:cs="Times New Roman"/>
          <w:lang w:val="en-US"/>
        </w:rPr>
        <w:t xml:space="preserve"> please see responses to </w:t>
      </w:r>
      <w:r w:rsidR="00A13166" w:rsidRPr="00E3638F">
        <w:rPr>
          <w:rFonts w:ascii="Times New Roman" w:hAnsi="Times New Roman" w:cs="Times New Roman"/>
          <w:lang w:val="en-US"/>
        </w:rPr>
        <w:t xml:space="preserve">Major Comments </w:t>
      </w:r>
      <w:r w:rsidR="001D702B" w:rsidRPr="00E3638F">
        <w:rPr>
          <w:rFonts w:ascii="Times New Roman" w:hAnsi="Times New Roman" w:cs="Times New Roman"/>
          <w:lang w:val="en-US"/>
        </w:rPr>
        <w:t>4</w:t>
      </w:r>
      <w:r w:rsidR="00B67CCE" w:rsidRPr="00E3638F">
        <w:rPr>
          <w:rFonts w:ascii="Times New Roman" w:hAnsi="Times New Roman" w:cs="Times New Roman"/>
          <w:lang w:val="en-US"/>
        </w:rPr>
        <w:t>, 6,</w:t>
      </w:r>
      <w:r w:rsidR="001D702B" w:rsidRPr="00E3638F">
        <w:rPr>
          <w:rFonts w:ascii="Times New Roman" w:hAnsi="Times New Roman" w:cs="Times New Roman"/>
          <w:lang w:val="en-US"/>
        </w:rPr>
        <w:t xml:space="preserve"> </w:t>
      </w:r>
      <w:r w:rsidR="008132C9" w:rsidRPr="00E3638F">
        <w:rPr>
          <w:rFonts w:ascii="Times New Roman" w:hAnsi="Times New Roman" w:cs="Times New Roman"/>
          <w:lang w:val="en-US"/>
        </w:rPr>
        <w:t xml:space="preserve">10, </w:t>
      </w:r>
      <w:r w:rsidR="00A13166" w:rsidRPr="00E3638F">
        <w:rPr>
          <w:rFonts w:ascii="Times New Roman" w:hAnsi="Times New Roman" w:cs="Times New Roman"/>
          <w:lang w:val="en-US"/>
        </w:rPr>
        <w:t>15</w:t>
      </w:r>
      <w:r w:rsidR="00AF56F1" w:rsidRPr="00E3638F">
        <w:rPr>
          <w:rFonts w:ascii="Times New Roman" w:hAnsi="Times New Roman" w:cs="Times New Roman"/>
          <w:lang w:val="en-US"/>
        </w:rPr>
        <w:t xml:space="preserve"> and Minor Comments</w:t>
      </w:r>
      <w:r w:rsidR="00142556" w:rsidRPr="00E3638F">
        <w:rPr>
          <w:rFonts w:ascii="Times New Roman" w:hAnsi="Times New Roman" w:cs="Times New Roman"/>
          <w:lang w:val="en-US"/>
        </w:rPr>
        <w:t xml:space="preserve"> </w:t>
      </w:r>
      <w:r w:rsidR="00757E06">
        <w:rPr>
          <w:rFonts w:ascii="Times New Roman" w:hAnsi="Times New Roman" w:cs="Times New Roman"/>
          <w:lang w:val="en-US"/>
        </w:rPr>
        <w:t>3</w:t>
      </w:r>
      <w:r w:rsidR="00F70037" w:rsidRPr="00E3638F">
        <w:rPr>
          <w:rFonts w:ascii="Times New Roman" w:hAnsi="Times New Roman" w:cs="Times New Roman"/>
          <w:lang w:val="en-US"/>
        </w:rPr>
        <w:t>, 5,</w:t>
      </w:r>
      <w:r w:rsidR="005104DE" w:rsidRPr="00E3638F">
        <w:rPr>
          <w:rFonts w:ascii="Times New Roman" w:hAnsi="Times New Roman" w:cs="Times New Roman"/>
          <w:lang w:val="en-US"/>
        </w:rPr>
        <w:t xml:space="preserve"> 8</w:t>
      </w:r>
      <w:r w:rsidR="0082679D" w:rsidRPr="00E3638F">
        <w:rPr>
          <w:rFonts w:ascii="Times New Roman" w:hAnsi="Times New Roman" w:cs="Times New Roman"/>
          <w:lang w:val="en-US"/>
        </w:rPr>
        <w:t xml:space="preserve"> for Reviewer 1</w:t>
      </w:r>
      <w:r w:rsidR="00CF453C" w:rsidRPr="00E3638F">
        <w:rPr>
          <w:rFonts w:ascii="Times New Roman" w:hAnsi="Times New Roman" w:cs="Times New Roman"/>
          <w:lang w:val="en-US"/>
        </w:rPr>
        <w:t>,</w:t>
      </w:r>
      <w:r w:rsidR="0082679D" w:rsidRPr="00E3638F">
        <w:rPr>
          <w:rFonts w:ascii="Times New Roman" w:hAnsi="Times New Roman" w:cs="Times New Roman"/>
          <w:lang w:val="en-US"/>
        </w:rPr>
        <w:t xml:space="preserve"> and </w:t>
      </w:r>
      <w:r w:rsidR="00A13166" w:rsidRPr="00E3638F">
        <w:rPr>
          <w:rFonts w:ascii="Times New Roman" w:hAnsi="Times New Roman" w:cs="Times New Roman"/>
          <w:lang w:val="en-US"/>
        </w:rPr>
        <w:t xml:space="preserve">responses to Major Comments </w:t>
      </w:r>
      <w:r w:rsidR="00955396" w:rsidRPr="00E3638F">
        <w:rPr>
          <w:rFonts w:ascii="Times New Roman" w:hAnsi="Times New Roman" w:cs="Times New Roman"/>
          <w:lang w:val="en-US"/>
        </w:rPr>
        <w:t xml:space="preserve">1, </w:t>
      </w:r>
      <w:r w:rsidR="005E4757" w:rsidRPr="00E3638F">
        <w:rPr>
          <w:rFonts w:ascii="Times New Roman" w:hAnsi="Times New Roman" w:cs="Times New Roman"/>
          <w:lang w:val="en-US"/>
        </w:rPr>
        <w:t xml:space="preserve">2, </w:t>
      </w:r>
      <w:r w:rsidR="0051463C" w:rsidRPr="00E3638F">
        <w:rPr>
          <w:rFonts w:ascii="Times New Roman" w:hAnsi="Times New Roman" w:cs="Times New Roman"/>
          <w:lang w:val="en-US"/>
        </w:rPr>
        <w:t xml:space="preserve">4, </w:t>
      </w:r>
      <w:r w:rsidR="004C3E70" w:rsidRPr="00E3638F">
        <w:rPr>
          <w:rFonts w:ascii="Times New Roman" w:hAnsi="Times New Roman" w:cs="Times New Roman"/>
          <w:lang w:val="en-US"/>
        </w:rPr>
        <w:t xml:space="preserve">6, 7, </w:t>
      </w:r>
      <w:r w:rsidR="00EA42A1" w:rsidRPr="00E3638F">
        <w:rPr>
          <w:rFonts w:ascii="Times New Roman" w:hAnsi="Times New Roman" w:cs="Times New Roman"/>
          <w:lang w:val="en-US"/>
        </w:rPr>
        <w:t xml:space="preserve">8, 9, </w:t>
      </w:r>
      <w:r w:rsidR="002B3FF5" w:rsidRPr="00E3638F">
        <w:rPr>
          <w:rFonts w:ascii="Times New Roman" w:hAnsi="Times New Roman" w:cs="Times New Roman"/>
          <w:lang w:val="en-US"/>
        </w:rPr>
        <w:t>10, 12</w:t>
      </w:r>
      <w:r w:rsidR="0082679D" w:rsidRPr="00E3638F">
        <w:rPr>
          <w:rFonts w:ascii="Times New Roman" w:hAnsi="Times New Roman" w:cs="Times New Roman"/>
          <w:lang w:val="en-US"/>
        </w:rPr>
        <w:t xml:space="preserve"> </w:t>
      </w:r>
      <w:r w:rsidR="00D934F1" w:rsidRPr="00E3638F">
        <w:rPr>
          <w:rFonts w:ascii="Times New Roman" w:hAnsi="Times New Roman" w:cs="Times New Roman"/>
          <w:lang w:val="en-US"/>
        </w:rPr>
        <w:t xml:space="preserve">and Minor Comments </w:t>
      </w:r>
      <w:r w:rsidR="00351064" w:rsidRPr="00E3638F">
        <w:rPr>
          <w:rFonts w:ascii="Times New Roman" w:hAnsi="Times New Roman" w:cs="Times New Roman"/>
          <w:lang w:val="en-US"/>
        </w:rPr>
        <w:t>14, 18, 19, 21, 22</w:t>
      </w:r>
      <w:r w:rsidR="00D934F1" w:rsidRPr="00E3638F">
        <w:rPr>
          <w:rFonts w:ascii="Times New Roman" w:hAnsi="Times New Roman" w:cs="Times New Roman"/>
          <w:lang w:val="en-US"/>
        </w:rPr>
        <w:t xml:space="preserve"> </w:t>
      </w:r>
      <w:r w:rsidR="0082679D" w:rsidRPr="00E3638F">
        <w:rPr>
          <w:rFonts w:ascii="Times New Roman" w:hAnsi="Times New Roman" w:cs="Times New Roman"/>
          <w:lang w:val="en-US"/>
        </w:rPr>
        <w:t>for Reviewer 2.</w:t>
      </w:r>
    </w:p>
    <w:p w14:paraId="5E8E6504" w14:textId="77777777" w:rsidR="00A96335" w:rsidRPr="00E3638F" w:rsidRDefault="00A96335" w:rsidP="00B45B6C">
      <w:pPr>
        <w:jc w:val="both"/>
        <w:rPr>
          <w:rFonts w:ascii="Times New Roman" w:hAnsi="Times New Roman" w:cs="Times New Roman"/>
          <w:b/>
          <w:bCs/>
          <w:lang w:val="en-US"/>
        </w:rPr>
      </w:pPr>
    </w:p>
    <w:p w14:paraId="283A199C" w14:textId="7C8DF287" w:rsidR="00A96335"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t xml:space="preserve">Second, please ensure that the summary of main findings are fully supported by the results, e.g., take into account and explain sensitivity analyses in eFigure 1 that show weaker single-pollutant estimates for EC than those from the main models. </w:t>
      </w:r>
    </w:p>
    <w:p w14:paraId="6C9E26BE" w14:textId="0A41310D" w:rsidR="003711E9" w:rsidRPr="00E3638F" w:rsidRDefault="003711E9" w:rsidP="00B45B6C">
      <w:pPr>
        <w:jc w:val="both"/>
        <w:rPr>
          <w:rFonts w:ascii="Times New Roman" w:hAnsi="Times New Roman" w:cs="Times New Roman"/>
          <w:b/>
          <w:bCs/>
          <w:lang w:val="en-US"/>
        </w:rPr>
      </w:pPr>
    </w:p>
    <w:p w14:paraId="48EA6332" w14:textId="3297FFEE" w:rsidR="0060697A" w:rsidRPr="00E3638F" w:rsidRDefault="00BC61DA" w:rsidP="00B45B6C">
      <w:pPr>
        <w:jc w:val="both"/>
        <w:rPr>
          <w:rFonts w:ascii="Times New Roman" w:hAnsi="Times New Roman" w:cs="Times New Roman"/>
          <w:lang w:val="en-US"/>
        </w:rPr>
      </w:pPr>
      <w:r w:rsidRPr="00E3638F">
        <w:rPr>
          <w:rFonts w:ascii="Times New Roman" w:hAnsi="Times New Roman" w:cs="Times New Roman"/>
          <w:lang w:val="en-US"/>
        </w:rPr>
        <w:t>Our main model demonstrated that</w:t>
      </w:r>
      <w:r w:rsidR="00567372" w:rsidRPr="00E3638F">
        <w:rPr>
          <w:rFonts w:ascii="Times New Roman" w:hAnsi="Times New Roman" w:cs="Times New Roman"/>
          <w:lang w:val="en-US"/>
        </w:rPr>
        <w:t xml:space="preserve"> there was a potentially positive association between EC and ALS diagnosis</w:t>
      </w:r>
      <w:r w:rsidR="0010189C" w:rsidRPr="00E3638F">
        <w:rPr>
          <w:rFonts w:ascii="Times New Roman" w:hAnsi="Times New Roman" w:cs="Times New Roman"/>
          <w:lang w:val="en-US"/>
        </w:rPr>
        <w:t xml:space="preserve">, </w:t>
      </w:r>
      <w:r w:rsidR="002643B5" w:rsidRPr="00E3638F">
        <w:rPr>
          <w:rFonts w:ascii="Times New Roman" w:hAnsi="Times New Roman" w:cs="Times New Roman"/>
          <w:lang w:val="en-US"/>
        </w:rPr>
        <w:t xml:space="preserve">which contained traffic-related pollutants </w:t>
      </w:r>
      <w:r w:rsidR="006B0BB6" w:rsidRPr="00E3638F">
        <w:rPr>
          <w:rFonts w:ascii="Times New Roman" w:hAnsi="Times New Roman" w:cs="Times New Roman"/>
          <w:lang w:val="en-US"/>
        </w:rPr>
        <w:t>(</w:t>
      </w:r>
      <w:r w:rsidR="006B0BB6" w:rsidRPr="00E3638F">
        <w:rPr>
          <w:rFonts w:ascii="Times New Roman" w:hAnsi="Times New Roman" w:cs="Times New Roman"/>
          <w:bCs/>
          <w:lang w:val="en-US"/>
        </w:rPr>
        <w:t>EC, NO</w:t>
      </w:r>
      <w:r w:rsidR="006B0BB6" w:rsidRPr="00E3638F">
        <w:rPr>
          <w:rFonts w:ascii="Times New Roman" w:hAnsi="Times New Roman" w:cs="Times New Roman"/>
          <w:bCs/>
          <w:vertAlign w:val="subscript"/>
          <w:lang w:val="en-US"/>
        </w:rPr>
        <w:t>x</w:t>
      </w:r>
      <w:r w:rsidR="006B0BB6" w:rsidRPr="00E3638F">
        <w:rPr>
          <w:rFonts w:ascii="Times New Roman" w:hAnsi="Times New Roman" w:cs="Times New Roman"/>
          <w:bCs/>
          <w:lang w:val="en-US"/>
        </w:rPr>
        <w:t xml:space="preserve">, CO) </w:t>
      </w:r>
      <w:r w:rsidR="004754B0" w:rsidRPr="00E3638F">
        <w:rPr>
          <w:rFonts w:ascii="Times New Roman" w:hAnsi="Times New Roman" w:cs="Times New Roman"/>
          <w:bCs/>
          <w:lang w:val="en-US"/>
        </w:rPr>
        <w:t>and</w:t>
      </w:r>
      <w:r w:rsidR="006B0BB6" w:rsidRPr="00E3638F">
        <w:rPr>
          <w:rFonts w:ascii="Times New Roman" w:hAnsi="Times New Roman" w:cs="Times New Roman"/>
          <w:bCs/>
          <w:lang w:val="en-US"/>
        </w:rPr>
        <w:t xml:space="preserve"> non-EC PM</w:t>
      </w:r>
      <w:r w:rsidR="006B0BB6" w:rsidRPr="00E3638F">
        <w:rPr>
          <w:rFonts w:ascii="Times New Roman" w:hAnsi="Times New Roman" w:cs="Times New Roman"/>
          <w:bCs/>
          <w:vertAlign w:val="subscript"/>
          <w:lang w:val="en-US"/>
        </w:rPr>
        <w:t>2.5</w:t>
      </w:r>
      <w:r w:rsidR="00D96BE5" w:rsidRPr="00E3638F">
        <w:rPr>
          <w:rFonts w:ascii="Times New Roman" w:hAnsi="Times New Roman" w:cs="Times New Roman"/>
          <w:lang w:val="en-US"/>
        </w:rPr>
        <w:t xml:space="preserve">, as well as </w:t>
      </w:r>
      <w:r w:rsidR="00615544" w:rsidRPr="00E3638F">
        <w:rPr>
          <w:rFonts w:ascii="Times New Roman" w:hAnsi="Times New Roman" w:cs="Times New Roman"/>
          <w:lang w:val="en-US"/>
        </w:rPr>
        <w:t>adjusting</w:t>
      </w:r>
      <w:r w:rsidR="00D96BE5" w:rsidRPr="00E3638F">
        <w:rPr>
          <w:rFonts w:ascii="Times New Roman" w:hAnsi="Times New Roman" w:cs="Times New Roman"/>
          <w:lang w:val="en-US"/>
        </w:rPr>
        <w:t xml:space="preserve"> implicitly by matching cases and controls</w:t>
      </w:r>
      <w:r w:rsidR="00511FAF" w:rsidRPr="00E3638F">
        <w:rPr>
          <w:rFonts w:ascii="Times New Roman" w:hAnsi="Times New Roman" w:cs="Times New Roman"/>
          <w:lang w:val="en-US"/>
        </w:rPr>
        <w:t xml:space="preserve"> on </w:t>
      </w:r>
      <w:r w:rsidR="002A6146" w:rsidRPr="00E3638F">
        <w:rPr>
          <w:rFonts w:ascii="Times New Roman" w:hAnsi="Times New Roman" w:cs="Times New Roman"/>
          <w:bCs/>
          <w:lang w:val="en-US"/>
        </w:rPr>
        <w:t>age, sex, year of birth, vital status</w:t>
      </w:r>
      <w:r w:rsidR="002A6146" w:rsidRPr="00E3638F">
        <w:rPr>
          <w:rFonts w:ascii="Times New Roman" w:hAnsi="Times New Roman" w:cs="Times New Roman"/>
          <w:lang w:val="en-US"/>
        </w:rPr>
        <w:t xml:space="preserve">, </w:t>
      </w:r>
      <w:r w:rsidR="00D96BE5" w:rsidRPr="00E3638F">
        <w:rPr>
          <w:rFonts w:ascii="Times New Roman" w:hAnsi="Times New Roman" w:cs="Times New Roman"/>
          <w:lang w:val="en-US"/>
        </w:rPr>
        <w:t xml:space="preserve">and explicitly by </w:t>
      </w:r>
      <w:r w:rsidRPr="00E3638F">
        <w:rPr>
          <w:rFonts w:ascii="Times New Roman" w:hAnsi="Times New Roman" w:cs="Times New Roman"/>
          <w:lang w:val="en-US"/>
        </w:rPr>
        <w:t>including terms in the mode</w:t>
      </w:r>
      <w:r w:rsidR="003939C1" w:rsidRPr="00E3638F">
        <w:rPr>
          <w:rFonts w:ascii="Times New Roman" w:hAnsi="Times New Roman" w:cs="Times New Roman"/>
          <w:lang w:val="en-US"/>
        </w:rPr>
        <w:t>l</w:t>
      </w:r>
      <w:r w:rsidR="00511FAF" w:rsidRPr="00E3638F">
        <w:rPr>
          <w:rFonts w:ascii="Times New Roman" w:hAnsi="Times New Roman" w:cs="Times New Roman"/>
          <w:lang w:val="en-US"/>
        </w:rPr>
        <w:t xml:space="preserve"> for </w:t>
      </w:r>
      <w:r w:rsidR="002A6146" w:rsidRPr="00E3638F">
        <w:rPr>
          <w:rFonts w:ascii="Times New Roman" w:hAnsi="Times New Roman" w:cs="Times New Roman"/>
          <w:bCs/>
          <w:lang w:val="en-US"/>
        </w:rPr>
        <w:t>SES, civil status, residence, place of birth</w:t>
      </w:r>
      <w:r w:rsidR="00E87BE3" w:rsidRPr="00E3638F">
        <w:rPr>
          <w:rFonts w:ascii="Times New Roman" w:hAnsi="Times New Roman" w:cs="Times New Roman"/>
          <w:lang w:val="en-US"/>
        </w:rPr>
        <w:t>.</w:t>
      </w:r>
    </w:p>
    <w:p w14:paraId="1FCA9D96" w14:textId="28BBC70C" w:rsidR="0060697A" w:rsidRPr="00E3638F" w:rsidRDefault="00BA046D" w:rsidP="00BA046D">
      <w:pPr>
        <w:tabs>
          <w:tab w:val="left" w:pos="3116"/>
        </w:tabs>
        <w:jc w:val="both"/>
        <w:rPr>
          <w:rFonts w:ascii="Times New Roman" w:hAnsi="Times New Roman" w:cs="Times New Roman"/>
          <w:lang w:val="en-US"/>
        </w:rPr>
      </w:pPr>
      <w:r w:rsidRPr="00E3638F">
        <w:rPr>
          <w:rFonts w:ascii="Times New Roman" w:hAnsi="Times New Roman" w:cs="Times New Roman"/>
          <w:lang w:val="en-US"/>
        </w:rPr>
        <w:tab/>
      </w:r>
    </w:p>
    <w:p w14:paraId="4EA7D820" w14:textId="61E0612B" w:rsidR="00782A1E" w:rsidRPr="00E3638F" w:rsidRDefault="00951246" w:rsidP="00782A1E">
      <w:pPr>
        <w:jc w:val="both"/>
        <w:rPr>
          <w:rFonts w:ascii="Times New Roman" w:hAnsi="Times New Roman" w:cs="Times New Roman"/>
          <w:lang w:val="en-US"/>
        </w:rPr>
      </w:pPr>
      <w:r w:rsidRPr="00E3638F">
        <w:rPr>
          <w:rFonts w:ascii="Times New Roman" w:hAnsi="Times New Roman" w:cs="Times New Roman"/>
          <w:lang w:val="en-US"/>
        </w:rPr>
        <w:t xml:space="preserve">Because the main models </w:t>
      </w:r>
      <w:r w:rsidR="009F5E38" w:rsidRPr="00E3638F">
        <w:rPr>
          <w:rFonts w:ascii="Times New Roman" w:hAnsi="Times New Roman" w:cs="Times New Roman"/>
          <w:lang w:val="en-US"/>
        </w:rPr>
        <w:t xml:space="preserve">contain more terms which are highly correlated, it was </w:t>
      </w:r>
      <w:r w:rsidR="00961E06" w:rsidRPr="00E3638F">
        <w:rPr>
          <w:rFonts w:ascii="Times New Roman" w:hAnsi="Times New Roman" w:cs="Times New Roman"/>
          <w:lang w:val="en-US"/>
        </w:rPr>
        <w:t xml:space="preserve">not surprising </w:t>
      </w:r>
      <w:r w:rsidR="009F5E38" w:rsidRPr="00E3638F">
        <w:rPr>
          <w:rFonts w:ascii="Times New Roman" w:hAnsi="Times New Roman" w:cs="Times New Roman"/>
          <w:lang w:val="en-US"/>
        </w:rPr>
        <w:t xml:space="preserve">that the </w:t>
      </w:r>
      <w:r w:rsidR="00961E06" w:rsidRPr="00E3638F">
        <w:rPr>
          <w:rFonts w:ascii="Times New Roman" w:hAnsi="Times New Roman" w:cs="Times New Roman"/>
          <w:lang w:val="en-US"/>
        </w:rPr>
        <w:t xml:space="preserve">estimated standard errors </w:t>
      </w:r>
      <w:r w:rsidR="009F5E38" w:rsidRPr="00E3638F">
        <w:rPr>
          <w:rFonts w:ascii="Times New Roman" w:hAnsi="Times New Roman" w:cs="Times New Roman"/>
          <w:lang w:val="en-US"/>
        </w:rPr>
        <w:t xml:space="preserve">would be larger than single-pollutant models. </w:t>
      </w:r>
      <w:r w:rsidR="00961E06" w:rsidRPr="00E3638F">
        <w:rPr>
          <w:rFonts w:ascii="Times New Roman" w:hAnsi="Times New Roman" w:cs="Times New Roman"/>
          <w:lang w:val="en-US"/>
        </w:rPr>
        <w:t xml:space="preserve">Furthermore, because of the high correlations among traffic-related pollutants, the point estimates are also expected to somewhat vary between analyses. </w:t>
      </w:r>
      <w:r w:rsidR="00A25907" w:rsidRPr="00E3638F">
        <w:rPr>
          <w:rFonts w:ascii="Times New Roman" w:hAnsi="Times New Roman" w:cs="Times New Roman"/>
          <w:lang w:val="en-US"/>
        </w:rPr>
        <w:t>However, because of the consistency of the sign of the EC association throughout (i.e., whether in single-pollutant or multi-pollutant models)</w:t>
      </w:r>
      <w:r w:rsidR="00137235" w:rsidRPr="00E3638F">
        <w:rPr>
          <w:rFonts w:ascii="Times New Roman" w:hAnsi="Times New Roman" w:cs="Times New Roman"/>
          <w:lang w:val="en-US"/>
        </w:rPr>
        <w:t>, we have suggested that EC may be a driver of the relationship</w:t>
      </w:r>
      <w:r w:rsidR="00782A1E" w:rsidRPr="00E3638F">
        <w:rPr>
          <w:rFonts w:ascii="Times New Roman" w:hAnsi="Times New Roman" w:cs="Times New Roman"/>
          <w:lang w:val="en-US"/>
        </w:rPr>
        <w:t xml:space="preserve"> in the revised </w:t>
      </w:r>
      <w:r w:rsidR="00782A1E" w:rsidRPr="0022258B">
        <w:rPr>
          <w:rFonts w:ascii="Times New Roman" w:hAnsi="Times New Roman" w:cs="Times New Roman"/>
          <w:lang w:val="en-US"/>
        </w:rPr>
        <w:t xml:space="preserve">manuscript (P. </w:t>
      </w:r>
      <w:r w:rsidR="006B5B7D" w:rsidRPr="0022258B">
        <w:rPr>
          <w:rFonts w:ascii="Times New Roman" w:hAnsi="Times New Roman" w:cs="Times New Roman"/>
          <w:lang w:val="en-US"/>
        </w:rPr>
        <w:t>14</w:t>
      </w:r>
      <w:r w:rsidR="00782A1E" w:rsidRPr="0022258B">
        <w:rPr>
          <w:rFonts w:ascii="Times New Roman" w:hAnsi="Times New Roman" w:cs="Times New Roman"/>
          <w:lang w:val="en-US"/>
        </w:rPr>
        <w:t xml:space="preserve">, Lines </w:t>
      </w:r>
      <w:r w:rsidR="006B5B7D" w:rsidRPr="0022258B">
        <w:rPr>
          <w:rFonts w:ascii="Times New Roman" w:hAnsi="Times New Roman" w:cs="Times New Roman"/>
          <w:lang w:val="en-US"/>
        </w:rPr>
        <w:t>298</w:t>
      </w:r>
      <w:r w:rsidR="00782A1E" w:rsidRPr="0022258B">
        <w:rPr>
          <w:rFonts w:ascii="Times New Roman" w:hAnsi="Times New Roman" w:cs="Times New Roman"/>
          <w:lang w:val="en-US"/>
        </w:rPr>
        <w:t>-</w:t>
      </w:r>
      <w:r w:rsidR="006B5B7D" w:rsidRPr="0022258B">
        <w:rPr>
          <w:rFonts w:ascii="Times New Roman" w:hAnsi="Times New Roman" w:cs="Times New Roman"/>
          <w:lang w:val="en-US"/>
        </w:rPr>
        <w:t>309</w:t>
      </w:r>
      <w:r w:rsidR="00782A1E" w:rsidRPr="0022258B">
        <w:rPr>
          <w:rFonts w:ascii="Times New Roman" w:hAnsi="Times New Roman" w:cs="Times New Roman"/>
          <w:lang w:val="en-US"/>
        </w:rPr>
        <w:t>):</w:t>
      </w:r>
    </w:p>
    <w:p w14:paraId="181B129A" w14:textId="77777777" w:rsidR="00782A1E" w:rsidRPr="00E3638F" w:rsidRDefault="00782A1E" w:rsidP="00782A1E">
      <w:pPr>
        <w:jc w:val="both"/>
        <w:rPr>
          <w:rFonts w:ascii="Times New Roman" w:hAnsi="Times New Roman" w:cs="Times New Roman"/>
          <w:lang w:val="en-US"/>
        </w:rPr>
      </w:pPr>
    </w:p>
    <w:p w14:paraId="6E6424EB" w14:textId="6E1E1874" w:rsidR="00282FF7" w:rsidRDefault="009D2956" w:rsidP="00B45B6C">
      <w:pPr>
        <w:jc w:val="both"/>
        <w:rPr>
          <w:rFonts w:ascii="Times New Roman" w:hAnsi="Times New Roman" w:cs="Times New Roman"/>
          <w:bCs/>
          <w:i/>
          <w:iCs/>
          <w:lang w:val="en-US"/>
        </w:rPr>
      </w:pPr>
      <w:r w:rsidRPr="009D2956">
        <w:rPr>
          <w:rFonts w:ascii="Times New Roman" w:hAnsi="Times New Roman" w:cs="Times New Roman"/>
          <w:bCs/>
          <w:i/>
          <w:iCs/>
          <w:lang w:val="en-US"/>
        </w:rPr>
        <w:t>We found that EC had the largest-in-magnitude independent association with ALS diagnosis, while associations with NO</w:t>
      </w:r>
      <w:r w:rsidRPr="009D2956">
        <w:rPr>
          <w:rFonts w:ascii="Times New Roman" w:hAnsi="Times New Roman" w:cs="Times New Roman"/>
          <w:bCs/>
          <w:i/>
          <w:iCs/>
          <w:vertAlign w:val="subscript"/>
          <w:lang w:val="en-US"/>
        </w:rPr>
        <w:t>x</w:t>
      </w:r>
      <w:r w:rsidRPr="009D2956">
        <w:rPr>
          <w:rFonts w:ascii="Times New Roman" w:hAnsi="Times New Roman" w:cs="Times New Roman"/>
          <w:bCs/>
          <w:i/>
          <w:iCs/>
          <w:lang w:val="en-US"/>
        </w:rPr>
        <w:t xml:space="preserve"> and CO were negative with credible intervals overlapping the null, and smaller in magnitude. Sensitivity analyses demonstrated that for single pollutant models, the association for EC was smaller than for our main multi-pollutant model, which took into account the variance-covariance structure of traffic-related pollutants. Overall conclusions for the association between EC and ALS diagnosis would have been similar from the single- or multi-pollutant models. The inconsistent associations for NO</w:t>
      </w:r>
      <w:r w:rsidRPr="009D2956">
        <w:rPr>
          <w:rFonts w:ascii="Times New Roman" w:hAnsi="Times New Roman" w:cs="Times New Roman"/>
          <w:bCs/>
          <w:i/>
          <w:iCs/>
          <w:vertAlign w:val="subscript"/>
          <w:lang w:val="en-US"/>
        </w:rPr>
        <w:t>x</w:t>
      </w:r>
      <w:r w:rsidRPr="009D2956">
        <w:rPr>
          <w:rFonts w:ascii="Times New Roman" w:hAnsi="Times New Roman" w:cs="Times New Roman"/>
          <w:bCs/>
          <w:i/>
          <w:iCs/>
          <w:lang w:val="en-US"/>
        </w:rPr>
        <w:t xml:space="preserve"> and CO in the multi- and single-pollutant models suggest that the model may have had limited success identifying each individual pollutant’s association with ALS diagnosis due to the high level of collinearity of traffic-related pollutants. Nevertheless, the consistency of the sign of the central estimate of EC in all models suggests that EC may be a driver of the ALS and traffic-related pollutant association, though further analysis is required.</w:t>
      </w:r>
    </w:p>
    <w:p w14:paraId="139D04C4" w14:textId="77777777" w:rsidR="009D2956" w:rsidRPr="00E3638F" w:rsidRDefault="009D2956" w:rsidP="00B45B6C">
      <w:pPr>
        <w:jc w:val="both"/>
        <w:rPr>
          <w:rFonts w:ascii="Times New Roman" w:hAnsi="Times New Roman" w:cs="Times New Roman"/>
          <w:lang w:val="en-US"/>
        </w:rPr>
      </w:pPr>
    </w:p>
    <w:p w14:paraId="75D8C147" w14:textId="10DB2D09" w:rsidR="00CE7300"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lastRenderedPageBreak/>
        <w:t>Finally, please ensure consistency in results presentation throughout the abstract and main text; e.g., the abstract presents posterior probabilities that are not included in the results section.</w:t>
      </w:r>
    </w:p>
    <w:p w14:paraId="435B710F" w14:textId="260D2E88" w:rsidR="003711E9" w:rsidRPr="00E3638F" w:rsidRDefault="003711E9" w:rsidP="00B45B6C">
      <w:pPr>
        <w:jc w:val="both"/>
        <w:rPr>
          <w:rFonts w:ascii="Times New Roman" w:hAnsi="Times New Roman" w:cs="Times New Roman"/>
          <w:b/>
          <w:bCs/>
          <w:lang w:val="en-US"/>
        </w:rPr>
      </w:pPr>
    </w:p>
    <w:p w14:paraId="67DD666D" w14:textId="714F9919" w:rsidR="008C3C22" w:rsidRPr="00E3638F" w:rsidRDefault="0060697A" w:rsidP="008C3C22">
      <w:pPr>
        <w:jc w:val="both"/>
        <w:rPr>
          <w:rFonts w:ascii="Times New Roman" w:hAnsi="Times New Roman" w:cs="Times New Roman"/>
          <w:lang w:val="en-US"/>
        </w:rPr>
      </w:pPr>
      <w:r w:rsidRPr="00E3638F">
        <w:rPr>
          <w:rFonts w:ascii="Times New Roman" w:hAnsi="Times New Roman" w:cs="Times New Roman"/>
          <w:lang w:val="en-US"/>
        </w:rPr>
        <w:t>We have ensured that there is consistency in results presentation throughout the abstract and main text</w:t>
      </w:r>
      <w:r w:rsidR="008C3C22" w:rsidRPr="00E3638F">
        <w:rPr>
          <w:rFonts w:ascii="Times New Roman" w:hAnsi="Times New Roman" w:cs="Times New Roman"/>
          <w:lang w:val="en-US"/>
        </w:rPr>
        <w:t>, e.g</w:t>
      </w:r>
      <w:r w:rsidR="008C3C22" w:rsidRPr="00FF7A90">
        <w:rPr>
          <w:rFonts w:ascii="Times New Roman" w:hAnsi="Times New Roman" w:cs="Times New Roman"/>
          <w:lang w:val="en-US"/>
        </w:rPr>
        <w:t xml:space="preserve">., (P. </w:t>
      </w:r>
      <w:r w:rsidR="00FF7A90" w:rsidRPr="00FF7A90">
        <w:rPr>
          <w:rFonts w:ascii="Times New Roman" w:hAnsi="Times New Roman" w:cs="Times New Roman"/>
          <w:lang w:val="en-US"/>
        </w:rPr>
        <w:t>13</w:t>
      </w:r>
      <w:r w:rsidR="008C3C22" w:rsidRPr="00FF7A90">
        <w:rPr>
          <w:rFonts w:ascii="Times New Roman" w:hAnsi="Times New Roman" w:cs="Times New Roman"/>
          <w:lang w:val="en-US"/>
        </w:rPr>
        <w:t xml:space="preserve">, Lines </w:t>
      </w:r>
      <w:r w:rsidR="00FF7A90" w:rsidRPr="00FF7A90">
        <w:rPr>
          <w:rFonts w:ascii="Times New Roman" w:hAnsi="Times New Roman" w:cs="Times New Roman"/>
          <w:lang w:val="en-US"/>
        </w:rPr>
        <w:t>273</w:t>
      </w:r>
      <w:r w:rsidR="008C3C22" w:rsidRPr="00FF7A90">
        <w:rPr>
          <w:rFonts w:ascii="Times New Roman" w:hAnsi="Times New Roman" w:cs="Times New Roman"/>
          <w:lang w:val="en-US"/>
        </w:rPr>
        <w:t>-</w:t>
      </w:r>
      <w:r w:rsidR="00FF7A90" w:rsidRPr="00FF7A90">
        <w:rPr>
          <w:rFonts w:ascii="Times New Roman" w:hAnsi="Times New Roman" w:cs="Times New Roman"/>
          <w:lang w:val="en-US"/>
        </w:rPr>
        <w:t>278</w:t>
      </w:r>
      <w:r w:rsidR="008C3C22" w:rsidRPr="00FF7A90">
        <w:rPr>
          <w:rFonts w:ascii="Times New Roman" w:hAnsi="Times New Roman" w:cs="Times New Roman"/>
          <w:lang w:val="en-US"/>
        </w:rPr>
        <w:t>):</w:t>
      </w:r>
    </w:p>
    <w:p w14:paraId="33AF4C59" w14:textId="77777777" w:rsidR="008C3C22" w:rsidRPr="00E3638F" w:rsidRDefault="008C3C22" w:rsidP="008C3C22">
      <w:pPr>
        <w:jc w:val="both"/>
        <w:rPr>
          <w:rFonts w:ascii="Times New Roman" w:hAnsi="Times New Roman" w:cs="Times New Roman"/>
          <w:lang w:val="en-US"/>
        </w:rPr>
      </w:pPr>
    </w:p>
    <w:p w14:paraId="590B01B9" w14:textId="77777777" w:rsidR="006C045A" w:rsidRDefault="00F47AE7" w:rsidP="00B45B6C">
      <w:pPr>
        <w:jc w:val="both"/>
        <w:rPr>
          <w:rFonts w:ascii="Times New Roman" w:hAnsi="Times New Roman" w:cs="Times New Roman"/>
          <w:bCs/>
          <w:i/>
          <w:iCs/>
          <w:lang w:val="en-US"/>
        </w:rPr>
      </w:pPr>
      <w:r w:rsidRPr="00F47AE7">
        <w:rPr>
          <w:rFonts w:ascii="Times New Roman" w:hAnsi="Times New Roman" w:cs="Times New Roman"/>
          <w:bCs/>
          <w:i/>
          <w:iCs/>
          <w:lang w:val="en-US"/>
        </w:rPr>
        <w:t>For 5-year average pollutant concentrations, we observed the largest overall association for the individual SD increase in EC (11.5%; 95% CrI: -1.0%, 25.6% per 0.42 µg/m</w:t>
      </w:r>
      <w:r w:rsidRPr="00F47AE7">
        <w:rPr>
          <w:rFonts w:ascii="Times New Roman" w:hAnsi="Times New Roman" w:cs="Times New Roman"/>
          <w:bCs/>
          <w:i/>
          <w:iCs/>
          <w:vertAlign w:val="superscript"/>
          <w:lang w:val="en-US"/>
        </w:rPr>
        <w:t>3</w:t>
      </w:r>
      <w:r w:rsidRPr="00F47AE7">
        <w:rPr>
          <w:rFonts w:ascii="Times New Roman" w:hAnsi="Times New Roman" w:cs="Times New Roman"/>
          <w:bCs/>
          <w:i/>
          <w:iCs/>
          <w:lang w:val="en-US"/>
        </w:rPr>
        <w:t>; 96.3% posterior probability of positive association) (Figure 2). SD increases were associated with a decrease in odds of ALS diagnosis in NO</w:t>
      </w:r>
      <w:r w:rsidRPr="00F47AE7">
        <w:rPr>
          <w:rFonts w:ascii="Times New Roman" w:hAnsi="Times New Roman" w:cs="Times New Roman"/>
          <w:bCs/>
          <w:i/>
          <w:iCs/>
          <w:vertAlign w:val="subscript"/>
          <w:lang w:val="en-US"/>
        </w:rPr>
        <w:t>x</w:t>
      </w:r>
      <w:r w:rsidRPr="00F47AE7">
        <w:rPr>
          <w:rFonts w:ascii="Times New Roman" w:hAnsi="Times New Roman" w:cs="Times New Roman"/>
          <w:bCs/>
          <w:i/>
          <w:iCs/>
          <w:lang w:val="en-US"/>
        </w:rPr>
        <w:t xml:space="preserve"> (-4.6%; 95% CrI: -18.1%, 8.9% per 20 µg/m</w:t>
      </w:r>
      <w:r w:rsidRPr="00F47AE7">
        <w:rPr>
          <w:rFonts w:ascii="Times New Roman" w:hAnsi="Times New Roman" w:cs="Times New Roman"/>
          <w:bCs/>
          <w:i/>
          <w:iCs/>
          <w:vertAlign w:val="superscript"/>
          <w:lang w:val="en-US"/>
        </w:rPr>
        <w:t>3</w:t>
      </w:r>
      <w:r w:rsidRPr="00F47AE7">
        <w:rPr>
          <w:rFonts w:ascii="Times New Roman" w:hAnsi="Times New Roman" w:cs="Times New Roman"/>
          <w:bCs/>
          <w:i/>
          <w:iCs/>
          <w:lang w:val="en-US"/>
        </w:rPr>
        <w:t>; 27.8% posterior probability of positive association) and CO (-3.2%; 95% CrI: -14.4%, 10.0% per 106 µg/m</w:t>
      </w:r>
      <w:r w:rsidRPr="00F47AE7">
        <w:rPr>
          <w:rFonts w:ascii="Times New Roman" w:hAnsi="Times New Roman" w:cs="Times New Roman"/>
          <w:bCs/>
          <w:i/>
          <w:iCs/>
          <w:vertAlign w:val="superscript"/>
          <w:lang w:val="en-US"/>
        </w:rPr>
        <w:t>3</w:t>
      </w:r>
      <w:r w:rsidRPr="00F47AE7">
        <w:rPr>
          <w:rFonts w:ascii="Times New Roman" w:hAnsi="Times New Roman" w:cs="Times New Roman"/>
          <w:bCs/>
          <w:i/>
          <w:iCs/>
          <w:lang w:val="en-US"/>
        </w:rPr>
        <w:t>; 26.7% posterior probability of positive association).</w:t>
      </w:r>
    </w:p>
    <w:p w14:paraId="74471798" w14:textId="04FF812B" w:rsidR="00282596" w:rsidRPr="00E3638F" w:rsidRDefault="00CE7300" w:rsidP="00B45B6C">
      <w:pPr>
        <w:jc w:val="both"/>
        <w:rPr>
          <w:rFonts w:ascii="Times New Roman" w:hAnsi="Times New Roman" w:cs="Times New Roman"/>
          <w:bCs/>
          <w:i/>
          <w:iCs/>
          <w:lang w:val="en-US"/>
        </w:rPr>
      </w:pPr>
      <w:r w:rsidRPr="00E3638F">
        <w:rPr>
          <w:rFonts w:ascii="Times New Roman" w:hAnsi="Times New Roman" w:cs="Times New Roman"/>
          <w:b/>
          <w:bCs/>
          <w:lang w:val="en-US"/>
        </w:rPr>
        <w:br/>
      </w:r>
    </w:p>
    <w:p w14:paraId="36BD430E" w14:textId="77777777" w:rsidR="00282596" w:rsidRPr="00E3638F" w:rsidRDefault="00282596" w:rsidP="00B45B6C">
      <w:pPr>
        <w:jc w:val="both"/>
        <w:rPr>
          <w:rFonts w:ascii="Times New Roman" w:hAnsi="Times New Roman" w:cs="Times New Roman"/>
          <w:b/>
          <w:bCs/>
          <w:lang w:val="en-US"/>
        </w:rPr>
      </w:pPr>
      <w:r w:rsidRPr="00E3638F">
        <w:rPr>
          <w:rFonts w:ascii="Times New Roman" w:hAnsi="Times New Roman" w:cs="Times New Roman"/>
          <w:b/>
          <w:bCs/>
          <w:lang w:val="en-US"/>
        </w:rPr>
        <w:br w:type="page"/>
      </w:r>
    </w:p>
    <w:p w14:paraId="5FCA2169" w14:textId="77777777" w:rsidR="00B45B6C"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lastRenderedPageBreak/>
        <w:t>Comments from reviewers</w:t>
      </w:r>
    </w:p>
    <w:p w14:paraId="32E3483C" w14:textId="6870A4F7" w:rsidR="00A42679"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t>Reviewer #1: In this manuscript, the authors investigate the association between long-term traffic related air pollution and amyotrophic lateral sclerosis (ALS) in Denmark. The authors used Bayesian hierarchical modeling to estimate joint and individual effects of traffic related air pollutants (NOx, CO, EC) on odds of developing ALS. The major finding of this paper is that 5-year average EC concentration was individually associated with ALS. The study found no overall or joint association of traffic related pollution with ALS. This is an important topic and using methods to estimate joint effects of correlated pollutants is a necessary next step in air pollution studies. This paper was well done, though authors should explain certain analysis choices more clearly and provide more detailed results and discussion.</w:t>
      </w:r>
    </w:p>
    <w:p w14:paraId="2463F263" w14:textId="77777777" w:rsidR="00A42679" w:rsidRPr="00E3638F" w:rsidRDefault="00A42679" w:rsidP="00B45B6C">
      <w:pPr>
        <w:jc w:val="both"/>
        <w:rPr>
          <w:rFonts w:ascii="Times New Roman" w:hAnsi="Times New Roman" w:cs="Times New Roman"/>
          <w:b/>
          <w:bCs/>
          <w:lang w:val="en-US"/>
        </w:rPr>
      </w:pPr>
    </w:p>
    <w:p w14:paraId="6AD9BDDE" w14:textId="77777777" w:rsidR="00755CA2" w:rsidRPr="00E3638F" w:rsidRDefault="00E85156" w:rsidP="00B45B6C">
      <w:pPr>
        <w:jc w:val="both"/>
        <w:rPr>
          <w:rFonts w:ascii="Times New Roman" w:hAnsi="Times New Roman" w:cs="Times New Roman"/>
          <w:b/>
          <w:bCs/>
          <w:lang w:val="en-US"/>
        </w:rPr>
      </w:pPr>
      <w:r w:rsidRPr="00E3638F">
        <w:rPr>
          <w:rFonts w:ascii="Times New Roman" w:hAnsi="Times New Roman" w:cs="Times New Roman"/>
          <w:lang w:val="en-US"/>
        </w:rPr>
        <w:t xml:space="preserve">We thank the Reviewer for the thoughtful and constructive suggestions. We have responded point-by-point to the Reviewer’s questions and comments below. </w:t>
      </w:r>
    </w:p>
    <w:p w14:paraId="3C6F1134" w14:textId="7310E979" w:rsidR="00B45B6C"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br/>
        <w:t>Major Comments</w:t>
      </w:r>
    </w:p>
    <w:p w14:paraId="115CA220" w14:textId="18FCCAD9" w:rsidR="00976EEF" w:rsidRPr="00E3638F" w:rsidRDefault="00CE7300" w:rsidP="00B45B6C">
      <w:pPr>
        <w:jc w:val="both"/>
        <w:rPr>
          <w:rFonts w:ascii="Times New Roman" w:hAnsi="Times New Roman" w:cs="Times New Roman"/>
          <w:lang w:val="en-US"/>
        </w:rPr>
      </w:pPr>
      <w:r w:rsidRPr="00E3638F">
        <w:rPr>
          <w:rFonts w:ascii="Times New Roman" w:hAnsi="Times New Roman" w:cs="Times New Roman"/>
          <w:b/>
          <w:bCs/>
          <w:lang w:val="en-US"/>
        </w:rPr>
        <w:t>1) Methods, page 5, line 46: Why did authors only include patients that were at least 20 years old at diagnosis? This choice needs to be explained/motivated.</w:t>
      </w:r>
    </w:p>
    <w:p w14:paraId="71865400" w14:textId="2CF0F00A" w:rsidR="00905BE9" w:rsidRPr="00E3638F" w:rsidRDefault="00905BE9" w:rsidP="00B45B6C">
      <w:pPr>
        <w:jc w:val="both"/>
        <w:rPr>
          <w:rFonts w:ascii="Times New Roman" w:hAnsi="Times New Roman" w:cs="Times New Roman"/>
          <w:lang w:val="en-US"/>
        </w:rPr>
      </w:pPr>
    </w:p>
    <w:p w14:paraId="36B1AB00" w14:textId="45A5A2D8" w:rsidR="00F30941" w:rsidRPr="00E3638F" w:rsidRDefault="00C718C3" w:rsidP="00B45B6C">
      <w:pPr>
        <w:jc w:val="both"/>
        <w:rPr>
          <w:rFonts w:ascii="Times New Roman" w:hAnsi="Times New Roman" w:cs="Times New Roman"/>
          <w:lang w:val="en-US"/>
        </w:rPr>
      </w:pPr>
      <w:r w:rsidRPr="00E3638F">
        <w:rPr>
          <w:rFonts w:ascii="Times New Roman" w:hAnsi="Times New Roman" w:cs="Times New Roman"/>
          <w:lang w:val="en-US"/>
        </w:rPr>
        <w:t>C</w:t>
      </w:r>
      <w:r w:rsidR="00437507" w:rsidRPr="00E3638F">
        <w:rPr>
          <w:rFonts w:ascii="Times New Roman" w:hAnsi="Times New Roman" w:cs="Times New Roman"/>
          <w:lang w:val="en-US"/>
        </w:rPr>
        <w:t xml:space="preserve">ases in younger patients (i.e., </w:t>
      </w:r>
      <w:r w:rsidR="00B60974" w:rsidRPr="00E3638F">
        <w:rPr>
          <w:rFonts w:ascii="Times New Roman" w:hAnsi="Times New Roman" w:cs="Times New Roman"/>
          <w:lang w:val="en-US"/>
        </w:rPr>
        <w:t xml:space="preserve">younger </w:t>
      </w:r>
      <w:r w:rsidR="00437507" w:rsidRPr="00E3638F">
        <w:rPr>
          <w:rFonts w:ascii="Times New Roman" w:hAnsi="Times New Roman" w:cs="Times New Roman"/>
          <w:lang w:val="en-US"/>
        </w:rPr>
        <w:t xml:space="preserve">than 20 years old) would have been at </w:t>
      </w:r>
      <w:r w:rsidR="005A5C56" w:rsidRPr="00E3638F">
        <w:rPr>
          <w:rFonts w:ascii="Times New Roman" w:hAnsi="Times New Roman" w:cs="Times New Roman"/>
          <w:lang w:val="en-US"/>
        </w:rPr>
        <w:t xml:space="preserve">a much </w:t>
      </w:r>
      <w:r w:rsidR="00437507" w:rsidRPr="00E3638F">
        <w:rPr>
          <w:rFonts w:ascii="Times New Roman" w:hAnsi="Times New Roman" w:cs="Times New Roman"/>
          <w:lang w:val="en-US"/>
        </w:rPr>
        <w:t>greater chance of misclassification</w:t>
      </w:r>
      <w:r w:rsidR="00351896" w:rsidRPr="00E3638F">
        <w:rPr>
          <w:rFonts w:ascii="Times New Roman" w:hAnsi="Times New Roman" w:cs="Times New Roman"/>
          <w:lang w:val="en-US"/>
        </w:rPr>
        <w:t>, with a very high likelihood that a case identified in such a young person is an error in diagnosis coding</w:t>
      </w:r>
      <w:r w:rsidR="00440007" w:rsidRPr="00E3638F">
        <w:rPr>
          <w:rFonts w:ascii="Times New Roman" w:hAnsi="Times New Roman" w:cs="Times New Roman"/>
          <w:lang w:val="en-US"/>
        </w:rPr>
        <w:t xml:space="preserve"> </w:t>
      </w:r>
      <w:r w:rsidR="00204A75" w:rsidRPr="00E3638F">
        <w:rPr>
          <w:bCs/>
          <w:color w:val="000000" w:themeColor="text1"/>
          <w:lang w:val="en-US"/>
        </w:rPr>
        <w:fldChar w:fldCharType="begin"/>
      </w:r>
      <w:r w:rsidR="00440007" w:rsidRPr="00E3638F">
        <w:rPr>
          <w:bCs/>
          <w:color w:val="000000" w:themeColor="text1"/>
          <w:lang w:val="en-US"/>
        </w:rPr>
        <w:instrText xml:space="preserve"> ADDIN ZOTERO_ITEM CSL_CITATION {"citationID":"EfjxxYgl","properties":{"formattedCitation":"(Trabjerg et al. 2020)","plainCitation":"(Trabjerg et al. 2020)","noteIndex":0},"citationItems":[{"id":1244,"uris":["http://zotero.org/users/6925055/items/ZUFV8X6D"],"uri":["http://zotero.org/users/6925055/items/ZUFV8X6D"],"itemData":{"id":1244,"type":"article-journal","container-title":"Neurology Genetics","issue":"2","note":"publisher: AAN Enterprises","title":"ALS in Danish registries: heritability and links to psychiatric and cardiovascular disorders","volume":"6","author":[{"family":"Trabjerg","given":"Betina B"},{"family":"Garton","given":"Fleur C"},{"family":"Rheenen","given":"Wouter","non-dropping-particle":"van"},{"family":"Fang","given":"Fang"},{"family":"Henderson","given":"Robert D"},{"family":"Mortensen","given":"Preben Bo"},{"family":"Agerbo","given":"Esben"},{"family":"Wray","given":"Naomi R"}],"issued":{"date-parts":[["2020"]]}}}],"schema":"https://github.com/citation-style-language/schema/raw/master/csl-citation.json"} </w:instrText>
      </w:r>
      <w:r w:rsidR="00204A75" w:rsidRPr="00E3638F">
        <w:rPr>
          <w:bCs/>
          <w:color w:val="000000" w:themeColor="text1"/>
          <w:lang w:val="en-US"/>
        </w:rPr>
        <w:fldChar w:fldCharType="separate"/>
      </w:r>
      <w:r w:rsidR="00440007" w:rsidRPr="00E3638F">
        <w:rPr>
          <w:rFonts w:ascii="Times New Roman" w:hAnsi="Times New Roman" w:cs="Times New Roman"/>
          <w:color w:val="000000"/>
          <w:lang w:val="en-US"/>
        </w:rPr>
        <w:t>(Trabjerg et al. 2020)</w:t>
      </w:r>
      <w:r w:rsidR="00204A75" w:rsidRPr="00E3638F">
        <w:rPr>
          <w:bCs/>
          <w:color w:val="000000" w:themeColor="text1"/>
          <w:lang w:val="en-US"/>
        </w:rPr>
        <w:fldChar w:fldCharType="end"/>
      </w:r>
      <w:r w:rsidR="00440007" w:rsidRPr="00E3638F">
        <w:rPr>
          <w:bCs/>
          <w:color w:val="000000" w:themeColor="text1"/>
          <w:lang w:val="en-US"/>
        </w:rPr>
        <w:t>.</w:t>
      </w:r>
      <w:r w:rsidR="003E480A" w:rsidRPr="00E3638F">
        <w:rPr>
          <w:rFonts w:ascii="Times New Roman" w:hAnsi="Times New Roman" w:cs="Times New Roman"/>
          <w:lang w:val="en-US"/>
        </w:rPr>
        <w:t xml:space="preserve"> </w:t>
      </w:r>
      <w:r w:rsidRPr="00E3638F">
        <w:rPr>
          <w:rFonts w:ascii="Times New Roman" w:hAnsi="Times New Roman" w:cs="Times New Roman"/>
          <w:lang w:val="en-US"/>
        </w:rPr>
        <w:t xml:space="preserve">Further, juvenile ALS cases have been explained to much larger degree by genetic mutations </w:t>
      </w:r>
      <w:r w:rsidRPr="00E3638F">
        <w:rPr>
          <w:bCs/>
          <w:color w:val="000000" w:themeColor="text1"/>
          <w:lang w:val="en-US"/>
        </w:rPr>
        <w:fldChar w:fldCharType="begin"/>
      </w:r>
      <w:r w:rsidRPr="00E3638F">
        <w:rPr>
          <w:bCs/>
          <w:color w:val="000000" w:themeColor="text1"/>
          <w:lang w:val="en-US"/>
        </w:rPr>
        <w:instrText xml:space="preserve"> ADDIN ZOTERO_ITEM CSL_CITATION {"citationID":"uu62aUTX","properties":{"formattedCitation":"(Mathis et al. 2019)","plainCitation":"(Mathis et al. 2019)","noteIndex":0},"citationItems":[{"id":1243,"uris":["http://zotero.org/users/6925055/items/CX642DW4"],"uri":["http://zotero.org/users/6925055/items/CX642DW4"],"itemData":{"id":1243,"type":"article-journal","container-title":"Journal of the Neurological Sciences","note":"publisher: Elsevier","page":"217–226","title":"Genetics of amyotrophic lateral sclerosis: A review","volume":"399","author":[{"family":"Mathis","given":"Stéphane"},{"family":"Goizet","given":"Cyril"},{"family":"Soulages","given":"Antoine"},{"family":"Vallat","given":"Jean-Michel"},{"family":"Le Masson","given":"Gwendal"}],"issued":{"date-parts":[["2019"]]}}}],"schema":"https://github.com/citation-style-language/schema/raw/master/csl-citation.json"} </w:instrText>
      </w:r>
      <w:r w:rsidRPr="00E3638F">
        <w:rPr>
          <w:bCs/>
          <w:color w:val="000000" w:themeColor="text1"/>
          <w:lang w:val="en-US"/>
        </w:rPr>
        <w:fldChar w:fldCharType="separate"/>
      </w:r>
      <w:r w:rsidRPr="00E3638F">
        <w:rPr>
          <w:rFonts w:ascii="Times New Roman" w:hAnsi="Times New Roman" w:cs="Times New Roman"/>
          <w:color w:val="000000"/>
          <w:lang w:val="en-US"/>
        </w:rPr>
        <w:t>(Mathis et al. 2019)</w:t>
      </w:r>
      <w:r w:rsidRPr="00E3638F">
        <w:rPr>
          <w:bCs/>
          <w:color w:val="000000" w:themeColor="text1"/>
          <w:lang w:val="en-US"/>
        </w:rPr>
        <w:fldChar w:fldCharType="end"/>
      </w:r>
      <w:r w:rsidRPr="00E3638F">
        <w:rPr>
          <w:bCs/>
          <w:color w:val="000000" w:themeColor="text1"/>
          <w:lang w:val="en-US"/>
        </w:rPr>
        <w:t>.</w:t>
      </w:r>
      <w:r w:rsidRPr="00E3638F">
        <w:rPr>
          <w:rFonts w:ascii="Times New Roman" w:hAnsi="Times New Roman" w:cs="Times New Roman"/>
          <w:lang w:val="en-US"/>
        </w:rPr>
        <w:t xml:space="preserve"> </w:t>
      </w:r>
      <w:r w:rsidR="00330220" w:rsidRPr="00E3638F">
        <w:rPr>
          <w:rFonts w:ascii="Times New Roman" w:hAnsi="Times New Roman" w:cs="Times New Roman"/>
          <w:lang w:val="en-US"/>
        </w:rPr>
        <w:t xml:space="preserve">We have added to the explanation of the </w:t>
      </w:r>
      <w:r w:rsidR="00874F09" w:rsidRPr="00E3638F">
        <w:rPr>
          <w:rFonts w:ascii="Times New Roman" w:hAnsi="Times New Roman" w:cs="Times New Roman"/>
          <w:lang w:val="en-US"/>
        </w:rPr>
        <w:t>20-year-old</w:t>
      </w:r>
      <w:r w:rsidR="00330220" w:rsidRPr="00E3638F">
        <w:rPr>
          <w:rFonts w:ascii="Times New Roman" w:hAnsi="Times New Roman" w:cs="Times New Roman"/>
          <w:lang w:val="en-US"/>
        </w:rPr>
        <w:t xml:space="preserve"> limit i</w:t>
      </w:r>
      <w:r w:rsidR="00F30941" w:rsidRPr="00E3638F">
        <w:rPr>
          <w:rFonts w:ascii="Times New Roman" w:hAnsi="Times New Roman" w:cs="Times New Roman"/>
          <w:lang w:val="en-US"/>
        </w:rPr>
        <w:t xml:space="preserve">n the revised </w:t>
      </w:r>
      <w:r w:rsidR="00F30941" w:rsidRPr="00B209A3">
        <w:rPr>
          <w:rFonts w:ascii="Times New Roman" w:hAnsi="Times New Roman" w:cs="Times New Roman"/>
          <w:lang w:val="en-US"/>
        </w:rPr>
        <w:t xml:space="preserve">manuscript (P. </w:t>
      </w:r>
      <w:r w:rsidR="009137EB" w:rsidRPr="00B209A3">
        <w:rPr>
          <w:rFonts w:ascii="Times New Roman" w:hAnsi="Times New Roman" w:cs="Times New Roman"/>
          <w:lang w:val="en-US"/>
        </w:rPr>
        <w:t>4</w:t>
      </w:r>
      <w:r w:rsidR="00F30941" w:rsidRPr="00B209A3">
        <w:rPr>
          <w:rFonts w:ascii="Times New Roman" w:hAnsi="Times New Roman" w:cs="Times New Roman"/>
          <w:lang w:val="en-US"/>
        </w:rPr>
        <w:t xml:space="preserve">, Lines </w:t>
      </w:r>
      <w:r w:rsidR="009137EB" w:rsidRPr="00B209A3">
        <w:rPr>
          <w:rFonts w:ascii="Times New Roman" w:hAnsi="Times New Roman" w:cs="Times New Roman"/>
          <w:lang w:val="en-US"/>
        </w:rPr>
        <w:t>85</w:t>
      </w:r>
      <w:r w:rsidR="00F30941" w:rsidRPr="00B209A3">
        <w:rPr>
          <w:rFonts w:ascii="Times New Roman" w:hAnsi="Times New Roman" w:cs="Times New Roman"/>
          <w:lang w:val="en-US"/>
        </w:rPr>
        <w:t>-</w:t>
      </w:r>
      <w:r w:rsidR="009137EB" w:rsidRPr="00B209A3">
        <w:rPr>
          <w:rFonts w:ascii="Times New Roman" w:hAnsi="Times New Roman" w:cs="Times New Roman"/>
          <w:lang w:val="en-US"/>
        </w:rPr>
        <w:t>88</w:t>
      </w:r>
      <w:r w:rsidR="00F30941" w:rsidRPr="00B209A3">
        <w:rPr>
          <w:rFonts w:ascii="Times New Roman" w:hAnsi="Times New Roman" w:cs="Times New Roman"/>
          <w:lang w:val="en-US"/>
        </w:rPr>
        <w:t>):</w:t>
      </w:r>
    </w:p>
    <w:p w14:paraId="58F9F910" w14:textId="77777777" w:rsidR="00F30941" w:rsidRPr="00E3638F" w:rsidRDefault="00F30941" w:rsidP="00B45B6C">
      <w:pPr>
        <w:jc w:val="both"/>
        <w:rPr>
          <w:rFonts w:ascii="Times New Roman" w:hAnsi="Times New Roman" w:cs="Times New Roman"/>
          <w:lang w:val="en-US"/>
        </w:rPr>
      </w:pPr>
    </w:p>
    <w:p w14:paraId="36FE474C" w14:textId="77777777" w:rsidR="00A206C7" w:rsidRDefault="00A206C7" w:rsidP="00B45B6C">
      <w:pPr>
        <w:jc w:val="both"/>
        <w:rPr>
          <w:rFonts w:ascii="Times New Roman" w:hAnsi="Times New Roman" w:cs="Times New Roman"/>
          <w:bCs/>
          <w:i/>
          <w:iCs/>
          <w:lang w:val="en-US"/>
        </w:rPr>
      </w:pPr>
      <w:r w:rsidRPr="00A206C7">
        <w:rPr>
          <w:rFonts w:ascii="Times New Roman" w:hAnsi="Times New Roman" w:cs="Times New Roman"/>
          <w:bCs/>
          <w:i/>
          <w:iCs/>
          <w:lang w:val="en-US"/>
        </w:rPr>
        <w:t>We only included patients who were at least 20 years old when diagnosed because (i) cases younger than 20 years old were at a greater chance of misclassification, since ALS has been predominantly diagnosed in older adults,</w:t>
      </w:r>
      <w:r w:rsidRPr="00A206C7">
        <w:rPr>
          <w:rFonts w:ascii="Times New Roman" w:hAnsi="Times New Roman" w:cs="Times New Roman"/>
          <w:bCs/>
          <w:i/>
          <w:iCs/>
          <w:lang w:val="en-US"/>
        </w:rPr>
        <w:fldChar w:fldCharType="begin"/>
      </w:r>
      <w:r w:rsidRPr="00A206C7">
        <w:rPr>
          <w:rFonts w:ascii="Times New Roman" w:hAnsi="Times New Roman" w:cs="Times New Roman"/>
          <w:bCs/>
          <w:i/>
          <w:iCs/>
          <w:lang w:val="en-US"/>
        </w:rPr>
        <w:instrText xml:space="preserve"> ADDIN ZOTERO_ITEM CSL_CITATION {"citationID":"EfjxxYgl","properties":{"formattedCitation":"\\super 46\\nosupersub{}","plainCitation":"46","noteIndex":0},"citationItems":[{"id":1244,"uris":["http://zotero.org/users/6925055/items/ZUFV8X6D"],"itemData":{"id":1244,"type":"article-journal","container-title":"Neurology Genetics","issue":"2","note":"publisher: AAN Enterprises","title":"ALS in Danish registries: heritability and links to psychiatric and cardiovascular disorders","volume":"6","author":[{"family":"Trabjerg","given":"Betina B"},{"family":"Garton","given":"Fleur C"},{"family":"Rheenen","given":"Wouter","non-dropping-particle":"van"},{"family":"Fang","given":"Fang"},{"family":"Henderson","given":"Robert D"},{"family":"Mortensen","given":"Preben Bo"},{"family":"Agerbo","given":"Esben"},{"family":"Wray","given":"Naomi R"}],"issued":{"date-parts":[["2020"]]}}}],"schema":"https://github.com/citation-style-language/schema/raw/master/csl-citation.json"} </w:instrText>
      </w:r>
      <w:r w:rsidRPr="00A206C7">
        <w:rPr>
          <w:rFonts w:ascii="Times New Roman" w:hAnsi="Times New Roman" w:cs="Times New Roman"/>
          <w:bCs/>
          <w:i/>
          <w:iCs/>
          <w:lang w:val="en-US"/>
        </w:rPr>
        <w:fldChar w:fldCharType="separate"/>
      </w:r>
      <w:r w:rsidRPr="00A206C7">
        <w:rPr>
          <w:rFonts w:ascii="Times New Roman" w:hAnsi="Times New Roman" w:cs="Times New Roman"/>
          <w:bCs/>
          <w:i/>
          <w:iCs/>
          <w:vertAlign w:val="superscript"/>
          <w:lang w:val="en-US"/>
        </w:rPr>
        <w:t>46</w:t>
      </w:r>
      <w:r w:rsidRPr="00A206C7">
        <w:rPr>
          <w:rFonts w:ascii="Times New Roman" w:hAnsi="Times New Roman" w:cs="Times New Roman"/>
          <w:bCs/>
          <w:i/>
          <w:iCs/>
          <w:lang w:val="en-US"/>
        </w:rPr>
        <w:fldChar w:fldCharType="end"/>
      </w:r>
      <w:r w:rsidRPr="00A206C7">
        <w:rPr>
          <w:rFonts w:ascii="Times New Roman" w:hAnsi="Times New Roman" w:cs="Times New Roman"/>
          <w:bCs/>
          <w:i/>
          <w:iCs/>
          <w:lang w:val="en-US"/>
        </w:rPr>
        <w:t xml:space="preserve"> and (ii) the very few juvenile ALS cases have been explained to a much larger degree by genetic mutations (~40%).</w:t>
      </w:r>
      <w:r w:rsidRPr="00A206C7">
        <w:rPr>
          <w:rFonts w:ascii="Times New Roman" w:hAnsi="Times New Roman" w:cs="Times New Roman"/>
          <w:bCs/>
          <w:i/>
          <w:iCs/>
          <w:lang w:val="en-US"/>
        </w:rPr>
        <w:fldChar w:fldCharType="begin"/>
      </w:r>
      <w:r w:rsidRPr="00A206C7">
        <w:rPr>
          <w:rFonts w:ascii="Times New Roman" w:hAnsi="Times New Roman" w:cs="Times New Roman"/>
          <w:bCs/>
          <w:i/>
          <w:iCs/>
          <w:lang w:val="en-US"/>
        </w:rPr>
        <w:instrText xml:space="preserve"> ADDIN ZOTERO_ITEM CSL_CITATION {"citationID":"uu62aUTX","properties":{"formattedCitation":"\\super 47\\nosupersub{}","plainCitation":"47","noteIndex":0},"citationItems":[{"id":1243,"uris":["http://zotero.org/users/6925055/items/CX642DW4"],"itemData":{"id":1243,"type":"article-journal","container-title":"Journal of the Neurological Sciences","note":"publisher: Elsevier","page":"217–226","title":"Genetics of amyotrophic lateral sclerosis: A review","volume":"399","author":[{"family":"Mathis","given":"Stéphane"},{"family":"Goizet","given":"Cyril"},{"family":"Soulages","given":"Antoine"},{"family":"Vallat","given":"Jean-Michel"},{"family":"Le Masson","given":"Gwendal"}],"issued":{"date-parts":[["2019"]]}}}],"schema":"https://github.com/citation-style-language/schema/raw/master/csl-citation.json"} </w:instrText>
      </w:r>
      <w:r w:rsidRPr="00A206C7">
        <w:rPr>
          <w:rFonts w:ascii="Times New Roman" w:hAnsi="Times New Roman" w:cs="Times New Roman"/>
          <w:bCs/>
          <w:i/>
          <w:iCs/>
          <w:lang w:val="en-US"/>
        </w:rPr>
        <w:fldChar w:fldCharType="separate"/>
      </w:r>
      <w:r w:rsidRPr="00A206C7">
        <w:rPr>
          <w:rFonts w:ascii="Times New Roman" w:hAnsi="Times New Roman" w:cs="Times New Roman"/>
          <w:bCs/>
          <w:i/>
          <w:iCs/>
          <w:vertAlign w:val="superscript"/>
          <w:lang w:val="en-US"/>
        </w:rPr>
        <w:t>47</w:t>
      </w:r>
      <w:r w:rsidRPr="00A206C7">
        <w:rPr>
          <w:rFonts w:ascii="Times New Roman" w:hAnsi="Times New Roman" w:cs="Times New Roman"/>
          <w:bCs/>
          <w:i/>
          <w:iCs/>
          <w:lang w:val="en-US"/>
        </w:rPr>
        <w:fldChar w:fldCharType="end"/>
      </w:r>
    </w:p>
    <w:p w14:paraId="53FA5BDE" w14:textId="063B9636" w:rsidR="00671827"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br/>
        <w:t>2) Methods, page 6, line 51: Please include more detail about the spatio-temporal air pollution modeling system.</w:t>
      </w:r>
    </w:p>
    <w:p w14:paraId="7E345925" w14:textId="77777777" w:rsidR="00671827" w:rsidRPr="00E3638F" w:rsidRDefault="00671827" w:rsidP="00B45B6C">
      <w:pPr>
        <w:jc w:val="both"/>
        <w:rPr>
          <w:rFonts w:ascii="Times New Roman" w:hAnsi="Times New Roman" w:cs="Times New Roman"/>
          <w:b/>
          <w:bCs/>
          <w:lang w:val="en-US"/>
        </w:rPr>
      </w:pPr>
    </w:p>
    <w:p w14:paraId="22C8BD0A" w14:textId="215CEBA8" w:rsidR="00024B32" w:rsidRPr="00E3638F" w:rsidRDefault="00024B32" w:rsidP="00024B32">
      <w:pPr>
        <w:jc w:val="both"/>
        <w:rPr>
          <w:rFonts w:ascii="Times New Roman" w:hAnsi="Times New Roman" w:cs="Times New Roman"/>
          <w:lang w:val="en-US"/>
        </w:rPr>
      </w:pPr>
      <w:r w:rsidRPr="00E3638F">
        <w:rPr>
          <w:rFonts w:ascii="Times New Roman" w:hAnsi="Times New Roman" w:cs="Times New Roman"/>
          <w:lang w:val="en-US"/>
        </w:rPr>
        <w:t xml:space="preserve">We have now added more detail about the spatio-temporal air pollution modelling system in revised </w:t>
      </w:r>
      <w:r w:rsidRPr="007D0D66">
        <w:rPr>
          <w:rFonts w:ascii="Times New Roman" w:hAnsi="Times New Roman" w:cs="Times New Roman"/>
          <w:lang w:val="en-US"/>
        </w:rPr>
        <w:t>manuscript (P</w:t>
      </w:r>
      <w:r w:rsidR="000D550B" w:rsidRPr="007D0D66">
        <w:rPr>
          <w:rFonts w:ascii="Times New Roman" w:hAnsi="Times New Roman" w:cs="Times New Roman"/>
          <w:lang w:val="en-US"/>
        </w:rPr>
        <w:t>P</w:t>
      </w:r>
      <w:r w:rsidRPr="007D0D66">
        <w:rPr>
          <w:rFonts w:ascii="Times New Roman" w:hAnsi="Times New Roman" w:cs="Times New Roman"/>
          <w:lang w:val="en-US"/>
        </w:rPr>
        <w:t xml:space="preserve">. </w:t>
      </w:r>
      <w:r w:rsidR="000D550B" w:rsidRPr="007D0D66">
        <w:rPr>
          <w:rFonts w:ascii="Times New Roman" w:hAnsi="Times New Roman" w:cs="Times New Roman"/>
          <w:lang w:val="en-US"/>
        </w:rPr>
        <w:t>5-6</w:t>
      </w:r>
      <w:r w:rsidRPr="007D0D66">
        <w:rPr>
          <w:rFonts w:ascii="Times New Roman" w:hAnsi="Times New Roman" w:cs="Times New Roman"/>
          <w:lang w:val="en-US"/>
        </w:rPr>
        <w:t xml:space="preserve">, Lines </w:t>
      </w:r>
      <w:r w:rsidR="000D550B" w:rsidRPr="007D0D66">
        <w:rPr>
          <w:rFonts w:ascii="Times New Roman" w:hAnsi="Times New Roman" w:cs="Times New Roman"/>
          <w:lang w:val="en-US"/>
        </w:rPr>
        <w:t>111</w:t>
      </w:r>
      <w:r w:rsidRPr="007D0D66">
        <w:rPr>
          <w:rFonts w:ascii="Times New Roman" w:hAnsi="Times New Roman" w:cs="Times New Roman"/>
          <w:lang w:val="en-US"/>
        </w:rPr>
        <w:t>-</w:t>
      </w:r>
      <w:r w:rsidR="000D550B" w:rsidRPr="007D0D66">
        <w:rPr>
          <w:rFonts w:ascii="Times New Roman" w:hAnsi="Times New Roman" w:cs="Times New Roman"/>
          <w:lang w:val="en-US"/>
        </w:rPr>
        <w:t>120</w:t>
      </w:r>
      <w:r w:rsidRPr="007D0D66">
        <w:rPr>
          <w:rFonts w:ascii="Times New Roman" w:hAnsi="Times New Roman" w:cs="Times New Roman"/>
          <w:lang w:val="en-US"/>
        </w:rPr>
        <w:t>):</w:t>
      </w:r>
    </w:p>
    <w:p w14:paraId="0A08E986" w14:textId="77777777" w:rsidR="00024B32" w:rsidRPr="00E3638F" w:rsidRDefault="00024B32" w:rsidP="00024B32">
      <w:pPr>
        <w:jc w:val="both"/>
        <w:rPr>
          <w:rFonts w:ascii="Times New Roman" w:hAnsi="Times New Roman" w:cs="Times New Roman"/>
          <w:lang w:val="en-US"/>
        </w:rPr>
      </w:pPr>
    </w:p>
    <w:p w14:paraId="39715983" w14:textId="79495F45" w:rsidR="00366AAE" w:rsidRDefault="00D64764" w:rsidP="00B45B6C">
      <w:pPr>
        <w:jc w:val="both"/>
        <w:rPr>
          <w:rFonts w:ascii="Times New Roman" w:hAnsi="Times New Roman" w:cs="Times New Roman"/>
          <w:bCs/>
          <w:i/>
          <w:iCs/>
          <w:lang w:val="en-US"/>
        </w:rPr>
      </w:pPr>
      <w:r w:rsidRPr="00D64764">
        <w:rPr>
          <w:rFonts w:ascii="Times New Roman" w:hAnsi="Times New Roman" w:cs="Times New Roman"/>
          <w:bCs/>
          <w:i/>
          <w:iCs/>
          <w:lang w:val="en-US"/>
        </w:rPr>
        <w:t>We obtained predictions on monthly concentrations of nitrogen oxides (NO</w:t>
      </w:r>
      <w:r w:rsidRPr="00D64764">
        <w:rPr>
          <w:rFonts w:ascii="Times New Roman" w:hAnsi="Times New Roman" w:cs="Times New Roman"/>
          <w:bCs/>
          <w:i/>
          <w:iCs/>
          <w:vertAlign w:val="subscript"/>
          <w:lang w:val="en-US"/>
        </w:rPr>
        <w:t>x</w:t>
      </w:r>
      <w:r w:rsidRPr="00D64764">
        <w:rPr>
          <w:rFonts w:ascii="Times New Roman" w:hAnsi="Times New Roman" w:cs="Times New Roman"/>
          <w:bCs/>
          <w:i/>
          <w:iCs/>
          <w:lang w:val="en-US"/>
        </w:rPr>
        <w:t>), carbon monoxide (CO), elemental carbon (EC), and fine particles (PM</w:t>
      </w:r>
      <w:r w:rsidRPr="00D64764">
        <w:rPr>
          <w:rFonts w:ascii="Times New Roman" w:hAnsi="Times New Roman" w:cs="Times New Roman"/>
          <w:bCs/>
          <w:i/>
          <w:iCs/>
          <w:vertAlign w:val="subscript"/>
          <w:lang w:val="en-US"/>
        </w:rPr>
        <w:t>2.5</w:t>
      </w:r>
      <w:r w:rsidRPr="00D64764">
        <w:rPr>
          <w:rFonts w:ascii="Times New Roman" w:hAnsi="Times New Roman" w:cs="Times New Roman"/>
          <w:bCs/>
          <w:i/>
          <w:iCs/>
          <w:lang w:val="en-US"/>
        </w:rPr>
        <w:t>) (as well as ozone, O</w:t>
      </w:r>
      <w:r w:rsidRPr="00D64764">
        <w:rPr>
          <w:rFonts w:ascii="Times New Roman" w:hAnsi="Times New Roman" w:cs="Times New Roman"/>
          <w:bCs/>
          <w:i/>
          <w:iCs/>
          <w:vertAlign w:val="subscript"/>
          <w:lang w:val="en-US"/>
        </w:rPr>
        <w:t>3</w:t>
      </w:r>
      <w:r w:rsidRPr="00D64764">
        <w:rPr>
          <w:rFonts w:ascii="Times New Roman" w:hAnsi="Times New Roman" w:cs="Times New Roman"/>
          <w:bCs/>
          <w:i/>
          <w:iCs/>
          <w:lang w:val="en-US"/>
        </w:rPr>
        <w:t>, for a sensitivity analysis, usually negatively correlated with other pollutants due to its chemistry</w:t>
      </w:r>
      <w:r w:rsidRPr="00D64764">
        <w:rPr>
          <w:rFonts w:ascii="Times New Roman" w:hAnsi="Times New Roman" w:cs="Times New Roman"/>
          <w:bCs/>
          <w:i/>
          <w:iCs/>
          <w:lang w:val="en-US"/>
        </w:rPr>
        <w:fldChar w:fldCharType="begin"/>
      </w:r>
      <w:r w:rsidRPr="00D64764">
        <w:rPr>
          <w:rFonts w:ascii="Times New Roman" w:hAnsi="Times New Roman" w:cs="Times New Roman"/>
          <w:bCs/>
          <w:i/>
          <w:iCs/>
          <w:lang w:val="en-US"/>
        </w:rPr>
        <w:instrText xml:space="preserve"> ADDIN ZOTERO_ITEM CSL_CITATION {"citationID":"IlWHg8xF","properties":{"formattedCitation":"\\super 51\\nosupersub{}","plainCitation":"51","noteIndex":0},"citationItems":[{"id":1179,"uris":["http://zotero.org/users/6925055/items/ET38ZT67"],"itemData":{"id":1179,"type":"article-journal","container-title":"Atmospheric Environment","issue":"12","note":"publisher: Elsevier","page":"1821–1845","title":"The relation between ozone, NOx and hydrocarbons in urban and polluted rural environments","volume":"33","author":[{"family":"Sillman","given":"Sanford"}],"issued":{"date-parts":[["1999"]]}}}],"schema":"https://github.com/citation-style-language/schema/raw/master/csl-citation.json"} </w:instrText>
      </w:r>
      <w:r w:rsidRPr="00D64764">
        <w:rPr>
          <w:rFonts w:ascii="Times New Roman" w:hAnsi="Times New Roman" w:cs="Times New Roman"/>
          <w:bCs/>
          <w:i/>
          <w:iCs/>
          <w:lang w:val="en-US"/>
        </w:rPr>
        <w:fldChar w:fldCharType="separate"/>
      </w:r>
      <w:r w:rsidRPr="00D64764">
        <w:rPr>
          <w:rFonts w:ascii="Times New Roman" w:hAnsi="Times New Roman" w:cs="Times New Roman"/>
          <w:bCs/>
          <w:i/>
          <w:iCs/>
          <w:vertAlign w:val="superscript"/>
          <w:lang w:val="en-US"/>
        </w:rPr>
        <w:t>51</w:t>
      </w:r>
      <w:r w:rsidRPr="00D64764">
        <w:rPr>
          <w:rFonts w:ascii="Times New Roman" w:hAnsi="Times New Roman" w:cs="Times New Roman"/>
          <w:bCs/>
          <w:i/>
          <w:iCs/>
          <w:lang w:val="en-US"/>
        </w:rPr>
        <w:fldChar w:fldCharType="end"/>
      </w:r>
      <w:r w:rsidRPr="00D64764">
        <w:rPr>
          <w:rFonts w:ascii="Times New Roman" w:hAnsi="Times New Roman" w:cs="Times New Roman"/>
          <w:bCs/>
          <w:i/>
          <w:iCs/>
          <w:lang w:val="en-US"/>
        </w:rPr>
        <w:t>), at residential addresses of study participants from the validated spatio-temporal air pollution modelling system DEHM-UBM-AirGIS that provides full space and time coverage over the study period, described in detail elsewhere.</w:t>
      </w:r>
      <w:r w:rsidRPr="00D64764">
        <w:rPr>
          <w:rFonts w:ascii="Times New Roman" w:hAnsi="Times New Roman" w:cs="Times New Roman"/>
          <w:bCs/>
          <w:i/>
          <w:iCs/>
          <w:lang w:val="en-US"/>
        </w:rPr>
        <w:fldChar w:fldCharType="begin"/>
      </w:r>
      <w:r w:rsidRPr="00D64764">
        <w:rPr>
          <w:rFonts w:ascii="Times New Roman" w:hAnsi="Times New Roman" w:cs="Times New Roman"/>
          <w:bCs/>
          <w:i/>
          <w:iCs/>
          <w:lang w:val="en-US"/>
        </w:rPr>
        <w:instrText xml:space="preserve"> ADDIN ZOTERO_ITEM CSL_CITATION {"citationID":"V3mZUeCo","properties":{"formattedCitation":"\\super 52\\uc0\\u8211{}55\\nosupersub{}","plainCitation":"52–55","noteIndex":0},"citationItems":[{"id":1141,"uris":["http://zotero.org/users/6925055/items/GAPVDTWE"],"itemData":{"id":1141,"type":"article-journal","container-title":"Atmospheric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Solvang"},{"family":"Ellermann","given":"Thomas"},{"family":"Ketzel","given":"Matthias"}],"issued":{"date-parts":[["2019"]]}}},{"id":1180,"uris":["http://zotero.org/users/6925055/items/7JUML8TB"],"itemData":{"id":1180,"type":"article-journal","container-title":"Atmospheric Environment","note":"publisher: Elsevier","page":"S91–S98","title":"Operational air pollution forecasts from European to local scale","volume":"35","author":[{"family":"Brandt","given":"Jørgen"},{"family":"Christensen","given":"Jesper H"},{"family":"Frohn","given":"Lise M"},{"family":"Palmgren","given":"Finn"},{"family":"Berkowicz","given":"Ruwim"},{"family":"Zlatev","given":"Zahari"}],"issued":{"date-parts":[["2001"]]}}},{"id":1181,"uris":["http://zotero.org/users/6925055/items/NI65RP7T"],"itemData":{"id":1181,"type":"article-journal","container-title":"Physics and Chemistry of the Earth, Parts A/B/C","issue":"8","note":"publisher: Elsevier","page":"335–344","title":"Air pollution forecasting from regional to urban street scale—-implementation and validation for two cities in Denmark","volume":"28","author":[{"family":"Brandt","given":"J"},{"family":"Christensen","given":"JH"},{"family":"Frohn","given":"LM"},{"family":"Berkowicz","given":"R"}],"issued":{"date-parts":[["2003"]]}}},{"id":1182,"uris":["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Pr="00D64764">
        <w:rPr>
          <w:rFonts w:ascii="Times New Roman" w:hAnsi="Times New Roman" w:cs="Times New Roman"/>
          <w:bCs/>
          <w:i/>
          <w:iCs/>
          <w:lang w:val="en-US"/>
        </w:rPr>
        <w:fldChar w:fldCharType="separate"/>
      </w:r>
      <w:r w:rsidRPr="00D64764">
        <w:rPr>
          <w:rFonts w:ascii="Times New Roman" w:hAnsi="Times New Roman" w:cs="Times New Roman"/>
          <w:bCs/>
          <w:i/>
          <w:iCs/>
          <w:vertAlign w:val="superscript"/>
          <w:lang w:val="en-US"/>
        </w:rPr>
        <w:t>52–55</w:t>
      </w:r>
      <w:r w:rsidRPr="00D64764">
        <w:rPr>
          <w:rFonts w:ascii="Times New Roman" w:hAnsi="Times New Roman" w:cs="Times New Roman"/>
          <w:bCs/>
          <w:i/>
          <w:iCs/>
          <w:lang w:val="en-US"/>
        </w:rPr>
        <w:fldChar w:fldCharType="end"/>
      </w:r>
      <w:r w:rsidRPr="00D64764">
        <w:rPr>
          <w:rFonts w:ascii="Times New Roman" w:hAnsi="Times New Roman" w:cs="Times New Roman"/>
          <w:bCs/>
          <w:i/>
          <w:iCs/>
          <w:lang w:val="en-US"/>
        </w:rPr>
        <w:t xml:space="preserve"> In brief, DEHM-UBM-AirGIS is a human exposure modelling system for traffic pollution, developed for application in Danish air pollution epidemiological studies. The modelling system is able to generate street configuration and traffic data based on digital maps and national databases, which enables estimation of air quality levels at a large number of addresses in an automatic and effective way.</w:t>
      </w:r>
    </w:p>
    <w:p w14:paraId="0ED8DEC5" w14:textId="77777777" w:rsidR="00D64764" w:rsidRPr="00E3638F" w:rsidRDefault="00D64764" w:rsidP="00B45B6C">
      <w:pPr>
        <w:jc w:val="both"/>
        <w:rPr>
          <w:rFonts w:ascii="Times New Roman" w:hAnsi="Times New Roman" w:cs="Times New Roman"/>
          <w:bCs/>
          <w:i/>
          <w:iCs/>
          <w:lang w:val="en-US"/>
        </w:rPr>
      </w:pPr>
    </w:p>
    <w:p w14:paraId="22630DFE" w14:textId="4AABAB6C" w:rsidR="009D4086" w:rsidRPr="00E3638F" w:rsidRDefault="00475D60" w:rsidP="00B45B6C">
      <w:pPr>
        <w:jc w:val="both"/>
        <w:rPr>
          <w:rFonts w:ascii="Times New Roman" w:hAnsi="Times New Roman" w:cs="Times New Roman"/>
          <w:lang w:val="en-US"/>
        </w:rPr>
      </w:pPr>
      <w:r w:rsidRPr="00E3638F">
        <w:rPr>
          <w:rFonts w:ascii="Times New Roman" w:hAnsi="Times New Roman" w:cs="Times New Roman"/>
          <w:bCs/>
          <w:lang w:val="en-US"/>
        </w:rPr>
        <w:t xml:space="preserve">We have </w:t>
      </w:r>
      <w:r w:rsidR="00AE67CC" w:rsidRPr="00E3638F">
        <w:rPr>
          <w:rFonts w:ascii="Times New Roman" w:hAnsi="Times New Roman" w:cs="Times New Roman"/>
          <w:bCs/>
          <w:lang w:val="en-US"/>
        </w:rPr>
        <w:t xml:space="preserve">additionally </w:t>
      </w:r>
      <w:r w:rsidRPr="00E3638F">
        <w:rPr>
          <w:rFonts w:ascii="Times New Roman" w:hAnsi="Times New Roman" w:cs="Times New Roman"/>
          <w:bCs/>
          <w:lang w:val="en-US"/>
        </w:rPr>
        <w:t xml:space="preserve">provided </w:t>
      </w:r>
      <w:r w:rsidR="00AB097F" w:rsidRPr="00E3638F">
        <w:rPr>
          <w:rFonts w:ascii="Times New Roman" w:hAnsi="Times New Roman" w:cs="Times New Roman"/>
          <w:bCs/>
          <w:lang w:val="en-US"/>
        </w:rPr>
        <w:t xml:space="preserve">metrics of </w:t>
      </w:r>
      <w:r w:rsidRPr="00E3638F">
        <w:rPr>
          <w:rFonts w:ascii="Times New Roman" w:hAnsi="Times New Roman" w:cs="Times New Roman"/>
          <w:bCs/>
          <w:lang w:val="en-US"/>
        </w:rPr>
        <w:t xml:space="preserve">predictive </w:t>
      </w:r>
      <w:r w:rsidR="009D4086" w:rsidRPr="00E3638F">
        <w:rPr>
          <w:rFonts w:ascii="Times New Roman" w:hAnsi="Times New Roman" w:cs="Times New Roman"/>
          <w:bCs/>
          <w:lang w:val="en-US"/>
        </w:rPr>
        <w:t xml:space="preserve">accuracy for each of the used pollutants in the revised </w:t>
      </w:r>
      <w:r w:rsidR="009D4086" w:rsidRPr="00946698">
        <w:rPr>
          <w:rFonts w:ascii="Times New Roman" w:hAnsi="Times New Roman" w:cs="Times New Roman"/>
          <w:bCs/>
          <w:lang w:val="en-US"/>
        </w:rPr>
        <w:t xml:space="preserve">manuscript </w:t>
      </w:r>
      <w:r w:rsidR="009D4086" w:rsidRPr="00946698">
        <w:rPr>
          <w:rFonts w:ascii="Times New Roman" w:hAnsi="Times New Roman" w:cs="Times New Roman"/>
          <w:lang w:val="en-US"/>
        </w:rPr>
        <w:t xml:space="preserve">(P. </w:t>
      </w:r>
      <w:r w:rsidR="00F713D1" w:rsidRPr="00946698">
        <w:rPr>
          <w:rFonts w:ascii="Times New Roman" w:hAnsi="Times New Roman" w:cs="Times New Roman"/>
          <w:lang w:val="en-US"/>
        </w:rPr>
        <w:t>6</w:t>
      </w:r>
      <w:r w:rsidR="009D4086" w:rsidRPr="00946698">
        <w:rPr>
          <w:rFonts w:ascii="Times New Roman" w:hAnsi="Times New Roman" w:cs="Times New Roman"/>
          <w:lang w:val="en-US"/>
        </w:rPr>
        <w:t xml:space="preserve">, Lines </w:t>
      </w:r>
      <w:r w:rsidR="00F713D1" w:rsidRPr="00946698">
        <w:rPr>
          <w:rFonts w:ascii="Times New Roman" w:hAnsi="Times New Roman" w:cs="Times New Roman"/>
          <w:lang w:val="en-US"/>
        </w:rPr>
        <w:t>121</w:t>
      </w:r>
      <w:r w:rsidR="009D4086" w:rsidRPr="00946698">
        <w:rPr>
          <w:rFonts w:ascii="Times New Roman" w:hAnsi="Times New Roman" w:cs="Times New Roman"/>
          <w:lang w:val="en-US"/>
        </w:rPr>
        <w:t>-</w:t>
      </w:r>
      <w:r w:rsidR="00F713D1" w:rsidRPr="00946698">
        <w:rPr>
          <w:rFonts w:ascii="Times New Roman" w:hAnsi="Times New Roman" w:cs="Times New Roman"/>
          <w:lang w:val="en-US"/>
        </w:rPr>
        <w:t>124</w:t>
      </w:r>
      <w:r w:rsidR="009D4086" w:rsidRPr="00946698">
        <w:rPr>
          <w:rFonts w:ascii="Times New Roman" w:hAnsi="Times New Roman" w:cs="Times New Roman"/>
          <w:lang w:val="en-US"/>
        </w:rPr>
        <w:t>):</w:t>
      </w:r>
    </w:p>
    <w:p w14:paraId="5C267E2D" w14:textId="77777777" w:rsidR="009D4086" w:rsidRPr="00E3638F" w:rsidRDefault="009D4086" w:rsidP="00B45B6C">
      <w:pPr>
        <w:jc w:val="both"/>
        <w:rPr>
          <w:rFonts w:ascii="Times New Roman" w:hAnsi="Times New Roman" w:cs="Times New Roman"/>
          <w:i/>
          <w:iCs/>
          <w:lang w:val="en-US"/>
        </w:rPr>
      </w:pPr>
    </w:p>
    <w:p w14:paraId="602400D0" w14:textId="77777777" w:rsidR="003F7BB8" w:rsidRDefault="003F7BB8" w:rsidP="00B45B6C">
      <w:pPr>
        <w:jc w:val="both"/>
        <w:rPr>
          <w:rFonts w:ascii="Times New Roman" w:hAnsi="Times New Roman" w:cs="Times New Roman"/>
          <w:bCs/>
          <w:i/>
          <w:iCs/>
          <w:lang w:val="en-US"/>
        </w:rPr>
      </w:pPr>
      <w:r w:rsidRPr="003F7BB8">
        <w:rPr>
          <w:rFonts w:ascii="Times New Roman" w:hAnsi="Times New Roman" w:cs="Times New Roman"/>
          <w:bCs/>
          <w:i/>
          <w:iCs/>
          <w:lang w:val="en-US"/>
        </w:rPr>
        <w:t>The models have good predictive accuracy, with average monthly correlations between measured and modelled results of 0.85 for NO</w:t>
      </w:r>
      <w:r w:rsidRPr="003F7BB8">
        <w:rPr>
          <w:rFonts w:ascii="Times New Roman" w:hAnsi="Times New Roman" w:cs="Times New Roman"/>
          <w:bCs/>
          <w:i/>
          <w:iCs/>
          <w:vertAlign w:val="subscript"/>
          <w:lang w:val="en-US"/>
        </w:rPr>
        <w:t>x</w:t>
      </w:r>
      <w:r w:rsidRPr="003F7BB8">
        <w:rPr>
          <w:rFonts w:ascii="Times New Roman" w:hAnsi="Times New Roman" w:cs="Times New Roman"/>
          <w:bCs/>
          <w:i/>
          <w:iCs/>
          <w:lang w:val="en-US"/>
        </w:rPr>
        <w:t>, 0.91 for CO, 0.92 for O</w:t>
      </w:r>
      <w:r w:rsidRPr="003F7BB8">
        <w:rPr>
          <w:rFonts w:ascii="Times New Roman" w:hAnsi="Times New Roman" w:cs="Times New Roman"/>
          <w:bCs/>
          <w:i/>
          <w:iCs/>
          <w:vertAlign w:val="subscript"/>
          <w:lang w:val="en-US"/>
        </w:rPr>
        <w:t>3</w:t>
      </w:r>
      <w:r w:rsidRPr="003F7BB8">
        <w:rPr>
          <w:rFonts w:ascii="Times New Roman" w:hAnsi="Times New Roman" w:cs="Times New Roman"/>
          <w:bCs/>
          <w:i/>
          <w:iCs/>
          <w:lang w:val="en-US"/>
        </w:rPr>
        <w:t>, 0.79 for EC, and 0.83 for annual concentrations of PM</w:t>
      </w:r>
      <w:r w:rsidRPr="003F7BB8">
        <w:rPr>
          <w:rFonts w:ascii="Times New Roman" w:hAnsi="Times New Roman" w:cs="Times New Roman"/>
          <w:bCs/>
          <w:i/>
          <w:iCs/>
          <w:vertAlign w:val="subscript"/>
          <w:lang w:val="en-US"/>
        </w:rPr>
        <w:t>2.5</w:t>
      </w:r>
      <w:r w:rsidRPr="003F7BB8">
        <w:rPr>
          <w:rFonts w:ascii="Times New Roman" w:hAnsi="Times New Roman" w:cs="Times New Roman"/>
          <w:bCs/>
          <w:i/>
          <w:iCs/>
          <w:lang w:val="en-US"/>
        </w:rPr>
        <w:t>.</w:t>
      </w:r>
      <w:r w:rsidRPr="003F7BB8">
        <w:rPr>
          <w:rFonts w:ascii="Times New Roman" w:hAnsi="Times New Roman" w:cs="Times New Roman"/>
          <w:bCs/>
          <w:i/>
          <w:iCs/>
          <w:lang w:val="en-US"/>
        </w:rPr>
        <w:fldChar w:fldCharType="begin"/>
      </w:r>
      <w:r w:rsidRPr="003F7BB8">
        <w:rPr>
          <w:rFonts w:ascii="Times New Roman" w:hAnsi="Times New Roman" w:cs="Times New Roman"/>
          <w:bCs/>
          <w:i/>
          <w:iCs/>
          <w:lang w:val="en-US"/>
        </w:rPr>
        <w:instrText xml:space="preserve"> ADDIN ZOTERO_ITEM CSL_CITATION {"citationID":"KMi8NyQa","properties":{"formattedCitation":"\\super 52,55\\nosupersub{}","plainCitation":"52,55","noteIndex":0},"citationItems":[{"id":1141,"uris":["http://zotero.org/users/6925055/items/GAPVDTWE"],"itemData":{"id":1141,"type":"article-journal","container-title":"Atmospheric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Solvang"},{"family":"Ellermann","given":"Thomas"},{"family":"Ketzel","given":"Matthias"}],"issued":{"date-parts":[["2019"]]}}},{"id":1182,"uris":["http://zotero.org/users/6925055/items/NFGGYCCT"],"itemData":{"id":1182,"type":"article-journal","container-title":"Atmospheric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Pr="003F7BB8">
        <w:rPr>
          <w:rFonts w:ascii="Times New Roman" w:hAnsi="Times New Roman" w:cs="Times New Roman"/>
          <w:bCs/>
          <w:i/>
          <w:iCs/>
          <w:lang w:val="en-US"/>
        </w:rPr>
        <w:fldChar w:fldCharType="separate"/>
      </w:r>
      <w:r w:rsidRPr="003F7BB8">
        <w:rPr>
          <w:rFonts w:ascii="Times New Roman" w:hAnsi="Times New Roman" w:cs="Times New Roman"/>
          <w:bCs/>
          <w:i/>
          <w:iCs/>
          <w:vertAlign w:val="superscript"/>
          <w:lang w:val="en-US"/>
        </w:rPr>
        <w:t>52,55</w:t>
      </w:r>
      <w:r w:rsidRPr="003F7BB8">
        <w:rPr>
          <w:rFonts w:ascii="Times New Roman" w:hAnsi="Times New Roman" w:cs="Times New Roman"/>
          <w:bCs/>
          <w:i/>
          <w:iCs/>
          <w:lang w:val="en-US"/>
        </w:rPr>
        <w:fldChar w:fldCharType="end"/>
      </w:r>
    </w:p>
    <w:p w14:paraId="49369E8B" w14:textId="38E91053" w:rsidR="00027C0F"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br/>
        <w:t>3) Methods, page 7, line 17: Please provide more details on how the 1-, 5-, and 10-year averages were created for air pollution exposures. Was a weighted average created based on how long the participant lived in one location?</w:t>
      </w:r>
    </w:p>
    <w:p w14:paraId="26F415F1" w14:textId="77777777" w:rsidR="00027C0F" w:rsidRPr="00E3638F" w:rsidRDefault="00027C0F" w:rsidP="00B45B6C">
      <w:pPr>
        <w:jc w:val="both"/>
        <w:rPr>
          <w:rFonts w:ascii="Times New Roman" w:hAnsi="Times New Roman" w:cs="Times New Roman"/>
          <w:b/>
          <w:bCs/>
          <w:lang w:val="en-US"/>
        </w:rPr>
      </w:pPr>
    </w:p>
    <w:p w14:paraId="2BBB710F" w14:textId="5C077406" w:rsidR="00F75D26" w:rsidRPr="00E3638F" w:rsidRDefault="00F75D26" w:rsidP="00B45B6C">
      <w:pPr>
        <w:jc w:val="both"/>
        <w:rPr>
          <w:rFonts w:ascii="Times New Roman" w:hAnsi="Times New Roman" w:cs="Times New Roman"/>
          <w:lang w:val="en-US"/>
        </w:rPr>
      </w:pPr>
      <w:r w:rsidRPr="00E3638F">
        <w:rPr>
          <w:rFonts w:ascii="Times New Roman" w:hAnsi="Times New Roman" w:cs="Times New Roman"/>
          <w:lang w:val="en-US"/>
        </w:rPr>
        <w:t xml:space="preserve">We have given more </w:t>
      </w:r>
      <w:r w:rsidR="00874F09" w:rsidRPr="00E3638F">
        <w:rPr>
          <w:rFonts w:ascii="Times New Roman" w:hAnsi="Times New Roman" w:cs="Times New Roman"/>
          <w:lang w:val="en-US"/>
        </w:rPr>
        <w:t xml:space="preserve">details </w:t>
      </w:r>
      <w:r w:rsidR="00446E3F" w:rsidRPr="00E3638F">
        <w:rPr>
          <w:rFonts w:ascii="Times New Roman" w:hAnsi="Times New Roman" w:cs="Times New Roman"/>
          <w:lang w:val="en-US"/>
        </w:rPr>
        <w:t xml:space="preserve">on how the 1-, 5-, and 10-year averages were created for the air pollution exposures in the </w:t>
      </w:r>
      <w:r w:rsidR="00446E3F" w:rsidRPr="00B1207E">
        <w:rPr>
          <w:rFonts w:ascii="Times New Roman" w:hAnsi="Times New Roman" w:cs="Times New Roman"/>
          <w:lang w:val="en-US"/>
        </w:rPr>
        <w:t xml:space="preserve">revised manuscript </w:t>
      </w:r>
      <w:r w:rsidRPr="00B1207E">
        <w:rPr>
          <w:rFonts w:ascii="Times New Roman" w:hAnsi="Times New Roman" w:cs="Times New Roman"/>
          <w:lang w:val="en-US"/>
        </w:rPr>
        <w:t xml:space="preserve">(P. </w:t>
      </w:r>
      <w:r w:rsidR="00425E7A" w:rsidRPr="00B1207E">
        <w:rPr>
          <w:rFonts w:ascii="Times New Roman" w:hAnsi="Times New Roman" w:cs="Times New Roman"/>
          <w:lang w:val="en-US"/>
        </w:rPr>
        <w:t>6</w:t>
      </w:r>
      <w:r w:rsidRPr="00B1207E">
        <w:rPr>
          <w:rFonts w:ascii="Times New Roman" w:hAnsi="Times New Roman" w:cs="Times New Roman"/>
          <w:lang w:val="en-US"/>
        </w:rPr>
        <w:t xml:space="preserve">, Lines </w:t>
      </w:r>
      <w:r w:rsidR="00425E7A" w:rsidRPr="00B1207E">
        <w:rPr>
          <w:rFonts w:ascii="Times New Roman" w:hAnsi="Times New Roman" w:cs="Times New Roman"/>
          <w:lang w:val="en-US"/>
        </w:rPr>
        <w:t>129</w:t>
      </w:r>
      <w:r w:rsidRPr="00B1207E">
        <w:rPr>
          <w:rFonts w:ascii="Times New Roman" w:hAnsi="Times New Roman" w:cs="Times New Roman"/>
          <w:lang w:val="en-US"/>
        </w:rPr>
        <w:t>-</w:t>
      </w:r>
      <w:r w:rsidR="00425E7A" w:rsidRPr="00B1207E">
        <w:rPr>
          <w:rFonts w:ascii="Times New Roman" w:hAnsi="Times New Roman" w:cs="Times New Roman"/>
          <w:lang w:val="en-US"/>
        </w:rPr>
        <w:t>133</w:t>
      </w:r>
      <w:r w:rsidRPr="00B1207E">
        <w:rPr>
          <w:rFonts w:ascii="Times New Roman" w:hAnsi="Times New Roman" w:cs="Times New Roman"/>
          <w:lang w:val="en-US"/>
        </w:rPr>
        <w:t>):</w:t>
      </w:r>
    </w:p>
    <w:p w14:paraId="50ED08FE" w14:textId="77777777" w:rsidR="00F75D26" w:rsidRPr="00E3638F" w:rsidRDefault="00F75D26" w:rsidP="00B45B6C">
      <w:pPr>
        <w:jc w:val="both"/>
        <w:rPr>
          <w:rFonts w:ascii="Times New Roman" w:hAnsi="Times New Roman" w:cs="Times New Roman"/>
          <w:lang w:val="en-US"/>
        </w:rPr>
      </w:pPr>
    </w:p>
    <w:p w14:paraId="1EAE89C8" w14:textId="77777777" w:rsidR="00FD60C2" w:rsidRDefault="00FD60C2" w:rsidP="00B45B6C">
      <w:pPr>
        <w:jc w:val="both"/>
        <w:rPr>
          <w:rFonts w:ascii="Times New Roman" w:hAnsi="Times New Roman" w:cs="Times New Roman"/>
          <w:bCs/>
          <w:i/>
          <w:iCs/>
          <w:lang w:val="en-US"/>
        </w:rPr>
      </w:pPr>
      <w:r w:rsidRPr="00FD60C2">
        <w:rPr>
          <w:rFonts w:ascii="Times New Roman" w:hAnsi="Times New Roman" w:cs="Times New Roman"/>
          <w:bCs/>
          <w:i/>
          <w:iCs/>
          <w:lang w:val="en-US"/>
        </w:rPr>
        <w:t>Based on the residential history of each case or control, we calculated 1-, 5-, and 10-year average exposure to each pollutant ending at one year before the index date, as diagnosis has been shown previously to occur at a median of 12 months after symptoms onset.</w:t>
      </w:r>
      <w:r w:rsidRPr="00FD60C2">
        <w:rPr>
          <w:rFonts w:ascii="Times New Roman" w:hAnsi="Times New Roman" w:cs="Times New Roman"/>
          <w:bCs/>
          <w:i/>
          <w:iCs/>
          <w:lang w:val="en-US"/>
        </w:rPr>
        <w:fldChar w:fldCharType="begin"/>
      </w:r>
      <w:r w:rsidRPr="00FD60C2">
        <w:rPr>
          <w:rFonts w:ascii="Times New Roman" w:hAnsi="Times New Roman" w:cs="Times New Roman"/>
          <w:bCs/>
          <w:i/>
          <w:iCs/>
          <w:lang w:val="en-US"/>
        </w:rPr>
        <w:instrText xml:space="preserve"> ADDIN ZOTERO_ITEM CSL_CITATION {"citationID":"E2fWH0n3","properties":{"formattedCitation":"\\super 60\\nosupersub{}","plainCitation":"60","noteIndex":0},"citationItems":[{"id":1124,"uris":["http://zotero.org/users/6925055/items/2NJYSJCZ"],"itemData":{"id":1124,"type":"article-journal","abstract":"Objectives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Pr="00FD60C2">
        <w:rPr>
          <w:rFonts w:ascii="Times New Roman" w:hAnsi="Times New Roman" w:cs="Times New Roman"/>
          <w:bCs/>
          <w:i/>
          <w:iCs/>
          <w:lang w:val="en-US"/>
        </w:rPr>
        <w:fldChar w:fldCharType="separate"/>
      </w:r>
      <w:r w:rsidRPr="00FD60C2">
        <w:rPr>
          <w:rFonts w:ascii="Times New Roman" w:hAnsi="Times New Roman" w:cs="Times New Roman"/>
          <w:bCs/>
          <w:i/>
          <w:iCs/>
          <w:vertAlign w:val="superscript"/>
          <w:lang w:val="en-US"/>
        </w:rPr>
        <w:t>60</w:t>
      </w:r>
      <w:r w:rsidRPr="00FD60C2">
        <w:rPr>
          <w:rFonts w:ascii="Times New Roman" w:hAnsi="Times New Roman" w:cs="Times New Roman"/>
          <w:bCs/>
          <w:i/>
          <w:iCs/>
          <w:lang w:val="en-US"/>
        </w:rPr>
        <w:fldChar w:fldCharType="end"/>
      </w:r>
      <w:r w:rsidRPr="00FD60C2">
        <w:rPr>
          <w:rFonts w:ascii="Times New Roman" w:hAnsi="Times New Roman" w:cs="Times New Roman"/>
          <w:bCs/>
          <w:i/>
          <w:iCs/>
          <w:lang w:val="en-US"/>
        </w:rPr>
        <w:t xml:space="preserve"> Specifically, each case or control average value (1-, 5- or 10-year) was calculated as the mean of all concentrations recorded across time at the recorded addresses within each time window.</w:t>
      </w:r>
    </w:p>
    <w:p w14:paraId="1DAC9B3B" w14:textId="2A69249E" w:rsidR="00ED23D1"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br/>
        <w:t>4) Methods, page 7, line 41: How did the authors determine confounding variables?</w:t>
      </w:r>
    </w:p>
    <w:p w14:paraId="1E38DA11" w14:textId="77777777" w:rsidR="00E23CA4" w:rsidRPr="00E3638F" w:rsidRDefault="00E23CA4" w:rsidP="00B45B6C">
      <w:pPr>
        <w:jc w:val="both"/>
        <w:rPr>
          <w:rFonts w:ascii="Times New Roman" w:hAnsi="Times New Roman" w:cs="Times New Roman"/>
          <w:b/>
          <w:bCs/>
          <w:lang w:val="en-US"/>
        </w:rPr>
      </w:pPr>
    </w:p>
    <w:p w14:paraId="06777BE3" w14:textId="4A31F4ED" w:rsidR="001F0132" w:rsidRPr="00E3638F" w:rsidRDefault="00905BE9" w:rsidP="00B45B6C">
      <w:pPr>
        <w:jc w:val="both"/>
        <w:rPr>
          <w:rFonts w:ascii="Times New Roman" w:hAnsi="Times New Roman" w:cs="Times New Roman"/>
          <w:lang w:val="en-US"/>
        </w:rPr>
      </w:pPr>
      <w:r w:rsidRPr="00E3638F">
        <w:rPr>
          <w:rFonts w:ascii="Times New Roman" w:hAnsi="Times New Roman" w:cs="Times New Roman"/>
          <w:lang w:val="en-US"/>
        </w:rPr>
        <w:t xml:space="preserve">We </w:t>
      </w:r>
      <w:r w:rsidR="00C82624" w:rsidRPr="00E3638F">
        <w:rPr>
          <w:rFonts w:ascii="Times New Roman" w:hAnsi="Times New Roman" w:cs="Times New Roman"/>
          <w:lang w:val="en-US"/>
        </w:rPr>
        <w:t xml:space="preserve">matched cases and controls </w:t>
      </w:r>
      <w:r w:rsidR="005E5272" w:rsidRPr="00E3638F">
        <w:rPr>
          <w:rFonts w:ascii="Times New Roman" w:hAnsi="Times New Roman" w:cs="Times New Roman"/>
          <w:lang w:val="en-US"/>
        </w:rPr>
        <w:t xml:space="preserve">on </w:t>
      </w:r>
      <w:r w:rsidR="00C82624" w:rsidRPr="00E3638F">
        <w:rPr>
          <w:rFonts w:ascii="Times New Roman" w:hAnsi="Times New Roman" w:cs="Times New Roman"/>
          <w:lang w:val="en-US"/>
        </w:rPr>
        <w:t>age, sex, year of birth, and vital status</w:t>
      </w:r>
      <w:r w:rsidR="00D00679" w:rsidRPr="00E3638F">
        <w:rPr>
          <w:rFonts w:ascii="Times New Roman" w:hAnsi="Times New Roman" w:cs="Times New Roman"/>
          <w:lang w:val="en-US"/>
        </w:rPr>
        <w:t xml:space="preserve">, </w:t>
      </w:r>
      <w:r w:rsidR="005E5272" w:rsidRPr="00E3638F">
        <w:rPr>
          <w:rFonts w:ascii="Times New Roman" w:hAnsi="Times New Roman" w:cs="Times New Roman"/>
          <w:lang w:val="en-US"/>
        </w:rPr>
        <w:t>as</w:t>
      </w:r>
      <w:r w:rsidR="00D00679" w:rsidRPr="00E3638F">
        <w:rPr>
          <w:rFonts w:ascii="Times New Roman" w:hAnsi="Times New Roman" w:cs="Times New Roman"/>
          <w:lang w:val="en-US"/>
        </w:rPr>
        <w:t xml:space="preserve"> ALS prevalence </w:t>
      </w:r>
      <w:r w:rsidR="005E5272" w:rsidRPr="00E3638F">
        <w:rPr>
          <w:rFonts w:ascii="Times New Roman" w:hAnsi="Times New Roman" w:cs="Times New Roman"/>
          <w:lang w:val="en-US"/>
        </w:rPr>
        <w:t xml:space="preserve">varies </w:t>
      </w:r>
      <w:r w:rsidR="00D00679" w:rsidRPr="00E3638F">
        <w:rPr>
          <w:rFonts w:ascii="Times New Roman" w:hAnsi="Times New Roman" w:cs="Times New Roman"/>
          <w:lang w:val="en-US"/>
        </w:rPr>
        <w:t>according to these characteristics</w:t>
      </w:r>
      <w:r w:rsidR="004B68BA" w:rsidRPr="00E3638F">
        <w:rPr>
          <w:rFonts w:ascii="Times New Roman" w:hAnsi="Times New Roman" w:cs="Times New Roman"/>
          <w:lang w:val="en-US"/>
        </w:rPr>
        <w:t>. W</w:t>
      </w:r>
      <w:r w:rsidR="00D00679" w:rsidRPr="00E3638F">
        <w:rPr>
          <w:rFonts w:ascii="Times New Roman" w:hAnsi="Times New Roman" w:cs="Times New Roman"/>
          <w:lang w:val="en-US"/>
        </w:rPr>
        <w:t xml:space="preserve">e </w:t>
      </w:r>
      <w:r w:rsidR="004B68BA" w:rsidRPr="00E3638F">
        <w:rPr>
          <w:rFonts w:ascii="Times New Roman" w:hAnsi="Times New Roman" w:cs="Times New Roman"/>
          <w:lang w:val="en-US"/>
        </w:rPr>
        <w:t xml:space="preserve">also </w:t>
      </w:r>
      <w:r w:rsidR="00D00679" w:rsidRPr="00E3638F">
        <w:rPr>
          <w:rFonts w:ascii="Times New Roman" w:hAnsi="Times New Roman" w:cs="Times New Roman"/>
          <w:lang w:val="en-US"/>
        </w:rPr>
        <w:t>account</w:t>
      </w:r>
      <w:r w:rsidR="00627769" w:rsidRPr="00E3638F">
        <w:rPr>
          <w:rFonts w:ascii="Times New Roman" w:hAnsi="Times New Roman" w:cs="Times New Roman"/>
          <w:lang w:val="en-US"/>
        </w:rPr>
        <w:t>ed</w:t>
      </w:r>
      <w:r w:rsidR="00D00679" w:rsidRPr="00E3638F">
        <w:rPr>
          <w:rFonts w:ascii="Times New Roman" w:hAnsi="Times New Roman" w:cs="Times New Roman"/>
          <w:lang w:val="en-US"/>
        </w:rPr>
        <w:t xml:space="preserve"> for socioeconomic status</w:t>
      </w:r>
      <w:r w:rsidR="006D102F" w:rsidRPr="00E3638F">
        <w:rPr>
          <w:rFonts w:ascii="Times New Roman" w:hAnsi="Times New Roman" w:cs="Times New Roman"/>
          <w:lang w:val="en-US"/>
        </w:rPr>
        <w:t xml:space="preserve"> (SES)</w:t>
      </w:r>
      <w:r w:rsidR="00D00679" w:rsidRPr="00E3638F">
        <w:rPr>
          <w:rFonts w:ascii="Times New Roman" w:hAnsi="Times New Roman" w:cs="Times New Roman"/>
          <w:lang w:val="en-US"/>
        </w:rPr>
        <w:t xml:space="preserve">, civil status, last reported place of residence, and place of birth. </w:t>
      </w:r>
      <w:r w:rsidR="005D14A6" w:rsidRPr="00E3638F">
        <w:rPr>
          <w:rFonts w:ascii="Times New Roman" w:hAnsi="Times New Roman" w:cs="Times New Roman"/>
          <w:lang w:val="en-US"/>
        </w:rPr>
        <w:t xml:space="preserve">SES influences many lifestyle factors, such as obesity, </w:t>
      </w:r>
      <w:r w:rsidR="00671CDF" w:rsidRPr="00E3638F">
        <w:rPr>
          <w:rFonts w:ascii="Times New Roman" w:hAnsi="Times New Roman" w:cs="Times New Roman"/>
          <w:lang w:val="en-US"/>
        </w:rPr>
        <w:t xml:space="preserve">and </w:t>
      </w:r>
      <w:r w:rsidR="00E55329" w:rsidRPr="00E3638F">
        <w:rPr>
          <w:rFonts w:ascii="Times New Roman" w:hAnsi="Times New Roman" w:cs="Times New Roman"/>
          <w:lang w:val="en-US"/>
        </w:rPr>
        <w:t>is associated</w:t>
      </w:r>
      <w:r w:rsidR="00671CDF" w:rsidRPr="00E3638F">
        <w:rPr>
          <w:rFonts w:ascii="Times New Roman" w:hAnsi="Times New Roman" w:cs="Times New Roman"/>
          <w:lang w:val="en-US"/>
        </w:rPr>
        <w:t xml:space="preserve"> with ALS diagnosis in Denmark </w:t>
      </w:r>
      <w:r w:rsidR="00671CDF" w:rsidRPr="00E3638F">
        <w:rPr>
          <w:rFonts w:ascii="Times New Roman" w:hAnsi="Times New Roman" w:cs="Times New Roman"/>
          <w:bCs/>
          <w:color w:val="000000" w:themeColor="text1"/>
          <w:lang w:val="en-US"/>
        </w:rPr>
        <w:fldChar w:fldCharType="begin"/>
      </w:r>
      <w:r w:rsidR="00A64455" w:rsidRPr="00E3638F">
        <w:rPr>
          <w:rFonts w:ascii="Times New Roman" w:hAnsi="Times New Roman" w:cs="Times New Roman"/>
          <w:bCs/>
          <w:color w:val="000000" w:themeColor="text1"/>
          <w:lang w:val="en-US"/>
        </w:rPr>
        <w:instrText xml:space="preserve"> ADDIN ZOTERO_ITEM CSL_CITATION {"citationID":"0eulvPwB","properties":{"formattedCitation":"(Dickerson et al. 2018)","plainCitation":"(Dickerson et al. 2018)","noteIndex":0},"citationItems":[{"id":1147,"uris":["http://zotero.org/users/6925055/items/2NGLH58G"],"uri":["http://zotero.org/users/6925055/items/2NGLH58G"],"itemData":{"id":1147,"type":"article-journal","abstract":"Objectives\nSeveral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cohort","URL":"https://www.ncbi.nlm.nih.gov/pmc/articles/PMC6445390/","volume":"75","author":[{"family":"Dickerson","given":"Aisha S"},{"family":"Hansen","given":"Johnni"},{"family":"Kioumourtzoglou","given":"Marianthi-Anna"},{"family":"Specht","given":"Aaron J"},{"family":"Gredal","given":"Ole"},{"family":"Weisskopf","given":"Marc G"}],"accessed":{"date-parts":[["2021",9,13]]},"issued":{"date-parts":[["2018",9]]}}}],"schema":"https://github.com/citation-style-language/schema/raw/master/csl-citation.json"} </w:instrText>
      </w:r>
      <w:r w:rsidR="00671CDF" w:rsidRPr="00E3638F">
        <w:rPr>
          <w:rFonts w:ascii="Times New Roman" w:hAnsi="Times New Roman" w:cs="Times New Roman"/>
          <w:bCs/>
          <w:color w:val="000000" w:themeColor="text1"/>
          <w:lang w:val="en-US"/>
        </w:rPr>
        <w:fldChar w:fldCharType="separate"/>
      </w:r>
      <w:r w:rsidR="00A64455" w:rsidRPr="00E3638F">
        <w:rPr>
          <w:rFonts w:ascii="Times New Roman" w:hAnsi="Times New Roman" w:cs="Times New Roman"/>
          <w:color w:val="000000"/>
          <w:lang w:val="en-US"/>
        </w:rPr>
        <w:t>(Dickerson et al. 2018)</w:t>
      </w:r>
      <w:r w:rsidR="00671CDF" w:rsidRPr="00E3638F">
        <w:rPr>
          <w:rFonts w:ascii="Times New Roman" w:hAnsi="Times New Roman" w:cs="Times New Roman"/>
          <w:bCs/>
          <w:color w:val="000000" w:themeColor="text1"/>
          <w:lang w:val="en-US"/>
        </w:rPr>
        <w:fldChar w:fldCharType="end"/>
      </w:r>
      <w:r w:rsidR="006B4566" w:rsidRPr="00E3638F">
        <w:rPr>
          <w:rFonts w:ascii="Times New Roman" w:hAnsi="Times New Roman" w:cs="Times New Roman"/>
          <w:lang w:val="en-US"/>
        </w:rPr>
        <w:t>.</w:t>
      </w:r>
      <w:r w:rsidR="005D14A6" w:rsidRPr="00E3638F">
        <w:rPr>
          <w:rFonts w:ascii="Times New Roman" w:hAnsi="Times New Roman" w:cs="Times New Roman"/>
          <w:lang w:val="en-US"/>
        </w:rPr>
        <w:t xml:space="preserve"> Civil status</w:t>
      </w:r>
      <w:r w:rsidR="00CC498C" w:rsidRPr="00E3638F">
        <w:rPr>
          <w:rFonts w:ascii="Times New Roman" w:hAnsi="Times New Roman" w:cs="Times New Roman"/>
          <w:lang w:val="en-US"/>
        </w:rPr>
        <w:t xml:space="preserve"> was included due to the </w:t>
      </w:r>
      <w:r w:rsidR="00405E88" w:rsidRPr="00E3638F">
        <w:rPr>
          <w:rFonts w:ascii="Times New Roman" w:hAnsi="Times New Roman" w:cs="Times New Roman"/>
          <w:lang w:val="en-US"/>
        </w:rPr>
        <w:t>influence that a spouse has on visiting a family physician</w:t>
      </w:r>
      <w:r w:rsidR="002D316C" w:rsidRPr="00E3638F">
        <w:rPr>
          <w:rFonts w:ascii="Times New Roman" w:hAnsi="Times New Roman" w:cs="Times New Roman"/>
          <w:lang w:val="en-US"/>
        </w:rPr>
        <w:t xml:space="preserve"> </w:t>
      </w:r>
      <w:r w:rsidR="002D316C" w:rsidRPr="00E3638F">
        <w:rPr>
          <w:rFonts w:ascii="Times New Roman" w:hAnsi="Times New Roman" w:cs="Times New Roman"/>
          <w:lang w:val="en-US"/>
        </w:rPr>
        <w:fldChar w:fldCharType="begin"/>
      </w:r>
      <w:r w:rsidR="002D316C" w:rsidRPr="00E3638F">
        <w:rPr>
          <w:rFonts w:ascii="Times New Roman" w:hAnsi="Times New Roman" w:cs="Times New Roman"/>
          <w:lang w:val="en-US"/>
        </w:rPr>
        <w:instrText xml:space="preserve"> ADDIN ZOTERO_ITEM CSL_CITATION {"citationID":"UdEJGplY","properties":{"formattedCitation":"(Bucher et al. 2019)","plainCitation":"(Bucher et al. 2019)","noteIndex":0},"citationItems":[{"id":1274,"uris":["http://zotero.org/users/6925055/items/MJLUNCQ2"],"uri":["http://zotero.org/users/6925055/items/MJLUNCQ2"],"itemData":{"id":1274,"type":"paper-conference","container-title":"AMIA Annual Symposium Proceedings","page":"267","publisher":"American Medical Informatics Association","title":"Determination of marital status of patients from structured and unstructured electronic healthcare data","volume":"2019","author":[{"family":"Bucher","given":"Brian T"},{"family":"Shi","given":"Jianlin"},{"family":"Pettit","given":"Robert John"},{"family":"Ferraro","given":"Jeffrey"},{"family":"Chapman","given":"Wendy W"},{"family":"Gundlapalli","given":"Adi"}],"issued":{"date-parts":[["2019"]]}}}],"schema":"https://github.com/citation-style-language/schema/raw/master/csl-citation.json"} </w:instrText>
      </w:r>
      <w:r w:rsidR="002D316C" w:rsidRPr="00E3638F">
        <w:rPr>
          <w:rFonts w:ascii="Times New Roman" w:hAnsi="Times New Roman" w:cs="Times New Roman"/>
          <w:lang w:val="en-US"/>
        </w:rPr>
        <w:fldChar w:fldCharType="separate"/>
      </w:r>
      <w:r w:rsidR="002D316C" w:rsidRPr="00E3638F">
        <w:rPr>
          <w:rFonts w:ascii="Times New Roman" w:hAnsi="Times New Roman" w:cs="Times New Roman"/>
          <w:noProof/>
          <w:lang w:val="en-US"/>
        </w:rPr>
        <w:t>(Bucher et al. 2019)</w:t>
      </w:r>
      <w:r w:rsidR="002D316C" w:rsidRPr="00E3638F">
        <w:rPr>
          <w:rFonts w:ascii="Times New Roman" w:hAnsi="Times New Roman" w:cs="Times New Roman"/>
          <w:lang w:val="en-US"/>
        </w:rPr>
        <w:fldChar w:fldCharType="end"/>
      </w:r>
      <w:r w:rsidR="00405E88" w:rsidRPr="00E3638F">
        <w:rPr>
          <w:rFonts w:ascii="Times New Roman" w:hAnsi="Times New Roman" w:cs="Times New Roman"/>
          <w:lang w:val="en-US"/>
        </w:rPr>
        <w:t xml:space="preserve">. </w:t>
      </w:r>
      <w:r w:rsidR="009B0F44" w:rsidRPr="00E3638F">
        <w:rPr>
          <w:rFonts w:ascii="Times New Roman" w:hAnsi="Times New Roman" w:cs="Times New Roman"/>
          <w:lang w:val="en-US"/>
        </w:rPr>
        <w:t xml:space="preserve">Last reported place of residence </w:t>
      </w:r>
      <w:r w:rsidR="00C07E3E" w:rsidRPr="00E3638F">
        <w:rPr>
          <w:rFonts w:ascii="Times New Roman" w:hAnsi="Times New Roman" w:cs="Times New Roman"/>
          <w:lang w:val="en-US"/>
        </w:rPr>
        <w:t>was included to account for various local environmental</w:t>
      </w:r>
      <w:r w:rsidR="00A26B52" w:rsidRPr="00E3638F">
        <w:rPr>
          <w:rFonts w:ascii="Times New Roman" w:hAnsi="Times New Roman" w:cs="Times New Roman"/>
          <w:lang w:val="en-US"/>
        </w:rPr>
        <w:t xml:space="preserve"> and behavioral</w:t>
      </w:r>
      <w:r w:rsidR="00C07E3E" w:rsidRPr="00E3638F">
        <w:rPr>
          <w:rFonts w:ascii="Times New Roman" w:hAnsi="Times New Roman" w:cs="Times New Roman"/>
          <w:lang w:val="en-US"/>
        </w:rPr>
        <w:t xml:space="preserve"> stressors</w:t>
      </w:r>
      <w:r w:rsidR="00E501F4" w:rsidRPr="00E3638F">
        <w:rPr>
          <w:rFonts w:ascii="Times New Roman" w:hAnsi="Times New Roman" w:cs="Times New Roman"/>
          <w:lang w:val="en-US"/>
        </w:rPr>
        <w:t xml:space="preserve">, </w:t>
      </w:r>
      <w:r w:rsidR="00C07E3E" w:rsidRPr="00E3638F">
        <w:rPr>
          <w:rFonts w:ascii="Times New Roman" w:hAnsi="Times New Roman" w:cs="Times New Roman"/>
          <w:lang w:val="en-US"/>
        </w:rPr>
        <w:t xml:space="preserve">such </w:t>
      </w:r>
      <w:r w:rsidR="00F05631" w:rsidRPr="00E3638F">
        <w:rPr>
          <w:rFonts w:ascii="Times New Roman" w:hAnsi="Times New Roman" w:cs="Times New Roman"/>
          <w:lang w:val="en-US"/>
        </w:rPr>
        <w:t>heavy metals</w:t>
      </w:r>
      <w:r w:rsidR="00C07E3E" w:rsidRPr="00E3638F">
        <w:rPr>
          <w:rFonts w:ascii="Times New Roman" w:hAnsi="Times New Roman" w:cs="Times New Roman"/>
          <w:lang w:val="en-US"/>
        </w:rPr>
        <w:t xml:space="preserve">, which may have </w:t>
      </w:r>
      <w:r w:rsidR="003A2842" w:rsidRPr="00E3638F">
        <w:rPr>
          <w:rFonts w:ascii="Times New Roman" w:hAnsi="Times New Roman" w:cs="Times New Roman"/>
          <w:lang w:val="en-US"/>
        </w:rPr>
        <w:t>an influence on ALS prevalence</w:t>
      </w:r>
      <w:r w:rsidR="006B4566" w:rsidRPr="00E3638F">
        <w:rPr>
          <w:rFonts w:ascii="Times New Roman" w:hAnsi="Times New Roman" w:cs="Times New Roman"/>
          <w:lang w:val="en-US"/>
        </w:rPr>
        <w:t xml:space="preserve"> </w:t>
      </w:r>
      <w:r w:rsidR="0054604B" w:rsidRPr="00E3638F">
        <w:rPr>
          <w:rFonts w:ascii="Times New Roman" w:hAnsi="Times New Roman" w:cs="Times New Roman"/>
          <w:lang w:val="en-US"/>
        </w:rPr>
        <w:fldChar w:fldCharType="begin"/>
      </w:r>
      <w:r w:rsidR="0054604B" w:rsidRPr="00E3638F">
        <w:rPr>
          <w:rFonts w:ascii="Times New Roman" w:hAnsi="Times New Roman" w:cs="Times New Roman"/>
          <w:lang w:val="en-US"/>
        </w:rPr>
        <w:instrText xml:space="preserve"> ADDIN ZOTERO_ITEM CSL_CITATION {"citationID":"uchdWmUR","properties":{"formattedCitation":"(Oskarsson, Horton, and Mitsumoto 2015)","plainCitation":"(Oskarsson, Horton, and Mitsumoto 2015)","noteIndex":0},"citationItems":[{"id":1101,"uris":["http://zotero.org/users/6925055/items/CZ3SQC99"],"uri":["http://zotero.org/users/6925055/items/CZ3SQC99"],"itemData":{"id":1101,"type":"article-journal","container-title":"Neurologic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54604B" w:rsidRPr="00E3638F">
        <w:rPr>
          <w:rFonts w:ascii="Times New Roman" w:hAnsi="Times New Roman" w:cs="Times New Roman"/>
          <w:lang w:val="en-US"/>
        </w:rPr>
        <w:fldChar w:fldCharType="separate"/>
      </w:r>
      <w:r w:rsidR="0054604B" w:rsidRPr="00E3638F">
        <w:rPr>
          <w:rFonts w:ascii="Times New Roman" w:hAnsi="Times New Roman" w:cs="Times New Roman"/>
          <w:noProof/>
          <w:lang w:val="en-US"/>
        </w:rPr>
        <w:t>(Oskarsson, Horton, and Mitsumoto 2015)</w:t>
      </w:r>
      <w:r w:rsidR="0054604B" w:rsidRPr="00E3638F">
        <w:rPr>
          <w:rFonts w:ascii="Times New Roman" w:hAnsi="Times New Roman" w:cs="Times New Roman"/>
          <w:lang w:val="en-US"/>
        </w:rPr>
        <w:fldChar w:fldCharType="end"/>
      </w:r>
      <w:r w:rsidR="006B4566" w:rsidRPr="00E3638F">
        <w:rPr>
          <w:rFonts w:ascii="Times New Roman" w:hAnsi="Times New Roman" w:cs="Times New Roman"/>
          <w:lang w:val="en-US"/>
        </w:rPr>
        <w:t>.</w:t>
      </w:r>
      <w:r w:rsidR="009B0F44" w:rsidRPr="00E3638F">
        <w:rPr>
          <w:rFonts w:ascii="Times New Roman" w:hAnsi="Times New Roman" w:cs="Times New Roman"/>
          <w:lang w:val="en-US"/>
        </w:rPr>
        <w:t xml:space="preserve"> Place of birth was included to account for the variety of childhood exposures, which vary by location, which </w:t>
      </w:r>
      <w:r w:rsidR="00C27E50" w:rsidRPr="00E3638F">
        <w:rPr>
          <w:rFonts w:ascii="Times New Roman" w:hAnsi="Times New Roman" w:cs="Times New Roman"/>
          <w:lang w:val="en-US"/>
        </w:rPr>
        <w:t xml:space="preserve">may </w:t>
      </w:r>
      <w:r w:rsidR="00D27415" w:rsidRPr="00E3638F">
        <w:rPr>
          <w:rFonts w:ascii="Times New Roman" w:hAnsi="Times New Roman" w:cs="Times New Roman"/>
          <w:lang w:val="en-US"/>
        </w:rPr>
        <w:t xml:space="preserve">have an impact on </w:t>
      </w:r>
      <w:r w:rsidR="007A229A" w:rsidRPr="00E3638F">
        <w:rPr>
          <w:rFonts w:ascii="Times New Roman" w:hAnsi="Times New Roman" w:cs="Times New Roman"/>
          <w:lang w:val="en-US"/>
        </w:rPr>
        <w:t>the probability of developing ALS</w:t>
      </w:r>
      <w:r w:rsidR="00C27E50" w:rsidRPr="00E3638F">
        <w:rPr>
          <w:rFonts w:ascii="Times New Roman" w:hAnsi="Times New Roman" w:cs="Times New Roman"/>
          <w:lang w:val="en-US"/>
        </w:rPr>
        <w:t xml:space="preserve"> </w:t>
      </w:r>
      <w:r w:rsidR="00C27E50" w:rsidRPr="00E3638F">
        <w:rPr>
          <w:rFonts w:ascii="Times New Roman" w:hAnsi="Times New Roman" w:cs="Times New Roman"/>
          <w:lang w:val="en-US"/>
        </w:rPr>
        <w:fldChar w:fldCharType="begin"/>
      </w:r>
      <w:r w:rsidR="00C27E50" w:rsidRPr="00E3638F">
        <w:rPr>
          <w:rFonts w:ascii="Times New Roman" w:hAnsi="Times New Roman" w:cs="Times New Roman"/>
          <w:lang w:val="en-US"/>
        </w:rPr>
        <w:instrText xml:space="preserve"> ADDIN ZOTERO_ITEM CSL_CITATION {"citationID":"hwGYI0M2","properties":{"formattedCitation":"(Norman et al. 2013)","plainCitation":"(Norman et al. 2013)","noteIndex":0},"citationItems":[{"id":1275,"uris":["http://zotero.org/users/6925055/items/9G2VEN6P"],"uri":["http://zotero.org/users/6925055/items/9G2VEN6P"],"itemData":{"id":1275,"type":"article-journal","container-title":"Reviews on environmental health","issue":"1","note":"publisher: De Gruyter","page":"59–65","title":"Environmental exposures: an underrecognized contribution to noncommunicable diseases","volume":"28","author":[{"family":"Norman","given":"Rosana E"},{"family":"Carpenter","given":"David O"},{"family":"Scott","given":"James"},{"family":"Brune","given":"Marie Noel"},{"family":"Sly","given":"Peter D"}],"issued":{"date-parts":[["2013"]]}}}],"schema":"https://github.com/citation-style-language/schema/raw/master/csl-citation.json"} </w:instrText>
      </w:r>
      <w:r w:rsidR="00C27E50" w:rsidRPr="00E3638F">
        <w:rPr>
          <w:rFonts w:ascii="Times New Roman" w:hAnsi="Times New Roman" w:cs="Times New Roman"/>
          <w:lang w:val="en-US"/>
        </w:rPr>
        <w:fldChar w:fldCharType="separate"/>
      </w:r>
      <w:r w:rsidR="00C27E50" w:rsidRPr="00E3638F">
        <w:rPr>
          <w:rFonts w:ascii="Times New Roman" w:hAnsi="Times New Roman" w:cs="Times New Roman"/>
          <w:noProof/>
          <w:lang w:val="en-US"/>
        </w:rPr>
        <w:t>(Norman et al. 2013)</w:t>
      </w:r>
      <w:r w:rsidR="00C27E50" w:rsidRPr="00E3638F">
        <w:rPr>
          <w:rFonts w:ascii="Times New Roman" w:hAnsi="Times New Roman" w:cs="Times New Roman"/>
          <w:lang w:val="en-US"/>
        </w:rPr>
        <w:fldChar w:fldCharType="end"/>
      </w:r>
      <w:r w:rsidR="007A229A" w:rsidRPr="00E3638F">
        <w:rPr>
          <w:rFonts w:ascii="Times New Roman" w:hAnsi="Times New Roman" w:cs="Times New Roman"/>
          <w:lang w:val="en-US"/>
        </w:rPr>
        <w:t xml:space="preserve">. </w:t>
      </w:r>
      <w:r w:rsidR="00372DAD" w:rsidRPr="00E3638F">
        <w:rPr>
          <w:rFonts w:ascii="Times New Roman" w:hAnsi="Times New Roman" w:cs="Times New Roman"/>
          <w:lang w:val="en-US"/>
        </w:rPr>
        <w:t xml:space="preserve">Ultimately, we </w:t>
      </w:r>
      <w:r w:rsidR="00FD37C8" w:rsidRPr="00E3638F">
        <w:rPr>
          <w:rFonts w:ascii="Times New Roman" w:hAnsi="Times New Roman" w:cs="Times New Roman"/>
          <w:lang w:val="en-US"/>
        </w:rPr>
        <w:t>were limited by what was available in the Danish Civil Registration System.</w:t>
      </w:r>
    </w:p>
    <w:p w14:paraId="78008815" w14:textId="77777777" w:rsidR="001F0132" w:rsidRPr="00E3638F" w:rsidRDefault="001F0132" w:rsidP="00B45B6C">
      <w:pPr>
        <w:jc w:val="both"/>
        <w:rPr>
          <w:rFonts w:ascii="Times New Roman" w:hAnsi="Times New Roman" w:cs="Times New Roman"/>
          <w:lang w:val="en-US"/>
        </w:rPr>
      </w:pPr>
    </w:p>
    <w:p w14:paraId="05C4BDDF" w14:textId="5BEAAA07" w:rsidR="001F0132" w:rsidRPr="00E3638F" w:rsidRDefault="001F0132" w:rsidP="001F0132">
      <w:pPr>
        <w:jc w:val="both"/>
        <w:rPr>
          <w:rFonts w:ascii="Times New Roman" w:hAnsi="Times New Roman" w:cs="Times New Roman"/>
          <w:lang w:val="en-US"/>
        </w:rPr>
      </w:pPr>
      <w:r w:rsidRPr="00E3638F">
        <w:rPr>
          <w:rFonts w:ascii="Times New Roman" w:hAnsi="Times New Roman" w:cs="Times New Roman"/>
          <w:lang w:val="en-US"/>
        </w:rPr>
        <w:t xml:space="preserve">We have added these details to the revised </w:t>
      </w:r>
      <w:r w:rsidRPr="00CD0F69">
        <w:rPr>
          <w:rFonts w:ascii="Times New Roman" w:hAnsi="Times New Roman" w:cs="Times New Roman"/>
          <w:lang w:val="en-US"/>
        </w:rPr>
        <w:t>manuscript (P</w:t>
      </w:r>
      <w:r w:rsidR="00B66EC4" w:rsidRPr="00CD0F69">
        <w:rPr>
          <w:rFonts w:ascii="Times New Roman" w:hAnsi="Times New Roman" w:cs="Times New Roman"/>
          <w:lang w:val="en-US"/>
        </w:rPr>
        <w:t>P</w:t>
      </w:r>
      <w:r w:rsidRPr="00CD0F69">
        <w:rPr>
          <w:rFonts w:ascii="Times New Roman" w:hAnsi="Times New Roman" w:cs="Times New Roman"/>
          <w:lang w:val="en-US"/>
        </w:rPr>
        <w:t xml:space="preserve">. </w:t>
      </w:r>
      <w:r w:rsidR="00A324FF">
        <w:rPr>
          <w:rFonts w:ascii="Times New Roman" w:hAnsi="Times New Roman" w:cs="Times New Roman"/>
          <w:lang w:val="en-US"/>
        </w:rPr>
        <w:t>7</w:t>
      </w:r>
      <w:r w:rsidR="00B66EC4" w:rsidRPr="00CD0F69">
        <w:rPr>
          <w:rFonts w:ascii="Times New Roman" w:hAnsi="Times New Roman" w:cs="Times New Roman"/>
          <w:lang w:val="en-US"/>
        </w:rPr>
        <w:t>-</w:t>
      </w:r>
      <w:r w:rsidR="00A324FF">
        <w:rPr>
          <w:rFonts w:ascii="Times New Roman" w:hAnsi="Times New Roman" w:cs="Times New Roman"/>
          <w:lang w:val="en-US"/>
        </w:rPr>
        <w:t>8</w:t>
      </w:r>
      <w:r w:rsidRPr="00CD0F69">
        <w:rPr>
          <w:rFonts w:ascii="Times New Roman" w:hAnsi="Times New Roman" w:cs="Times New Roman"/>
          <w:lang w:val="en-US"/>
        </w:rPr>
        <w:t xml:space="preserve">, Lines </w:t>
      </w:r>
      <w:r w:rsidR="00B66EC4" w:rsidRPr="00CD0F69">
        <w:rPr>
          <w:rFonts w:ascii="Times New Roman" w:hAnsi="Times New Roman" w:cs="Times New Roman"/>
          <w:lang w:val="en-US"/>
        </w:rPr>
        <w:t>141</w:t>
      </w:r>
      <w:r w:rsidRPr="00CD0F69">
        <w:rPr>
          <w:rFonts w:ascii="Times New Roman" w:hAnsi="Times New Roman" w:cs="Times New Roman"/>
          <w:lang w:val="en-US"/>
        </w:rPr>
        <w:t>-</w:t>
      </w:r>
      <w:r w:rsidR="00B66EC4" w:rsidRPr="00CD0F69">
        <w:rPr>
          <w:rFonts w:ascii="Times New Roman" w:hAnsi="Times New Roman" w:cs="Times New Roman"/>
          <w:lang w:val="en-US"/>
        </w:rPr>
        <w:t>159</w:t>
      </w:r>
      <w:r w:rsidRPr="00CD0F69">
        <w:rPr>
          <w:rFonts w:ascii="Times New Roman" w:hAnsi="Times New Roman" w:cs="Times New Roman"/>
          <w:lang w:val="en-US"/>
        </w:rPr>
        <w:t>):</w:t>
      </w:r>
    </w:p>
    <w:p w14:paraId="67B4B9C6" w14:textId="77777777" w:rsidR="001F0132" w:rsidRPr="00E3638F" w:rsidRDefault="001F0132" w:rsidP="001F0132">
      <w:pPr>
        <w:jc w:val="both"/>
        <w:rPr>
          <w:rFonts w:ascii="Times New Roman" w:hAnsi="Times New Roman" w:cs="Times New Roman"/>
          <w:lang w:val="en-US"/>
        </w:rPr>
      </w:pPr>
    </w:p>
    <w:p w14:paraId="72F87836" w14:textId="77777777" w:rsidR="00F24089" w:rsidRDefault="00F24089" w:rsidP="00B45B6C">
      <w:pPr>
        <w:jc w:val="both"/>
        <w:rPr>
          <w:rFonts w:ascii="Times New Roman" w:hAnsi="Times New Roman" w:cs="Times New Roman"/>
          <w:bCs/>
          <w:i/>
          <w:iCs/>
          <w:lang w:val="en-US"/>
        </w:rPr>
      </w:pPr>
      <w:r w:rsidRPr="00F24089">
        <w:rPr>
          <w:rFonts w:ascii="Times New Roman" w:hAnsi="Times New Roman" w:cs="Times New Roman"/>
          <w:bCs/>
          <w:i/>
          <w:iCs/>
          <w:lang w:val="en-US"/>
        </w:rPr>
        <w:t>We included a set of covariates based on as close as possible to index date to account for potential confounding bias, including household socioeconomic status (SES) based on last-reported job title at index date; civil status at index date, last reported place of residence at index date, and place of birth. We used a five-category individual-level SES definition developed by the Danish Institute of Social Sciences, based on job titles from income tax forms, which has been associated with ALS diagnosis in Denmark,</w:t>
      </w:r>
      <w:r w:rsidRPr="00F24089">
        <w:rPr>
          <w:rFonts w:ascii="Times New Roman" w:hAnsi="Times New Roman" w:cs="Times New Roman"/>
          <w:bCs/>
          <w:i/>
          <w:iCs/>
          <w:lang w:val="en-US"/>
        </w:rPr>
        <w:fldChar w:fldCharType="begin"/>
      </w:r>
      <w:r w:rsidRPr="00F24089">
        <w:rPr>
          <w:rFonts w:ascii="Times New Roman" w:hAnsi="Times New Roman" w:cs="Times New Roman"/>
          <w:bCs/>
          <w:i/>
          <w:iCs/>
          <w:lang w:val="en-US"/>
        </w:rPr>
        <w:instrText xml:space="preserve"> ADDIN ZOTERO_ITEM CSL_CITATION {"citationID":"0eulvPwB","properties":{"formattedCitation":"\\super 61\\nosupersub{}","plainCitation":"61","noteIndex":0},"citationItems":[{"id":1147,"uris":["http://zotero.org/users/6925055/items/2NGLH58G"],"itemData":{"id":1147,"type":"article-journal","abstract":"Objectives\nSeveral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cohort","URL":"https://www.ncbi.nlm.nih.gov/pmc/articles/PMC6445390/","volume":"75","author":[{"family":"Dickerson","given":"Aisha S"},{"family":"Hansen","given":"Johnni"},{"family":"Kioumourtzoglou","given":"Marianthi-Anna"},{"family":"Specht","given":"Aaron J"},{"family":"Gredal","given":"Ole"},{"family":"Weisskopf","given":"Marc G"}],"accessed":{"date-parts":[["2021",9,13]]},"issued":{"date-parts":[["2018",9]]}}}],"schema":"https://github.com/citation-style-language/schema/raw/master/csl-citation.json"} </w:instrText>
      </w:r>
      <w:r w:rsidRPr="00F24089">
        <w:rPr>
          <w:rFonts w:ascii="Times New Roman" w:hAnsi="Times New Roman" w:cs="Times New Roman"/>
          <w:bCs/>
          <w:i/>
          <w:iCs/>
          <w:lang w:val="en-US"/>
        </w:rPr>
        <w:fldChar w:fldCharType="separate"/>
      </w:r>
      <w:r w:rsidRPr="00F24089">
        <w:rPr>
          <w:rFonts w:ascii="Times New Roman" w:hAnsi="Times New Roman" w:cs="Times New Roman"/>
          <w:bCs/>
          <w:i/>
          <w:iCs/>
          <w:vertAlign w:val="superscript"/>
          <w:lang w:val="en-US"/>
        </w:rPr>
        <w:t>61</w:t>
      </w:r>
      <w:r w:rsidRPr="00F24089">
        <w:rPr>
          <w:rFonts w:ascii="Times New Roman" w:hAnsi="Times New Roman" w:cs="Times New Roman"/>
          <w:bCs/>
          <w:i/>
          <w:iCs/>
          <w:lang w:val="en-US"/>
        </w:rPr>
        <w:fldChar w:fldCharType="end"/>
      </w:r>
      <w:r w:rsidRPr="00F24089">
        <w:rPr>
          <w:rFonts w:ascii="Times New Roman" w:hAnsi="Times New Roman" w:cs="Times New Roman"/>
          <w:bCs/>
          <w:i/>
          <w:iCs/>
          <w:lang w:val="en-US"/>
        </w:rPr>
        <w:t xml:space="preserve"> as well as how quickly one is identified as having ALS in the Danish Civil Registration System.</w:t>
      </w:r>
      <w:r w:rsidRPr="00F24089">
        <w:rPr>
          <w:rFonts w:ascii="Times New Roman" w:hAnsi="Times New Roman" w:cs="Times New Roman"/>
          <w:bCs/>
          <w:i/>
          <w:iCs/>
          <w:lang w:val="en-US"/>
        </w:rPr>
        <w:fldChar w:fldCharType="begin"/>
      </w:r>
      <w:r w:rsidRPr="00F24089">
        <w:rPr>
          <w:rFonts w:ascii="Times New Roman" w:hAnsi="Times New Roman" w:cs="Times New Roman"/>
          <w:bCs/>
          <w:i/>
          <w:iCs/>
          <w:lang w:val="en-US"/>
        </w:rPr>
        <w:instrText xml:space="preserve"> ADDIN ZOTERO_ITEM CSL_CITATION {"citationID":"79kZnT3M","properties":{"formattedCitation":"\\super 62\\nosupersub{}","plainCitation":"62","noteIndex":0},"citationItems":[{"id":1278,"uris":["http://zotero.org/users/6925055/items/6F8RUMBT"],"itemData":{"id":1278,"type":"article-journal","container-title":"Neurology","issue":"22","note":"publisher: AAN Enterprises","page":"2300–2308","title":"Race/ethnicity, socioeconomic status, and ALS mortality in the United States","volume":"87","author":[{"family":"Roberts","given":"Andrea L"},{"family":"Johnson","given":"Norman J"},{"family":"Chen","given":"Jarvis T"},{"family":"Cudkowicz","given":"Merit E"},{"family":"Weisskopf","given":"Marc G"}],"issued":{"date-parts":[["2016"]]}}}],"schema":"https://github.com/citation-style-language/schema/raw/master/csl-citation.json"} </w:instrText>
      </w:r>
      <w:r w:rsidRPr="00F24089">
        <w:rPr>
          <w:rFonts w:ascii="Times New Roman" w:hAnsi="Times New Roman" w:cs="Times New Roman"/>
          <w:bCs/>
          <w:i/>
          <w:iCs/>
          <w:lang w:val="en-US"/>
        </w:rPr>
        <w:fldChar w:fldCharType="separate"/>
      </w:r>
      <w:r w:rsidRPr="00F24089">
        <w:rPr>
          <w:rFonts w:ascii="Times New Roman" w:hAnsi="Times New Roman" w:cs="Times New Roman"/>
          <w:bCs/>
          <w:i/>
          <w:iCs/>
          <w:vertAlign w:val="superscript"/>
          <w:lang w:val="en-US"/>
        </w:rPr>
        <w:t>62</w:t>
      </w:r>
      <w:r w:rsidRPr="00F24089">
        <w:rPr>
          <w:rFonts w:ascii="Times New Roman" w:hAnsi="Times New Roman" w:cs="Times New Roman"/>
          <w:bCs/>
          <w:i/>
          <w:iCs/>
          <w:lang w:val="en-US"/>
        </w:rPr>
        <w:fldChar w:fldCharType="end"/>
      </w:r>
      <w:r w:rsidRPr="00F24089">
        <w:rPr>
          <w:rFonts w:ascii="Times New Roman" w:hAnsi="Times New Roman" w:cs="Times New Roman"/>
          <w:bCs/>
          <w:i/>
          <w:iCs/>
          <w:lang w:val="en-US"/>
        </w:rPr>
        <w:t xml:space="preserve"> Group 1 (highest status) includes corporate managers and academics; group 2: proprietors, managers of small businesses and teachers; group 3: technicians and nurses; group 4: skilled workers; and group 5: unspecialized workers, such as entry-level positions within food and retail environments. We also included a group for participants whose job title was unknown (group 9). For each married participant, we used the higher of the couple’s individual SES categories, when available. We also used information on civil status (never married, married, divorced, widowed) due to the influence that a spouse may have on visiting a family physician,</w:t>
      </w:r>
      <w:r w:rsidRPr="00F24089">
        <w:rPr>
          <w:rFonts w:ascii="Times New Roman" w:hAnsi="Times New Roman" w:cs="Times New Roman"/>
          <w:bCs/>
          <w:i/>
          <w:iCs/>
          <w:lang w:val="en-US"/>
        </w:rPr>
        <w:fldChar w:fldCharType="begin"/>
      </w:r>
      <w:r w:rsidRPr="00F24089">
        <w:rPr>
          <w:rFonts w:ascii="Times New Roman" w:hAnsi="Times New Roman" w:cs="Times New Roman"/>
          <w:bCs/>
          <w:i/>
          <w:iCs/>
          <w:lang w:val="en-US"/>
        </w:rPr>
        <w:instrText xml:space="preserve"> ADDIN ZOTERO_ITEM CSL_CITATION {"citationID":"UdEJGplY","properties":{"formattedCitation":"\\super 63\\nosupersub{}","plainCitation":"63","noteIndex":0},"citationItems":[{"id":1274,"uris":["http://zotero.org/users/6925055/items/MJLUNCQ2"],"itemData":{"id":1274,"type":"paper-conference","container-title":"AMIA Annual Symposium Proceedings","page":"267","publisher":"American Medical Informatics Association","title":"Determination of marital status of patients from structured and unstructured electronic healthcare data","volume":"2019","author":[{"family":"Bucher","given":"Brian T"},{"family":"Shi","given":"Jianlin"},{"family":"Pettit","given":"Robert John"},{"family":"Ferraro","given":"Jeffrey"},{"family":"Chapman","given":"Wendy W"},{"family":"Gundlapalli","given":"Adi"}],"issued":{"date-parts":[["2019"]]}}}],"schema":"https://github.com/citation-style-language/schema/raw/master/csl-citation.json"} </w:instrText>
      </w:r>
      <w:r w:rsidRPr="00F24089">
        <w:rPr>
          <w:rFonts w:ascii="Times New Roman" w:hAnsi="Times New Roman" w:cs="Times New Roman"/>
          <w:bCs/>
          <w:i/>
          <w:iCs/>
          <w:lang w:val="en-US"/>
        </w:rPr>
        <w:fldChar w:fldCharType="separate"/>
      </w:r>
      <w:r w:rsidRPr="00F24089">
        <w:rPr>
          <w:rFonts w:ascii="Times New Roman" w:hAnsi="Times New Roman" w:cs="Times New Roman"/>
          <w:bCs/>
          <w:i/>
          <w:iCs/>
          <w:vertAlign w:val="superscript"/>
          <w:lang w:val="en-US"/>
        </w:rPr>
        <w:t>63</w:t>
      </w:r>
      <w:r w:rsidRPr="00F24089">
        <w:rPr>
          <w:rFonts w:ascii="Times New Roman" w:hAnsi="Times New Roman" w:cs="Times New Roman"/>
          <w:bCs/>
          <w:i/>
          <w:iCs/>
          <w:lang w:val="en-US"/>
        </w:rPr>
        <w:fldChar w:fldCharType="end"/>
      </w:r>
      <w:r w:rsidRPr="00F24089">
        <w:rPr>
          <w:rFonts w:ascii="Times New Roman" w:hAnsi="Times New Roman" w:cs="Times New Roman"/>
          <w:bCs/>
          <w:i/>
          <w:iCs/>
          <w:lang w:val="en-US"/>
        </w:rPr>
        <w:t xml:space="preserve"> last reported place of residence from postcode (Greater Copenhagen, big cities of Denmark, rest of Denmark, Greenland) to account for various local environmental and behavioral stressors,</w:t>
      </w:r>
      <w:r w:rsidRPr="00F24089">
        <w:rPr>
          <w:rFonts w:ascii="Times New Roman" w:hAnsi="Times New Roman" w:cs="Times New Roman"/>
          <w:bCs/>
          <w:i/>
          <w:iCs/>
          <w:lang w:val="en-US"/>
        </w:rPr>
        <w:fldChar w:fldCharType="begin"/>
      </w:r>
      <w:r w:rsidRPr="00F24089">
        <w:rPr>
          <w:rFonts w:ascii="Times New Roman" w:hAnsi="Times New Roman" w:cs="Times New Roman"/>
          <w:bCs/>
          <w:i/>
          <w:iCs/>
          <w:lang w:val="en-US"/>
        </w:rPr>
        <w:instrText xml:space="preserve"> ADDIN ZOTERO_ITEM CSL_CITATION {"citationID":"uchdWmUR","properties":{"formattedCitation":"\\super 7\\nosupersub{}","plainCitation":"7","noteIndex":0},"citationItems":[{"id":1101,"uris":["http://zotero.org/users/6925055/items/CZ3SQC99"],"itemData":{"id":1101,"type":"article-journal","container-title":"Neurologic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Pr="00F24089">
        <w:rPr>
          <w:rFonts w:ascii="Times New Roman" w:hAnsi="Times New Roman" w:cs="Times New Roman"/>
          <w:bCs/>
          <w:i/>
          <w:iCs/>
          <w:lang w:val="en-US"/>
        </w:rPr>
        <w:fldChar w:fldCharType="separate"/>
      </w:r>
      <w:r w:rsidRPr="00F24089">
        <w:rPr>
          <w:rFonts w:ascii="Times New Roman" w:hAnsi="Times New Roman" w:cs="Times New Roman"/>
          <w:bCs/>
          <w:i/>
          <w:iCs/>
          <w:vertAlign w:val="superscript"/>
          <w:lang w:val="en-US"/>
        </w:rPr>
        <w:t>7</w:t>
      </w:r>
      <w:r w:rsidRPr="00F24089">
        <w:rPr>
          <w:rFonts w:ascii="Times New Roman" w:hAnsi="Times New Roman" w:cs="Times New Roman"/>
          <w:bCs/>
          <w:i/>
          <w:iCs/>
          <w:lang w:val="en-US"/>
        </w:rPr>
        <w:fldChar w:fldCharType="end"/>
      </w:r>
      <w:r w:rsidRPr="00F24089">
        <w:rPr>
          <w:rFonts w:ascii="Times New Roman" w:hAnsi="Times New Roman" w:cs="Times New Roman"/>
          <w:bCs/>
          <w:i/>
          <w:iCs/>
          <w:lang w:val="en-US"/>
        </w:rPr>
        <w:t xml:space="preserve"> </w:t>
      </w:r>
      <w:r w:rsidRPr="00F24089">
        <w:rPr>
          <w:rFonts w:ascii="Times New Roman" w:hAnsi="Times New Roman" w:cs="Times New Roman"/>
          <w:bCs/>
          <w:i/>
          <w:iCs/>
          <w:lang w:val="en-US"/>
        </w:rPr>
        <w:lastRenderedPageBreak/>
        <w:t>and place of birth (Greater Copenhagen, big cities of Denmark, rest of Denmark, Greenland, foreign, unknown) to adjust for other potential family-specific, location-specific, and early-life confounders, which may have an impact on the probability of developing ALS.</w:t>
      </w:r>
      <w:r w:rsidRPr="00F24089">
        <w:rPr>
          <w:rFonts w:ascii="Times New Roman" w:hAnsi="Times New Roman" w:cs="Times New Roman"/>
          <w:bCs/>
          <w:i/>
          <w:iCs/>
          <w:lang w:val="en-US"/>
        </w:rPr>
        <w:fldChar w:fldCharType="begin"/>
      </w:r>
      <w:r w:rsidRPr="00F24089">
        <w:rPr>
          <w:rFonts w:ascii="Times New Roman" w:hAnsi="Times New Roman" w:cs="Times New Roman"/>
          <w:bCs/>
          <w:i/>
          <w:iCs/>
          <w:lang w:val="en-US"/>
        </w:rPr>
        <w:instrText xml:space="preserve"> ADDIN ZOTERO_ITEM CSL_CITATION {"citationID":"hwGYI0M2","properties":{"formattedCitation":"\\super 64\\nosupersub{}","plainCitation":"64","noteIndex":0},"citationItems":[{"id":1275,"uris":["http://zotero.org/users/6925055/items/9G2VEN6P"],"itemData":{"id":1275,"type":"article-journal","container-title":"Reviews on environmental health","issue":"1","note":"publisher: De Gruyter","page":"59–65","title":"Environmental exposures: an underrecognized contribution to noncommunicable diseases","volume":"28","author":[{"family":"Norman","given":"Rosana E"},{"family":"Carpenter","given":"David O"},{"family":"Scott","given":"James"},{"family":"Brune","given":"Marie Noel"},{"family":"Sly","given":"Peter D"}],"issued":{"date-parts":[["2013"]]}}}],"schema":"https://github.com/citation-style-language/schema/raw/master/csl-citation.json"} </w:instrText>
      </w:r>
      <w:r w:rsidRPr="00F24089">
        <w:rPr>
          <w:rFonts w:ascii="Times New Roman" w:hAnsi="Times New Roman" w:cs="Times New Roman"/>
          <w:bCs/>
          <w:i/>
          <w:iCs/>
          <w:lang w:val="en-US"/>
        </w:rPr>
        <w:fldChar w:fldCharType="separate"/>
      </w:r>
      <w:r w:rsidRPr="00F24089">
        <w:rPr>
          <w:rFonts w:ascii="Times New Roman" w:hAnsi="Times New Roman" w:cs="Times New Roman"/>
          <w:bCs/>
          <w:i/>
          <w:iCs/>
          <w:vertAlign w:val="superscript"/>
          <w:lang w:val="en-US"/>
        </w:rPr>
        <w:t>64</w:t>
      </w:r>
      <w:r w:rsidRPr="00F24089">
        <w:rPr>
          <w:rFonts w:ascii="Times New Roman" w:hAnsi="Times New Roman" w:cs="Times New Roman"/>
          <w:bCs/>
          <w:i/>
          <w:iCs/>
          <w:lang w:val="en-US"/>
        </w:rPr>
        <w:fldChar w:fldCharType="end"/>
      </w:r>
      <w:r w:rsidRPr="00F24089">
        <w:rPr>
          <w:rFonts w:ascii="Times New Roman" w:hAnsi="Times New Roman" w:cs="Times New Roman"/>
          <w:bCs/>
          <w:i/>
          <w:iCs/>
          <w:lang w:val="en-US"/>
        </w:rPr>
        <w:t xml:space="preserve"> Ultimately, we were limited by what was available in the Danish Civil Registration System.</w:t>
      </w:r>
      <w:r w:rsidRPr="00F24089">
        <w:rPr>
          <w:rFonts w:ascii="Times New Roman" w:hAnsi="Times New Roman" w:cs="Times New Roman"/>
          <w:bCs/>
          <w:i/>
          <w:iCs/>
          <w:lang w:val="en-US"/>
        </w:rPr>
        <w:fldChar w:fldCharType="begin"/>
      </w:r>
      <w:r w:rsidRPr="00F24089">
        <w:rPr>
          <w:rFonts w:ascii="Times New Roman" w:hAnsi="Times New Roman" w:cs="Times New Roman"/>
          <w:bCs/>
          <w:i/>
          <w:iCs/>
          <w:lang w:val="en-US"/>
        </w:rPr>
        <w:instrText xml:space="preserve"> ADDIN ZOTERO_ITEM CSL_CITATION {"citationID":"lhcyd4qI","properties":{"formattedCitation":"\\super 62\\nosupersub{}","plainCitation":"62","noteIndex":0},"citationItems":[{"id":1278,"uris":["http://zotero.org/users/6925055/items/6F8RUMBT"],"itemData":{"id":1278,"type":"article-journal","container-title":"Neurology","issue":"22","note":"publisher: AAN Enterprises","page":"2300–2308","title":"Race/ethnicity, socioeconomic status, and ALS mortality in the United States","volume":"87","author":[{"family":"Roberts","given":"Andrea L"},{"family":"Johnson","given":"Norman J"},{"family":"Chen","given":"Jarvis T"},{"family":"Cudkowicz","given":"Merit E"},{"family":"Weisskopf","given":"Marc G"}],"issued":{"date-parts":[["2016"]]}}}],"schema":"https://github.com/citation-style-language/schema/raw/master/csl-citation.json"} </w:instrText>
      </w:r>
      <w:r w:rsidRPr="00F24089">
        <w:rPr>
          <w:rFonts w:ascii="Times New Roman" w:hAnsi="Times New Roman" w:cs="Times New Roman"/>
          <w:bCs/>
          <w:i/>
          <w:iCs/>
          <w:lang w:val="en-US"/>
        </w:rPr>
        <w:fldChar w:fldCharType="separate"/>
      </w:r>
      <w:r w:rsidRPr="00F24089">
        <w:rPr>
          <w:rFonts w:ascii="Times New Roman" w:hAnsi="Times New Roman" w:cs="Times New Roman"/>
          <w:bCs/>
          <w:i/>
          <w:iCs/>
          <w:vertAlign w:val="superscript"/>
          <w:lang w:val="en-US"/>
        </w:rPr>
        <w:t>62</w:t>
      </w:r>
      <w:r w:rsidRPr="00F24089">
        <w:rPr>
          <w:rFonts w:ascii="Times New Roman" w:hAnsi="Times New Roman" w:cs="Times New Roman"/>
          <w:bCs/>
          <w:i/>
          <w:iCs/>
          <w:lang w:val="en-US"/>
        </w:rPr>
        <w:fldChar w:fldCharType="end"/>
      </w:r>
    </w:p>
    <w:p w14:paraId="5A8AB933" w14:textId="6CC8EB51" w:rsidR="00ED23D1"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br/>
        <w:t>5) Methods, page 8, line 50: Please include more motivation and reasoning for ozone sensitivity analysis.</w:t>
      </w:r>
    </w:p>
    <w:p w14:paraId="045C535A" w14:textId="77777777" w:rsidR="00ED23D1" w:rsidRPr="00E3638F" w:rsidRDefault="00ED23D1" w:rsidP="00B45B6C">
      <w:pPr>
        <w:jc w:val="both"/>
        <w:rPr>
          <w:rFonts w:ascii="Times New Roman" w:hAnsi="Times New Roman" w:cs="Times New Roman"/>
          <w:b/>
          <w:bCs/>
          <w:lang w:val="en-US"/>
        </w:rPr>
      </w:pPr>
    </w:p>
    <w:p w14:paraId="6BE3CC79" w14:textId="2107D9C6" w:rsidR="00447F59" w:rsidRPr="00E3638F" w:rsidRDefault="00447F59" w:rsidP="00AB0F0F">
      <w:pPr>
        <w:jc w:val="both"/>
        <w:rPr>
          <w:rFonts w:ascii="Times New Roman" w:hAnsi="Times New Roman" w:cs="Times New Roman"/>
          <w:lang w:val="en-US"/>
        </w:rPr>
      </w:pPr>
      <w:r w:rsidRPr="00E3638F">
        <w:rPr>
          <w:rFonts w:ascii="Times New Roman" w:hAnsi="Times New Roman" w:cs="Times New Roman"/>
          <w:lang w:val="en-US"/>
        </w:rPr>
        <w:t xml:space="preserve">There is evidence from other studies that ozone concentrations are associated with many different </w:t>
      </w:r>
      <w:r w:rsidR="007D10A7" w:rsidRPr="00E3638F">
        <w:rPr>
          <w:rFonts w:ascii="Times New Roman" w:hAnsi="Times New Roman" w:cs="Times New Roman"/>
          <w:lang w:val="en-US"/>
        </w:rPr>
        <w:t>adverse health outcomes</w:t>
      </w:r>
      <w:r w:rsidR="0008355E" w:rsidRPr="00E3638F">
        <w:rPr>
          <w:rFonts w:ascii="Times New Roman" w:hAnsi="Times New Roman" w:cs="Times New Roman"/>
          <w:lang w:val="en-US"/>
        </w:rPr>
        <w:t xml:space="preserve"> </w:t>
      </w:r>
      <w:r w:rsidR="0008355E" w:rsidRPr="00E3638F">
        <w:rPr>
          <w:rFonts w:ascii="Times New Roman" w:hAnsi="Times New Roman" w:cs="Times New Roman"/>
          <w:lang w:val="en-US"/>
        </w:rPr>
        <w:fldChar w:fldCharType="begin"/>
      </w:r>
      <w:r w:rsidR="0008355E" w:rsidRPr="00E3638F">
        <w:rPr>
          <w:rFonts w:ascii="Times New Roman" w:hAnsi="Times New Roman" w:cs="Times New Roman"/>
          <w:lang w:val="en-US"/>
        </w:rPr>
        <w:instrText xml:space="preserve"> ADDIN ZOTERO_ITEM CSL_CITATION {"citationID":"ix7NFuAq","properties":{"formattedCitation":"(Nuvolone, Petri, and Voller 2018)","plainCitation":"(Nuvolone, Petri, and Voller 2018)","noteIndex":0},"citationItems":[{"id":1277,"uris":["http://zotero.org/users/6925055/items/HJLJKV8H"],"uri":["http://zotero.org/users/6925055/items/HJLJKV8H"],"itemData":{"id":1277,"type":"article-journal","container-title":"Environmental Science and Pollution Research","issue":"9","note":"publisher: Springer","page":"8074–8088","title":"The effects of ozone on human health","volume":"25","author":[{"family":"Nuvolone","given":"Daniela"},{"family":"Petri","given":"Davide"},{"family":"Voller","given":"Fabio"}],"issued":{"date-parts":[["2018"]]}}}],"schema":"https://github.com/citation-style-language/schema/raw/master/csl-citation.json"} </w:instrText>
      </w:r>
      <w:r w:rsidR="0008355E" w:rsidRPr="00E3638F">
        <w:rPr>
          <w:rFonts w:ascii="Times New Roman" w:hAnsi="Times New Roman" w:cs="Times New Roman"/>
          <w:lang w:val="en-US"/>
        </w:rPr>
        <w:fldChar w:fldCharType="separate"/>
      </w:r>
      <w:r w:rsidR="0008355E" w:rsidRPr="00E3638F">
        <w:rPr>
          <w:rFonts w:ascii="Times New Roman" w:hAnsi="Times New Roman" w:cs="Times New Roman"/>
          <w:noProof/>
          <w:lang w:val="en-US"/>
        </w:rPr>
        <w:t>(Nuvolone, Petri, and Voller 2018)</w:t>
      </w:r>
      <w:r w:rsidR="0008355E" w:rsidRPr="00E3638F">
        <w:rPr>
          <w:rFonts w:ascii="Times New Roman" w:hAnsi="Times New Roman" w:cs="Times New Roman"/>
          <w:lang w:val="en-US"/>
        </w:rPr>
        <w:fldChar w:fldCharType="end"/>
      </w:r>
      <w:r w:rsidR="007D10A7" w:rsidRPr="00E3638F">
        <w:rPr>
          <w:rFonts w:ascii="Times New Roman" w:hAnsi="Times New Roman" w:cs="Times New Roman"/>
          <w:lang w:val="en-US"/>
        </w:rPr>
        <w:t>.</w:t>
      </w:r>
      <w:r w:rsidR="00A2350E" w:rsidRPr="00E3638F">
        <w:rPr>
          <w:rFonts w:ascii="Times New Roman" w:hAnsi="Times New Roman" w:cs="Times New Roman"/>
          <w:lang w:val="en-US"/>
        </w:rPr>
        <w:t xml:space="preserve"> However, ozone is </w:t>
      </w:r>
      <w:r w:rsidR="00606C02" w:rsidRPr="00E3638F">
        <w:rPr>
          <w:rFonts w:ascii="Times New Roman" w:hAnsi="Times New Roman" w:cs="Times New Roman"/>
          <w:lang w:val="en-US"/>
        </w:rPr>
        <w:t>highly negatively correlated</w:t>
      </w:r>
      <w:r w:rsidR="00A2350E" w:rsidRPr="00E3638F">
        <w:rPr>
          <w:rFonts w:ascii="Times New Roman" w:hAnsi="Times New Roman" w:cs="Times New Roman"/>
          <w:lang w:val="en-US"/>
        </w:rPr>
        <w:t xml:space="preserve"> with </w:t>
      </w:r>
      <w:r w:rsidR="00606C02" w:rsidRPr="00E3638F">
        <w:rPr>
          <w:rFonts w:ascii="Times New Roman" w:hAnsi="Times New Roman" w:cs="Times New Roman"/>
          <w:lang w:val="en-US"/>
        </w:rPr>
        <w:t>traffic-related air pollutants</w:t>
      </w:r>
      <w:r w:rsidR="00A2350E" w:rsidRPr="00E3638F">
        <w:rPr>
          <w:rFonts w:ascii="Times New Roman" w:hAnsi="Times New Roman" w:cs="Times New Roman"/>
          <w:lang w:val="en-US"/>
        </w:rPr>
        <w:t xml:space="preserve">, </w:t>
      </w:r>
      <w:r w:rsidR="00606C02" w:rsidRPr="00E3638F">
        <w:rPr>
          <w:rFonts w:ascii="Times New Roman" w:hAnsi="Times New Roman" w:cs="Times New Roman"/>
          <w:lang w:val="en-US"/>
        </w:rPr>
        <w:t>which is also the case in our study</w:t>
      </w:r>
      <w:r w:rsidR="00ED4AC4">
        <w:rPr>
          <w:rFonts w:ascii="Times New Roman" w:hAnsi="Times New Roman" w:cs="Times New Roman"/>
          <w:lang w:val="en-US"/>
        </w:rPr>
        <w:t>,</w:t>
      </w:r>
      <w:r w:rsidR="00606C02" w:rsidRPr="00E3638F">
        <w:rPr>
          <w:rFonts w:ascii="Times New Roman" w:hAnsi="Times New Roman" w:cs="Times New Roman"/>
          <w:lang w:val="en-US"/>
        </w:rPr>
        <w:t xml:space="preserve"> </w:t>
      </w:r>
      <w:r w:rsidR="00A2350E" w:rsidRPr="00E3638F">
        <w:rPr>
          <w:rFonts w:ascii="Times New Roman" w:hAnsi="Times New Roman" w:cs="Times New Roman"/>
          <w:lang w:val="en-US"/>
        </w:rPr>
        <w:t xml:space="preserve">as can be seen </w:t>
      </w:r>
      <w:r w:rsidR="00BE362D" w:rsidRPr="00E3638F">
        <w:rPr>
          <w:rFonts w:ascii="Times New Roman" w:hAnsi="Times New Roman" w:cs="Times New Roman"/>
          <w:lang w:val="en-US"/>
        </w:rPr>
        <w:t xml:space="preserve">in </w:t>
      </w:r>
      <w:r w:rsidR="00A2350E" w:rsidRPr="00E3638F">
        <w:rPr>
          <w:rFonts w:ascii="Times New Roman" w:hAnsi="Times New Roman" w:cs="Times New Roman"/>
          <w:lang w:val="en-US"/>
        </w:rPr>
        <w:t xml:space="preserve">Figure </w:t>
      </w:r>
      <w:r w:rsidR="00CD35FD" w:rsidRPr="00E3638F">
        <w:rPr>
          <w:rFonts w:ascii="Times New Roman" w:hAnsi="Times New Roman" w:cs="Times New Roman"/>
          <w:lang w:val="en-US"/>
        </w:rPr>
        <w:t>1</w:t>
      </w:r>
      <w:r w:rsidR="00A2350E" w:rsidRPr="00E3638F">
        <w:rPr>
          <w:rFonts w:ascii="Times New Roman" w:hAnsi="Times New Roman" w:cs="Times New Roman"/>
          <w:lang w:val="en-US"/>
        </w:rPr>
        <w:t xml:space="preserve"> in the main manuscript. </w:t>
      </w:r>
      <w:r w:rsidR="00221B1E" w:rsidRPr="00E3638F">
        <w:rPr>
          <w:rFonts w:ascii="Times New Roman" w:hAnsi="Times New Roman" w:cs="Times New Roman"/>
          <w:lang w:val="en-US"/>
        </w:rPr>
        <w:t xml:space="preserve">Adding an extra pollutant which is highly-correlated with the others may have posed challenges to the statistical inference of the </w:t>
      </w:r>
      <w:r w:rsidR="003E5C75" w:rsidRPr="00E3638F">
        <w:rPr>
          <w:rFonts w:ascii="Times New Roman" w:hAnsi="Times New Roman" w:cs="Times New Roman"/>
          <w:lang w:val="en-US"/>
        </w:rPr>
        <w:t>model</w:t>
      </w:r>
      <w:r w:rsidR="00887CD3" w:rsidRPr="00E3638F">
        <w:rPr>
          <w:rFonts w:ascii="Times New Roman" w:hAnsi="Times New Roman" w:cs="Times New Roman"/>
          <w:lang w:val="en-US"/>
        </w:rPr>
        <w:t>, which is why we included it in the sensitivity analysis rather than the main analysis.</w:t>
      </w:r>
    </w:p>
    <w:p w14:paraId="2972D8D6" w14:textId="77777777" w:rsidR="00447F59" w:rsidRPr="00E3638F" w:rsidRDefault="00447F59" w:rsidP="00AB0F0F">
      <w:pPr>
        <w:jc w:val="both"/>
        <w:rPr>
          <w:rFonts w:ascii="Times New Roman" w:hAnsi="Times New Roman" w:cs="Times New Roman"/>
          <w:lang w:val="en-US"/>
        </w:rPr>
      </w:pPr>
    </w:p>
    <w:p w14:paraId="513988B5" w14:textId="27986AAA" w:rsidR="008D4DFF" w:rsidRPr="00E3638F" w:rsidRDefault="008D4DFF" w:rsidP="00AB0F0F">
      <w:pPr>
        <w:jc w:val="both"/>
        <w:rPr>
          <w:rFonts w:ascii="Times New Roman" w:hAnsi="Times New Roman" w:cs="Times New Roman"/>
          <w:lang w:val="en-US"/>
        </w:rPr>
      </w:pPr>
      <w:r w:rsidRPr="00E3638F">
        <w:rPr>
          <w:rFonts w:ascii="Times New Roman" w:hAnsi="Times New Roman" w:cs="Times New Roman"/>
          <w:lang w:val="en-US"/>
        </w:rPr>
        <w:t xml:space="preserve">Nevertheless, our sensitivity analyses demonstrated that inclusion of ozone did not noticeably change our results (eFigure 1). </w:t>
      </w:r>
      <w:r w:rsidR="00BE362D" w:rsidRPr="00E3638F">
        <w:rPr>
          <w:rFonts w:ascii="Times New Roman" w:hAnsi="Times New Roman" w:cs="Times New Roman"/>
          <w:lang w:val="en-US"/>
        </w:rPr>
        <w:t>Our conclusions from the main analys</w:t>
      </w:r>
      <w:r w:rsidR="008C72E7" w:rsidRPr="00E3638F">
        <w:rPr>
          <w:rFonts w:ascii="Times New Roman" w:hAnsi="Times New Roman" w:cs="Times New Roman"/>
          <w:lang w:val="en-US"/>
        </w:rPr>
        <w:t>i</w:t>
      </w:r>
      <w:r w:rsidR="00BE362D" w:rsidRPr="00E3638F">
        <w:rPr>
          <w:rFonts w:ascii="Times New Roman" w:hAnsi="Times New Roman" w:cs="Times New Roman"/>
          <w:lang w:val="en-US"/>
        </w:rPr>
        <w:t>s</w:t>
      </w:r>
      <w:r w:rsidR="008C72E7" w:rsidRPr="00E3638F">
        <w:rPr>
          <w:rFonts w:ascii="Times New Roman" w:hAnsi="Times New Roman" w:cs="Times New Roman"/>
          <w:lang w:val="en-US"/>
        </w:rPr>
        <w:t>, thus,</w:t>
      </w:r>
      <w:r w:rsidR="00BE362D" w:rsidRPr="00E3638F">
        <w:rPr>
          <w:rFonts w:ascii="Times New Roman" w:hAnsi="Times New Roman" w:cs="Times New Roman"/>
          <w:lang w:val="en-US"/>
        </w:rPr>
        <w:t xml:space="preserve"> would not have changed</w:t>
      </w:r>
      <w:r w:rsidRPr="00E3638F">
        <w:rPr>
          <w:rFonts w:ascii="Times New Roman" w:hAnsi="Times New Roman" w:cs="Times New Roman"/>
          <w:lang w:val="en-US"/>
        </w:rPr>
        <w:t xml:space="preserve"> had we included ozone.</w:t>
      </w:r>
    </w:p>
    <w:p w14:paraId="206947ED" w14:textId="257D5782" w:rsidR="008D4DFF" w:rsidRPr="00E3638F" w:rsidRDefault="008D4DFF" w:rsidP="00AB0F0F">
      <w:pPr>
        <w:jc w:val="both"/>
        <w:rPr>
          <w:rFonts w:ascii="Times New Roman" w:hAnsi="Times New Roman" w:cs="Times New Roman"/>
          <w:lang w:val="en-US"/>
        </w:rPr>
      </w:pPr>
    </w:p>
    <w:p w14:paraId="423529E3" w14:textId="06A6F8A5" w:rsidR="00AB0F0F" w:rsidRPr="00E3638F" w:rsidRDefault="005D4779" w:rsidP="00AB0F0F">
      <w:pPr>
        <w:jc w:val="both"/>
        <w:rPr>
          <w:rFonts w:ascii="Times New Roman" w:hAnsi="Times New Roman" w:cs="Times New Roman"/>
          <w:lang w:val="en-US"/>
        </w:rPr>
      </w:pPr>
      <w:r w:rsidRPr="00E3638F">
        <w:rPr>
          <w:rFonts w:ascii="Times New Roman" w:hAnsi="Times New Roman" w:cs="Times New Roman"/>
          <w:lang w:val="en-US"/>
        </w:rPr>
        <w:t xml:space="preserve">We have clarified why we included ozone </w:t>
      </w:r>
      <w:r w:rsidR="00744F8D" w:rsidRPr="00E3638F">
        <w:rPr>
          <w:rFonts w:ascii="Times New Roman" w:hAnsi="Times New Roman" w:cs="Times New Roman"/>
          <w:lang w:val="en-US"/>
        </w:rPr>
        <w:t xml:space="preserve">in the sensitivity analysis in the revised manuscript </w:t>
      </w:r>
      <w:r w:rsidR="00AB0F0F" w:rsidRPr="00250EC9">
        <w:rPr>
          <w:rFonts w:ascii="Times New Roman" w:hAnsi="Times New Roman" w:cs="Times New Roman"/>
          <w:lang w:val="en-US"/>
        </w:rPr>
        <w:t xml:space="preserve">(P. </w:t>
      </w:r>
      <w:r w:rsidR="005D0F29" w:rsidRPr="00250EC9">
        <w:rPr>
          <w:rFonts w:ascii="Times New Roman" w:hAnsi="Times New Roman" w:cs="Times New Roman"/>
          <w:lang w:val="en-US"/>
        </w:rPr>
        <w:t>9</w:t>
      </w:r>
      <w:r w:rsidR="00AB0F0F" w:rsidRPr="00250EC9">
        <w:rPr>
          <w:rFonts w:ascii="Times New Roman" w:hAnsi="Times New Roman" w:cs="Times New Roman"/>
          <w:lang w:val="en-US"/>
        </w:rPr>
        <w:t xml:space="preserve">, Lines </w:t>
      </w:r>
      <w:r w:rsidR="005D0F29" w:rsidRPr="00250EC9">
        <w:rPr>
          <w:rFonts w:ascii="Times New Roman" w:hAnsi="Times New Roman" w:cs="Times New Roman"/>
          <w:lang w:val="en-US"/>
        </w:rPr>
        <w:t>197</w:t>
      </w:r>
      <w:r w:rsidR="00AB0F0F" w:rsidRPr="00250EC9">
        <w:rPr>
          <w:rFonts w:ascii="Times New Roman" w:hAnsi="Times New Roman" w:cs="Times New Roman"/>
          <w:lang w:val="en-US"/>
        </w:rPr>
        <w:t>-</w:t>
      </w:r>
      <w:r w:rsidR="005D0F29" w:rsidRPr="00250EC9">
        <w:rPr>
          <w:rFonts w:ascii="Times New Roman" w:hAnsi="Times New Roman" w:cs="Times New Roman"/>
          <w:lang w:val="en-US"/>
        </w:rPr>
        <w:t>199</w:t>
      </w:r>
      <w:r w:rsidR="00AB0F0F" w:rsidRPr="00250EC9">
        <w:rPr>
          <w:rFonts w:ascii="Times New Roman" w:hAnsi="Times New Roman" w:cs="Times New Roman"/>
          <w:lang w:val="en-US"/>
        </w:rPr>
        <w:t>):</w:t>
      </w:r>
    </w:p>
    <w:p w14:paraId="0C94BA17" w14:textId="77777777" w:rsidR="00AB0F0F" w:rsidRPr="00E3638F" w:rsidRDefault="00AB0F0F" w:rsidP="00AB0F0F">
      <w:pPr>
        <w:jc w:val="both"/>
        <w:rPr>
          <w:rFonts w:ascii="Times New Roman" w:hAnsi="Times New Roman" w:cs="Times New Roman"/>
          <w:lang w:val="en-US"/>
        </w:rPr>
      </w:pPr>
    </w:p>
    <w:p w14:paraId="03AD67E6" w14:textId="0D44DA5E" w:rsidR="00766DF0" w:rsidRPr="00E3638F" w:rsidRDefault="00BB5FD6" w:rsidP="00B45B6C">
      <w:pPr>
        <w:jc w:val="both"/>
        <w:rPr>
          <w:rFonts w:ascii="Times New Roman" w:hAnsi="Times New Roman" w:cs="Times New Roman"/>
          <w:i/>
          <w:iCs/>
          <w:lang w:val="en-US"/>
        </w:rPr>
      </w:pPr>
      <w:r w:rsidRPr="00BB5FD6">
        <w:rPr>
          <w:rFonts w:ascii="Times New Roman" w:hAnsi="Times New Roman" w:cs="Times New Roman"/>
          <w:i/>
          <w:iCs/>
          <w:lang w:val="en-US"/>
        </w:rPr>
        <w:t>In a sensitivity analysis, we included O</w:t>
      </w:r>
      <w:r w:rsidRPr="00BB5FD6">
        <w:rPr>
          <w:rFonts w:ascii="Times New Roman" w:hAnsi="Times New Roman" w:cs="Times New Roman"/>
          <w:i/>
          <w:iCs/>
          <w:vertAlign w:val="subscript"/>
          <w:lang w:val="en-US"/>
        </w:rPr>
        <w:t>3</w:t>
      </w:r>
      <w:r w:rsidRPr="00BB5FD6">
        <w:rPr>
          <w:rFonts w:ascii="Times New Roman" w:hAnsi="Times New Roman" w:cs="Times New Roman"/>
          <w:i/>
          <w:iCs/>
          <w:lang w:val="en-US"/>
        </w:rPr>
        <w:t xml:space="preserve"> in the model, as O</w:t>
      </w:r>
      <w:r w:rsidRPr="00BB5FD6">
        <w:rPr>
          <w:rFonts w:ascii="Times New Roman" w:hAnsi="Times New Roman" w:cs="Times New Roman"/>
          <w:i/>
          <w:iCs/>
          <w:vertAlign w:val="subscript"/>
          <w:lang w:val="en-US"/>
        </w:rPr>
        <w:t xml:space="preserve">3 </w:t>
      </w:r>
      <w:r w:rsidRPr="00BB5FD6">
        <w:rPr>
          <w:rFonts w:ascii="Times New Roman" w:hAnsi="Times New Roman" w:cs="Times New Roman"/>
          <w:i/>
          <w:iCs/>
          <w:lang w:val="en-US"/>
        </w:rPr>
        <w:t>concentrations have been associated with many adverse health outcomes,</w:t>
      </w:r>
      <w:r w:rsidRPr="00BB5FD6">
        <w:rPr>
          <w:rFonts w:ascii="Times New Roman" w:hAnsi="Times New Roman" w:cs="Times New Roman"/>
          <w:i/>
          <w:iCs/>
          <w:lang w:val="en-US"/>
        </w:rPr>
        <w:fldChar w:fldCharType="begin"/>
      </w:r>
      <w:r w:rsidRPr="00BB5FD6">
        <w:rPr>
          <w:rFonts w:ascii="Times New Roman" w:hAnsi="Times New Roman" w:cs="Times New Roman"/>
          <w:i/>
          <w:iCs/>
          <w:lang w:val="en-US"/>
        </w:rPr>
        <w:instrText xml:space="preserve"> ADDIN ZOTERO_ITEM CSL_CITATION {"citationID":"ix7NFuAq","properties":{"formattedCitation":"\\super 69\\nosupersub{}","plainCitation":"69","noteIndex":0},"citationItems":[{"id":1277,"uris":["http://zotero.org/users/6925055/items/HJLJKV8H"],"itemData":{"id":1277,"type":"article-journal","container-title":"Environmental Science and Pollution Research","issue":"9","note":"publisher: Springer","page":"8074–8088","title":"The effects of ozone on human health","volume":"25","author":[{"family":"Nuvolone","given":"Daniela"},{"family":"Petri","given":"Davide"},{"family":"Voller","given":"Fabio"}],"issued":{"date-parts":[["2018"]]}}}],"schema":"https://github.com/citation-style-language/schema/raw/master/csl-citation.json"} </w:instrText>
      </w:r>
      <w:r w:rsidRPr="00BB5FD6">
        <w:rPr>
          <w:rFonts w:ascii="Times New Roman" w:hAnsi="Times New Roman" w:cs="Times New Roman"/>
          <w:i/>
          <w:iCs/>
          <w:lang w:val="en-US"/>
        </w:rPr>
        <w:fldChar w:fldCharType="separate"/>
      </w:r>
      <w:r w:rsidRPr="00BB5FD6">
        <w:rPr>
          <w:rFonts w:ascii="Times New Roman" w:hAnsi="Times New Roman" w:cs="Times New Roman"/>
          <w:i/>
          <w:iCs/>
          <w:vertAlign w:val="superscript"/>
          <w:lang w:val="en-US"/>
        </w:rPr>
        <w:t>69</w:t>
      </w:r>
      <w:r w:rsidRPr="00BB5FD6">
        <w:rPr>
          <w:rFonts w:ascii="Times New Roman" w:hAnsi="Times New Roman" w:cs="Times New Roman"/>
          <w:i/>
          <w:iCs/>
          <w:lang w:val="en-US"/>
        </w:rPr>
        <w:fldChar w:fldCharType="end"/>
      </w:r>
      <w:r w:rsidRPr="00BB5FD6">
        <w:rPr>
          <w:rFonts w:ascii="Times New Roman" w:hAnsi="Times New Roman" w:cs="Times New Roman"/>
          <w:i/>
          <w:iCs/>
          <w:lang w:val="en-US"/>
        </w:rPr>
        <w:t xml:space="preserve"> and were negatively correlated with traffic-related pollutants </w:t>
      </w:r>
      <w:r w:rsidR="00766DF0" w:rsidRPr="00E3638F">
        <w:rPr>
          <w:rFonts w:ascii="Times New Roman" w:hAnsi="Times New Roman" w:cs="Times New Roman"/>
          <w:i/>
          <w:iCs/>
          <w:lang w:val="en-US"/>
        </w:rPr>
        <w:t>[…]</w:t>
      </w:r>
    </w:p>
    <w:p w14:paraId="4DF31E86" w14:textId="1122EB66" w:rsidR="00ED23D1"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br/>
        <w:t>6) Methods, page 9-10: When discussing priors used for the Bayesian model why are weakly-informative priors given to non-EC PM2.5, but non-informative priors are given to other parameters? Please give more detail when justifying use of priors.</w:t>
      </w:r>
    </w:p>
    <w:p w14:paraId="6EF7A704" w14:textId="77777777" w:rsidR="00ED23D1" w:rsidRPr="00E3638F" w:rsidRDefault="00ED23D1" w:rsidP="00B45B6C">
      <w:pPr>
        <w:jc w:val="both"/>
        <w:rPr>
          <w:rFonts w:ascii="Times New Roman" w:hAnsi="Times New Roman" w:cs="Times New Roman"/>
          <w:b/>
          <w:bCs/>
          <w:lang w:val="en-US"/>
        </w:rPr>
      </w:pPr>
    </w:p>
    <w:p w14:paraId="2E61E33E" w14:textId="7C0357BB" w:rsidR="00CF2FF3" w:rsidRPr="00E3638F" w:rsidRDefault="0052521A" w:rsidP="00CF2FF3">
      <w:pPr>
        <w:jc w:val="both"/>
        <w:rPr>
          <w:rFonts w:ascii="Times New Roman" w:hAnsi="Times New Roman" w:cs="Times New Roman"/>
          <w:lang w:val="en-US"/>
        </w:rPr>
      </w:pPr>
      <w:r w:rsidRPr="00E3638F">
        <w:rPr>
          <w:rFonts w:ascii="Times New Roman" w:hAnsi="Times New Roman" w:cs="Times New Roman"/>
          <w:lang w:val="en-US"/>
        </w:rPr>
        <w:t>We have edited the description of priors used in the Bayesian model to clarify that weakly-informative priors were given to all of the pollutant coefficients,</w:t>
      </w:r>
      <w:r w:rsidR="00CF2FF3" w:rsidRPr="00E3638F">
        <w:rPr>
          <w:rFonts w:ascii="Times New Roman" w:hAnsi="Times New Roman" w:cs="Times New Roman"/>
          <w:lang w:val="en-US"/>
        </w:rPr>
        <w:t xml:space="preserve"> </w:t>
      </w:r>
      <w:r w:rsidR="00613534" w:rsidRPr="00E3638F">
        <w:rPr>
          <w:rFonts w:ascii="Times New Roman" w:hAnsi="Times New Roman" w:cs="Times New Roman"/>
          <w:lang w:val="en-US"/>
        </w:rPr>
        <w:t>with the other pollutant coefficients (i.e., not that of non-EC PM</w:t>
      </w:r>
      <w:r w:rsidR="00613534" w:rsidRPr="00E3638F">
        <w:rPr>
          <w:rFonts w:ascii="Times New Roman" w:hAnsi="Times New Roman" w:cs="Times New Roman"/>
          <w:vertAlign w:val="subscript"/>
          <w:lang w:val="en-US"/>
        </w:rPr>
        <w:t>2.5</w:t>
      </w:r>
      <w:r w:rsidR="00613534" w:rsidRPr="00E3638F">
        <w:rPr>
          <w:rFonts w:ascii="Times New Roman" w:hAnsi="Times New Roman" w:cs="Times New Roman"/>
          <w:lang w:val="en-US"/>
        </w:rPr>
        <w:t>) given the same prior via the hierarchical structure of the traffic-related pollutant concentrations. The revised description can be found</w:t>
      </w:r>
      <w:r w:rsidR="00CF2FF3" w:rsidRPr="00E3638F">
        <w:rPr>
          <w:rFonts w:ascii="Times New Roman" w:hAnsi="Times New Roman" w:cs="Times New Roman"/>
          <w:lang w:val="en-US"/>
        </w:rPr>
        <w:t xml:space="preserve"> in the revised </w:t>
      </w:r>
      <w:r w:rsidR="00CF2FF3" w:rsidRPr="00684D85">
        <w:rPr>
          <w:rFonts w:ascii="Times New Roman" w:hAnsi="Times New Roman" w:cs="Times New Roman"/>
          <w:lang w:val="en-US"/>
        </w:rPr>
        <w:t xml:space="preserve">manuscript (P. </w:t>
      </w:r>
      <w:r w:rsidR="00710BEB" w:rsidRPr="00684D85">
        <w:rPr>
          <w:rFonts w:ascii="Times New Roman" w:hAnsi="Times New Roman" w:cs="Times New Roman"/>
          <w:lang w:val="en-US"/>
        </w:rPr>
        <w:t>10</w:t>
      </w:r>
      <w:r w:rsidR="00CF2FF3" w:rsidRPr="00684D85">
        <w:rPr>
          <w:rFonts w:ascii="Times New Roman" w:hAnsi="Times New Roman" w:cs="Times New Roman"/>
          <w:lang w:val="en-US"/>
        </w:rPr>
        <w:t xml:space="preserve">, Lines </w:t>
      </w:r>
      <w:r w:rsidR="00710BEB" w:rsidRPr="00684D85">
        <w:rPr>
          <w:rFonts w:ascii="Times New Roman" w:hAnsi="Times New Roman" w:cs="Times New Roman"/>
          <w:lang w:val="en-US"/>
        </w:rPr>
        <w:t>220</w:t>
      </w:r>
      <w:r w:rsidR="00CF2FF3" w:rsidRPr="00684D85">
        <w:rPr>
          <w:rFonts w:ascii="Times New Roman" w:hAnsi="Times New Roman" w:cs="Times New Roman"/>
          <w:lang w:val="en-US"/>
        </w:rPr>
        <w:t>-</w:t>
      </w:r>
      <w:r w:rsidR="00710BEB" w:rsidRPr="00684D85">
        <w:rPr>
          <w:rFonts w:ascii="Times New Roman" w:hAnsi="Times New Roman" w:cs="Times New Roman"/>
          <w:lang w:val="en-US"/>
        </w:rPr>
        <w:t>223</w:t>
      </w:r>
      <w:r w:rsidR="00CF2FF3" w:rsidRPr="00684D85">
        <w:rPr>
          <w:rFonts w:ascii="Times New Roman" w:hAnsi="Times New Roman" w:cs="Times New Roman"/>
          <w:lang w:val="en-US"/>
        </w:rPr>
        <w:t>):</w:t>
      </w:r>
    </w:p>
    <w:p w14:paraId="7C5794FD" w14:textId="77777777" w:rsidR="00CF2FF3" w:rsidRPr="00E3638F" w:rsidRDefault="00CF2FF3" w:rsidP="00CF2FF3">
      <w:pPr>
        <w:jc w:val="both"/>
        <w:rPr>
          <w:rFonts w:ascii="Times New Roman" w:hAnsi="Times New Roman" w:cs="Times New Roman"/>
          <w:lang w:val="en-US"/>
        </w:rPr>
      </w:pPr>
    </w:p>
    <w:p w14:paraId="08BC5015" w14:textId="77777777" w:rsidR="000907D5" w:rsidRDefault="000907D5" w:rsidP="00B45B6C">
      <w:pPr>
        <w:jc w:val="both"/>
        <w:rPr>
          <w:rFonts w:ascii="Times New Roman" w:hAnsi="Times New Roman" w:cs="Times New Roman"/>
          <w:i/>
          <w:iCs/>
          <w:lang w:val="en-US"/>
        </w:rPr>
      </w:pPr>
      <w:r w:rsidRPr="000907D5">
        <w:rPr>
          <w:rFonts w:ascii="Times New Roman" w:hAnsi="Times New Roman" w:cs="Times New Roman"/>
          <w:i/>
          <w:iCs/>
          <w:lang w:val="en-US"/>
        </w:rPr>
        <w:t xml:space="preserve">We used weakly-informative priors so that data drove parameter estimation. Hyper-priors for coefficients on non-EC </w:t>
      </w:r>
      <m:oMath>
        <m:sSub>
          <m:sSubPr>
            <m:ctrlPr>
              <w:rPr>
                <w:rFonts w:ascii="Cambria Math" w:hAnsi="Cambria Math" w:cs="Times New Roman"/>
                <w:i/>
                <w:iCs/>
                <w:lang w:val="en-US"/>
              </w:rPr>
            </m:ctrlPr>
          </m:sSubPr>
          <m:e>
            <m:r>
              <w:rPr>
                <w:rFonts w:ascii="Cambria Math" w:hAnsi="Cambria Math" w:cs="Times New Roman"/>
                <w:lang w:val="en-US"/>
              </w:rPr>
              <m:t>PM</m:t>
            </m:r>
          </m:e>
          <m:sub>
            <m:r>
              <w:rPr>
                <w:rFonts w:ascii="Cambria Math" w:hAnsi="Cambria Math" w:cs="Times New Roman"/>
                <w:lang w:val="en-US"/>
              </w:rPr>
              <m:t>2.5</m:t>
            </m:r>
          </m:sub>
        </m:sSub>
      </m:oMath>
      <w:r w:rsidRPr="000907D5">
        <w:rPr>
          <w:rFonts w:ascii="Times New Roman" w:hAnsi="Times New Roman" w:cs="Times New Roman"/>
          <w:i/>
          <w:iCs/>
          <w:lang w:val="en-US"/>
        </w:rPr>
        <w:t xml:space="preserve"> and covariates were N(0,10); for </w:t>
      </w:r>
      <m:oMath>
        <m:sSub>
          <m:sSubPr>
            <m:ctrlPr>
              <w:rPr>
                <w:rFonts w:ascii="Cambria Math" w:hAnsi="Cambria Math" w:cs="Times New Roman"/>
                <w:i/>
                <w:iCs/>
                <w:lang w:val="en-US"/>
              </w:rPr>
            </m:ctrlPr>
          </m:sSubPr>
          <m:e>
            <m:r>
              <w:rPr>
                <w:rFonts w:ascii="Cambria Math" w:hAnsi="Cambria Math" w:cs="Times New Roman"/>
                <w:lang w:val="en-US"/>
              </w:rPr>
              <m:t>σ</m:t>
            </m:r>
          </m:e>
          <m:sub>
            <m:r>
              <w:rPr>
                <w:rFonts w:ascii="Cambria Math" w:hAnsi="Cambria Math" w:cs="Times New Roman"/>
                <w:lang w:val="en-US"/>
              </w:rPr>
              <m:t>λ</m:t>
            </m:r>
          </m:sub>
        </m:sSub>
      </m:oMath>
      <w:r w:rsidRPr="000907D5">
        <w:rPr>
          <w:rFonts w:ascii="Times New Roman" w:hAnsi="Times New Roman" w:cs="Times New Roman"/>
          <w:i/>
          <w:iCs/>
          <w:lang w:val="en-US"/>
        </w:rPr>
        <w:t xml:space="preserve"> and </w:t>
      </w:r>
      <m:oMath>
        <m:r>
          <w:rPr>
            <w:rFonts w:ascii="Cambria Math" w:hAnsi="Cambria Math" w:cs="Times New Roman"/>
            <w:lang w:val="en-US"/>
          </w:rPr>
          <m:t>τ</m:t>
        </m:r>
      </m:oMath>
      <w:r w:rsidRPr="000907D5">
        <w:rPr>
          <w:rFonts w:ascii="Times New Roman" w:hAnsi="Times New Roman" w:cs="Times New Roman"/>
          <w:i/>
          <w:iCs/>
          <w:lang w:val="en-US"/>
        </w:rPr>
        <w:t xml:space="preserve"> we used Half-Cauchy(0,10), as recommended by Gelman, Polson and Scott as a weakly-informative prior;</w:t>
      </w:r>
      <w:r w:rsidRPr="000907D5">
        <w:rPr>
          <w:rFonts w:ascii="Times New Roman" w:hAnsi="Times New Roman" w:cs="Times New Roman"/>
          <w:i/>
          <w:iCs/>
          <w:lang w:val="en-US"/>
        </w:rPr>
        <w:fldChar w:fldCharType="begin"/>
      </w:r>
      <w:r w:rsidRPr="000907D5">
        <w:rPr>
          <w:rFonts w:ascii="Times New Roman" w:hAnsi="Times New Roman" w:cs="Times New Roman"/>
          <w:i/>
          <w:iCs/>
          <w:lang w:val="en-US"/>
        </w:rPr>
        <w:instrText xml:space="preserve"> ADDIN ZOTERO_ITEM CSL_CITATION {"citationID":"yQ8Iq6T4","properties":{"formattedCitation":"\\super 71,72\\nosupersub{}","plainCitation":"71,72","noteIndex":0},"citationItems":[{"id":1175,"uris":["http://zotero.org/users/6925055/items/L95YAVBJ"],"itemData":{"id":1175,"type":"article-journal","container-title":"Bayesian Analysis","issue":"4","note":"publisher: International Society for Bayesian Analysis","page":"887–902","title":"On the half-Cauchy prior for a global scale parameter","volume":"7","author":[{"family":"Polson","given":"Nicholas G"},{"family":"Scott","given":"James G"}],"issued":{"date-parts":[["2012"]]}}},{"id":83,"uris":["http://zotero.org/users/6925055/items/AFFEEWU9"],"itemData":{"id":83,"type":"article-journal","container-title":"Bayesian Analysis","DOI":"10.1214/06-BA117A","ISSN":"1936-0975","issue":"3","journalAbbreviation":"Bayesian Anal.","language":"en","page":"515-534","source":"DOI.org (Crossref)","title":"Prior distributions for variance parameters in hierarchical models (comment on article by Browne and Draper)","URL":"http://projecteuclid.org/euclid.ba/1340371048","volume":"1","author":[{"family":"Gelman","given":"Andrew"}],"accessed":{"date-parts":[["2020",5,6]]},"issued":{"date-parts":[["2006",9]]}}}],"schema":"https://github.com/citation-style-language/schema/raw/master/csl-citation.json"} </w:instrText>
      </w:r>
      <w:r w:rsidRPr="000907D5">
        <w:rPr>
          <w:rFonts w:ascii="Times New Roman" w:hAnsi="Times New Roman" w:cs="Times New Roman"/>
          <w:i/>
          <w:iCs/>
          <w:lang w:val="en-US"/>
        </w:rPr>
        <w:fldChar w:fldCharType="separate"/>
      </w:r>
      <w:r w:rsidRPr="000907D5">
        <w:rPr>
          <w:rFonts w:ascii="Times New Roman" w:hAnsi="Times New Roman" w:cs="Times New Roman"/>
          <w:i/>
          <w:iCs/>
          <w:vertAlign w:val="superscript"/>
          <w:lang w:val="en-US"/>
        </w:rPr>
        <w:t>71,72</w:t>
      </w:r>
      <w:r w:rsidRPr="000907D5">
        <w:rPr>
          <w:rFonts w:ascii="Times New Roman" w:hAnsi="Times New Roman" w:cs="Times New Roman"/>
          <w:i/>
          <w:iCs/>
          <w:lang w:val="en-US"/>
        </w:rPr>
        <w:fldChar w:fldCharType="end"/>
      </w:r>
      <w:r w:rsidRPr="000907D5">
        <w:rPr>
          <w:rFonts w:ascii="Times New Roman" w:hAnsi="Times New Roman" w:cs="Times New Roman"/>
          <w:i/>
          <w:iCs/>
          <w:lang w:val="en-US"/>
        </w:rPr>
        <w:t xml:space="preserve"> </w:t>
      </w:r>
      <m:oMath>
        <m:r>
          <w:rPr>
            <w:rFonts w:ascii="Cambria Math" w:hAnsi="Cambria Math" w:cs="Times New Roman"/>
            <w:lang w:val="en-US"/>
          </w:rPr>
          <m:t>Ω</m:t>
        </m:r>
      </m:oMath>
      <w:r w:rsidRPr="000907D5">
        <w:rPr>
          <w:rFonts w:ascii="Times New Roman" w:hAnsi="Times New Roman" w:cs="Times New Roman"/>
          <w:i/>
          <w:iCs/>
          <w:lang w:val="en-US"/>
        </w:rPr>
        <w:t xml:space="preserve"> was defined by the weakly-informative prior LKJCorr(1).</w:t>
      </w:r>
      <w:r w:rsidRPr="000907D5">
        <w:rPr>
          <w:rFonts w:ascii="Times New Roman" w:hAnsi="Times New Roman" w:cs="Times New Roman"/>
          <w:i/>
          <w:iCs/>
          <w:lang w:val="en-US"/>
        </w:rPr>
        <w:fldChar w:fldCharType="begin"/>
      </w:r>
      <w:r w:rsidRPr="000907D5">
        <w:rPr>
          <w:rFonts w:ascii="Times New Roman" w:hAnsi="Times New Roman" w:cs="Times New Roman"/>
          <w:i/>
          <w:iCs/>
          <w:lang w:val="en-US"/>
        </w:rPr>
        <w:instrText xml:space="preserve"> ADDIN ZOTERO_ITEM CSL_CITATION {"citationID":"PIkmmUS2","properties":{"formattedCitation":"\\super 73\\nosupersub{}","plainCitation":"73","noteIndex":0},"citationItems":[{"id":1127,"uris":["http://zotero.org/users/6925055/items/U2F95C2T"],"itemData":{"id":1127,"type":"article-journal","container-title":"Journal of multivariate analysis","issue":"9","note":"publisher: Elsevier","page":"1989–2001","title":"Generating random correlation matrices based on vines and extended onion method","volume":"100","author":[{"family":"Lewandowski","given":"Daniel"},{"family":"Kurowicka","given":"Dorota"},{"family":"Joe","given":"Harry"}],"issued":{"date-parts":[["2009"]]}}}],"schema":"https://github.com/citation-style-language/schema/raw/master/csl-citation.json"} </w:instrText>
      </w:r>
      <w:r w:rsidRPr="000907D5">
        <w:rPr>
          <w:rFonts w:ascii="Times New Roman" w:hAnsi="Times New Roman" w:cs="Times New Roman"/>
          <w:i/>
          <w:iCs/>
          <w:lang w:val="en-US"/>
        </w:rPr>
        <w:fldChar w:fldCharType="separate"/>
      </w:r>
      <w:r w:rsidRPr="000907D5">
        <w:rPr>
          <w:rFonts w:ascii="Times New Roman" w:hAnsi="Times New Roman" w:cs="Times New Roman"/>
          <w:i/>
          <w:iCs/>
          <w:vertAlign w:val="superscript"/>
          <w:lang w:val="en-US"/>
        </w:rPr>
        <w:t>73</w:t>
      </w:r>
      <w:r w:rsidRPr="000907D5">
        <w:rPr>
          <w:rFonts w:ascii="Times New Roman" w:hAnsi="Times New Roman" w:cs="Times New Roman"/>
          <w:i/>
          <w:iCs/>
          <w:lang w:val="en-US"/>
        </w:rPr>
        <w:fldChar w:fldCharType="end"/>
      </w:r>
    </w:p>
    <w:p w14:paraId="79983D3B" w14:textId="1D8EC22F" w:rsidR="00ED23D1"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br/>
        <w:t>7) Results, page 11: Why are only 5-year average exposures presented in the results section? Please provide more justification or present the 1- and 10-year data as well in the main tables/figures.</w:t>
      </w:r>
    </w:p>
    <w:p w14:paraId="0CCF4117" w14:textId="77777777" w:rsidR="00ED23D1" w:rsidRPr="00E3638F" w:rsidRDefault="00ED23D1" w:rsidP="00B45B6C">
      <w:pPr>
        <w:jc w:val="both"/>
        <w:rPr>
          <w:rFonts w:ascii="Times New Roman" w:hAnsi="Times New Roman" w:cs="Times New Roman"/>
          <w:b/>
          <w:bCs/>
          <w:lang w:val="en-US"/>
        </w:rPr>
      </w:pPr>
    </w:p>
    <w:p w14:paraId="00521685" w14:textId="0DF1D39E" w:rsidR="00AD30E6" w:rsidRPr="00E3638F" w:rsidRDefault="00D92DC0" w:rsidP="00AD30E6">
      <w:pPr>
        <w:jc w:val="both"/>
        <w:rPr>
          <w:rFonts w:ascii="Times New Roman" w:hAnsi="Times New Roman" w:cs="Times New Roman"/>
          <w:lang w:val="en-US"/>
        </w:rPr>
      </w:pPr>
      <w:r w:rsidRPr="00E3638F">
        <w:rPr>
          <w:rFonts w:ascii="Times New Roman" w:hAnsi="Times New Roman" w:cs="Times New Roman"/>
          <w:lang w:val="en-US"/>
        </w:rPr>
        <w:t xml:space="preserve">We provide the 5-year average exposures as the main results here because </w:t>
      </w:r>
      <w:r w:rsidR="00F34386" w:rsidRPr="00E3638F">
        <w:rPr>
          <w:rFonts w:ascii="Times New Roman" w:hAnsi="Times New Roman" w:cs="Times New Roman"/>
          <w:lang w:val="en-US"/>
        </w:rPr>
        <w:t xml:space="preserve">a 5-year average exposure is a balance between most recent exposure as well as </w:t>
      </w:r>
      <w:r w:rsidR="008F5878" w:rsidRPr="00E3638F">
        <w:rPr>
          <w:rFonts w:ascii="Times New Roman" w:hAnsi="Times New Roman" w:cs="Times New Roman"/>
          <w:lang w:val="en-US"/>
        </w:rPr>
        <w:t>long-term concentration.</w:t>
      </w:r>
      <w:r w:rsidR="00B80E5B" w:rsidRPr="00E3638F">
        <w:rPr>
          <w:rFonts w:ascii="Times New Roman" w:hAnsi="Times New Roman" w:cs="Times New Roman"/>
          <w:lang w:val="en-US"/>
        </w:rPr>
        <w:t xml:space="preserve"> </w:t>
      </w:r>
      <w:r w:rsidR="00AD30E6" w:rsidRPr="00E3638F">
        <w:rPr>
          <w:rFonts w:ascii="Times New Roman" w:hAnsi="Times New Roman" w:cs="Times New Roman"/>
          <w:lang w:val="en-US"/>
        </w:rPr>
        <w:t>We have clarified this</w:t>
      </w:r>
      <w:r w:rsidR="00397559">
        <w:rPr>
          <w:rFonts w:ascii="Times New Roman" w:hAnsi="Times New Roman" w:cs="Times New Roman"/>
          <w:lang w:val="en-US"/>
        </w:rPr>
        <w:t xml:space="preserve"> by adding more justification</w:t>
      </w:r>
      <w:r w:rsidR="00AD30E6" w:rsidRPr="00E3638F">
        <w:rPr>
          <w:rFonts w:ascii="Times New Roman" w:hAnsi="Times New Roman" w:cs="Times New Roman"/>
          <w:lang w:val="en-US"/>
        </w:rPr>
        <w:t xml:space="preserve"> in the revised </w:t>
      </w:r>
      <w:r w:rsidR="00AD30E6" w:rsidRPr="00D44034">
        <w:rPr>
          <w:rFonts w:ascii="Times New Roman" w:hAnsi="Times New Roman" w:cs="Times New Roman"/>
          <w:lang w:val="en-US"/>
        </w:rPr>
        <w:t xml:space="preserve">manuscript (P. </w:t>
      </w:r>
      <w:r w:rsidR="00581DE1" w:rsidRPr="00D44034">
        <w:rPr>
          <w:rFonts w:ascii="Times New Roman" w:hAnsi="Times New Roman" w:cs="Times New Roman"/>
          <w:lang w:val="en-US"/>
        </w:rPr>
        <w:t>12</w:t>
      </w:r>
      <w:r w:rsidR="00AD30E6" w:rsidRPr="00D44034">
        <w:rPr>
          <w:rFonts w:ascii="Times New Roman" w:hAnsi="Times New Roman" w:cs="Times New Roman"/>
          <w:lang w:val="en-US"/>
        </w:rPr>
        <w:t xml:space="preserve">, Lines </w:t>
      </w:r>
      <w:r w:rsidR="00581DE1" w:rsidRPr="00D44034">
        <w:rPr>
          <w:rFonts w:ascii="Times New Roman" w:hAnsi="Times New Roman" w:cs="Times New Roman"/>
          <w:lang w:val="en-US"/>
        </w:rPr>
        <w:t>262</w:t>
      </w:r>
      <w:r w:rsidR="00AD30E6" w:rsidRPr="00D44034">
        <w:rPr>
          <w:rFonts w:ascii="Times New Roman" w:hAnsi="Times New Roman" w:cs="Times New Roman"/>
          <w:lang w:val="en-US"/>
        </w:rPr>
        <w:t>-</w:t>
      </w:r>
      <w:r w:rsidR="00581DE1" w:rsidRPr="00D44034">
        <w:rPr>
          <w:rFonts w:ascii="Times New Roman" w:hAnsi="Times New Roman" w:cs="Times New Roman"/>
          <w:lang w:val="en-US"/>
        </w:rPr>
        <w:t>263</w:t>
      </w:r>
      <w:r w:rsidR="00AD30E6" w:rsidRPr="00D44034">
        <w:rPr>
          <w:rFonts w:ascii="Times New Roman" w:hAnsi="Times New Roman" w:cs="Times New Roman"/>
          <w:lang w:val="en-US"/>
        </w:rPr>
        <w:t>):</w:t>
      </w:r>
    </w:p>
    <w:p w14:paraId="683695F9" w14:textId="77777777" w:rsidR="00AD30E6" w:rsidRPr="00E3638F" w:rsidRDefault="00AD30E6" w:rsidP="00AD30E6">
      <w:pPr>
        <w:jc w:val="both"/>
        <w:rPr>
          <w:rFonts w:ascii="Times New Roman" w:hAnsi="Times New Roman" w:cs="Times New Roman"/>
          <w:lang w:val="en-US"/>
        </w:rPr>
      </w:pPr>
    </w:p>
    <w:p w14:paraId="0627278C" w14:textId="77777777" w:rsidR="00075EA4" w:rsidRPr="00E3638F" w:rsidRDefault="00075EA4" w:rsidP="00B45B6C">
      <w:pPr>
        <w:jc w:val="both"/>
        <w:rPr>
          <w:rFonts w:ascii="Times New Roman" w:hAnsi="Times New Roman" w:cs="Times New Roman"/>
          <w:bCs/>
          <w:i/>
          <w:iCs/>
          <w:lang w:val="en-US"/>
        </w:rPr>
      </w:pPr>
      <w:r w:rsidRPr="00E3638F">
        <w:rPr>
          <w:rFonts w:ascii="Times New Roman" w:hAnsi="Times New Roman" w:cs="Times New Roman"/>
          <w:bCs/>
          <w:i/>
          <w:iCs/>
          <w:lang w:val="en-US"/>
        </w:rPr>
        <w:lastRenderedPageBreak/>
        <w:t>For the main results, we present 5-year average exposure associations as a balance between representation of most recent exposure as well as long-term concentration.</w:t>
      </w:r>
    </w:p>
    <w:p w14:paraId="383399C7" w14:textId="730E4983" w:rsidR="00ED23D1"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br/>
        <w:t>8) Results, page 12: Please provide more discussion of the protective effect of NOX and CO. How does this effect the null joint effect of NOX, CO, and EC?</w:t>
      </w:r>
    </w:p>
    <w:p w14:paraId="2DB810DB" w14:textId="77777777" w:rsidR="00ED23D1" w:rsidRPr="00E3638F" w:rsidRDefault="00ED23D1" w:rsidP="00B45B6C">
      <w:pPr>
        <w:jc w:val="both"/>
        <w:rPr>
          <w:rFonts w:ascii="Times New Roman" w:hAnsi="Times New Roman" w:cs="Times New Roman"/>
          <w:b/>
          <w:bCs/>
          <w:lang w:val="en-US"/>
        </w:rPr>
      </w:pPr>
    </w:p>
    <w:p w14:paraId="6D84A6D7" w14:textId="295D3511" w:rsidR="007559BE" w:rsidRPr="00E3638F" w:rsidRDefault="00B22BA1" w:rsidP="007559BE">
      <w:pPr>
        <w:jc w:val="both"/>
        <w:rPr>
          <w:rFonts w:ascii="Times New Roman" w:hAnsi="Times New Roman" w:cs="Times New Roman"/>
          <w:lang w:val="en-US"/>
        </w:rPr>
      </w:pPr>
      <w:r w:rsidRPr="00E3638F">
        <w:rPr>
          <w:rFonts w:ascii="Times New Roman" w:hAnsi="Times New Roman" w:cs="Times New Roman"/>
          <w:lang w:val="en-US"/>
        </w:rPr>
        <w:t>While the point estimate</w:t>
      </w:r>
      <w:r w:rsidR="007559BE" w:rsidRPr="00E3638F">
        <w:rPr>
          <w:rFonts w:ascii="Times New Roman" w:hAnsi="Times New Roman" w:cs="Times New Roman"/>
          <w:lang w:val="en-US"/>
        </w:rPr>
        <w:t>s</w:t>
      </w:r>
      <w:r w:rsidRPr="00E3638F">
        <w:rPr>
          <w:rFonts w:ascii="Times New Roman" w:hAnsi="Times New Roman" w:cs="Times New Roman"/>
          <w:lang w:val="en-US"/>
        </w:rPr>
        <w:t xml:space="preserve"> of the </w:t>
      </w:r>
      <w:r w:rsidR="007A26E2" w:rsidRPr="00E3638F">
        <w:rPr>
          <w:rFonts w:ascii="Times New Roman" w:hAnsi="Times New Roman" w:cs="Times New Roman"/>
          <w:lang w:val="en-US"/>
        </w:rPr>
        <w:t xml:space="preserve">association of ALS and </w:t>
      </w:r>
      <w:r w:rsidRPr="00E3638F">
        <w:rPr>
          <w:rFonts w:ascii="Times New Roman" w:hAnsi="Times New Roman" w:cs="Times New Roman"/>
          <w:lang w:val="en-US"/>
        </w:rPr>
        <w:t>NO</w:t>
      </w:r>
      <w:r w:rsidRPr="00E3638F">
        <w:rPr>
          <w:rFonts w:ascii="Times New Roman" w:hAnsi="Times New Roman" w:cs="Times New Roman"/>
          <w:vertAlign w:val="subscript"/>
          <w:lang w:val="en-US"/>
        </w:rPr>
        <w:t>x</w:t>
      </w:r>
      <w:r w:rsidRPr="00E3638F">
        <w:rPr>
          <w:rFonts w:ascii="Times New Roman" w:hAnsi="Times New Roman" w:cs="Times New Roman"/>
          <w:lang w:val="en-US"/>
        </w:rPr>
        <w:t xml:space="preserve"> and CO </w:t>
      </w:r>
      <w:r w:rsidR="007559BE" w:rsidRPr="00E3638F">
        <w:rPr>
          <w:rFonts w:ascii="Times New Roman" w:hAnsi="Times New Roman" w:cs="Times New Roman"/>
          <w:lang w:val="en-US"/>
        </w:rPr>
        <w:t>are less than 0</w:t>
      </w:r>
      <w:r w:rsidR="009A3F72" w:rsidRPr="00E3638F">
        <w:rPr>
          <w:rFonts w:ascii="Times New Roman" w:hAnsi="Times New Roman" w:cs="Times New Roman"/>
          <w:lang w:val="en-US"/>
        </w:rPr>
        <w:t>% change</w:t>
      </w:r>
      <w:r w:rsidR="007559BE" w:rsidRPr="00E3638F">
        <w:rPr>
          <w:rFonts w:ascii="Times New Roman" w:hAnsi="Times New Roman" w:cs="Times New Roman"/>
          <w:lang w:val="en-US"/>
        </w:rPr>
        <w:t xml:space="preserve">, the credible intervals </w:t>
      </w:r>
      <w:r w:rsidR="00F715A5" w:rsidRPr="00E3638F">
        <w:rPr>
          <w:rFonts w:ascii="Times New Roman" w:hAnsi="Times New Roman" w:cs="Times New Roman"/>
          <w:lang w:val="en-US"/>
        </w:rPr>
        <w:t xml:space="preserve">widely </w:t>
      </w:r>
      <w:r w:rsidR="007559BE" w:rsidRPr="00E3638F">
        <w:rPr>
          <w:rFonts w:ascii="Times New Roman" w:hAnsi="Times New Roman" w:cs="Times New Roman"/>
          <w:lang w:val="en-US"/>
        </w:rPr>
        <w:t xml:space="preserve">overlap with the null. </w:t>
      </w:r>
      <w:r w:rsidR="00DD2042" w:rsidRPr="00E3638F">
        <w:rPr>
          <w:rFonts w:ascii="Times New Roman" w:hAnsi="Times New Roman" w:cs="Times New Roman"/>
          <w:lang w:val="en-US"/>
        </w:rPr>
        <w:t xml:space="preserve">Nevertheless, we were </w:t>
      </w:r>
      <w:r w:rsidR="00CD1DA5" w:rsidRPr="00E3638F">
        <w:rPr>
          <w:rFonts w:ascii="Times New Roman" w:hAnsi="Times New Roman" w:cs="Times New Roman"/>
          <w:lang w:val="en-US"/>
        </w:rPr>
        <w:t>also</w:t>
      </w:r>
      <w:r w:rsidR="00DD2042" w:rsidRPr="00E3638F">
        <w:rPr>
          <w:rFonts w:ascii="Times New Roman" w:hAnsi="Times New Roman" w:cs="Times New Roman"/>
          <w:lang w:val="en-US"/>
        </w:rPr>
        <w:t xml:space="preserve"> surprised </w:t>
      </w:r>
      <w:r w:rsidR="00DD2042" w:rsidRPr="00E07E60">
        <w:rPr>
          <w:rFonts w:ascii="Times New Roman" w:hAnsi="Times New Roman" w:cs="Times New Roman"/>
          <w:lang w:val="en-US"/>
        </w:rPr>
        <w:t xml:space="preserve">by this result. </w:t>
      </w:r>
      <w:r w:rsidR="007559BE" w:rsidRPr="00E07E60">
        <w:rPr>
          <w:rFonts w:ascii="Times New Roman" w:hAnsi="Times New Roman" w:cs="Times New Roman"/>
          <w:lang w:val="en-US"/>
        </w:rPr>
        <w:t xml:space="preserve">We discuss further why this might be in the Discussion of the revised manuscript (P. </w:t>
      </w:r>
      <w:r w:rsidR="00A163C4" w:rsidRPr="00E07E60">
        <w:rPr>
          <w:rFonts w:ascii="Times New Roman" w:hAnsi="Times New Roman" w:cs="Times New Roman"/>
          <w:lang w:val="en-US"/>
        </w:rPr>
        <w:t>14</w:t>
      </w:r>
      <w:r w:rsidR="007559BE" w:rsidRPr="00E07E60">
        <w:rPr>
          <w:rFonts w:ascii="Times New Roman" w:hAnsi="Times New Roman" w:cs="Times New Roman"/>
          <w:lang w:val="en-US"/>
        </w:rPr>
        <w:t xml:space="preserve">, Lines </w:t>
      </w:r>
      <w:r w:rsidR="00A163C4" w:rsidRPr="00E07E60">
        <w:rPr>
          <w:rFonts w:ascii="Times New Roman" w:hAnsi="Times New Roman" w:cs="Times New Roman"/>
          <w:lang w:val="en-US"/>
        </w:rPr>
        <w:t>303</w:t>
      </w:r>
      <w:r w:rsidR="007559BE" w:rsidRPr="00E07E60">
        <w:rPr>
          <w:rFonts w:ascii="Times New Roman" w:hAnsi="Times New Roman" w:cs="Times New Roman"/>
          <w:lang w:val="en-US"/>
        </w:rPr>
        <w:t>-</w:t>
      </w:r>
      <w:r w:rsidR="00A163C4" w:rsidRPr="00E07E60">
        <w:rPr>
          <w:rFonts w:ascii="Times New Roman" w:hAnsi="Times New Roman" w:cs="Times New Roman"/>
          <w:lang w:val="en-US"/>
        </w:rPr>
        <w:t>309</w:t>
      </w:r>
      <w:r w:rsidR="007559BE" w:rsidRPr="00E07E60">
        <w:rPr>
          <w:rFonts w:ascii="Times New Roman" w:hAnsi="Times New Roman" w:cs="Times New Roman"/>
          <w:lang w:val="en-US"/>
        </w:rPr>
        <w:t>):</w:t>
      </w:r>
    </w:p>
    <w:p w14:paraId="15017F44" w14:textId="77777777" w:rsidR="007559BE" w:rsidRPr="00E3638F" w:rsidRDefault="007559BE" w:rsidP="007559BE">
      <w:pPr>
        <w:jc w:val="both"/>
        <w:rPr>
          <w:rFonts w:ascii="Times New Roman" w:hAnsi="Times New Roman" w:cs="Times New Roman"/>
          <w:lang w:val="en-US"/>
        </w:rPr>
      </w:pPr>
    </w:p>
    <w:p w14:paraId="58C8C38B" w14:textId="77777777" w:rsidR="00BC61BD" w:rsidRDefault="00BC61BD" w:rsidP="00B45B6C">
      <w:pPr>
        <w:jc w:val="both"/>
        <w:rPr>
          <w:rFonts w:ascii="Times New Roman" w:hAnsi="Times New Roman" w:cs="Times New Roman"/>
          <w:i/>
          <w:iCs/>
          <w:lang w:val="en-US"/>
        </w:rPr>
      </w:pPr>
      <w:r w:rsidRPr="00BC61BD">
        <w:rPr>
          <w:rFonts w:ascii="Times New Roman" w:hAnsi="Times New Roman" w:cs="Times New Roman"/>
          <w:i/>
          <w:iCs/>
          <w:lang w:val="en-US"/>
        </w:rPr>
        <w:t>Overall conclusions for the association between EC and ALS diagnosis would have been similar from the single- or multi-pollutant models. The inconsistent associations for NO</w:t>
      </w:r>
      <w:r w:rsidRPr="00BC61BD">
        <w:rPr>
          <w:rFonts w:ascii="Times New Roman" w:hAnsi="Times New Roman" w:cs="Times New Roman"/>
          <w:i/>
          <w:iCs/>
          <w:vertAlign w:val="subscript"/>
          <w:lang w:val="en-US"/>
        </w:rPr>
        <w:t>x</w:t>
      </w:r>
      <w:r w:rsidRPr="00BC61BD">
        <w:rPr>
          <w:rFonts w:ascii="Times New Roman" w:hAnsi="Times New Roman" w:cs="Times New Roman"/>
          <w:i/>
          <w:iCs/>
          <w:lang w:val="en-US"/>
        </w:rPr>
        <w:t xml:space="preserve"> and CO in the multi- and single-pollutant models suggest that the model may have had limited success identifying each individual pollutant’s association with ALS diagnosis due to the high level of collinearity of traffic-related pollutants. Nevertheless, the consistency of the sign of the central estimate of EC in all models suggests that EC may be a driver of the ALS and traffic-related pollutant association, though further analysis is required.</w:t>
      </w:r>
    </w:p>
    <w:p w14:paraId="310D396A" w14:textId="12260CE1" w:rsidR="00ED23D1"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br/>
        <w:t>9) Results, page 12, line 46: Please provide correlation coefficient for ozone and other pollutants.</w:t>
      </w:r>
    </w:p>
    <w:p w14:paraId="02CFD8B4" w14:textId="77777777" w:rsidR="00ED23D1" w:rsidRPr="00E3638F" w:rsidRDefault="00ED23D1" w:rsidP="00B45B6C">
      <w:pPr>
        <w:jc w:val="both"/>
        <w:rPr>
          <w:rFonts w:ascii="Times New Roman" w:hAnsi="Times New Roman" w:cs="Times New Roman"/>
          <w:b/>
          <w:bCs/>
          <w:lang w:val="en-US"/>
        </w:rPr>
      </w:pPr>
    </w:p>
    <w:p w14:paraId="71E5EEC1" w14:textId="4E51F81C" w:rsidR="00493D7F" w:rsidRPr="00E3638F" w:rsidRDefault="00493D7F" w:rsidP="00493D7F">
      <w:pPr>
        <w:jc w:val="both"/>
        <w:rPr>
          <w:rFonts w:ascii="Times New Roman" w:hAnsi="Times New Roman" w:cs="Times New Roman"/>
          <w:lang w:val="en-US"/>
        </w:rPr>
      </w:pPr>
      <w:r w:rsidRPr="00E3638F">
        <w:rPr>
          <w:rFonts w:ascii="Times New Roman" w:hAnsi="Times New Roman" w:cs="Times New Roman"/>
          <w:lang w:val="en-US"/>
        </w:rPr>
        <w:t xml:space="preserve">We now provide the correlation coefficient for ozone and </w:t>
      </w:r>
      <w:r w:rsidR="0023300F" w:rsidRPr="00E3638F">
        <w:rPr>
          <w:rFonts w:ascii="Times New Roman" w:hAnsi="Times New Roman" w:cs="Times New Roman"/>
          <w:lang w:val="en-US"/>
        </w:rPr>
        <w:t xml:space="preserve">the </w:t>
      </w:r>
      <w:r w:rsidRPr="00E3638F">
        <w:rPr>
          <w:rFonts w:ascii="Times New Roman" w:hAnsi="Times New Roman" w:cs="Times New Roman"/>
          <w:lang w:val="en-US"/>
        </w:rPr>
        <w:t xml:space="preserve">other pollutants in the revised </w:t>
      </w:r>
      <w:r w:rsidRPr="009E6D9B">
        <w:rPr>
          <w:rFonts w:ascii="Times New Roman" w:hAnsi="Times New Roman" w:cs="Times New Roman"/>
          <w:lang w:val="en-US"/>
        </w:rPr>
        <w:t xml:space="preserve">manuscript (P. </w:t>
      </w:r>
      <w:r w:rsidR="008A1D48" w:rsidRPr="009E6D9B">
        <w:rPr>
          <w:rFonts w:ascii="Times New Roman" w:hAnsi="Times New Roman" w:cs="Times New Roman"/>
          <w:lang w:val="en-US"/>
        </w:rPr>
        <w:t>13</w:t>
      </w:r>
      <w:r w:rsidRPr="009E6D9B">
        <w:rPr>
          <w:rFonts w:ascii="Times New Roman" w:hAnsi="Times New Roman" w:cs="Times New Roman"/>
          <w:lang w:val="en-US"/>
        </w:rPr>
        <w:t xml:space="preserve">, Lines </w:t>
      </w:r>
      <w:r w:rsidR="008A1D48" w:rsidRPr="009E6D9B">
        <w:rPr>
          <w:rFonts w:ascii="Times New Roman" w:hAnsi="Times New Roman" w:cs="Times New Roman"/>
          <w:lang w:val="en-US"/>
        </w:rPr>
        <w:t>270</w:t>
      </w:r>
      <w:r w:rsidRPr="009E6D9B">
        <w:rPr>
          <w:rFonts w:ascii="Times New Roman" w:hAnsi="Times New Roman" w:cs="Times New Roman"/>
          <w:lang w:val="en-US"/>
        </w:rPr>
        <w:t>-</w:t>
      </w:r>
      <w:r w:rsidR="008A1D48" w:rsidRPr="009E6D9B">
        <w:rPr>
          <w:rFonts w:ascii="Times New Roman" w:hAnsi="Times New Roman" w:cs="Times New Roman"/>
          <w:lang w:val="en-US"/>
        </w:rPr>
        <w:t>271</w:t>
      </w:r>
      <w:r w:rsidRPr="009E6D9B">
        <w:rPr>
          <w:rFonts w:ascii="Times New Roman" w:hAnsi="Times New Roman" w:cs="Times New Roman"/>
          <w:lang w:val="en-US"/>
        </w:rPr>
        <w:t>):</w:t>
      </w:r>
    </w:p>
    <w:p w14:paraId="1D05508F" w14:textId="77777777" w:rsidR="00493D7F" w:rsidRPr="00E3638F" w:rsidRDefault="00493D7F" w:rsidP="00493D7F">
      <w:pPr>
        <w:jc w:val="both"/>
        <w:rPr>
          <w:rFonts w:ascii="Times New Roman" w:hAnsi="Times New Roman" w:cs="Times New Roman"/>
          <w:lang w:val="en-US"/>
        </w:rPr>
      </w:pPr>
    </w:p>
    <w:p w14:paraId="4207F468" w14:textId="77777777" w:rsidR="007C4F60" w:rsidRDefault="007C4F60" w:rsidP="00B45B6C">
      <w:pPr>
        <w:jc w:val="both"/>
        <w:rPr>
          <w:rFonts w:ascii="Times New Roman" w:hAnsi="Times New Roman" w:cs="Times New Roman"/>
          <w:bCs/>
          <w:i/>
          <w:iCs/>
          <w:lang w:val="en-US"/>
        </w:rPr>
      </w:pPr>
      <w:r w:rsidRPr="007C4F60">
        <w:rPr>
          <w:rFonts w:ascii="Times New Roman" w:hAnsi="Times New Roman" w:cs="Times New Roman"/>
          <w:bCs/>
          <w:i/>
          <w:iCs/>
          <w:lang w:val="en-US"/>
        </w:rPr>
        <w:t>O</w:t>
      </w:r>
      <w:r w:rsidRPr="007C4F60">
        <w:rPr>
          <w:rFonts w:ascii="Times New Roman" w:hAnsi="Times New Roman" w:cs="Times New Roman"/>
          <w:bCs/>
          <w:i/>
          <w:iCs/>
          <w:vertAlign w:val="subscript"/>
          <w:lang w:val="en-US"/>
        </w:rPr>
        <w:t xml:space="preserve">3 </w:t>
      </w:r>
      <w:r w:rsidRPr="007C4F60">
        <w:rPr>
          <w:rFonts w:ascii="Times New Roman" w:hAnsi="Times New Roman" w:cs="Times New Roman"/>
          <w:bCs/>
          <w:i/>
          <w:iCs/>
          <w:lang w:val="en-US"/>
        </w:rPr>
        <w:t>was negatively correlated with other pollutants, ranging from -0.54 to -0.89.</w:t>
      </w:r>
    </w:p>
    <w:p w14:paraId="19E38C99" w14:textId="52DB4C38" w:rsidR="00ED23D1"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br/>
        <w:t>10) Results, page 13, line 9: Can the authors also provide posterior probability for the null?</w:t>
      </w:r>
    </w:p>
    <w:p w14:paraId="05EBA5A3" w14:textId="77777777" w:rsidR="00ED23D1" w:rsidRPr="00E3638F" w:rsidRDefault="00ED23D1" w:rsidP="00B45B6C">
      <w:pPr>
        <w:jc w:val="both"/>
        <w:rPr>
          <w:rFonts w:ascii="Times New Roman" w:hAnsi="Times New Roman" w:cs="Times New Roman"/>
          <w:b/>
          <w:bCs/>
          <w:lang w:val="en-US"/>
        </w:rPr>
      </w:pPr>
    </w:p>
    <w:p w14:paraId="65253929" w14:textId="0A3F0C3A" w:rsidR="00AC0CDE" w:rsidRPr="00E3638F" w:rsidRDefault="006D1D65" w:rsidP="00AC0CDE">
      <w:pPr>
        <w:jc w:val="both"/>
        <w:rPr>
          <w:rFonts w:ascii="Times New Roman" w:hAnsi="Times New Roman" w:cs="Times New Roman"/>
          <w:lang w:val="en-US"/>
        </w:rPr>
      </w:pPr>
      <w:r w:rsidRPr="00E3638F">
        <w:rPr>
          <w:rFonts w:ascii="Times New Roman" w:hAnsi="Times New Roman" w:cs="Times New Roman"/>
          <w:lang w:val="en-US"/>
        </w:rPr>
        <w:t>The posterior probability is the amount of the marginal</w:t>
      </w:r>
      <w:r w:rsidR="00461240" w:rsidRPr="00E3638F">
        <w:rPr>
          <w:rFonts w:ascii="Times New Roman" w:hAnsi="Times New Roman" w:cs="Times New Roman"/>
          <w:lang w:val="en-US"/>
        </w:rPr>
        <w:t xml:space="preserve"> </w:t>
      </w:r>
      <w:r w:rsidR="00FD725A" w:rsidRPr="00E3638F">
        <w:rPr>
          <w:rFonts w:ascii="Times New Roman" w:hAnsi="Times New Roman" w:cs="Times New Roman"/>
          <w:lang w:val="en-US"/>
        </w:rPr>
        <w:t xml:space="preserve">posterior distribution </w:t>
      </w:r>
      <w:r w:rsidR="003F477F" w:rsidRPr="00E3638F">
        <w:rPr>
          <w:rFonts w:ascii="Times New Roman" w:hAnsi="Times New Roman" w:cs="Times New Roman"/>
          <w:lang w:val="en-US"/>
        </w:rPr>
        <w:t xml:space="preserve">estimate </w:t>
      </w:r>
      <w:r w:rsidR="00461240" w:rsidRPr="00E3638F">
        <w:rPr>
          <w:rFonts w:ascii="Times New Roman" w:hAnsi="Times New Roman" w:cs="Times New Roman"/>
          <w:lang w:val="en-US"/>
        </w:rPr>
        <w:t xml:space="preserve">of the coefficient of interest which is above the null. Therefore a 50% probability means it is as likely as not that the </w:t>
      </w:r>
      <w:r w:rsidR="007D4678" w:rsidRPr="00E3638F">
        <w:rPr>
          <w:rFonts w:ascii="Times New Roman" w:hAnsi="Times New Roman" w:cs="Times New Roman"/>
          <w:lang w:val="en-US"/>
        </w:rPr>
        <w:t xml:space="preserve">marginal </w:t>
      </w:r>
      <w:r w:rsidR="00FD725A" w:rsidRPr="00E3638F">
        <w:rPr>
          <w:rFonts w:ascii="Times New Roman" w:hAnsi="Times New Roman" w:cs="Times New Roman"/>
          <w:lang w:val="en-US"/>
        </w:rPr>
        <w:t xml:space="preserve">estimate </w:t>
      </w:r>
      <w:r w:rsidR="007D4678" w:rsidRPr="00E3638F">
        <w:rPr>
          <w:rFonts w:ascii="Times New Roman" w:hAnsi="Times New Roman" w:cs="Times New Roman"/>
          <w:lang w:val="en-US"/>
        </w:rPr>
        <w:t xml:space="preserve">is null. </w:t>
      </w:r>
      <w:r w:rsidR="00F06D8F" w:rsidRPr="00E3638F">
        <w:rPr>
          <w:rFonts w:ascii="Times New Roman" w:hAnsi="Times New Roman" w:cs="Times New Roman"/>
          <w:lang w:val="en-US"/>
        </w:rPr>
        <w:t xml:space="preserve">We clarify this in the text with a further exposition of what various posterior probabilities </w:t>
      </w:r>
      <w:r w:rsidR="00F06D8F" w:rsidRPr="00621BB5">
        <w:rPr>
          <w:rFonts w:ascii="Times New Roman" w:hAnsi="Times New Roman" w:cs="Times New Roman"/>
          <w:lang w:val="en-US"/>
        </w:rPr>
        <w:t>mean</w:t>
      </w:r>
      <w:r w:rsidR="00AC0CDE" w:rsidRPr="00621BB5">
        <w:rPr>
          <w:rFonts w:ascii="Times New Roman" w:hAnsi="Times New Roman" w:cs="Times New Roman"/>
          <w:lang w:val="en-US"/>
        </w:rPr>
        <w:t xml:space="preserve"> (P. </w:t>
      </w:r>
      <w:r w:rsidR="000D4DCB" w:rsidRPr="00621BB5">
        <w:rPr>
          <w:rFonts w:ascii="Times New Roman" w:hAnsi="Times New Roman" w:cs="Times New Roman"/>
          <w:lang w:val="en-US"/>
        </w:rPr>
        <w:t>11</w:t>
      </w:r>
      <w:r w:rsidR="00AC0CDE" w:rsidRPr="00621BB5">
        <w:rPr>
          <w:rFonts w:ascii="Times New Roman" w:hAnsi="Times New Roman" w:cs="Times New Roman"/>
          <w:lang w:val="en-US"/>
        </w:rPr>
        <w:t xml:space="preserve">, Lines </w:t>
      </w:r>
      <w:r w:rsidR="000D4DCB" w:rsidRPr="00621BB5">
        <w:rPr>
          <w:rFonts w:ascii="Times New Roman" w:hAnsi="Times New Roman" w:cs="Times New Roman"/>
          <w:lang w:val="en-US"/>
        </w:rPr>
        <w:t>237</w:t>
      </w:r>
      <w:r w:rsidR="00AC0CDE" w:rsidRPr="00621BB5">
        <w:rPr>
          <w:rFonts w:ascii="Times New Roman" w:hAnsi="Times New Roman" w:cs="Times New Roman"/>
          <w:lang w:val="en-US"/>
        </w:rPr>
        <w:t>-</w:t>
      </w:r>
      <w:r w:rsidR="000D4DCB" w:rsidRPr="00621BB5">
        <w:rPr>
          <w:rFonts w:ascii="Times New Roman" w:hAnsi="Times New Roman" w:cs="Times New Roman"/>
          <w:lang w:val="en-US"/>
        </w:rPr>
        <w:t>241</w:t>
      </w:r>
      <w:r w:rsidR="00AC0CDE" w:rsidRPr="00621BB5">
        <w:rPr>
          <w:rFonts w:ascii="Times New Roman" w:hAnsi="Times New Roman" w:cs="Times New Roman"/>
          <w:lang w:val="en-US"/>
        </w:rPr>
        <w:t>):</w:t>
      </w:r>
    </w:p>
    <w:p w14:paraId="600ED72C" w14:textId="77777777" w:rsidR="00AC0CDE" w:rsidRPr="00E3638F" w:rsidRDefault="00AC0CDE" w:rsidP="00AC0CDE">
      <w:pPr>
        <w:jc w:val="both"/>
        <w:rPr>
          <w:rFonts w:ascii="Times New Roman" w:hAnsi="Times New Roman" w:cs="Times New Roman"/>
          <w:lang w:val="en-US"/>
        </w:rPr>
      </w:pPr>
    </w:p>
    <w:p w14:paraId="65BDF7EC" w14:textId="77777777" w:rsidR="0031336F" w:rsidRDefault="0031336F" w:rsidP="00B45B6C">
      <w:pPr>
        <w:jc w:val="both"/>
        <w:rPr>
          <w:rFonts w:ascii="Times New Roman" w:hAnsi="Times New Roman" w:cs="Times New Roman"/>
          <w:i/>
          <w:iCs/>
          <w:lang w:val="en-US"/>
        </w:rPr>
      </w:pPr>
      <w:r w:rsidRPr="0031336F">
        <w:rPr>
          <w:rFonts w:ascii="Times New Roman" w:hAnsi="Times New Roman" w:cs="Times New Roman"/>
          <w:i/>
          <w:iCs/>
          <w:lang w:val="en-US"/>
        </w:rPr>
        <w:t>To calculate the probability that an association estimate was greater than null, we used the 4,000 samples of the posterior distribution and took the proportion of samples which were above the null. A 50% probability means that it is as likely as not that the marginal estimate is null, a probability closer to 100% indicates that the association is more likely to be truly positive, with closer to 0% indicating more likely to be truly negative.</w:t>
      </w:r>
    </w:p>
    <w:p w14:paraId="1C25911B" w14:textId="4D5234BC" w:rsidR="00ED23D1"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br/>
        <w:t>11) Results page 13, line 22: "(eFigure 1) resulted in positive associations for each of EC, NOx, CO, with positive associations for non-EC PM2.5 in all but the model with EC." Is eFigure 1 the correct figure? eFigure 1 shows protective effects for all but EC.</w:t>
      </w:r>
    </w:p>
    <w:p w14:paraId="739CA0F6" w14:textId="77777777" w:rsidR="00ED23D1" w:rsidRPr="00E3638F" w:rsidRDefault="00ED23D1" w:rsidP="00B45B6C">
      <w:pPr>
        <w:jc w:val="both"/>
        <w:rPr>
          <w:rFonts w:ascii="Times New Roman" w:hAnsi="Times New Roman" w:cs="Times New Roman"/>
          <w:b/>
          <w:bCs/>
          <w:lang w:val="en-US"/>
        </w:rPr>
      </w:pPr>
    </w:p>
    <w:p w14:paraId="7967342F" w14:textId="2436A7E4" w:rsidR="00475C8D" w:rsidRPr="00E3638F" w:rsidRDefault="007731B8" w:rsidP="00475C8D">
      <w:pPr>
        <w:jc w:val="both"/>
        <w:rPr>
          <w:rFonts w:ascii="Times New Roman" w:hAnsi="Times New Roman" w:cs="Times New Roman"/>
          <w:lang w:val="en-US"/>
        </w:rPr>
      </w:pPr>
      <w:r w:rsidRPr="00E3638F">
        <w:rPr>
          <w:rFonts w:ascii="Times New Roman" w:hAnsi="Times New Roman" w:cs="Times New Roman"/>
          <w:lang w:val="en-US"/>
        </w:rPr>
        <w:t>We have clarified that we are only referring to the single</w:t>
      </w:r>
      <w:r w:rsidR="00F05A24" w:rsidRPr="00E3638F">
        <w:rPr>
          <w:rFonts w:ascii="Times New Roman" w:hAnsi="Times New Roman" w:cs="Times New Roman"/>
          <w:lang w:val="en-US"/>
        </w:rPr>
        <w:t>-</w:t>
      </w:r>
      <w:r w:rsidRPr="00E3638F">
        <w:rPr>
          <w:rFonts w:ascii="Times New Roman" w:hAnsi="Times New Roman" w:cs="Times New Roman"/>
          <w:lang w:val="en-US"/>
        </w:rPr>
        <w:t xml:space="preserve">pollutant </w:t>
      </w:r>
      <w:r w:rsidR="00475C8D" w:rsidRPr="00E3638F">
        <w:rPr>
          <w:rFonts w:ascii="Times New Roman" w:hAnsi="Times New Roman" w:cs="Times New Roman"/>
          <w:lang w:val="en-US"/>
        </w:rPr>
        <w:t xml:space="preserve">models D, E and F in eFigure 1 in the revised manuscript </w:t>
      </w:r>
      <w:r w:rsidR="00475C8D" w:rsidRPr="005F3824">
        <w:rPr>
          <w:rFonts w:ascii="Times New Roman" w:hAnsi="Times New Roman" w:cs="Times New Roman"/>
          <w:lang w:val="en-US"/>
        </w:rPr>
        <w:t xml:space="preserve">(P. </w:t>
      </w:r>
      <w:r w:rsidR="00A4309C" w:rsidRPr="005F3824">
        <w:rPr>
          <w:rFonts w:ascii="Times New Roman" w:hAnsi="Times New Roman" w:cs="Times New Roman"/>
          <w:lang w:val="en-US"/>
        </w:rPr>
        <w:t>13</w:t>
      </w:r>
      <w:r w:rsidR="00475C8D" w:rsidRPr="005F3824">
        <w:rPr>
          <w:rFonts w:ascii="Times New Roman" w:hAnsi="Times New Roman" w:cs="Times New Roman"/>
          <w:lang w:val="en-US"/>
        </w:rPr>
        <w:t xml:space="preserve">, Lines </w:t>
      </w:r>
      <w:r w:rsidR="00A4309C" w:rsidRPr="005F3824">
        <w:rPr>
          <w:rFonts w:ascii="Times New Roman" w:hAnsi="Times New Roman" w:cs="Times New Roman"/>
          <w:lang w:val="en-US"/>
        </w:rPr>
        <w:t>284</w:t>
      </w:r>
      <w:r w:rsidR="00475C8D" w:rsidRPr="005F3824">
        <w:rPr>
          <w:rFonts w:ascii="Times New Roman" w:hAnsi="Times New Roman" w:cs="Times New Roman"/>
          <w:lang w:val="en-US"/>
        </w:rPr>
        <w:t>-</w:t>
      </w:r>
      <w:r w:rsidR="00A4309C" w:rsidRPr="005F3824">
        <w:rPr>
          <w:rFonts w:ascii="Times New Roman" w:hAnsi="Times New Roman" w:cs="Times New Roman"/>
          <w:lang w:val="en-US"/>
        </w:rPr>
        <w:t>287</w:t>
      </w:r>
      <w:r w:rsidR="00475C8D" w:rsidRPr="005F3824">
        <w:rPr>
          <w:rFonts w:ascii="Times New Roman" w:hAnsi="Times New Roman" w:cs="Times New Roman"/>
          <w:lang w:val="en-US"/>
        </w:rPr>
        <w:t>):</w:t>
      </w:r>
    </w:p>
    <w:p w14:paraId="0749DBB9" w14:textId="77777777" w:rsidR="00475C8D" w:rsidRPr="00E3638F" w:rsidRDefault="00475C8D" w:rsidP="00475C8D">
      <w:pPr>
        <w:jc w:val="both"/>
        <w:rPr>
          <w:rFonts w:ascii="Times New Roman" w:hAnsi="Times New Roman" w:cs="Times New Roman"/>
          <w:lang w:val="en-US"/>
        </w:rPr>
      </w:pPr>
    </w:p>
    <w:p w14:paraId="015D7BCE" w14:textId="77777777" w:rsidR="00D11474" w:rsidRDefault="00D11474" w:rsidP="00B45B6C">
      <w:pPr>
        <w:jc w:val="both"/>
        <w:rPr>
          <w:rFonts w:ascii="Times New Roman" w:hAnsi="Times New Roman" w:cs="Times New Roman"/>
          <w:bCs/>
          <w:i/>
          <w:iCs/>
        </w:rPr>
      </w:pPr>
      <w:r w:rsidRPr="00D11474">
        <w:rPr>
          <w:rFonts w:ascii="Times New Roman" w:hAnsi="Times New Roman" w:cs="Times New Roman"/>
          <w:bCs/>
          <w:i/>
          <w:iCs/>
        </w:rPr>
        <w:lastRenderedPageBreak/>
        <w:t>Single-pollutant models for each traffic-related pollutant adjusting for non-EC PM</w:t>
      </w:r>
      <w:r w:rsidRPr="00D11474">
        <w:rPr>
          <w:rFonts w:ascii="Times New Roman" w:hAnsi="Times New Roman" w:cs="Times New Roman"/>
          <w:bCs/>
          <w:i/>
          <w:iCs/>
          <w:vertAlign w:val="subscript"/>
        </w:rPr>
        <w:t>2.5</w:t>
      </w:r>
      <w:r w:rsidRPr="00D11474">
        <w:rPr>
          <w:rFonts w:ascii="Times New Roman" w:hAnsi="Times New Roman" w:cs="Times New Roman"/>
          <w:bCs/>
          <w:i/>
          <w:iCs/>
        </w:rPr>
        <w:t xml:space="preserve"> (eFigure 1; single traffic-related pollutant models D, E and F) resulted in positive associations for each of EC, NO</w:t>
      </w:r>
      <w:r w:rsidRPr="00D11474">
        <w:rPr>
          <w:rFonts w:ascii="Times New Roman" w:hAnsi="Times New Roman" w:cs="Times New Roman"/>
          <w:bCs/>
          <w:i/>
          <w:iCs/>
          <w:vertAlign w:val="subscript"/>
        </w:rPr>
        <w:t>x</w:t>
      </w:r>
      <w:r w:rsidRPr="00D11474">
        <w:rPr>
          <w:rFonts w:ascii="Times New Roman" w:hAnsi="Times New Roman" w:cs="Times New Roman"/>
          <w:bCs/>
          <w:i/>
          <w:iCs/>
        </w:rPr>
        <w:t>, CO, with positive associations for non-EC PM</w:t>
      </w:r>
      <w:r w:rsidRPr="00D11474">
        <w:rPr>
          <w:rFonts w:ascii="Times New Roman" w:hAnsi="Times New Roman" w:cs="Times New Roman"/>
          <w:bCs/>
          <w:i/>
          <w:iCs/>
          <w:vertAlign w:val="subscript"/>
        </w:rPr>
        <w:t xml:space="preserve">2.5 </w:t>
      </w:r>
      <w:r w:rsidRPr="00D11474">
        <w:rPr>
          <w:rFonts w:ascii="Times New Roman" w:hAnsi="Times New Roman" w:cs="Times New Roman"/>
          <w:bCs/>
          <w:i/>
          <w:iCs/>
        </w:rPr>
        <w:t>in all but the model with EC.</w:t>
      </w:r>
    </w:p>
    <w:p w14:paraId="68DB168F" w14:textId="12D49B7B" w:rsidR="00ED23D1"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br/>
        <w:t>12) Discussion, page 13, line 38: Authors state that they found an average increase in concentration of traffic-related pollutants was associated with and increase in odds of ALS. Though only EC showed a positive association and joint effect was null?</w:t>
      </w:r>
    </w:p>
    <w:p w14:paraId="0B3FDE7D" w14:textId="77777777" w:rsidR="00ED23D1" w:rsidRPr="00E3638F" w:rsidRDefault="00ED23D1" w:rsidP="00B45B6C">
      <w:pPr>
        <w:jc w:val="both"/>
        <w:rPr>
          <w:rFonts w:ascii="Times New Roman" w:hAnsi="Times New Roman" w:cs="Times New Roman"/>
          <w:b/>
          <w:bCs/>
          <w:lang w:val="en-US"/>
        </w:rPr>
      </w:pPr>
    </w:p>
    <w:p w14:paraId="4C1C844C" w14:textId="5356F3D9" w:rsidR="0085513B" w:rsidRPr="00E3638F" w:rsidRDefault="0085513B" w:rsidP="0085513B">
      <w:pPr>
        <w:jc w:val="both"/>
        <w:rPr>
          <w:rFonts w:ascii="Times New Roman" w:hAnsi="Times New Roman" w:cs="Times New Roman"/>
          <w:lang w:val="en-US"/>
        </w:rPr>
      </w:pPr>
      <w:r w:rsidRPr="00E3638F">
        <w:rPr>
          <w:rFonts w:ascii="Times New Roman" w:hAnsi="Times New Roman" w:cs="Times New Roman"/>
          <w:lang w:val="en-US"/>
        </w:rPr>
        <w:t xml:space="preserve">We have clarified that we are referring to the joint association </w:t>
      </w:r>
      <w:r w:rsidRPr="00D424E8">
        <w:rPr>
          <w:rFonts w:ascii="Times New Roman" w:hAnsi="Times New Roman" w:cs="Times New Roman"/>
          <w:lang w:val="en-US"/>
        </w:rPr>
        <w:t xml:space="preserve">here (P. </w:t>
      </w:r>
      <w:r w:rsidR="00540209" w:rsidRPr="00D424E8">
        <w:rPr>
          <w:rFonts w:ascii="Times New Roman" w:hAnsi="Times New Roman" w:cs="Times New Roman"/>
          <w:lang w:val="en-US"/>
        </w:rPr>
        <w:t>14</w:t>
      </w:r>
      <w:r w:rsidRPr="00D424E8">
        <w:rPr>
          <w:rFonts w:ascii="Times New Roman" w:hAnsi="Times New Roman" w:cs="Times New Roman"/>
          <w:lang w:val="en-US"/>
        </w:rPr>
        <w:t xml:space="preserve">, Lines </w:t>
      </w:r>
      <w:r w:rsidR="00540209" w:rsidRPr="00D424E8">
        <w:rPr>
          <w:rFonts w:ascii="Times New Roman" w:hAnsi="Times New Roman" w:cs="Times New Roman"/>
          <w:lang w:val="en-US"/>
        </w:rPr>
        <w:t>296</w:t>
      </w:r>
      <w:r w:rsidRPr="00D424E8">
        <w:rPr>
          <w:rFonts w:ascii="Times New Roman" w:hAnsi="Times New Roman" w:cs="Times New Roman"/>
          <w:lang w:val="en-US"/>
        </w:rPr>
        <w:t>-</w:t>
      </w:r>
      <w:r w:rsidR="00540209" w:rsidRPr="00D424E8">
        <w:rPr>
          <w:rFonts w:ascii="Times New Roman" w:hAnsi="Times New Roman" w:cs="Times New Roman"/>
          <w:lang w:val="en-US"/>
        </w:rPr>
        <w:t>298</w:t>
      </w:r>
      <w:r w:rsidRPr="00D424E8">
        <w:rPr>
          <w:rFonts w:ascii="Times New Roman" w:hAnsi="Times New Roman" w:cs="Times New Roman"/>
          <w:lang w:val="en-US"/>
        </w:rPr>
        <w:t>):</w:t>
      </w:r>
    </w:p>
    <w:p w14:paraId="7D0C4321" w14:textId="77777777" w:rsidR="0085513B" w:rsidRPr="00E3638F" w:rsidRDefault="0085513B" w:rsidP="0085513B">
      <w:pPr>
        <w:jc w:val="both"/>
        <w:rPr>
          <w:rFonts w:ascii="Times New Roman" w:hAnsi="Times New Roman" w:cs="Times New Roman"/>
          <w:lang w:val="en-US"/>
        </w:rPr>
      </w:pPr>
    </w:p>
    <w:p w14:paraId="06C08A7B" w14:textId="77777777" w:rsidR="00316D64" w:rsidRDefault="00316D64" w:rsidP="00B45B6C">
      <w:pPr>
        <w:jc w:val="both"/>
        <w:rPr>
          <w:rFonts w:ascii="Times New Roman" w:hAnsi="Times New Roman" w:cs="Times New Roman"/>
          <w:bCs/>
          <w:i/>
          <w:iCs/>
          <w:lang w:val="en-US"/>
        </w:rPr>
      </w:pPr>
      <w:r w:rsidRPr="00316D64">
        <w:rPr>
          <w:rFonts w:ascii="Times New Roman" w:hAnsi="Times New Roman" w:cs="Times New Roman"/>
          <w:bCs/>
          <w:i/>
          <w:iCs/>
          <w:lang w:val="en-US"/>
        </w:rPr>
        <w:t>In the largest case-control study of ALS and traffic-related air pollution to date, we found that a joint increase in average concentrations of traffic-related pollutants was potentially associated with an increase in odds of ALS diagnosis, with the clearest results for EC.</w:t>
      </w:r>
    </w:p>
    <w:p w14:paraId="35ECCFEB" w14:textId="55ED2C12" w:rsidR="00ED23D1"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br/>
        <w:t>13) Discussion, page 14, line 48: If EC and NOX are so highly correlated why are their associations with ALS so different?</w:t>
      </w:r>
    </w:p>
    <w:p w14:paraId="3A348467" w14:textId="77777777" w:rsidR="00ED23D1" w:rsidRPr="00E3638F" w:rsidRDefault="00ED23D1" w:rsidP="00B45B6C">
      <w:pPr>
        <w:jc w:val="both"/>
        <w:rPr>
          <w:rFonts w:ascii="Times New Roman" w:hAnsi="Times New Roman" w:cs="Times New Roman"/>
          <w:b/>
          <w:bCs/>
          <w:lang w:val="en-US"/>
        </w:rPr>
      </w:pPr>
    </w:p>
    <w:p w14:paraId="332A2303" w14:textId="34E19721" w:rsidR="0084762E" w:rsidRPr="00E3638F" w:rsidRDefault="00BA64B4" w:rsidP="0084762E">
      <w:pPr>
        <w:jc w:val="both"/>
        <w:rPr>
          <w:rFonts w:ascii="Times New Roman" w:hAnsi="Times New Roman" w:cs="Times New Roman"/>
          <w:lang w:val="en-US"/>
        </w:rPr>
      </w:pPr>
      <w:r w:rsidRPr="00E3638F">
        <w:rPr>
          <w:rFonts w:ascii="Times New Roman" w:hAnsi="Times New Roman" w:cs="Times New Roman"/>
          <w:lang w:val="en-US"/>
        </w:rPr>
        <w:t>While EC and NO</w:t>
      </w:r>
      <w:r w:rsidRPr="00E3638F">
        <w:rPr>
          <w:rFonts w:ascii="Times New Roman" w:hAnsi="Times New Roman" w:cs="Times New Roman"/>
          <w:vertAlign w:val="subscript"/>
          <w:lang w:val="en-US"/>
        </w:rPr>
        <w:t xml:space="preserve">x </w:t>
      </w:r>
      <w:r w:rsidRPr="00E3638F">
        <w:rPr>
          <w:rFonts w:ascii="Times New Roman" w:hAnsi="Times New Roman" w:cs="Times New Roman"/>
          <w:lang w:val="en-US"/>
        </w:rPr>
        <w:t>are highly-correlated (0.9</w:t>
      </w:r>
      <w:r w:rsidR="00E17DB2">
        <w:rPr>
          <w:rFonts w:ascii="Times New Roman" w:hAnsi="Times New Roman" w:cs="Times New Roman"/>
          <w:lang w:val="en-US"/>
        </w:rPr>
        <w:t>4</w:t>
      </w:r>
      <w:r w:rsidRPr="00E3638F">
        <w:rPr>
          <w:rFonts w:ascii="Times New Roman" w:hAnsi="Times New Roman" w:cs="Times New Roman"/>
          <w:lang w:val="en-US"/>
        </w:rPr>
        <w:t>-0.96)</w:t>
      </w:r>
      <w:r w:rsidR="009A3C16" w:rsidRPr="00E3638F">
        <w:rPr>
          <w:rFonts w:ascii="Times New Roman" w:hAnsi="Times New Roman" w:cs="Times New Roman"/>
          <w:lang w:val="en-US"/>
        </w:rPr>
        <w:t xml:space="preserve">, they are not perfectly correlated. Our Bayesian hierarchical model structure allowed us to </w:t>
      </w:r>
      <w:r w:rsidR="005E4C3A" w:rsidRPr="00E3638F">
        <w:rPr>
          <w:rFonts w:ascii="Times New Roman" w:hAnsi="Times New Roman" w:cs="Times New Roman"/>
          <w:lang w:val="en-US"/>
        </w:rPr>
        <w:t xml:space="preserve">incorporate their high correlation while also leveraging the differences to make </w:t>
      </w:r>
      <w:r w:rsidR="007E6DD3" w:rsidRPr="00E3638F">
        <w:rPr>
          <w:rFonts w:ascii="Times New Roman" w:hAnsi="Times New Roman" w:cs="Times New Roman"/>
          <w:lang w:val="en-US"/>
        </w:rPr>
        <w:t xml:space="preserve">inferences about their </w:t>
      </w:r>
      <w:r w:rsidR="008C1A62" w:rsidRPr="00E3638F">
        <w:rPr>
          <w:rFonts w:ascii="Times New Roman" w:hAnsi="Times New Roman" w:cs="Times New Roman"/>
          <w:lang w:val="en-US"/>
        </w:rPr>
        <w:t>single-pollutant associations with ALS diagnosis.</w:t>
      </w:r>
      <w:r w:rsidR="004B7143" w:rsidRPr="00E3638F">
        <w:rPr>
          <w:rFonts w:ascii="Times New Roman" w:hAnsi="Times New Roman" w:cs="Times New Roman"/>
          <w:lang w:val="en-US"/>
        </w:rPr>
        <w:t xml:space="preserve"> </w:t>
      </w:r>
      <w:r w:rsidR="008D2DD8" w:rsidRPr="00E3638F">
        <w:rPr>
          <w:rFonts w:ascii="Times New Roman" w:hAnsi="Times New Roman" w:cs="Times New Roman"/>
          <w:lang w:val="en-US"/>
        </w:rPr>
        <w:t xml:space="preserve">With </w:t>
      </w:r>
      <w:r w:rsidR="00CA6269" w:rsidRPr="00E3638F">
        <w:rPr>
          <w:rFonts w:ascii="Times New Roman" w:hAnsi="Times New Roman" w:cs="Times New Roman"/>
          <w:lang w:val="en-US"/>
        </w:rPr>
        <w:t>this high collinearity in mind</w:t>
      </w:r>
      <w:r w:rsidR="008D2DD8" w:rsidRPr="00E3638F">
        <w:rPr>
          <w:rFonts w:ascii="Times New Roman" w:hAnsi="Times New Roman" w:cs="Times New Roman"/>
          <w:lang w:val="en-US"/>
        </w:rPr>
        <w:t xml:space="preserve">, </w:t>
      </w:r>
      <w:r w:rsidR="00AC6E9B" w:rsidRPr="00E3638F">
        <w:rPr>
          <w:rFonts w:ascii="Times New Roman" w:hAnsi="Times New Roman" w:cs="Times New Roman"/>
          <w:lang w:val="en-US"/>
        </w:rPr>
        <w:t>however, it is reassuring</w:t>
      </w:r>
      <w:r w:rsidR="00381754" w:rsidRPr="00E3638F">
        <w:rPr>
          <w:rFonts w:ascii="Times New Roman" w:hAnsi="Times New Roman" w:cs="Times New Roman"/>
          <w:lang w:val="en-US"/>
        </w:rPr>
        <w:t xml:space="preserve"> that single-pollutant model associations for EC and NO</w:t>
      </w:r>
      <w:r w:rsidR="00381754" w:rsidRPr="00E3638F">
        <w:rPr>
          <w:rFonts w:ascii="Times New Roman" w:hAnsi="Times New Roman" w:cs="Times New Roman"/>
          <w:vertAlign w:val="subscript"/>
          <w:lang w:val="en-US"/>
        </w:rPr>
        <w:t>x</w:t>
      </w:r>
      <w:r w:rsidR="00381754" w:rsidRPr="00E3638F">
        <w:rPr>
          <w:rFonts w:ascii="Times New Roman" w:hAnsi="Times New Roman" w:cs="Times New Roman"/>
          <w:lang w:val="en-US"/>
        </w:rPr>
        <w:t xml:space="preserve"> </w:t>
      </w:r>
      <w:r w:rsidR="003F12E0" w:rsidRPr="00E3638F">
        <w:rPr>
          <w:rFonts w:ascii="Times New Roman" w:hAnsi="Times New Roman" w:cs="Times New Roman"/>
          <w:lang w:val="en-US"/>
        </w:rPr>
        <w:t xml:space="preserve">(eFigure 1; Models D and F) </w:t>
      </w:r>
      <w:r w:rsidR="00381754" w:rsidRPr="00E3638F">
        <w:rPr>
          <w:rFonts w:ascii="Times New Roman" w:hAnsi="Times New Roman" w:cs="Times New Roman"/>
          <w:lang w:val="en-US"/>
        </w:rPr>
        <w:t xml:space="preserve">give </w:t>
      </w:r>
      <w:r w:rsidR="004D58CB" w:rsidRPr="00E3638F">
        <w:rPr>
          <w:rFonts w:ascii="Times New Roman" w:hAnsi="Times New Roman" w:cs="Times New Roman"/>
          <w:lang w:val="en-US"/>
        </w:rPr>
        <w:t>similar results</w:t>
      </w:r>
      <w:r w:rsidR="00FA1150" w:rsidRPr="00E3638F">
        <w:rPr>
          <w:rFonts w:ascii="Times New Roman" w:hAnsi="Times New Roman" w:cs="Times New Roman"/>
          <w:lang w:val="en-US"/>
        </w:rPr>
        <w:t>.</w:t>
      </w:r>
      <w:r w:rsidR="0084762E" w:rsidRPr="00E3638F">
        <w:rPr>
          <w:rFonts w:ascii="Times New Roman" w:hAnsi="Times New Roman" w:cs="Times New Roman"/>
          <w:lang w:val="en-US"/>
        </w:rPr>
        <w:t xml:space="preserve"> We discuss that while the EC results were consistent, the NO</w:t>
      </w:r>
      <w:r w:rsidR="0084762E" w:rsidRPr="00E3638F">
        <w:rPr>
          <w:rFonts w:ascii="Times New Roman" w:hAnsi="Times New Roman" w:cs="Times New Roman"/>
          <w:vertAlign w:val="subscript"/>
          <w:lang w:val="en-US"/>
        </w:rPr>
        <w:t>x</w:t>
      </w:r>
      <w:r w:rsidR="0084762E" w:rsidRPr="00E3638F">
        <w:rPr>
          <w:rFonts w:ascii="Times New Roman" w:hAnsi="Times New Roman" w:cs="Times New Roman"/>
          <w:lang w:val="en-US"/>
        </w:rPr>
        <w:t xml:space="preserve"> results were not in the revised manuscript, indicating</w:t>
      </w:r>
      <w:r w:rsidR="000544B8" w:rsidRPr="00E3638F">
        <w:rPr>
          <w:rFonts w:ascii="Times New Roman" w:hAnsi="Times New Roman" w:cs="Times New Roman"/>
          <w:lang w:val="en-US"/>
        </w:rPr>
        <w:t xml:space="preserve"> that while this would indicate that EC is potentially driving the association,</w:t>
      </w:r>
      <w:r w:rsidR="0084762E" w:rsidRPr="00E3638F">
        <w:rPr>
          <w:rFonts w:ascii="Times New Roman" w:hAnsi="Times New Roman" w:cs="Times New Roman"/>
          <w:lang w:val="en-US"/>
        </w:rPr>
        <w:t xml:space="preserve"> further work </w:t>
      </w:r>
      <w:r w:rsidR="00804370">
        <w:rPr>
          <w:rFonts w:ascii="Times New Roman" w:hAnsi="Times New Roman" w:cs="Times New Roman"/>
          <w:lang w:val="en-US"/>
        </w:rPr>
        <w:t xml:space="preserve">is </w:t>
      </w:r>
      <w:r w:rsidR="0084762E" w:rsidRPr="00224306">
        <w:rPr>
          <w:rFonts w:ascii="Times New Roman" w:hAnsi="Times New Roman" w:cs="Times New Roman"/>
          <w:lang w:val="en-US"/>
        </w:rPr>
        <w:t xml:space="preserve">necessary (P. </w:t>
      </w:r>
      <w:r w:rsidR="00053932" w:rsidRPr="00224306">
        <w:rPr>
          <w:rFonts w:ascii="Times New Roman" w:hAnsi="Times New Roman" w:cs="Times New Roman"/>
          <w:lang w:val="en-US"/>
        </w:rPr>
        <w:t>14</w:t>
      </w:r>
      <w:r w:rsidR="0084762E" w:rsidRPr="00224306">
        <w:rPr>
          <w:rFonts w:ascii="Times New Roman" w:hAnsi="Times New Roman" w:cs="Times New Roman"/>
          <w:lang w:val="en-US"/>
        </w:rPr>
        <w:t xml:space="preserve">, Lines </w:t>
      </w:r>
      <w:r w:rsidR="00053932" w:rsidRPr="00224306">
        <w:rPr>
          <w:rFonts w:ascii="Times New Roman" w:hAnsi="Times New Roman" w:cs="Times New Roman"/>
          <w:lang w:val="en-US"/>
        </w:rPr>
        <w:t>304</w:t>
      </w:r>
      <w:r w:rsidR="0084762E" w:rsidRPr="00224306">
        <w:rPr>
          <w:rFonts w:ascii="Times New Roman" w:hAnsi="Times New Roman" w:cs="Times New Roman"/>
          <w:lang w:val="en-US"/>
        </w:rPr>
        <w:t>-</w:t>
      </w:r>
      <w:r w:rsidR="00053932" w:rsidRPr="00224306">
        <w:rPr>
          <w:rFonts w:ascii="Times New Roman" w:hAnsi="Times New Roman" w:cs="Times New Roman"/>
          <w:lang w:val="en-US"/>
        </w:rPr>
        <w:t>309</w:t>
      </w:r>
      <w:r w:rsidR="0084762E" w:rsidRPr="00224306">
        <w:rPr>
          <w:rFonts w:ascii="Times New Roman" w:hAnsi="Times New Roman" w:cs="Times New Roman"/>
          <w:lang w:val="en-US"/>
        </w:rPr>
        <w:t>):</w:t>
      </w:r>
    </w:p>
    <w:p w14:paraId="728E05B9" w14:textId="77777777" w:rsidR="0084762E" w:rsidRPr="00E3638F" w:rsidRDefault="0084762E" w:rsidP="0084762E">
      <w:pPr>
        <w:jc w:val="both"/>
        <w:rPr>
          <w:rFonts w:ascii="Times New Roman" w:hAnsi="Times New Roman" w:cs="Times New Roman"/>
          <w:lang w:val="en-US"/>
        </w:rPr>
      </w:pPr>
    </w:p>
    <w:p w14:paraId="7B11673F" w14:textId="77777777" w:rsidR="003D3E7C" w:rsidRDefault="003D3E7C" w:rsidP="00B45B6C">
      <w:pPr>
        <w:jc w:val="both"/>
        <w:rPr>
          <w:rFonts w:ascii="Times New Roman" w:hAnsi="Times New Roman" w:cs="Times New Roman"/>
          <w:i/>
          <w:iCs/>
          <w:lang w:val="en-US"/>
        </w:rPr>
      </w:pPr>
      <w:r w:rsidRPr="003D3E7C">
        <w:rPr>
          <w:rFonts w:ascii="Times New Roman" w:hAnsi="Times New Roman" w:cs="Times New Roman"/>
          <w:i/>
          <w:iCs/>
          <w:lang w:val="en-US"/>
        </w:rPr>
        <w:t>The inconsistent associations for NO</w:t>
      </w:r>
      <w:r w:rsidRPr="003D3E7C">
        <w:rPr>
          <w:rFonts w:ascii="Times New Roman" w:hAnsi="Times New Roman" w:cs="Times New Roman"/>
          <w:i/>
          <w:iCs/>
          <w:vertAlign w:val="subscript"/>
          <w:lang w:val="en-US"/>
        </w:rPr>
        <w:t>x</w:t>
      </w:r>
      <w:r w:rsidRPr="003D3E7C">
        <w:rPr>
          <w:rFonts w:ascii="Times New Roman" w:hAnsi="Times New Roman" w:cs="Times New Roman"/>
          <w:i/>
          <w:iCs/>
          <w:lang w:val="en-US"/>
        </w:rPr>
        <w:t xml:space="preserve"> and CO in the multi- and single-pollutant models suggest that the model may have had limited success identifying each individual pollutant’s association with ALS diagnosis due to the high level of collinearity of traffic-related pollutants. Nevertheless, the consistency of the sign of the central estimate of EC in all models suggests that EC may be a driver of the ALS and traffic-related pollutant association, though further analysis is required.</w:t>
      </w:r>
    </w:p>
    <w:p w14:paraId="14F0737E" w14:textId="7DDBF9F7" w:rsidR="00ED23D1"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br/>
        <w:t>14) Discussion, page 14, line 58: the 1-year estimate may be the most robust to exposure misclassification, provide more justification for why it may be the most relevant exposure window.</w:t>
      </w:r>
    </w:p>
    <w:p w14:paraId="69674906" w14:textId="77777777" w:rsidR="00ED23D1" w:rsidRPr="00E3638F" w:rsidRDefault="00ED23D1" w:rsidP="00B45B6C">
      <w:pPr>
        <w:jc w:val="both"/>
        <w:rPr>
          <w:rFonts w:ascii="Times New Roman" w:hAnsi="Times New Roman" w:cs="Times New Roman"/>
          <w:b/>
          <w:bCs/>
          <w:lang w:val="en-US"/>
        </w:rPr>
      </w:pPr>
    </w:p>
    <w:p w14:paraId="78A9866E" w14:textId="38C433A9" w:rsidR="00E44BEB" w:rsidRPr="00E3638F" w:rsidRDefault="00EE14D7" w:rsidP="009650EA">
      <w:pPr>
        <w:jc w:val="both"/>
        <w:rPr>
          <w:rFonts w:ascii="Times New Roman" w:hAnsi="Times New Roman" w:cs="Times New Roman"/>
          <w:lang w:val="en-US"/>
        </w:rPr>
      </w:pPr>
      <w:r w:rsidRPr="00E3638F">
        <w:rPr>
          <w:rFonts w:ascii="Times New Roman" w:hAnsi="Times New Roman" w:cs="Times New Roman"/>
          <w:lang w:val="en-US"/>
        </w:rPr>
        <w:t xml:space="preserve">We understand why the Reviewer suggests that the </w:t>
      </w:r>
      <w:r w:rsidR="009A6258" w:rsidRPr="00E3638F">
        <w:rPr>
          <w:rFonts w:ascii="Times New Roman" w:hAnsi="Times New Roman" w:cs="Times New Roman"/>
          <w:lang w:val="en-US"/>
        </w:rPr>
        <w:t>1-year estimate may be the most robust to exposure mis</w:t>
      </w:r>
      <w:r w:rsidR="00501628" w:rsidRPr="00E3638F">
        <w:rPr>
          <w:rFonts w:ascii="Times New Roman" w:hAnsi="Times New Roman" w:cs="Times New Roman"/>
          <w:lang w:val="en-US"/>
        </w:rPr>
        <w:t>classification. However</w:t>
      </w:r>
      <w:r w:rsidRPr="00E3638F">
        <w:rPr>
          <w:rFonts w:ascii="Times New Roman" w:hAnsi="Times New Roman" w:cs="Times New Roman"/>
          <w:lang w:val="en-US"/>
        </w:rPr>
        <w:t xml:space="preserve">, </w:t>
      </w:r>
      <w:r w:rsidR="00F45E70" w:rsidRPr="00E3638F">
        <w:rPr>
          <w:rFonts w:ascii="Times New Roman" w:hAnsi="Times New Roman" w:cs="Times New Roman"/>
          <w:lang w:val="en-US"/>
        </w:rPr>
        <w:t>for every case and control</w:t>
      </w:r>
      <w:r w:rsidR="00A35048" w:rsidRPr="00E3638F">
        <w:rPr>
          <w:rFonts w:ascii="Times New Roman" w:hAnsi="Times New Roman" w:cs="Times New Roman"/>
          <w:lang w:val="en-US"/>
        </w:rPr>
        <w:t>,</w:t>
      </w:r>
      <w:r w:rsidR="00F45E70" w:rsidRPr="00E3638F">
        <w:rPr>
          <w:rFonts w:ascii="Times New Roman" w:hAnsi="Times New Roman" w:cs="Times New Roman"/>
          <w:lang w:val="en-US"/>
        </w:rPr>
        <w:t xml:space="preserve"> </w:t>
      </w:r>
      <w:r w:rsidR="00501628" w:rsidRPr="00E3638F">
        <w:rPr>
          <w:rFonts w:ascii="Times New Roman" w:hAnsi="Times New Roman" w:cs="Times New Roman"/>
          <w:lang w:val="en-US"/>
        </w:rPr>
        <w:t xml:space="preserve">we have addresses geocoded </w:t>
      </w:r>
      <w:r w:rsidR="00F45E70" w:rsidRPr="00E3638F">
        <w:rPr>
          <w:rFonts w:ascii="Times New Roman" w:hAnsi="Times New Roman" w:cs="Times New Roman"/>
          <w:lang w:val="en-US"/>
        </w:rPr>
        <w:t xml:space="preserve">over time </w:t>
      </w:r>
      <w:r w:rsidR="00501628" w:rsidRPr="00E3638F">
        <w:rPr>
          <w:rFonts w:ascii="Times New Roman" w:hAnsi="Times New Roman" w:cs="Times New Roman"/>
          <w:lang w:val="en-US"/>
        </w:rPr>
        <w:t xml:space="preserve">for each </w:t>
      </w:r>
      <w:r w:rsidR="005B3AC8" w:rsidRPr="00E3638F">
        <w:rPr>
          <w:rFonts w:ascii="Times New Roman" w:hAnsi="Times New Roman" w:cs="Times New Roman"/>
          <w:lang w:val="en-US"/>
        </w:rPr>
        <w:t xml:space="preserve">year during our study period. </w:t>
      </w:r>
      <w:r w:rsidR="00A35048" w:rsidRPr="00E3638F">
        <w:rPr>
          <w:rFonts w:ascii="Times New Roman" w:hAnsi="Times New Roman" w:cs="Times New Roman"/>
          <w:lang w:val="en-US"/>
        </w:rPr>
        <w:t xml:space="preserve">This would minimize the potential for exposure misclassification for earlier years in the study period compared with later years. </w:t>
      </w:r>
      <w:r w:rsidR="00AE40A3" w:rsidRPr="00E3638F">
        <w:rPr>
          <w:rFonts w:ascii="Times New Roman" w:hAnsi="Times New Roman" w:cs="Times New Roman"/>
          <w:lang w:val="en-US"/>
        </w:rPr>
        <w:t xml:space="preserve">Therefore, </w:t>
      </w:r>
      <w:r w:rsidRPr="00E3638F">
        <w:rPr>
          <w:rFonts w:ascii="Times New Roman" w:hAnsi="Times New Roman" w:cs="Times New Roman"/>
          <w:lang w:val="en-US"/>
        </w:rPr>
        <w:t>w</w:t>
      </w:r>
      <w:r w:rsidR="00E44BEB" w:rsidRPr="00E3638F">
        <w:rPr>
          <w:rFonts w:ascii="Times New Roman" w:hAnsi="Times New Roman" w:cs="Times New Roman"/>
          <w:lang w:val="en-US"/>
        </w:rPr>
        <w:t xml:space="preserve">e do not think that the 1-year estimate may </w:t>
      </w:r>
      <w:r w:rsidR="00675E09" w:rsidRPr="00E3638F">
        <w:rPr>
          <w:rFonts w:ascii="Times New Roman" w:hAnsi="Times New Roman" w:cs="Times New Roman"/>
          <w:lang w:val="en-US"/>
        </w:rPr>
        <w:t xml:space="preserve">necessarily </w:t>
      </w:r>
      <w:r w:rsidR="00E44BEB" w:rsidRPr="00E3638F">
        <w:rPr>
          <w:rFonts w:ascii="Times New Roman" w:hAnsi="Times New Roman" w:cs="Times New Roman"/>
          <w:lang w:val="en-US"/>
        </w:rPr>
        <w:t>be the most robust to exposure misclassification</w:t>
      </w:r>
      <w:r w:rsidR="00675E09" w:rsidRPr="00E3638F">
        <w:rPr>
          <w:rFonts w:ascii="Times New Roman" w:hAnsi="Times New Roman" w:cs="Times New Roman"/>
          <w:lang w:val="en-US"/>
        </w:rPr>
        <w:t>.</w:t>
      </w:r>
    </w:p>
    <w:p w14:paraId="318E4C6D" w14:textId="77777777" w:rsidR="00E44BEB" w:rsidRPr="00E3638F" w:rsidRDefault="00E44BEB" w:rsidP="009650EA">
      <w:pPr>
        <w:jc w:val="both"/>
        <w:rPr>
          <w:rFonts w:ascii="Times New Roman" w:hAnsi="Times New Roman" w:cs="Times New Roman"/>
          <w:lang w:val="en-US"/>
        </w:rPr>
      </w:pPr>
    </w:p>
    <w:p w14:paraId="4FF22137" w14:textId="0FC3BD57" w:rsidR="009650EA" w:rsidRPr="00E3638F" w:rsidRDefault="009650EA" w:rsidP="009650EA">
      <w:pPr>
        <w:jc w:val="both"/>
        <w:rPr>
          <w:rFonts w:ascii="Times New Roman" w:hAnsi="Times New Roman" w:cs="Times New Roman"/>
          <w:lang w:val="en-US"/>
        </w:rPr>
      </w:pPr>
      <w:r w:rsidRPr="00E3638F">
        <w:rPr>
          <w:rFonts w:ascii="Times New Roman" w:hAnsi="Times New Roman" w:cs="Times New Roman"/>
          <w:lang w:val="en-US"/>
        </w:rPr>
        <w:t xml:space="preserve">We have added more </w:t>
      </w:r>
      <w:r w:rsidR="004A1072" w:rsidRPr="00E3638F">
        <w:rPr>
          <w:rFonts w:ascii="Times New Roman" w:hAnsi="Times New Roman" w:cs="Times New Roman"/>
          <w:lang w:val="en-US"/>
        </w:rPr>
        <w:t>justification for why the 1-year average concentrations may be the most relevant exposure window</w:t>
      </w:r>
      <w:r w:rsidRPr="00E3638F">
        <w:rPr>
          <w:rFonts w:ascii="Times New Roman" w:hAnsi="Times New Roman" w:cs="Times New Roman"/>
          <w:lang w:val="en-US"/>
        </w:rPr>
        <w:t xml:space="preserve"> in the revised </w:t>
      </w:r>
      <w:r w:rsidRPr="00757557">
        <w:rPr>
          <w:rFonts w:ascii="Times New Roman" w:hAnsi="Times New Roman" w:cs="Times New Roman"/>
          <w:lang w:val="en-US"/>
        </w:rPr>
        <w:t>manuscript (P</w:t>
      </w:r>
      <w:r w:rsidR="006D2CAF" w:rsidRPr="00757557">
        <w:rPr>
          <w:rFonts w:ascii="Times New Roman" w:hAnsi="Times New Roman" w:cs="Times New Roman"/>
          <w:lang w:val="en-US"/>
        </w:rPr>
        <w:t>P</w:t>
      </w:r>
      <w:r w:rsidRPr="00757557">
        <w:rPr>
          <w:rFonts w:ascii="Times New Roman" w:hAnsi="Times New Roman" w:cs="Times New Roman"/>
          <w:lang w:val="en-US"/>
        </w:rPr>
        <w:t xml:space="preserve">. </w:t>
      </w:r>
      <w:r w:rsidR="006D2CAF" w:rsidRPr="00757557">
        <w:rPr>
          <w:rFonts w:ascii="Times New Roman" w:hAnsi="Times New Roman" w:cs="Times New Roman"/>
          <w:lang w:val="en-US"/>
        </w:rPr>
        <w:t>15-16</w:t>
      </w:r>
      <w:r w:rsidRPr="00757557">
        <w:rPr>
          <w:rFonts w:ascii="Times New Roman" w:hAnsi="Times New Roman" w:cs="Times New Roman"/>
          <w:lang w:val="en-US"/>
        </w:rPr>
        <w:t xml:space="preserve">, Lines </w:t>
      </w:r>
      <w:r w:rsidR="006D2CAF" w:rsidRPr="00757557">
        <w:rPr>
          <w:rFonts w:ascii="Times New Roman" w:hAnsi="Times New Roman" w:cs="Times New Roman"/>
          <w:lang w:val="en-US"/>
        </w:rPr>
        <w:t>333</w:t>
      </w:r>
      <w:r w:rsidRPr="00757557">
        <w:rPr>
          <w:rFonts w:ascii="Times New Roman" w:hAnsi="Times New Roman" w:cs="Times New Roman"/>
          <w:lang w:val="en-US"/>
        </w:rPr>
        <w:t>-</w:t>
      </w:r>
      <w:r w:rsidR="006D2CAF" w:rsidRPr="00757557">
        <w:rPr>
          <w:rFonts w:ascii="Times New Roman" w:hAnsi="Times New Roman" w:cs="Times New Roman"/>
          <w:lang w:val="en-US"/>
        </w:rPr>
        <w:t>339</w:t>
      </w:r>
      <w:r w:rsidRPr="00757557">
        <w:rPr>
          <w:rFonts w:ascii="Times New Roman" w:hAnsi="Times New Roman" w:cs="Times New Roman"/>
          <w:lang w:val="en-US"/>
        </w:rPr>
        <w:t>):</w:t>
      </w:r>
    </w:p>
    <w:p w14:paraId="16F11100" w14:textId="77777777" w:rsidR="009650EA" w:rsidRPr="00E3638F" w:rsidRDefault="009650EA" w:rsidP="009650EA">
      <w:pPr>
        <w:jc w:val="both"/>
        <w:rPr>
          <w:rFonts w:ascii="Times New Roman" w:hAnsi="Times New Roman" w:cs="Times New Roman"/>
          <w:lang w:val="en-US"/>
        </w:rPr>
      </w:pPr>
    </w:p>
    <w:p w14:paraId="67B4C4CD" w14:textId="77777777" w:rsidR="00AA0F6C" w:rsidRDefault="00AA0F6C" w:rsidP="00B45B6C">
      <w:pPr>
        <w:jc w:val="both"/>
        <w:rPr>
          <w:rFonts w:ascii="Times New Roman" w:hAnsi="Times New Roman" w:cs="Times New Roman"/>
          <w:bCs/>
          <w:i/>
          <w:iCs/>
          <w:lang w:val="en-US"/>
        </w:rPr>
      </w:pPr>
      <w:r w:rsidRPr="00AA0F6C">
        <w:rPr>
          <w:rFonts w:ascii="Times New Roman" w:hAnsi="Times New Roman" w:cs="Times New Roman"/>
          <w:bCs/>
          <w:i/>
          <w:iCs/>
          <w:lang w:val="en-US"/>
        </w:rPr>
        <w:t xml:space="preserve">EC exposure was more strongly associated with 1-year than for 5-/10-year average concentrations, which may indicate that the previous year of exposure may be the most relevant exposure window relevant to traffic-related exposures and ALS; this is biologically plausible, </w:t>
      </w:r>
      <w:r w:rsidRPr="00AA0F6C">
        <w:rPr>
          <w:rFonts w:ascii="Times New Roman" w:hAnsi="Times New Roman" w:cs="Times New Roman"/>
          <w:bCs/>
          <w:i/>
          <w:iCs/>
          <w:lang w:val="en-US"/>
        </w:rPr>
        <w:lastRenderedPageBreak/>
        <w:t>as this critical exposure window would be at the pre-symptomatic stage of underlying ALS progression, where traffic-related pollution exposure may add to the ongoing cellular or molecular process of the disease, to the point where the body can no longer compensate and subsequently enters the clinical phase.</w:t>
      </w:r>
      <w:r w:rsidRPr="00AA0F6C">
        <w:rPr>
          <w:rFonts w:ascii="Times New Roman" w:hAnsi="Times New Roman" w:cs="Times New Roman"/>
          <w:bCs/>
          <w:i/>
          <w:iCs/>
          <w:lang w:val="en-US"/>
        </w:rPr>
        <w:fldChar w:fldCharType="begin"/>
      </w:r>
      <w:r w:rsidRPr="00AA0F6C">
        <w:rPr>
          <w:rFonts w:ascii="Times New Roman" w:hAnsi="Times New Roman" w:cs="Times New Roman"/>
          <w:bCs/>
          <w:i/>
          <w:iCs/>
          <w:lang w:val="en-US"/>
        </w:rPr>
        <w:instrText xml:space="preserve"> ADDIN ZOTERO_ITEM CSL_CITATION {"citationID":"9M9r1dvK","properties":{"formattedCitation":"\\super 82\\uc0\\u8211{}84\\nosupersub{}","plainCitation":"82–84","noteIndex":0},"citationItems":[{"id":1283,"uris":["http://zotero.org/users/6925055/items/6C2UK3N4"],"itemData":{"id":1283,"type":"article-journal","container-title":"Amyotrophic Lateral Sclerosis and Frontotemporal Degeneration","issue":"5-6","note":"publisher: Taylor &amp; Francis","page":"303–309","title":"Defining pre-symptomatic amyotrophic lateral sclerosis","volume":"20","author":[{"family":"Benatar","given":"Michael"},{"family":"Turner","given":"Martin R"},{"family":"Wuu","given":"Joanne"}],"issued":{"date-parts":[["2019"]]}}},{"id":1281,"uris":["http://zotero.org/users/6925055/items/AVV54FMV"],"itemData":{"id":1281,"type":"article-journal","title":"Preventing amyotrophic lateral sclerosis: insights from pre-symptomatic neurodegenerative diseases","author":[{"family":"Benatar","given":"Michael"},{"family":"Wuu","given":"Joanne"},{"family":"McHutchison","given":"Caroline"},{"family":"Postuma","given":"Ronald B"},{"family":"Boeve","given":"Bradley F"},{"family":"Petersen","given":"Ronald"},{"family":"Ross","given":"Christopher A"},{"family":"Rosen","given":"Howard"},{"family":"Arias","given":"Jalayne J"},{"family":"Fradette","given":"Stephanie"},{"literal":"others"}],"issued":{"date-parts":[["2021"]]}}},{"id":1282,"uris":["http://zotero.org/users/6925055/items/IP3ZE5GY"],"itemData":{"id":1282,"type":"article-journal","container-title":"Journal of Neurology, Neurosurgery &amp; Psychiatry","issue":"11","note":"publisher: BMJ Publishing Group Ltd","page":"1232–1238","title":"Amyotrophic lateral sclerosis: A long preclinical period?","volume":"85","author":[{"family":"Eisen","given":"Andrew"},{"family":"Kiernan","given":"Matthew"},{"family":"Mitsumoto","given":"Hiroshi"},{"family":"Swash","given":"Michael"}],"issued":{"date-parts":[["2014"]]}}}],"schema":"https://github.com/citation-style-language/schema/raw/master/csl-citation.json"} </w:instrText>
      </w:r>
      <w:r w:rsidRPr="00AA0F6C">
        <w:rPr>
          <w:rFonts w:ascii="Times New Roman" w:hAnsi="Times New Roman" w:cs="Times New Roman"/>
          <w:bCs/>
          <w:i/>
          <w:iCs/>
          <w:lang w:val="en-US"/>
        </w:rPr>
        <w:fldChar w:fldCharType="separate"/>
      </w:r>
      <w:r w:rsidRPr="00AA0F6C">
        <w:rPr>
          <w:rFonts w:ascii="Times New Roman" w:hAnsi="Times New Roman" w:cs="Times New Roman"/>
          <w:bCs/>
          <w:i/>
          <w:iCs/>
          <w:vertAlign w:val="superscript"/>
          <w:lang w:val="en-US"/>
        </w:rPr>
        <w:t>82–84</w:t>
      </w:r>
      <w:r w:rsidRPr="00AA0F6C">
        <w:rPr>
          <w:rFonts w:ascii="Times New Roman" w:hAnsi="Times New Roman" w:cs="Times New Roman"/>
          <w:bCs/>
          <w:i/>
          <w:iCs/>
          <w:lang w:val="en-US"/>
        </w:rPr>
        <w:fldChar w:fldCharType="end"/>
      </w:r>
    </w:p>
    <w:p w14:paraId="4505C4E5" w14:textId="14D91985" w:rsidR="00ED23D1"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br/>
        <w:t>15) Please include justification for use of the Bayesian hierarchical model, as opposed to other mixture modeling methods (Bayesian kernel machine regression, etc.) that are more established.</w:t>
      </w:r>
    </w:p>
    <w:p w14:paraId="2C1AF894" w14:textId="77777777" w:rsidR="00ED23D1" w:rsidRPr="00E3638F" w:rsidRDefault="00ED23D1" w:rsidP="00B45B6C">
      <w:pPr>
        <w:jc w:val="both"/>
        <w:rPr>
          <w:rFonts w:ascii="Times New Roman" w:hAnsi="Times New Roman" w:cs="Times New Roman"/>
          <w:b/>
          <w:bCs/>
          <w:lang w:val="en-US"/>
        </w:rPr>
      </w:pPr>
    </w:p>
    <w:p w14:paraId="21AB01F4" w14:textId="58A6F8BD" w:rsidR="005149D6" w:rsidRPr="00E3638F" w:rsidRDefault="005149D6" w:rsidP="005149D6">
      <w:pPr>
        <w:jc w:val="both"/>
        <w:rPr>
          <w:rFonts w:ascii="Times New Roman" w:hAnsi="Times New Roman" w:cs="Times New Roman"/>
          <w:lang w:val="en-US"/>
        </w:rPr>
      </w:pPr>
      <w:r w:rsidRPr="00E3638F">
        <w:rPr>
          <w:rFonts w:ascii="Times New Roman" w:hAnsi="Times New Roman" w:cs="Times New Roman"/>
          <w:lang w:val="en-US"/>
        </w:rPr>
        <w:t xml:space="preserve">Bayesian </w:t>
      </w:r>
      <w:r w:rsidR="009B7124" w:rsidRPr="00E3638F">
        <w:rPr>
          <w:rFonts w:ascii="Times New Roman" w:hAnsi="Times New Roman" w:cs="Times New Roman"/>
          <w:lang w:val="en-US"/>
        </w:rPr>
        <w:t>K</w:t>
      </w:r>
      <w:r w:rsidRPr="00E3638F">
        <w:rPr>
          <w:rFonts w:ascii="Times New Roman" w:hAnsi="Times New Roman" w:cs="Times New Roman"/>
          <w:lang w:val="en-US"/>
        </w:rPr>
        <w:t xml:space="preserve">ernel </w:t>
      </w:r>
      <w:r w:rsidR="009B7124" w:rsidRPr="00E3638F">
        <w:rPr>
          <w:rFonts w:ascii="Times New Roman" w:hAnsi="Times New Roman" w:cs="Times New Roman"/>
          <w:lang w:val="en-US"/>
        </w:rPr>
        <w:t>M</w:t>
      </w:r>
      <w:r w:rsidRPr="00E3638F">
        <w:rPr>
          <w:rFonts w:ascii="Times New Roman" w:hAnsi="Times New Roman" w:cs="Times New Roman"/>
          <w:lang w:val="en-US"/>
        </w:rPr>
        <w:t xml:space="preserve">achine </w:t>
      </w:r>
      <w:r w:rsidR="009B7124" w:rsidRPr="00E3638F">
        <w:rPr>
          <w:rFonts w:ascii="Times New Roman" w:hAnsi="Times New Roman" w:cs="Times New Roman"/>
          <w:lang w:val="en-US"/>
        </w:rPr>
        <w:t>R</w:t>
      </w:r>
      <w:r w:rsidRPr="00E3638F">
        <w:rPr>
          <w:rFonts w:ascii="Times New Roman" w:hAnsi="Times New Roman" w:cs="Times New Roman"/>
          <w:lang w:val="en-US"/>
        </w:rPr>
        <w:t>egression</w:t>
      </w:r>
      <w:r w:rsidR="00214682" w:rsidRPr="00E3638F">
        <w:rPr>
          <w:rFonts w:ascii="Times New Roman" w:hAnsi="Times New Roman" w:cs="Times New Roman"/>
          <w:lang w:val="en-US"/>
        </w:rPr>
        <w:t xml:space="preserve"> is</w:t>
      </w:r>
      <w:r w:rsidRPr="00E3638F">
        <w:rPr>
          <w:rFonts w:ascii="Times New Roman" w:hAnsi="Times New Roman" w:cs="Times New Roman"/>
          <w:lang w:val="en-US"/>
        </w:rPr>
        <w:t xml:space="preserve"> not </w:t>
      </w:r>
      <w:r w:rsidR="002A6E8C" w:rsidRPr="00E3638F">
        <w:rPr>
          <w:rFonts w:ascii="Times New Roman" w:hAnsi="Times New Roman" w:cs="Times New Roman"/>
          <w:lang w:val="en-US"/>
        </w:rPr>
        <w:t xml:space="preserve">currently </w:t>
      </w:r>
      <w:r w:rsidR="009B4AE4" w:rsidRPr="00E3638F">
        <w:rPr>
          <w:rFonts w:ascii="Times New Roman" w:hAnsi="Times New Roman" w:cs="Times New Roman"/>
          <w:lang w:val="en-US"/>
        </w:rPr>
        <w:t>appropriate</w:t>
      </w:r>
      <w:r w:rsidRPr="00E3638F">
        <w:rPr>
          <w:rFonts w:ascii="Times New Roman" w:hAnsi="Times New Roman" w:cs="Times New Roman"/>
          <w:lang w:val="en-US"/>
        </w:rPr>
        <w:t xml:space="preserve"> for </w:t>
      </w:r>
      <w:r w:rsidR="007728AD" w:rsidRPr="00E3638F">
        <w:rPr>
          <w:rFonts w:ascii="Times New Roman" w:hAnsi="Times New Roman" w:cs="Times New Roman"/>
          <w:lang w:val="en-US"/>
        </w:rPr>
        <w:t xml:space="preserve">matched </w:t>
      </w:r>
      <w:r w:rsidRPr="00E3638F">
        <w:rPr>
          <w:rFonts w:ascii="Times New Roman" w:hAnsi="Times New Roman" w:cs="Times New Roman"/>
          <w:lang w:val="en-US"/>
        </w:rPr>
        <w:t xml:space="preserve">case-control studies. </w:t>
      </w:r>
      <w:r w:rsidR="00061B7C" w:rsidRPr="00E3638F">
        <w:rPr>
          <w:rFonts w:ascii="Times New Roman" w:hAnsi="Times New Roman" w:cs="Times New Roman"/>
          <w:lang w:val="en-US"/>
        </w:rPr>
        <w:t xml:space="preserve">Further, </w:t>
      </w:r>
      <w:r w:rsidR="00880F33" w:rsidRPr="00E3638F">
        <w:rPr>
          <w:rFonts w:ascii="Times New Roman" w:hAnsi="Times New Roman" w:cs="Times New Roman"/>
          <w:lang w:val="en-US"/>
        </w:rPr>
        <w:t xml:space="preserve">we required </w:t>
      </w:r>
      <w:r w:rsidR="009B4AE4" w:rsidRPr="00E3638F">
        <w:rPr>
          <w:rFonts w:ascii="Times New Roman" w:hAnsi="Times New Roman" w:cs="Times New Roman"/>
          <w:lang w:val="en-US"/>
        </w:rPr>
        <w:t>a Bayesian model to be able to take into account</w:t>
      </w:r>
      <w:r w:rsidR="00106815" w:rsidRPr="00E3638F">
        <w:rPr>
          <w:rFonts w:ascii="Times New Roman" w:hAnsi="Times New Roman" w:cs="Times New Roman"/>
          <w:lang w:val="en-US"/>
        </w:rPr>
        <w:t xml:space="preserve"> variance-covariance </w:t>
      </w:r>
      <w:r w:rsidR="007C0165" w:rsidRPr="00E3638F">
        <w:rPr>
          <w:rFonts w:ascii="Times New Roman" w:hAnsi="Times New Roman" w:cs="Times New Roman"/>
          <w:lang w:val="en-US"/>
        </w:rPr>
        <w:t>structure</w:t>
      </w:r>
      <w:r w:rsidR="0078041A" w:rsidRPr="00E3638F">
        <w:rPr>
          <w:rFonts w:ascii="Times New Roman" w:hAnsi="Times New Roman" w:cs="Times New Roman"/>
          <w:lang w:val="en-US"/>
        </w:rPr>
        <w:t xml:space="preserve"> of the traffic-related pollutants</w:t>
      </w:r>
      <w:r w:rsidR="009F0076" w:rsidRPr="00E3638F">
        <w:rPr>
          <w:rFonts w:ascii="Times New Roman" w:hAnsi="Times New Roman" w:cs="Times New Roman"/>
          <w:lang w:val="en-US"/>
        </w:rPr>
        <w:t>, as well as being able to optimally capture uncertainty</w:t>
      </w:r>
      <w:r w:rsidR="00B6118E" w:rsidRPr="00E3638F">
        <w:rPr>
          <w:rFonts w:ascii="Times New Roman" w:hAnsi="Times New Roman" w:cs="Times New Roman"/>
          <w:lang w:val="en-US"/>
        </w:rPr>
        <w:t xml:space="preserve">. </w:t>
      </w:r>
      <w:r w:rsidRPr="00E3638F">
        <w:rPr>
          <w:rFonts w:ascii="Times New Roman" w:hAnsi="Times New Roman" w:cs="Times New Roman"/>
          <w:lang w:val="en-US"/>
        </w:rPr>
        <w:t xml:space="preserve">We have clarified this in the future research paragraph in the revised manuscript </w:t>
      </w:r>
      <w:r w:rsidRPr="00535E7C">
        <w:rPr>
          <w:rFonts w:ascii="Times New Roman" w:hAnsi="Times New Roman" w:cs="Times New Roman"/>
          <w:lang w:val="en-US"/>
        </w:rPr>
        <w:t xml:space="preserve">(P. </w:t>
      </w:r>
      <w:r w:rsidR="004651C9" w:rsidRPr="00535E7C">
        <w:rPr>
          <w:rFonts w:ascii="Times New Roman" w:hAnsi="Times New Roman" w:cs="Times New Roman"/>
          <w:lang w:val="en-US"/>
        </w:rPr>
        <w:t>17</w:t>
      </w:r>
      <w:r w:rsidRPr="00535E7C">
        <w:rPr>
          <w:rFonts w:ascii="Times New Roman" w:hAnsi="Times New Roman" w:cs="Times New Roman"/>
          <w:lang w:val="en-US"/>
        </w:rPr>
        <w:t xml:space="preserve">, Lines </w:t>
      </w:r>
      <w:r w:rsidR="004651C9" w:rsidRPr="00535E7C">
        <w:rPr>
          <w:rFonts w:ascii="Times New Roman" w:hAnsi="Times New Roman" w:cs="Times New Roman"/>
          <w:lang w:val="en-US"/>
        </w:rPr>
        <w:t>364</w:t>
      </w:r>
      <w:r w:rsidRPr="00535E7C">
        <w:rPr>
          <w:rFonts w:ascii="Times New Roman" w:hAnsi="Times New Roman" w:cs="Times New Roman"/>
          <w:lang w:val="en-US"/>
        </w:rPr>
        <w:t>-</w:t>
      </w:r>
      <w:r w:rsidR="004651C9" w:rsidRPr="00535E7C">
        <w:rPr>
          <w:rFonts w:ascii="Times New Roman" w:hAnsi="Times New Roman" w:cs="Times New Roman"/>
          <w:lang w:val="en-US"/>
        </w:rPr>
        <w:t>367</w:t>
      </w:r>
      <w:r w:rsidRPr="00535E7C">
        <w:rPr>
          <w:rFonts w:ascii="Times New Roman" w:hAnsi="Times New Roman" w:cs="Times New Roman"/>
          <w:lang w:val="en-US"/>
        </w:rPr>
        <w:t>):</w:t>
      </w:r>
    </w:p>
    <w:p w14:paraId="3876A756" w14:textId="77777777" w:rsidR="005149D6" w:rsidRPr="00E3638F" w:rsidRDefault="005149D6" w:rsidP="005149D6">
      <w:pPr>
        <w:jc w:val="both"/>
        <w:rPr>
          <w:rFonts w:ascii="Times New Roman" w:hAnsi="Times New Roman" w:cs="Times New Roman"/>
          <w:lang w:val="en-US"/>
        </w:rPr>
      </w:pPr>
    </w:p>
    <w:p w14:paraId="608243DF" w14:textId="00729988" w:rsidR="00D327DA" w:rsidRDefault="00D327DA" w:rsidP="00B45B6C">
      <w:pPr>
        <w:jc w:val="both"/>
        <w:rPr>
          <w:rFonts w:ascii="Times New Roman" w:hAnsi="Times New Roman" w:cs="Times New Roman"/>
          <w:i/>
          <w:iCs/>
          <w:lang w:val="en-US"/>
        </w:rPr>
      </w:pPr>
      <w:r w:rsidRPr="00D327DA">
        <w:rPr>
          <w:rFonts w:ascii="Times New Roman" w:hAnsi="Times New Roman" w:cs="Times New Roman"/>
          <w:i/>
          <w:iCs/>
          <w:lang w:val="en-US"/>
        </w:rPr>
        <w:t>Other mixture model methods, such as Bayesian Kernel Machine Regression (BKMR)</w:t>
      </w:r>
      <w:r w:rsidRPr="00D327DA">
        <w:rPr>
          <w:rFonts w:ascii="Times New Roman" w:hAnsi="Times New Roman" w:cs="Times New Roman"/>
          <w:i/>
          <w:iCs/>
          <w:lang w:val="en-US"/>
        </w:rPr>
        <w:fldChar w:fldCharType="begin"/>
      </w:r>
      <w:r w:rsidRPr="00D327DA">
        <w:rPr>
          <w:rFonts w:ascii="Times New Roman" w:hAnsi="Times New Roman" w:cs="Times New Roman"/>
          <w:i/>
          <w:iCs/>
          <w:lang w:val="en-US"/>
        </w:rPr>
        <w:instrText xml:space="preserve"> ADDIN ZOTERO_ITEM CSL_CITATION {"citationID":"hDKcZnrg","properties":{"formattedCitation":"\\super 88\\nosupersub{}","plainCitation":"88","noteIndex":0},"citationItems":[{"id":1245,"uris":["http://zotero.org/users/6925055/items/UQBTDNEL"],"itemData":{"id":1245,"type":"article-journal","container-title":"Biostatistics","issue":"3","note":"publisher: Oxford University Press","page":"493–508","title":"Bayesian kernel machine regression for estimating the health effects of multi-pollutant mixtures","volume":"16","author":[{"family":"Bobb","given":"Jennifer F"},{"family":"Valeri","given":"Linda"},{"family":"Claus Henn","given":"Birgit"},{"family":"Christiani","given":"David C"},{"family":"Wright","given":"Robert O"},{"family":"Mazumdar","given":"Maitreyi"},{"family":"Godleski","given":"John J"},{"family":"Coull","given":"Brent A"}],"issued":{"date-parts":[["2015"]]}}}],"schema":"https://github.com/citation-style-language/schema/raw/master/csl-citation.json"} </w:instrText>
      </w:r>
      <w:r w:rsidRPr="00D327DA">
        <w:rPr>
          <w:rFonts w:ascii="Times New Roman" w:hAnsi="Times New Roman" w:cs="Times New Roman"/>
          <w:i/>
          <w:iCs/>
          <w:lang w:val="en-US"/>
        </w:rPr>
        <w:fldChar w:fldCharType="separate"/>
      </w:r>
      <w:r w:rsidRPr="00D327DA">
        <w:rPr>
          <w:rFonts w:ascii="Times New Roman" w:hAnsi="Times New Roman" w:cs="Times New Roman"/>
          <w:i/>
          <w:iCs/>
          <w:vertAlign w:val="superscript"/>
          <w:lang w:val="en-US"/>
        </w:rPr>
        <w:t>88</w:t>
      </w:r>
      <w:r w:rsidRPr="00D327DA">
        <w:rPr>
          <w:rFonts w:ascii="Times New Roman" w:hAnsi="Times New Roman" w:cs="Times New Roman"/>
          <w:i/>
          <w:iCs/>
          <w:lang w:val="en-US"/>
        </w:rPr>
        <w:fldChar w:fldCharType="end"/>
      </w:r>
      <w:r w:rsidRPr="00D327DA">
        <w:rPr>
          <w:rFonts w:ascii="Times New Roman" w:hAnsi="Times New Roman" w:cs="Times New Roman"/>
          <w:i/>
          <w:iCs/>
          <w:lang w:val="en-US"/>
        </w:rPr>
        <w:t xml:space="preserve"> might be useful in further exploring the robustness of joint associations in a different framework, though BKMR was not appropriate for our particular research question, since BKMR is not currently appropriate for case-control studies</w:t>
      </w:r>
      <w:r>
        <w:rPr>
          <w:rFonts w:ascii="Times New Roman" w:hAnsi="Times New Roman" w:cs="Times New Roman"/>
          <w:i/>
          <w:iCs/>
          <w:lang w:val="en-US"/>
        </w:rPr>
        <w:t>.</w:t>
      </w:r>
    </w:p>
    <w:p w14:paraId="4C4EB308" w14:textId="4421D201" w:rsidR="00ED23D1"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br/>
        <w:t>16) Figure 1. Please provide figure for 1-, and 10-year exposure estimates.</w:t>
      </w:r>
    </w:p>
    <w:p w14:paraId="17E8E1F2" w14:textId="77777777" w:rsidR="00ED23D1" w:rsidRPr="00E3638F" w:rsidRDefault="00ED23D1" w:rsidP="00B45B6C">
      <w:pPr>
        <w:jc w:val="both"/>
        <w:rPr>
          <w:rFonts w:ascii="Times New Roman" w:hAnsi="Times New Roman" w:cs="Times New Roman"/>
          <w:b/>
          <w:bCs/>
          <w:lang w:val="en-US"/>
        </w:rPr>
      </w:pPr>
    </w:p>
    <w:p w14:paraId="5C30CC25" w14:textId="4CD97CC1" w:rsidR="00ED23D1" w:rsidRPr="00E3638F" w:rsidRDefault="006A689F" w:rsidP="00B45B6C">
      <w:pPr>
        <w:jc w:val="both"/>
        <w:rPr>
          <w:rFonts w:ascii="Times New Roman" w:hAnsi="Times New Roman" w:cs="Times New Roman"/>
          <w:lang w:val="en-US"/>
        </w:rPr>
      </w:pPr>
      <w:r w:rsidRPr="00E3638F">
        <w:rPr>
          <w:rFonts w:ascii="Times New Roman" w:hAnsi="Times New Roman" w:cs="Times New Roman"/>
          <w:lang w:val="en-US"/>
        </w:rPr>
        <w:t>On Figure 1, w</w:t>
      </w:r>
      <w:r w:rsidR="00311180" w:rsidRPr="00E3638F">
        <w:rPr>
          <w:rFonts w:ascii="Times New Roman" w:hAnsi="Times New Roman" w:cs="Times New Roman"/>
          <w:lang w:val="en-US"/>
        </w:rPr>
        <w:t xml:space="preserve">e now provide </w:t>
      </w:r>
      <w:r w:rsidR="0049042A" w:rsidRPr="00E3638F">
        <w:rPr>
          <w:rFonts w:ascii="Times New Roman" w:hAnsi="Times New Roman" w:cs="Times New Roman"/>
          <w:lang w:val="en-US"/>
        </w:rPr>
        <w:t xml:space="preserve">Spearman correlations for </w:t>
      </w:r>
      <w:r w:rsidRPr="00E3638F">
        <w:rPr>
          <w:rFonts w:ascii="Times New Roman" w:hAnsi="Times New Roman" w:cs="Times New Roman"/>
          <w:lang w:val="en-US"/>
        </w:rPr>
        <w:t xml:space="preserve">1-, 5-, and 10-year </w:t>
      </w:r>
      <w:r w:rsidR="0049042A" w:rsidRPr="00E3638F">
        <w:rPr>
          <w:rFonts w:ascii="Times New Roman" w:hAnsi="Times New Roman" w:cs="Times New Roman"/>
          <w:lang w:val="en-US"/>
        </w:rPr>
        <w:t>pollutant concentrations</w:t>
      </w:r>
      <w:r w:rsidR="00521EC7" w:rsidRPr="00E3638F">
        <w:rPr>
          <w:rFonts w:ascii="Times New Roman" w:hAnsi="Times New Roman" w:cs="Times New Roman"/>
          <w:lang w:val="en-US"/>
        </w:rPr>
        <w:t>, as seen below:</w:t>
      </w:r>
    </w:p>
    <w:p w14:paraId="4E93D0C1" w14:textId="17BC5162" w:rsidR="005F2562" w:rsidRPr="00E3638F" w:rsidRDefault="005F2562" w:rsidP="00B45B6C">
      <w:pPr>
        <w:jc w:val="both"/>
        <w:rPr>
          <w:rFonts w:ascii="Times New Roman" w:hAnsi="Times New Roman" w:cs="Times New Roman"/>
          <w:lang w:val="en-US"/>
        </w:rPr>
      </w:pPr>
    </w:p>
    <w:p w14:paraId="1CABC16D" w14:textId="77777777" w:rsidR="00C7617F" w:rsidRDefault="003D5416" w:rsidP="00C7617F">
      <w:pPr>
        <w:rPr>
          <w:rFonts w:ascii="Times New Roman" w:hAnsi="Times New Roman" w:cs="Times New Roman"/>
          <w:b/>
          <w:bCs/>
          <w:lang w:val="en-US"/>
        </w:rPr>
      </w:pPr>
      <w:r w:rsidRPr="00E3638F">
        <w:rPr>
          <w:rFonts w:ascii="Times New Roman" w:hAnsi="Times New Roman" w:cs="Times New Roman"/>
          <w:b/>
          <w:bCs/>
          <w:noProof/>
          <w:lang w:val="en-US"/>
        </w:rPr>
        <w:lastRenderedPageBreak/>
        <w:drawing>
          <wp:anchor distT="0" distB="0" distL="114300" distR="114300" simplePos="0" relativeHeight="251658240" behindDoc="0" locked="0" layoutInCell="1" allowOverlap="1" wp14:anchorId="408E04D2" wp14:editId="456724A2">
            <wp:simplePos x="0" y="0"/>
            <wp:positionH relativeFrom="margin">
              <wp:posOffset>-212780</wp:posOffset>
            </wp:positionH>
            <wp:positionV relativeFrom="margin">
              <wp:posOffset>-112710</wp:posOffset>
            </wp:positionV>
            <wp:extent cx="6047054" cy="6047054"/>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6047054" cy="6047054"/>
                    </a:xfrm>
                    <a:prstGeom prst="rect">
                      <a:avLst/>
                    </a:prstGeom>
                  </pic:spPr>
                </pic:pic>
              </a:graphicData>
            </a:graphic>
          </wp:anchor>
        </w:drawing>
      </w:r>
    </w:p>
    <w:p w14:paraId="4A74DE95" w14:textId="77777777" w:rsidR="002509DC" w:rsidRPr="002509DC" w:rsidRDefault="002509DC" w:rsidP="002509DC">
      <w:pPr>
        <w:jc w:val="center"/>
        <w:rPr>
          <w:rFonts w:ascii="Times New Roman" w:hAnsi="Times New Roman" w:cs="Times New Roman"/>
          <w:b/>
          <w:bCs/>
          <w:color w:val="000000" w:themeColor="text1"/>
        </w:rPr>
      </w:pPr>
      <w:r w:rsidRPr="002509DC">
        <w:rPr>
          <w:rFonts w:ascii="Times New Roman" w:hAnsi="Times New Roman" w:cs="Times New Roman"/>
          <w:b/>
          <w:bCs/>
          <w:color w:val="000000" w:themeColor="text1"/>
        </w:rPr>
        <w:t>Figure 1</w:t>
      </w:r>
      <w:r w:rsidRPr="002509DC">
        <w:rPr>
          <w:rFonts w:ascii="Times New Roman" w:hAnsi="Times New Roman" w:cs="Times New Roman"/>
          <w:color w:val="000000" w:themeColor="text1"/>
        </w:rPr>
        <w:t>. Spearman</w:t>
      </w:r>
      <w:r w:rsidRPr="002509DC">
        <w:rPr>
          <w:rFonts w:ascii="Times New Roman" w:hAnsi="Times New Roman" w:cs="Times New Roman"/>
          <w:b/>
          <w:bCs/>
          <w:color w:val="000000" w:themeColor="text1"/>
        </w:rPr>
        <w:t xml:space="preserve"> </w:t>
      </w:r>
      <w:r w:rsidRPr="002509DC">
        <w:rPr>
          <w:rFonts w:ascii="Times New Roman" w:hAnsi="Times New Roman" w:cs="Times New Roman"/>
          <w:bCs/>
        </w:rPr>
        <w:t>correlation of 1,- 5-, and 10-year average pollutant concentrations.</w:t>
      </w:r>
    </w:p>
    <w:p w14:paraId="3B4018DC" w14:textId="77777777" w:rsidR="002509DC" w:rsidRDefault="002509DC" w:rsidP="00C7617F">
      <w:pPr>
        <w:rPr>
          <w:rFonts w:ascii="Times New Roman" w:hAnsi="Times New Roman" w:cs="Times New Roman"/>
          <w:b/>
          <w:bCs/>
          <w:lang w:val="en-US"/>
        </w:rPr>
      </w:pPr>
    </w:p>
    <w:p w14:paraId="487F9B07" w14:textId="52EBCDB9" w:rsidR="00ED23D1" w:rsidRPr="00E3638F" w:rsidRDefault="00CE7300" w:rsidP="00C7617F">
      <w:pPr>
        <w:rPr>
          <w:rFonts w:ascii="Times New Roman" w:hAnsi="Times New Roman" w:cs="Times New Roman"/>
          <w:b/>
          <w:bCs/>
          <w:lang w:val="en-US"/>
        </w:rPr>
      </w:pPr>
      <w:r w:rsidRPr="00E3638F">
        <w:rPr>
          <w:rFonts w:ascii="Times New Roman" w:hAnsi="Times New Roman" w:cs="Times New Roman"/>
          <w:b/>
          <w:bCs/>
          <w:lang w:val="en-US"/>
        </w:rPr>
        <w:t>17) Table 1. SES group 9, why were unemployed and unclassified grouped together?</w:t>
      </w:r>
    </w:p>
    <w:p w14:paraId="44DAAE8F" w14:textId="485CDCA4" w:rsidR="00ED23D1" w:rsidRPr="00E3638F" w:rsidRDefault="00ED23D1" w:rsidP="00B45B6C">
      <w:pPr>
        <w:jc w:val="both"/>
        <w:rPr>
          <w:rFonts w:ascii="Times New Roman" w:hAnsi="Times New Roman" w:cs="Times New Roman"/>
          <w:b/>
          <w:bCs/>
          <w:lang w:val="en-US"/>
        </w:rPr>
      </w:pPr>
    </w:p>
    <w:p w14:paraId="0CAC76A6" w14:textId="46B200FC" w:rsidR="007159A1" w:rsidRPr="00E3638F" w:rsidRDefault="007159A1" w:rsidP="007159A1">
      <w:pPr>
        <w:jc w:val="both"/>
        <w:rPr>
          <w:rFonts w:ascii="Times New Roman" w:hAnsi="Times New Roman" w:cs="Times New Roman"/>
          <w:lang w:val="en-US"/>
        </w:rPr>
      </w:pPr>
      <w:r w:rsidRPr="00E3638F">
        <w:rPr>
          <w:rFonts w:ascii="Times New Roman" w:hAnsi="Times New Roman" w:cs="Times New Roman"/>
          <w:lang w:val="en-US"/>
        </w:rPr>
        <w:t xml:space="preserve">This should have been stated as ‘unknown’ here and we have corrected this in the revised </w:t>
      </w:r>
      <w:r w:rsidRPr="006D4A83">
        <w:rPr>
          <w:rFonts w:ascii="Times New Roman" w:hAnsi="Times New Roman" w:cs="Times New Roman"/>
          <w:lang w:val="en-US"/>
        </w:rPr>
        <w:t xml:space="preserve">manuscript (P. </w:t>
      </w:r>
      <w:r w:rsidR="00A63DFC" w:rsidRPr="006D4A83">
        <w:rPr>
          <w:rFonts w:ascii="Times New Roman" w:hAnsi="Times New Roman" w:cs="Times New Roman"/>
          <w:lang w:val="en-US"/>
        </w:rPr>
        <w:t>7</w:t>
      </w:r>
      <w:r w:rsidRPr="006D4A83">
        <w:rPr>
          <w:rFonts w:ascii="Times New Roman" w:hAnsi="Times New Roman" w:cs="Times New Roman"/>
          <w:lang w:val="en-US"/>
        </w:rPr>
        <w:t xml:space="preserve">, Lines </w:t>
      </w:r>
      <w:r w:rsidR="00A63DFC" w:rsidRPr="006D4A83">
        <w:rPr>
          <w:rFonts w:ascii="Times New Roman" w:hAnsi="Times New Roman" w:cs="Times New Roman"/>
          <w:lang w:val="en-US"/>
        </w:rPr>
        <w:t>150</w:t>
      </w:r>
      <w:r w:rsidRPr="006D4A83">
        <w:rPr>
          <w:rFonts w:ascii="Times New Roman" w:hAnsi="Times New Roman" w:cs="Times New Roman"/>
          <w:lang w:val="en-US"/>
        </w:rPr>
        <w:t>-</w:t>
      </w:r>
      <w:r w:rsidR="00A63DFC" w:rsidRPr="006D4A83">
        <w:rPr>
          <w:rFonts w:ascii="Times New Roman" w:hAnsi="Times New Roman" w:cs="Times New Roman"/>
          <w:lang w:val="en-US"/>
        </w:rPr>
        <w:t>151</w:t>
      </w:r>
      <w:r w:rsidRPr="006D4A83">
        <w:rPr>
          <w:rFonts w:ascii="Times New Roman" w:hAnsi="Times New Roman" w:cs="Times New Roman"/>
          <w:lang w:val="en-US"/>
        </w:rPr>
        <w:t>):</w:t>
      </w:r>
    </w:p>
    <w:p w14:paraId="4F506C16" w14:textId="31250642" w:rsidR="007159A1" w:rsidRPr="00E3638F" w:rsidRDefault="007159A1" w:rsidP="007159A1">
      <w:pPr>
        <w:jc w:val="both"/>
        <w:rPr>
          <w:rFonts w:ascii="Times New Roman" w:hAnsi="Times New Roman" w:cs="Times New Roman"/>
          <w:lang w:val="en-US"/>
        </w:rPr>
      </w:pPr>
    </w:p>
    <w:p w14:paraId="52C7A110" w14:textId="77777777" w:rsidR="00FF7F5B" w:rsidRDefault="00FF7F5B" w:rsidP="00B45B6C">
      <w:pPr>
        <w:jc w:val="both"/>
        <w:rPr>
          <w:rFonts w:ascii="Times New Roman" w:hAnsi="Times New Roman" w:cs="Times New Roman"/>
          <w:bCs/>
          <w:i/>
          <w:iCs/>
          <w:lang w:val="en-US"/>
        </w:rPr>
      </w:pPr>
      <w:r w:rsidRPr="00FF7F5B">
        <w:rPr>
          <w:rFonts w:ascii="Times New Roman" w:hAnsi="Times New Roman" w:cs="Times New Roman"/>
          <w:bCs/>
          <w:i/>
          <w:iCs/>
          <w:lang w:val="en-US"/>
        </w:rPr>
        <w:t>We also included a group for participants whose job title was unknown (group 9).</w:t>
      </w:r>
    </w:p>
    <w:p w14:paraId="57CBD0D7" w14:textId="72697558" w:rsidR="007636A2"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br/>
        <w:t>Minor Comments</w:t>
      </w:r>
    </w:p>
    <w:p w14:paraId="63125DA7" w14:textId="690DF70E" w:rsidR="00632B1A"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t>1) Throughout the paper there is inconsistent use of the abbreviation SD for standard deviation.</w:t>
      </w:r>
    </w:p>
    <w:p w14:paraId="561F04E4" w14:textId="77777777" w:rsidR="00632B1A" w:rsidRPr="00E3638F" w:rsidRDefault="00632B1A" w:rsidP="00B45B6C">
      <w:pPr>
        <w:jc w:val="both"/>
        <w:rPr>
          <w:rFonts w:ascii="Times New Roman" w:hAnsi="Times New Roman" w:cs="Times New Roman"/>
          <w:b/>
          <w:bCs/>
          <w:lang w:val="en-US"/>
        </w:rPr>
      </w:pPr>
    </w:p>
    <w:p w14:paraId="413D4BDE" w14:textId="4C0F34B3" w:rsidR="001576FF" w:rsidRPr="00E3638F" w:rsidRDefault="00702959" w:rsidP="001576FF">
      <w:pPr>
        <w:jc w:val="both"/>
        <w:rPr>
          <w:rFonts w:ascii="Times New Roman" w:hAnsi="Times New Roman" w:cs="Times New Roman"/>
          <w:lang w:val="en-US"/>
        </w:rPr>
      </w:pPr>
      <w:r w:rsidRPr="00E3638F">
        <w:rPr>
          <w:rFonts w:ascii="Times New Roman" w:hAnsi="Times New Roman" w:cs="Times New Roman"/>
          <w:lang w:val="en-US"/>
        </w:rPr>
        <w:lastRenderedPageBreak/>
        <w:t xml:space="preserve">We have now introduced the </w:t>
      </w:r>
      <w:r w:rsidR="001576FF" w:rsidRPr="00E3638F">
        <w:rPr>
          <w:rFonts w:ascii="Times New Roman" w:hAnsi="Times New Roman" w:cs="Times New Roman"/>
          <w:lang w:val="en-US"/>
        </w:rPr>
        <w:t xml:space="preserve">abbreviation for the term standard deviation (SD), </w:t>
      </w:r>
      <w:r w:rsidR="003F562A" w:rsidRPr="00E3638F">
        <w:rPr>
          <w:rFonts w:ascii="Times New Roman" w:hAnsi="Times New Roman" w:cs="Times New Roman"/>
          <w:lang w:val="en-US"/>
        </w:rPr>
        <w:t>which is also in the list of Abbreviations</w:t>
      </w:r>
      <w:r w:rsidR="009B3E94" w:rsidRPr="00E3638F">
        <w:rPr>
          <w:rFonts w:ascii="Times New Roman" w:hAnsi="Times New Roman" w:cs="Times New Roman"/>
          <w:lang w:val="en-US"/>
        </w:rPr>
        <w:t xml:space="preserve">. We </w:t>
      </w:r>
      <w:r w:rsidR="005D5F41" w:rsidRPr="00E3638F">
        <w:rPr>
          <w:rFonts w:ascii="Times New Roman" w:hAnsi="Times New Roman" w:cs="Times New Roman"/>
          <w:lang w:val="en-US"/>
        </w:rPr>
        <w:t xml:space="preserve">now </w:t>
      </w:r>
      <w:r w:rsidR="001576FF" w:rsidRPr="00E3638F">
        <w:rPr>
          <w:rFonts w:ascii="Times New Roman" w:hAnsi="Times New Roman" w:cs="Times New Roman"/>
          <w:lang w:val="en-US"/>
        </w:rPr>
        <w:t>consistently use</w:t>
      </w:r>
      <w:r w:rsidR="005D5F41" w:rsidRPr="00E3638F">
        <w:rPr>
          <w:rFonts w:ascii="Times New Roman" w:hAnsi="Times New Roman" w:cs="Times New Roman"/>
          <w:lang w:val="en-US"/>
        </w:rPr>
        <w:t xml:space="preserve"> </w:t>
      </w:r>
      <w:r w:rsidR="001576FF" w:rsidRPr="00E3638F">
        <w:rPr>
          <w:rFonts w:ascii="Times New Roman" w:hAnsi="Times New Roman" w:cs="Times New Roman"/>
          <w:lang w:val="en-US"/>
        </w:rPr>
        <w:t xml:space="preserve">this throughout the revised manuscript </w:t>
      </w:r>
      <w:r w:rsidR="001576FF" w:rsidRPr="00F325E2">
        <w:rPr>
          <w:rFonts w:ascii="Times New Roman" w:hAnsi="Times New Roman" w:cs="Times New Roman"/>
          <w:lang w:val="en-US"/>
        </w:rPr>
        <w:t xml:space="preserve">e.g., (P. </w:t>
      </w:r>
      <w:r w:rsidR="00963A91" w:rsidRPr="00F325E2">
        <w:rPr>
          <w:rFonts w:ascii="Times New Roman" w:hAnsi="Times New Roman" w:cs="Times New Roman"/>
          <w:lang w:val="en-US"/>
        </w:rPr>
        <w:t>13</w:t>
      </w:r>
      <w:r w:rsidR="001576FF" w:rsidRPr="00F325E2">
        <w:rPr>
          <w:rFonts w:ascii="Times New Roman" w:hAnsi="Times New Roman" w:cs="Times New Roman"/>
          <w:lang w:val="en-US"/>
        </w:rPr>
        <w:t xml:space="preserve">, Lines </w:t>
      </w:r>
      <w:r w:rsidR="00963A91" w:rsidRPr="00F325E2">
        <w:rPr>
          <w:rFonts w:ascii="Times New Roman" w:hAnsi="Times New Roman" w:cs="Times New Roman"/>
          <w:lang w:val="en-US"/>
        </w:rPr>
        <w:t>273</w:t>
      </w:r>
      <w:r w:rsidR="001576FF" w:rsidRPr="00F325E2">
        <w:rPr>
          <w:rFonts w:ascii="Times New Roman" w:hAnsi="Times New Roman" w:cs="Times New Roman"/>
          <w:lang w:val="en-US"/>
        </w:rPr>
        <w:t>-</w:t>
      </w:r>
      <w:r w:rsidR="00963A91" w:rsidRPr="00F325E2">
        <w:rPr>
          <w:rFonts w:ascii="Times New Roman" w:hAnsi="Times New Roman" w:cs="Times New Roman"/>
          <w:lang w:val="en-US"/>
        </w:rPr>
        <w:t>275</w:t>
      </w:r>
      <w:r w:rsidR="001576FF" w:rsidRPr="00F325E2">
        <w:rPr>
          <w:rFonts w:ascii="Times New Roman" w:hAnsi="Times New Roman" w:cs="Times New Roman"/>
          <w:lang w:val="en-US"/>
        </w:rPr>
        <w:t>):</w:t>
      </w:r>
    </w:p>
    <w:p w14:paraId="67946893" w14:textId="77777777" w:rsidR="001576FF" w:rsidRPr="00E3638F" w:rsidRDefault="001576FF" w:rsidP="001576FF">
      <w:pPr>
        <w:jc w:val="both"/>
        <w:rPr>
          <w:rFonts w:ascii="Times New Roman" w:hAnsi="Times New Roman" w:cs="Times New Roman"/>
          <w:lang w:val="en-US"/>
        </w:rPr>
      </w:pPr>
    </w:p>
    <w:p w14:paraId="7EB09758" w14:textId="77777777" w:rsidR="00E561F8" w:rsidRDefault="00E561F8" w:rsidP="00B45B6C">
      <w:pPr>
        <w:jc w:val="both"/>
        <w:rPr>
          <w:rFonts w:ascii="Times New Roman" w:hAnsi="Times New Roman" w:cs="Times New Roman"/>
          <w:bCs/>
          <w:i/>
          <w:iCs/>
          <w:lang w:val="en-US"/>
        </w:rPr>
      </w:pPr>
      <w:r w:rsidRPr="00E561F8">
        <w:rPr>
          <w:rFonts w:ascii="Times New Roman" w:hAnsi="Times New Roman" w:cs="Times New Roman"/>
          <w:bCs/>
          <w:i/>
          <w:iCs/>
          <w:lang w:val="en-US"/>
        </w:rPr>
        <w:t>For 5-year average pollutant concentrations, we observed the largest overall association for the individual SD increase in EC (11.5%; 95% CrI: -1.0%, 25.6% per 0.42 µg/m</w:t>
      </w:r>
      <w:r w:rsidRPr="00E561F8">
        <w:rPr>
          <w:rFonts w:ascii="Times New Roman" w:hAnsi="Times New Roman" w:cs="Times New Roman"/>
          <w:bCs/>
          <w:i/>
          <w:iCs/>
          <w:vertAlign w:val="superscript"/>
          <w:lang w:val="en-US"/>
        </w:rPr>
        <w:t>3</w:t>
      </w:r>
      <w:r w:rsidRPr="00E561F8">
        <w:rPr>
          <w:rFonts w:ascii="Times New Roman" w:hAnsi="Times New Roman" w:cs="Times New Roman"/>
          <w:bCs/>
          <w:i/>
          <w:iCs/>
          <w:lang w:val="en-US"/>
        </w:rPr>
        <w:t>; 96.3% posterior probability of positive association) (Figure 2).</w:t>
      </w:r>
    </w:p>
    <w:p w14:paraId="75C5C43D" w14:textId="3D479875" w:rsidR="00632B1A"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br/>
        <w:t>2) Introduction, page 4, line 26: Unclear why this sentence is a contradiction.</w:t>
      </w:r>
    </w:p>
    <w:p w14:paraId="70F08E12" w14:textId="77777777" w:rsidR="00632B1A" w:rsidRPr="00E3638F" w:rsidRDefault="00632B1A" w:rsidP="00B45B6C">
      <w:pPr>
        <w:jc w:val="both"/>
        <w:rPr>
          <w:rFonts w:ascii="Times New Roman" w:hAnsi="Times New Roman" w:cs="Times New Roman"/>
          <w:highlight w:val="yellow"/>
          <w:lang w:val="en-US"/>
        </w:rPr>
      </w:pPr>
    </w:p>
    <w:p w14:paraId="3F064DDF" w14:textId="7619F43E" w:rsidR="00632B1A" w:rsidRPr="00E3638F" w:rsidRDefault="001413E2" w:rsidP="00B45B6C">
      <w:pPr>
        <w:jc w:val="both"/>
        <w:rPr>
          <w:rFonts w:ascii="Times New Roman" w:hAnsi="Times New Roman" w:cs="Times New Roman"/>
          <w:lang w:val="en-US"/>
        </w:rPr>
      </w:pPr>
      <w:r w:rsidRPr="00E3638F">
        <w:rPr>
          <w:rFonts w:ascii="Times New Roman" w:hAnsi="Times New Roman" w:cs="Times New Roman"/>
          <w:lang w:val="en-US"/>
        </w:rPr>
        <w:t xml:space="preserve">We have added the word ‘also’ in the subclause of the sentence to demonstrate that not only should air pollution be studied in relation to respiratory- and cardiovascular-related outcomes, but also with nervous system-related outcomes and neurodegeneration in the revised </w:t>
      </w:r>
      <w:r w:rsidRPr="00536627">
        <w:rPr>
          <w:rFonts w:ascii="Times New Roman" w:hAnsi="Times New Roman" w:cs="Times New Roman"/>
          <w:lang w:val="en-US"/>
        </w:rPr>
        <w:t xml:space="preserve">manuscript (P. </w:t>
      </w:r>
      <w:r w:rsidR="00F96EB3" w:rsidRPr="00536627">
        <w:rPr>
          <w:rFonts w:ascii="Times New Roman" w:hAnsi="Times New Roman" w:cs="Times New Roman"/>
          <w:lang w:val="en-US"/>
        </w:rPr>
        <w:t>3</w:t>
      </w:r>
      <w:r w:rsidRPr="00536627">
        <w:rPr>
          <w:rFonts w:ascii="Times New Roman" w:hAnsi="Times New Roman" w:cs="Times New Roman"/>
          <w:lang w:val="en-US"/>
        </w:rPr>
        <w:t xml:space="preserve">, Lines </w:t>
      </w:r>
      <w:r w:rsidR="00F96EB3" w:rsidRPr="00536627">
        <w:rPr>
          <w:rFonts w:ascii="Times New Roman" w:hAnsi="Times New Roman" w:cs="Times New Roman"/>
          <w:lang w:val="en-US"/>
        </w:rPr>
        <w:t>53</w:t>
      </w:r>
      <w:r w:rsidRPr="00536627">
        <w:rPr>
          <w:rFonts w:ascii="Times New Roman" w:hAnsi="Times New Roman" w:cs="Times New Roman"/>
          <w:lang w:val="en-US"/>
        </w:rPr>
        <w:t>-</w:t>
      </w:r>
      <w:r w:rsidR="00F96EB3" w:rsidRPr="00536627">
        <w:rPr>
          <w:rFonts w:ascii="Times New Roman" w:hAnsi="Times New Roman" w:cs="Times New Roman"/>
          <w:lang w:val="en-US"/>
        </w:rPr>
        <w:t>56</w:t>
      </w:r>
      <w:r w:rsidRPr="00536627">
        <w:rPr>
          <w:rFonts w:ascii="Times New Roman" w:hAnsi="Times New Roman" w:cs="Times New Roman"/>
          <w:lang w:val="en-US"/>
        </w:rPr>
        <w:t>):</w:t>
      </w:r>
    </w:p>
    <w:p w14:paraId="10811CD3" w14:textId="443B955B" w:rsidR="001413E2" w:rsidRPr="00E3638F" w:rsidRDefault="001413E2" w:rsidP="00B45B6C">
      <w:pPr>
        <w:jc w:val="both"/>
        <w:rPr>
          <w:rFonts w:ascii="Times New Roman" w:hAnsi="Times New Roman" w:cs="Times New Roman"/>
          <w:lang w:val="en-US"/>
        </w:rPr>
      </w:pPr>
    </w:p>
    <w:p w14:paraId="070E0278" w14:textId="77777777" w:rsidR="00E94810" w:rsidRDefault="00E94810" w:rsidP="00B45B6C">
      <w:pPr>
        <w:jc w:val="both"/>
        <w:rPr>
          <w:rFonts w:ascii="Times New Roman" w:hAnsi="Times New Roman" w:cs="Times New Roman"/>
          <w:i/>
          <w:iCs/>
          <w:lang w:val="en-US"/>
        </w:rPr>
      </w:pPr>
      <w:r w:rsidRPr="00E94810">
        <w:rPr>
          <w:rFonts w:ascii="Times New Roman" w:hAnsi="Times New Roman" w:cs="Times New Roman"/>
          <w:i/>
          <w:iCs/>
          <w:lang w:val="en-US"/>
        </w:rPr>
        <w:t xml:space="preserve">Although air pollution is commonly studied in association with respiratory- and cardiovascular-related outcomes, e.g., references </w:t>
      </w:r>
      <w:r w:rsidRPr="00E94810">
        <w:rPr>
          <w:rFonts w:ascii="Times New Roman" w:hAnsi="Times New Roman" w:cs="Times New Roman"/>
          <w:i/>
          <w:iCs/>
          <w:lang w:val="en-US"/>
        </w:rPr>
        <w:fldChar w:fldCharType="begin"/>
      </w:r>
      <w:r w:rsidRPr="00E94810">
        <w:rPr>
          <w:rFonts w:ascii="Times New Roman" w:hAnsi="Times New Roman" w:cs="Times New Roman"/>
          <w:i/>
          <w:iCs/>
          <w:lang w:val="en-US"/>
        </w:rPr>
        <w:instrText xml:space="preserve"> ADDIN ZOTERO_ITEM CSL_CITATION {"citationID":"G9wieEWo","properties":{"formattedCitation":"\\super 9\\uc0\\u8211{}14\\nosupersub{}","plainCitation":"9–14","noteIndex":0},"citationItems":[{"id":1103,"uris":["http://zotero.org/users/6925055/items/4T5KXP5F"],"itemData":{"id":1103,"type":"article-journal","container-title":"JAMA","issue":"10","note":"publisher: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USA","URL":"https://journals.plos.org/plosmedicine/article?id=10.1371/journal.pmed.1002856","volume":"16","author":[{"family":"Bennett","given":"James E."},{"family":"Tamura-Wicks","given":"Helen"},{"family":"Parks","given":"Robbie M."},{"family":"Burnett","given":"Richard T."},{"family":"Iii","given":"C. Arden Pope"},{"family":"Bechle","given":"Matthew J."},{"family":"Marshall","given":"Julian D."},{"family":"Danaei","given":"Goodarz"},{"family":"Ezzati","given":"Majid"}],"accessed":{"date-parts":[["2020",9,13]]},"issued":{"date-parts":[["2019",7,23]]}}},{"id":1104,"uris":["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cities","URL":"https://doi.org/10.1056/NEJM199312093292401","volume":"329","author":[{"family":"Dockery","given":"Douglas W."},{"family":"Pope","given":"C. Arden"},{"family":"Xu","given":"Xiping"},{"family":"Spengler","given":"John D."},{"family":"Ware","given":"James H."},{"family":"Fay","given":"Martha E."},{"family":"Ferris","given":"Benjamin G."},{"family":"Speizer","given":"Frank E."}],"accessed":{"date-parts":[["2020",9,24]]},"issued":{"date-parts":[["1993",12,9]]}}}],"schema":"https://github.com/citation-style-language/schema/raw/master/csl-citation.json"} </w:instrText>
      </w:r>
      <w:r w:rsidRPr="00E94810">
        <w:rPr>
          <w:rFonts w:ascii="Times New Roman" w:hAnsi="Times New Roman" w:cs="Times New Roman"/>
          <w:i/>
          <w:iCs/>
          <w:lang w:val="en-US"/>
        </w:rPr>
        <w:fldChar w:fldCharType="separate"/>
      </w:r>
      <w:r w:rsidRPr="00E94810">
        <w:rPr>
          <w:rFonts w:ascii="Times New Roman" w:hAnsi="Times New Roman" w:cs="Times New Roman"/>
          <w:i/>
          <w:iCs/>
          <w:vertAlign w:val="superscript"/>
          <w:lang w:val="en-US"/>
        </w:rPr>
        <w:t>9–14</w:t>
      </w:r>
      <w:r w:rsidRPr="00E94810">
        <w:rPr>
          <w:rFonts w:ascii="Times New Roman" w:hAnsi="Times New Roman" w:cs="Times New Roman"/>
          <w:i/>
          <w:iCs/>
          <w:lang w:val="en-US"/>
        </w:rPr>
        <w:fldChar w:fldCharType="end"/>
      </w:r>
      <w:r w:rsidRPr="00E94810">
        <w:rPr>
          <w:rFonts w:ascii="Times New Roman" w:hAnsi="Times New Roman" w:cs="Times New Roman"/>
          <w:i/>
          <w:iCs/>
          <w:lang w:val="en-US"/>
        </w:rPr>
        <w:t xml:space="preserve">, epidemiologic and toxicological studies also support several plausible biological mechanisms in association with the nervous system and neurodegeneration, e.g., references </w:t>
      </w:r>
      <w:r w:rsidRPr="00E94810">
        <w:rPr>
          <w:rFonts w:ascii="Times New Roman" w:hAnsi="Times New Roman" w:cs="Times New Roman"/>
          <w:i/>
          <w:iCs/>
          <w:lang w:val="en-US"/>
        </w:rPr>
        <w:fldChar w:fldCharType="begin"/>
      </w:r>
      <w:r w:rsidRPr="00E94810">
        <w:rPr>
          <w:rFonts w:ascii="Times New Roman" w:hAnsi="Times New Roman" w:cs="Times New Roman"/>
          <w:i/>
          <w:iCs/>
          <w:lang w:val="en-US"/>
        </w:rPr>
        <w:instrText xml:space="preserve"> ADDIN ZOTERO_ITEM CSL_CITATION {"citationID":"UyhuRl9M","properties":{"formattedCitation":"\\super 15\\uc0\\u8211{}34\\nosupersub{}","plainCitation":"15–34","noteIndex":0},"citationItems":[{"id":1105,"uris":["http://zotero.org/users/6925055/items/JT3L8XU5"],"itemData":{"id":1105,"type":"article-journal","container-title":"Neurotoxicology","issue":"5","note":"publisher: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III","given":"Avron"},{"family":"Schwartz","given":"Joel"}],"issued":{"date-parts":[["2011"]]}}},{"id":1113,"uris":["http://zotero.org/users/6925055/items/7E97GAMJ"],"itemData":{"id":1113,"type":"article-journal","container-title":"Environmental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id":1116,"uris":["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id":1120,"uris":["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L"},{"family":"Calderón-Garcidueñas","given":"Lilian"}],"issued":{"date-parts":[["2009"]]}}},{"id":1121,"uris":["http://zotero.org/users/6925055/items/2F54LUEW"],"itemData":{"id":1121,"type":"article-journal","container-title":"Nature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Pr="00E94810">
        <w:rPr>
          <w:rFonts w:ascii="Times New Roman" w:hAnsi="Times New Roman" w:cs="Times New Roman"/>
          <w:i/>
          <w:iCs/>
          <w:lang w:val="en-US"/>
        </w:rPr>
        <w:fldChar w:fldCharType="separate"/>
      </w:r>
      <w:r w:rsidRPr="00E94810">
        <w:rPr>
          <w:rFonts w:ascii="Times New Roman" w:hAnsi="Times New Roman" w:cs="Times New Roman"/>
          <w:i/>
          <w:iCs/>
          <w:vertAlign w:val="superscript"/>
          <w:lang w:val="en-US"/>
        </w:rPr>
        <w:t>15–34</w:t>
      </w:r>
      <w:r w:rsidRPr="00E94810">
        <w:rPr>
          <w:rFonts w:ascii="Times New Roman" w:hAnsi="Times New Roman" w:cs="Times New Roman"/>
          <w:i/>
          <w:iCs/>
          <w:lang w:val="en-US"/>
        </w:rPr>
        <w:fldChar w:fldCharType="end"/>
      </w:r>
      <w:r w:rsidRPr="00E94810">
        <w:rPr>
          <w:rFonts w:ascii="Times New Roman" w:hAnsi="Times New Roman" w:cs="Times New Roman"/>
          <w:i/>
          <w:iCs/>
          <w:lang w:val="en-US"/>
        </w:rPr>
        <w:t>.</w:t>
      </w:r>
    </w:p>
    <w:p w14:paraId="778C25FB" w14:textId="4FFF0FCD" w:rsidR="00632B1A"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br/>
        <w:t>3) Methods, page 8 line 42: Authors say non-EC PM2.5 adjust for other air pollutants from other sources. This would only adjust for PM2.5 from other sources.</w:t>
      </w:r>
    </w:p>
    <w:p w14:paraId="6D7A710E" w14:textId="77777777" w:rsidR="00632B1A" w:rsidRPr="00E3638F" w:rsidRDefault="00632B1A" w:rsidP="00B45B6C">
      <w:pPr>
        <w:jc w:val="both"/>
        <w:rPr>
          <w:rFonts w:ascii="Times New Roman" w:hAnsi="Times New Roman" w:cs="Times New Roman"/>
          <w:b/>
          <w:bCs/>
          <w:lang w:val="en-US"/>
        </w:rPr>
      </w:pPr>
    </w:p>
    <w:p w14:paraId="44AF182D" w14:textId="3C3C2F59" w:rsidR="00101969" w:rsidRPr="00E3638F" w:rsidRDefault="00101969" w:rsidP="00101969">
      <w:pPr>
        <w:jc w:val="both"/>
        <w:rPr>
          <w:rFonts w:ascii="Times New Roman" w:hAnsi="Times New Roman" w:cs="Times New Roman"/>
          <w:lang w:val="en-US"/>
        </w:rPr>
      </w:pPr>
      <w:r w:rsidRPr="00E3638F">
        <w:rPr>
          <w:rFonts w:ascii="Times New Roman" w:hAnsi="Times New Roman" w:cs="Times New Roman"/>
          <w:lang w:val="en-US"/>
        </w:rPr>
        <w:t>This Reviewer is correct</w:t>
      </w:r>
      <w:r w:rsidR="005C4291" w:rsidRPr="00E3638F">
        <w:rPr>
          <w:rFonts w:ascii="Times New Roman" w:hAnsi="Times New Roman" w:cs="Times New Roman"/>
          <w:lang w:val="en-US"/>
        </w:rPr>
        <w:t>. We have also clarified that PM</w:t>
      </w:r>
      <w:r w:rsidR="005C4291" w:rsidRPr="00E3638F">
        <w:rPr>
          <w:rFonts w:ascii="Times New Roman" w:hAnsi="Times New Roman" w:cs="Times New Roman"/>
          <w:vertAlign w:val="subscript"/>
          <w:lang w:val="en-US"/>
        </w:rPr>
        <w:t>2.5</w:t>
      </w:r>
      <w:r w:rsidR="005C4291" w:rsidRPr="00E3638F">
        <w:rPr>
          <w:rFonts w:ascii="Times New Roman" w:hAnsi="Times New Roman" w:cs="Times New Roman"/>
          <w:lang w:val="en-US"/>
        </w:rPr>
        <w:t xml:space="preserve"> </w:t>
      </w:r>
      <w:r w:rsidR="001224B2" w:rsidRPr="00E3638F">
        <w:rPr>
          <w:rFonts w:ascii="Times New Roman" w:hAnsi="Times New Roman" w:cs="Times New Roman"/>
          <w:lang w:val="en-US"/>
        </w:rPr>
        <w:t xml:space="preserve">is also an indicator of </w:t>
      </w:r>
      <w:r w:rsidR="008B4C79" w:rsidRPr="00E3638F">
        <w:rPr>
          <w:rFonts w:ascii="Times New Roman" w:hAnsi="Times New Roman" w:cs="Times New Roman"/>
          <w:lang w:val="en-US"/>
        </w:rPr>
        <w:t xml:space="preserve">overall air pollution mixture, and that </w:t>
      </w:r>
      <w:r w:rsidR="002C1328" w:rsidRPr="00E3638F">
        <w:rPr>
          <w:rFonts w:ascii="Times New Roman" w:hAnsi="Times New Roman" w:cs="Times New Roman"/>
          <w:lang w:val="en-US"/>
        </w:rPr>
        <w:t>adjusting by PM</w:t>
      </w:r>
      <w:r w:rsidR="002C1328" w:rsidRPr="00E3638F">
        <w:rPr>
          <w:rFonts w:ascii="Times New Roman" w:hAnsi="Times New Roman" w:cs="Times New Roman"/>
          <w:vertAlign w:val="subscript"/>
          <w:lang w:val="en-US"/>
        </w:rPr>
        <w:t>2.5</w:t>
      </w:r>
      <w:r w:rsidR="002C1328" w:rsidRPr="00E3638F">
        <w:rPr>
          <w:rFonts w:ascii="Times New Roman" w:hAnsi="Times New Roman" w:cs="Times New Roman"/>
          <w:lang w:val="en-US"/>
        </w:rPr>
        <w:t xml:space="preserve"> will also indicate whether pollution from other sources not explicitly quantified might also have associations with ALS.</w:t>
      </w:r>
      <w:r w:rsidR="001224B2" w:rsidRPr="00E3638F">
        <w:rPr>
          <w:rFonts w:ascii="Times New Roman" w:hAnsi="Times New Roman" w:cs="Times New Roman"/>
          <w:lang w:val="en-US"/>
        </w:rPr>
        <w:t xml:space="preserve"> </w:t>
      </w:r>
      <w:r w:rsidR="002C1328" w:rsidRPr="00E3638F">
        <w:rPr>
          <w:rFonts w:ascii="Times New Roman" w:hAnsi="Times New Roman" w:cs="Times New Roman"/>
          <w:lang w:val="en-US"/>
        </w:rPr>
        <w:t>W</w:t>
      </w:r>
      <w:r w:rsidRPr="00E3638F">
        <w:rPr>
          <w:rFonts w:ascii="Times New Roman" w:hAnsi="Times New Roman" w:cs="Times New Roman"/>
          <w:lang w:val="en-US"/>
        </w:rPr>
        <w:t xml:space="preserve">e have </w:t>
      </w:r>
      <w:r w:rsidR="003E74E9" w:rsidRPr="00E3638F">
        <w:rPr>
          <w:rFonts w:ascii="Times New Roman" w:hAnsi="Times New Roman" w:cs="Times New Roman"/>
          <w:lang w:val="en-US"/>
        </w:rPr>
        <w:t>clarified this</w:t>
      </w:r>
      <w:r w:rsidRPr="00E3638F">
        <w:rPr>
          <w:rFonts w:ascii="Times New Roman" w:hAnsi="Times New Roman" w:cs="Times New Roman"/>
          <w:lang w:val="en-US"/>
        </w:rPr>
        <w:t xml:space="preserve"> in the revised </w:t>
      </w:r>
      <w:r w:rsidRPr="00DA2847">
        <w:rPr>
          <w:rFonts w:ascii="Times New Roman" w:hAnsi="Times New Roman" w:cs="Times New Roman"/>
          <w:lang w:val="en-US"/>
        </w:rPr>
        <w:t xml:space="preserve">manuscript (P. </w:t>
      </w:r>
      <w:r w:rsidR="00A8199D" w:rsidRPr="00DA2847">
        <w:rPr>
          <w:rFonts w:ascii="Times New Roman" w:hAnsi="Times New Roman" w:cs="Times New Roman"/>
          <w:lang w:val="en-US"/>
        </w:rPr>
        <w:t>9</w:t>
      </w:r>
      <w:r w:rsidRPr="00DA2847">
        <w:rPr>
          <w:rFonts w:ascii="Times New Roman" w:hAnsi="Times New Roman" w:cs="Times New Roman"/>
          <w:lang w:val="en-US"/>
        </w:rPr>
        <w:t xml:space="preserve">, Lines </w:t>
      </w:r>
      <w:r w:rsidR="00A8199D" w:rsidRPr="00DA2847">
        <w:rPr>
          <w:rFonts w:ascii="Times New Roman" w:hAnsi="Times New Roman" w:cs="Times New Roman"/>
          <w:lang w:val="en-US"/>
        </w:rPr>
        <w:t>192</w:t>
      </w:r>
      <w:r w:rsidRPr="00DA2847">
        <w:rPr>
          <w:rFonts w:ascii="Times New Roman" w:hAnsi="Times New Roman" w:cs="Times New Roman"/>
          <w:lang w:val="en-US"/>
        </w:rPr>
        <w:t>-</w:t>
      </w:r>
      <w:r w:rsidR="00A8199D" w:rsidRPr="00DA2847">
        <w:rPr>
          <w:rFonts w:ascii="Times New Roman" w:hAnsi="Times New Roman" w:cs="Times New Roman"/>
          <w:lang w:val="en-US"/>
        </w:rPr>
        <w:t>194</w:t>
      </w:r>
      <w:r w:rsidRPr="00DA2847">
        <w:rPr>
          <w:rFonts w:ascii="Times New Roman" w:hAnsi="Times New Roman" w:cs="Times New Roman"/>
          <w:lang w:val="en-US"/>
        </w:rPr>
        <w:t>):</w:t>
      </w:r>
    </w:p>
    <w:p w14:paraId="0C3F518A" w14:textId="77777777" w:rsidR="00101969" w:rsidRPr="00E3638F" w:rsidRDefault="00101969" w:rsidP="00101969">
      <w:pPr>
        <w:jc w:val="both"/>
        <w:rPr>
          <w:rFonts w:ascii="Times New Roman" w:hAnsi="Times New Roman" w:cs="Times New Roman"/>
          <w:lang w:val="en-US"/>
        </w:rPr>
      </w:pPr>
    </w:p>
    <w:p w14:paraId="10F781DB" w14:textId="77777777" w:rsidR="004421AF" w:rsidRDefault="004421AF" w:rsidP="00B45B6C">
      <w:pPr>
        <w:jc w:val="both"/>
        <w:rPr>
          <w:rFonts w:ascii="Times New Roman" w:hAnsi="Times New Roman" w:cs="Times New Roman"/>
          <w:i/>
          <w:iCs/>
          <w:lang w:val="en-US"/>
        </w:rPr>
      </w:pPr>
      <w:r w:rsidRPr="004421AF">
        <w:rPr>
          <w:rFonts w:ascii="Times New Roman" w:hAnsi="Times New Roman" w:cs="Times New Roman"/>
          <w:i/>
          <w:iCs/>
          <w:lang w:val="en-US"/>
        </w:rPr>
        <w:t>If other sources of air pollution are associated with ALS, then including non-EC PM</w:t>
      </w:r>
      <w:r w:rsidRPr="004421AF">
        <w:rPr>
          <w:rFonts w:ascii="Times New Roman" w:hAnsi="Times New Roman" w:cs="Times New Roman"/>
          <w:i/>
          <w:iCs/>
          <w:vertAlign w:val="subscript"/>
          <w:lang w:val="en-US"/>
        </w:rPr>
        <w:t>2.5</w:t>
      </w:r>
      <w:r w:rsidRPr="004421AF">
        <w:rPr>
          <w:rFonts w:ascii="Times New Roman" w:hAnsi="Times New Roman" w:cs="Times New Roman"/>
          <w:i/>
          <w:iCs/>
          <w:lang w:val="en-US"/>
        </w:rPr>
        <w:t xml:space="preserve"> adjusts for PM</w:t>
      </w:r>
      <w:r w:rsidRPr="004421AF">
        <w:rPr>
          <w:rFonts w:ascii="Times New Roman" w:hAnsi="Times New Roman" w:cs="Times New Roman"/>
          <w:i/>
          <w:iCs/>
          <w:vertAlign w:val="subscript"/>
          <w:lang w:val="en-US"/>
        </w:rPr>
        <w:t>2.5</w:t>
      </w:r>
      <w:r w:rsidRPr="004421AF">
        <w:rPr>
          <w:rFonts w:ascii="Times New Roman" w:hAnsi="Times New Roman" w:cs="Times New Roman"/>
          <w:i/>
          <w:iCs/>
          <w:lang w:val="en-US"/>
        </w:rPr>
        <w:t xml:space="preserve"> from other sources,</w:t>
      </w:r>
      <w:r w:rsidRPr="004421AF">
        <w:rPr>
          <w:rFonts w:ascii="Times New Roman" w:hAnsi="Times New Roman" w:cs="Times New Roman"/>
          <w:i/>
          <w:iCs/>
          <w:lang w:val="en-US"/>
        </w:rPr>
        <w:fldChar w:fldCharType="begin"/>
      </w:r>
      <w:r w:rsidRPr="004421AF">
        <w:rPr>
          <w:rFonts w:ascii="Times New Roman" w:hAnsi="Times New Roman" w:cs="Times New Roman"/>
          <w:i/>
          <w:iCs/>
          <w:lang w:val="en-US"/>
        </w:rPr>
        <w:instrText xml:space="preserve"> ADDIN ZOTERO_ITEM CSL_CITATION {"citationID":"xBVeiLoi","properties":{"formattedCitation":"\\super 67\\nosupersub{}","plainCitation":"67","noteIndex":0},"citationItems":[{"id":1166,"uris":["http://zotero.org/users/6925055/items/YDGTBQ7Q"],"itemData":{"id":1166,"type":"article-journal","container-title":"American journal of epidemiology","issue":"4","note":"publisher: Oxford University Press","page":"317–326","title":"Modeling the association between particle constituents of air pollution and health outcomes","volume":"176","author":[{"family":"Mostofsky","given":"Elizabeth"},{"family":"Schwartz","given":"Joel"},{"family":"Coull","given":"Brent A"},{"family":"Koutrakis","given":"Petros"},{"family":"Wellenius","given":"Gregory A"},{"family":"Suh","given":"Helen H"},{"family":"Gold","given":"Diane R"},{"family":"Mittleman","given":"Murray A"}],"issued":{"date-parts":[["2012"]]}}}],"schema":"https://github.com/citation-style-language/schema/raw/master/csl-citation.json"} </w:instrText>
      </w:r>
      <w:r w:rsidRPr="004421AF">
        <w:rPr>
          <w:rFonts w:ascii="Times New Roman" w:hAnsi="Times New Roman" w:cs="Times New Roman"/>
          <w:i/>
          <w:iCs/>
          <w:lang w:val="en-US"/>
        </w:rPr>
        <w:fldChar w:fldCharType="separate"/>
      </w:r>
      <w:r w:rsidRPr="004421AF">
        <w:rPr>
          <w:rFonts w:ascii="Times New Roman" w:hAnsi="Times New Roman" w:cs="Times New Roman"/>
          <w:i/>
          <w:iCs/>
          <w:vertAlign w:val="superscript"/>
          <w:lang w:val="en-US"/>
        </w:rPr>
        <w:t>67</w:t>
      </w:r>
      <w:r w:rsidRPr="004421AF">
        <w:rPr>
          <w:rFonts w:ascii="Times New Roman" w:hAnsi="Times New Roman" w:cs="Times New Roman"/>
          <w:i/>
          <w:iCs/>
          <w:lang w:val="en-US"/>
        </w:rPr>
        <w:fldChar w:fldCharType="end"/>
      </w:r>
      <w:r w:rsidRPr="004421AF">
        <w:rPr>
          <w:rFonts w:ascii="Times New Roman" w:hAnsi="Times New Roman" w:cs="Times New Roman"/>
          <w:i/>
          <w:iCs/>
          <w:lang w:val="en-US"/>
        </w:rPr>
        <w:t xml:space="preserve"> as well as indicating whether pollution from other sources not explicitly quantified might also have associations with ALS.</w:t>
      </w:r>
    </w:p>
    <w:p w14:paraId="40C4E8B0" w14:textId="6FB5151A" w:rsidR="00632B1A"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br/>
        <w:t>4) Methods, page 9, line 16: Model quantifies log-odds of one standard deviation increase. Please add explanation of why you chose one standard deviation increase instead of interquartile range.</w:t>
      </w:r>
    </w:p>
    <w:p w14:paraId="1E4F2F1F" w14:textId="77777777" w:rsidR="00632B1A" w:rsidRPr="00E3638F" w:rsidRDefault="00632B1A" w:rsidP="00B45B6C">
      <w:pPr>
        <w:jc w:val="both"/>
        <w:rPr>
          <w:rFonts w:ascii="Times New Roman" w:hAnsi="Times New Roman" w:cs="Times New Roman"/>
          <w:b/>
          <w:bCs/>
          <w:lang w:val="en-US"/>
        </w:rPr>
      </w:pPr>
    </w:p>
    <w:p w14:paraId="5905CFF8" w14:textId="0D93DFA8" w:rsidR="00895BFE" w:rsidRPr="00E3638F" w:rsidRDefault="00E25DA9" w:rsidP="00895BFE">
      <w:pPr>
        <w:jc w:val="both"/>
        <w:rPr>
          <w:rFonts w:ascii="Times New Roman" w:hAnsi="Times New Roman" w:cs="Times New Roman"/>
          <w:lang w:val="en-US"/>
        </w:rPr>
      </w:pPr>
      <w:r w:rsidRPr="00E3638F">
        <w:rPr>
          <w:rFonts w:ascii="Times New Roman" w:hAnsi="Times New Roman" w:cs="Times New Roman"/>
          <w:lang w:val="en-US"/>
        </w:rPr>
        <w:t>Presenting effect estimates for a standardized increase in</w:t>
      </w:r>
      <w:r w:rsidR="00A9263F" w:rsidRPr="00E3638F">
        <w:rPr>
          <w:rFonts w:ascii="Times New Roman" w:hAnsi="Times New Roman" w:cs="Times New Roman"/>
          <w:lang w:val="en-US"/>
        </w:rPr>
        <w:t xml:space="preserve"> </w:t>
      </w:r>
      <w:r w:rsidR="001C6247" w:rsidRPr="00E3638F">
        <w:rPr>
          <w:rFonts w:ascii="Times New Roman" w:hAnsi="Times New Roman" w:cs="Times New Roman"/>
          <w:lang w:val="en-US"/>
        </w:rPr>
        <w:t xml:space="preserve">pollutant concentrations is </w:t>
      </w:r>
      <w:r w:rsidRPr="00E3638F">
        <w:rPr>
          <w:rFonts w:ascii="Times New Roman" w:hAnsi="Times New Roman" w:cs="Times New Roman"/>
          <w:lang w:val="en-US"/>
        </w:rPr>
        <w:t xml:space="preserve">preferrable when examining multiple pollutants and interested in the overall effect, </w:t>
      </w:r>
      <w:r w:rsidR="001C6247" w:rsidRPr="00E3638F">
        <w:rPr>
          <w:rFonts w:ascii="Times New Roman" w:hAnsi="Times New Roman" w:cs="Times New Roman"/>
          <w:lang w:val="en-US"/>
        </w:rPr>
        <w:t xml:space="preserve">because </w:t>
      </w:r>
      <w:r w:rsidR="00AA3C07" w:rsidRPr="00E3638F">
        <w:rPr>
          <w:rFonts w:ascii="Times New Roman" w:hAnsi="Times New Roman" w:cs="Times New Roman"/>
          <w:lang w:val="en-US"/>
        </w:rPr>
        <w:t>we combined concentration</w:t>
      </w:r>
      <w:r w:rsidR="000F5724" w:rsidRPr="00E3638F">
        <w:rPr>
          <w:rFonts w:ascii="Times New Roman" w:hAnsi="Times New Roman" w:cs="Times New Roman"/>
          <w:lang w:val="en-US"/>
        </w:rPr>
        <w:t xml:space="preserve"> associations via the traffic terms in the model.</w:t>
      </w:r>
      <w:r w:rsidR="00AA3C07" w:rsidRPr="00E3638F">
        <w:rPr>
          <w:rFonts w:ascii="Times New Roman" w:hAnsi="Times New Roman" w:cs="Times New Roman"/>
          <w:lang w:val="en-US"/>
        </w:rPr>
        <w:t xml:space="preserve"> </w:t>
      </w:r>
      <w:r w:rsidR="0068563F" w:rsidRPr="00E3638F">
        <w:rPr>
          <w:rFonts w:ascii="Times New Roman" w:hAnsi="Times New Roman" w:cs="Times New Roman"/>
          <w:lang w:val="en-US"/>
        </w:rPr>
        <w:t xml:space="preserve">Both standard deviation (SD) and interquartile range (IQR) are measures of </w:t>
      </w:r>
      <w:r w:rsidR="00A9263F" w:rsidRPr="00E3638F">
        <w:rPr>
          <w:rFonts w:ascii="Times New Roman" w:hAnsi="Times New Roman" w:cs="Times New Roman"/>
          <w:lang w:val="en-US"/>
        </w:rPr>
        <w:t>the spread of values</w:t>
      </w:r>
      <w:r w:rsidR="00D37635" w:rsidRPr="00E3638F">
        <w:rPr>
          <w:rFonts w:ascii="Times New Roman" w:hAnsi="Times New Roman" w:cs="Times New Roman"/>
          <w:lang w:val="en-US"/>
        </w:rPr>
        <w:t xml:space="preserve">, which can be equivalently used to </w:t>
      </w:r>
      <w:r w:rsidR="009A4207" w:rsidRPr="00E3638F">
        <w:rPr>
          <w:rFonts w:ascii="Times New Roman" w:hAnsi="Times New Roman" w:cs="Times New Roman"/>
          <w:lang w:val="en-US"/>
        </w:rPr>
        <w:t xml:space="preserve">present effect estimates for an increase in standardized </w:t>
      </w:r>
      <w:r w:rsidR="00925006" w:rsidRPr="00E3638F">
        <w:rPr>
          <w:rFonts w:ascii="Times New Roman" w:hAnsi="Times New Roman" w:cs="Times New Roman"/>
          <w:lang w:val="en-US"/>
        </w:rPr>
        <w:t>pollutant concentrations. The</w:t>
      </w:r>
      <w:r w:rsidR="00B134FA" w:rsidRPr="00E3638F">
        <w:rPr>
          <w:rFonts w:ascii="Times New Roman" w:hAnsi="Times New Roman" w:cs="Times New Roman"/>
          <w:lang w:val="en-US"/>
        </w:rPr>
        <w:t xml:space="preserve">re is no inherent benefit to picking one or the other in this case, as the role of dividing by both measures of spread is </w:t>
      </w:r>
      <w:r w:rsidR="00895BFE" w:rsidRPr="00E3638F">
        <w:rPr>
          <w:rFonts w:ascii="Times New Roman" w:hAnsi="Times New Roman" w:cs="Times New Roman"/>
          <w:lang w:val="en-US"/>
        </w:rPr>
        <w:t>to</w:t>
      </w:r>
      <w:r w:rsidR="00B134FA" w:rsidRPr="00E3638F">
        <w:rPr>
          <w:rFonts w:ascii="Times New Roman" w:hAnsi="Times New Roman" w:cs="Times New Roman"/>
          <w:lang w:val="en-US"/>
        </w:rPr>
        <w:t xml:space="preserve"> </w:t>
      </w:r>
      <w:r w:rsidR="000344A1" w:rsidRPr="00E3638F">
        <w:rPr>
          <w:rFonts w:ascii="Times New Roman" w:hAnsi="Times New Roman" w:cs="Times New Roman"/>
          <w:lang w:val="en-US"/>
        </w:rPr>
        <w:t>normalize</w:t>
      </w:r>
      <w:r w:rsidR="00895BFE" w:rsidRPr="00E3638F">
        <w:rPr>
          <w:rFonts w:ascii="Times New Roman" w:hAnsi="Times New Roman" w:cs="Times New Roman"/>
          <w:lang w:val="en-US"/>
        </w:rPr>
        <w:t xml:space="preserve"> concentrations.</w:t>
      </w:r>
      <w:r w:rsidR="002B4E12" w:rsidRPr="00E3638F">
        <w:rPr>
          <w:rFonts w:ascii="Times New Roman" w:hAnsi="Times New Roman" w:cs="Times New Roman"/>
          <w:lang w:val="en-US"/>
        </w:rPr>
        <w:t xml:space="preserve"> </w:t>
      </w:r>
      <w:r w:rsidR="00895BFE" w:rsidRPr="00E3638F">
        <w:rPr>
          <w:rFonts w:ascii="Times New Roman" w:hAnsi="Times New Roman" w:cs="Times New Roman"/>
          <w:lang w:val="en-US"/>
        </w:rPr>
        <w:t xml:space="preserve">We have added that both are equivalent ways of </w:t>
      </w:r>
      <w:r w:rsidR="009A4207" w:rsidRPr="00E3638F">
        <w:rPr>
          <w:rFonts w:ascii="Times New Roman" w:hAnsi="Times New Roman" w:cs="Times New Roman"/>
          <w:lang w:val="en-US"/>
        </w:rPr>
        <w:t xml:space="preserve">standardizing </w:t>
      </w:r>
      <w:r w:rsidR="00895BFE" w:rsidRPr="00E3638F">
        <w:rPr>
          <w:rFonts w:ascii="Times New Roman" w:hAnsi="Times New Roman" w:cs="Times New Roman"/>
          <w:lang w:val="en-US"/>
        </w:rPr>
        <w:t xml:space="preserve">in the revised </w:t>
      </w:r>
      <w:r w:rsidR="00895BFE" w:rsidRPr="00103A74">
        <w:rPr>
          <w:rFonts w:ascii="Times New Roman" w:hAnsi="Times New Roman" w:cs="Times New Roman"/>
          <w:lang w:val="en-US"/>
        </w:rPr>
        <w:t xml:space="preserve">manuscript (P. </w:t>
      </w:r>
      <w:r w:rsidR="00D5279B" w:rsidRPr="00103A74">
        <w:rPr>
          <w:rFonts w:ascii="Times New Roman" w:hAnsi="Times New Roman" w:cs="Times New Roman"/>
          <w:lang w:val="en-US"/>
        </w:rPr>
        <w:t>9</w:t>
      </w:r>
      <w:r w:rsidR="00895BFE" w:rsidRPr="00103A74">
        <w:rPr>
          <w:rFonts w:ascii="Times New Roman" w:hAnsi="Times New Roman" w:cs="Times New Roman"/>
          <w:lang w:val="en-US"/>
        </w:rPr>
        <w:t xml:space="preserve">, Lines </w:t>
      </w:r>
      <w:r w:rsidR="00D5279B" w:rsidRPr="00103A74">
        <w:rPr>
          <w:rFonts w:ascii="Times New Roman" w:hAnsi="Times New Roman" w:cs="Times New Roman"/>
          <w:lang w:val="en-US"/>
        </w:rPr>
        <w:t>187</w:t>
      </w:r>
      <w:r w:rsidR="00895BFE" w:rsidRPr="00103A74">
        <w:rPr>
          <w:rFonts w:ascii="Times New Roman" w:hAnsi="Times New Roman" w:cs="Times New Roman"/>
          <w:lang w:val="en-US"/>
        </w:rPr>
        <w:t>-</w:t>
      </w:r>
      <w:r w:rsidR="00D5279B" w:rsidRPr="00103A74">
        <w:rPr>
          <w:rFonts w:ascii="Times New Roman" w:hAnsi="Times New Roman" w:cs="Times New Roman"/>
          <w:lang w:val="en-US"/>
        </w:rPr>
        <w:t>192</w:t>
      </w:r>
      <w:r w:rsidR="00895BFE" w:rsidRPr="00103A74">
        <w:rPr>
          <w:rFonts w:ascii="Times New Roman" w:hAnsi="Times New Roman" w:cs="Times New Roman"/>
          <w:lang w:val="en-US"/>
        </w:rPr>
        <w:t>):</w:t>
      </w:r>
    </w:p>
    <w:p w14:paraId="4F0831D6" w14:textId="77777777" w:rsidR="00895BFE" w:rsidRPr="00E3638F" w:rsidRDefault="00895BFE" w:rsidP="00895BFE">
      <w:pPr>
        <w:jc w:val="both"/>
        <w:rPr>
          <w:rFonts w:ascii="Times New Roman" w:hAnsi="Times New Roman" w:cs="Times New Roman"/>
          <w:lang w:val="en-US"/>
        </w:rPr>
      </w:pPr>
    </w:p>
    <w:p w14:paraId="677BFDDF" w14:textId="3721291E" w:rsidR="00193450" w:rsidRPr="00E3638F" w:rsidRDefault="00BA6823" w:rsidP="00B45B6C">
      <w:pPr>
        <w:jc w:val="both"/>
        <w:rPr>
          <w:rFonts w:ascii="Times New Roman" w:hAnsi="Times New Roman" w:cs="Times New Roman"/>
          <w:b/>
          <w:bCs/>
          <w:lang w:val="en-US"/>
        </w:rPr>
      </w:pPr>
      <m:oMath>
        <m:sSub>
          <m:sSubPr>
            <m:ctrlPr>
              <w:rPr>
                <w:rFonts w:ascii="Cambria Math" w:hAnsi="Cambria Math" w:cs="Times New Roman"/>
                <w:i/>
                <w:lang w:val="en-US"/>
              </w:rPr>
            </m:ctrlPr>
          </m:sSubPr>
          <m:e>
            <m:r>
              <w:rPr>
                <w:rFonts w:ascii="Cambria Math" w:hAnsi="Cambria Math" w:cs="Times New Roman"/>
                <w:lang w:val="en-US"/>
              </w:rPr>
              <m:t>β</m:t>
            </m:r>
          </m:e>
          <m:sub>
            <m:sSub>
              <m:sSubPr>
                <m:ctrlPr>
                  <w:rPr>
                    <w:rFonts w:ascii="Cambria Math" w:hAnsi="Cambria Math" w:cs="Times New Roman"/>
                    <w:i/>
                    <w:lang w:val="en-US"/>
                  </w:rPr>
                </m:ctrlPr>
              </m:sSubPr>
              <m:e>
                <m:r>
                  <w:rPr>
                    <w:rFonts w:ascii="Cambria Math" w:hAnsi="Cambria Math" w:cs="Times New Roman"/>
                    <w:lang w:val="en-US"/>
                  </w:rPr>
                  <m:t>NO</m:t>
                </m:r>
              </m:e>
              <m:sub>
                <m:r>
                  <w:rPr>
                    <w:rFonts w:ascii="Cambria Math" w:hAnsi="Cambria Math" w:cs="Times New Roman"/>
                    <w:lang w:val="en-US"/>
                  </w:rPr>
                  <m:t>x</m:t>
                </m:r>
              </m:sub>
            </m:sSub>
          </m:sub>
        </m:sSub>
      </m:oMath>
      <w:r w:rsidR="00193450" w:rsidRPr="00E3638F">
        <w:rPr>
          <w:rFonts w:ascii="Times New Roman" w:hAnsi="Times New Roman" w:cs="Times New Roman"/>
          <w:i/>
          <w:color w:val="000000"/>
          <w:lang w:val="en-US"/>
        </w:rPr>
        <w:t>,</w:t>
      </w:r>
      <w:r w:rsidR="00193450" w:rsidRPr="00E3638F">
        <w:rPr>
          <w:rFonts w:ascii="Times New Roman" w:hAnsi="Times New Roman" w:cs="Times New Roman"/>
          <w:i/>
          <w:lang w:val="en-US"/>
        </w:rPr>
        <w:t xml:space="preserve"> </w:t>
      </w:r>
      <m:oMath>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CO</m:t>
            </m:r>
          </m:sub>
        </m:sSub>
      </m:oMath>
      <w:r w:rsidR="00193450" w:rsidRPr="00E3638F">
        <w:rPr>
          <w:rFonts w:ascii="Times New Roman" w:hAnsi="Times New Roman" w:cs="Times New Roman"/>
          <w:i/>
          <w:lang w:val="en-US"/>
        </w:rPr>
        <w:t xml:space="preserve">, </w:t>
      </w:r>
      <m:oMath>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EC</m:t>
            </m:r>
          </m:sub>
        </m:sSub>
      </m:oMath>
      <w:r w:rsidR="00193450" w:rsidRPr="00E3638F">
        <w:rPr>
          <w:rFonts w:ascii="Times New Roman" w:hAnsi="Times New Roman" w:cs="Times New Roman"/>
          <w:i/>
          <w:lang w:val="en-US"/>
        </w:rPr>
        <w:t xml:space="preserve">, </w:t>
      </w:r>
      <m:oMath>
        <m:sSub>
          <m:sSubPr>
            <m:ctrlPr>
              <w:rPr>
                <w:rFonts w:ascii="Cambria Math" w:hAnsi="Cambria Math" w:cs="Times New Roman"/>
                <w:i/>
                <w:lang w:val="en-US"/>
              </w:rPr>
            </m:ctrlPr>
          </m:sSubPr>
          <m:e>
            <m:r>
              <w:rPr>
                <w:rFonts w:ascii="Cambria Math" w:hAnsi="Cambria Math" w:cs="Times New Roman"/>
                <w:lang w:val="en-US"/>
              </w:rPr>
              <m:t>β</m:t>
            </m:r>
          </m:e>
          <m:sub>
            <m:sSub>
              <m:sSubPr>
                <m:ctrlPr>
                  <w:rPr>
                    <w:rFonts w:ascii="Cambria Math" w:hAnsi="Cambria Math" w:cs="Times New Roman"/>
                    <w:i/>
                    <w:lang w:val="en-US"/>
                  </w:rPr>
                </m:ctrlPr>
              </m:sSubPr>
              <m:e>
                <m:r>
                  <w:rPr>
                    <w:rFonts w:ascii="Cambria Math" w:hAnsi="Cambria Math" w:cs="Times New Roman"/>
                    <w:lang w:val="en-US"/>
                  </w:rPr>
                  <m:t>PM</m:t>
                </m:r>
              </m:e>
              <m:sub>
                <m:r>
                  <w:rPr>
                    <w:rFonts w:ascii="Cambria Math" w:hAnsi="Cambria Math" w:cs="Times New Roman"/>
                    <w:lang w:val="en-US"/>
                  </w:rPr>
                  <m:t>2.5</m:t>
                </m:r>
              </m:sub>
            </m:sSub>
          </m:sub>
        </m:sSub>
      </m:oMath>
      <w:r w:rsidR="00193450" w:rsidRPr="00E3638F">
        <w:rPr>
          <w:rFonts w:ascii="Times New Roman" w:hAnsi="Times New Roman" w:cs="Times New Roman"/>
          <w:i/>
          <w:lang w:val="en-US"/>
        </w:rPr>
        <w:t xml:space="preserve"> </w:t>
      </w:r>
      <w:r w:rsidR="00DD5EDB" w:rsidRPr="00DD5EDB">
        <w:rPr>
          <w:rFonts w:ascii="Times New Roman" w:hAnsi="Times New Roman" w:cs="Times New Roman"/>
          <w:i/>
          <w:iCs/>
          <w:lang w:val="en-US"/>
        </w:rPr>
        <w:t xml:space="preserve">the pollutant-specific coefficients (log-odds) per standard deviation (SD) increase in concentration of </w:t>
      </w:r>
      <m:oMath>
        <m:sSub>
          <m:sSubPr>
            <m:ctrlPr>
              <w:rPr>
                <w:rFonts w:ascii="Cambria Math" w:hAnsi="Cambria Math" w:cs="Times New Roman"/>
                <w:i/>
                <w:iCs/>
                <w:lang w:val="en-US"/>
              </w:rPr>
            </m:ctrlPr>
          </m:sSubPr>
          <m:e>
            <m:r>
              <w:rPr>
                <w:rFonts w:ascii="Cambria Math" w:hAnsi="Cambria Math" w:cs="Times New Roman"/>
                <w:lang w:val="en-US"/>
              </w:rPr>
              <m:t>NO</m:t>
            </m:r>
          </m:e>
          <m:sub>
            <m:r>
              <w:rPr>
                <w:rFonts w:ascii="Cambria Math" w:hAnsi="Cambria Math" w:cs="Times New Roman"/>
                <w:lang w:val="en-US"/>
              </w:rPr>
              <m:t>x</m:t>
            </m:r>
          </m:sub>
        </m:sSub>
      </m:oMath>
      <w:r w:rsidR="00DD5EDB" w:rsidRPr="00DD5EDB">
        <w:rPr>
          <w:rFonts w:ascii="Times New Roman" w:hAnsi="Times New Roman" w:cs="Times New Roman"/>
          <w:i/>
          <w:iCs/>
          <w:lang w:val="en-US"/>
        </w:rPr>
        <w:t xml:space="preserve">, </w:t>
      </w:r>
      <m:oMath>
        <m:r>
          <w:rPr>
            <w:rFonts w:ascii="Cambria Math" w:hAnsi="Cambria Math" w:cs="Times New Roman"/>
            <w:lang w:val="en-US"/>
          </w:rPr>
          <m:t>CO</m:t>
        </m:r>
      </m:oMath>
      <w:r w:rsidR="00DD5EDB" w:rsidRPr="00DD5EDB">
        <w:rPr>
          <w:rFonts w:ascii="Times New Roman" w:hAnsi="Times New Roman" w:cs="Times New Roman"/>
          <w:i/>
          <w:iCs/>
          <w:lang w:val="en-US"/>
        </w:rPr>
        <w:t xml:space="preserve">, </w:t>
      </w:r>
      <m:oMath>
        <m:r>
          <w:rPr>
            <w:rFonts w:ascii="Cambria Math" w:hAnsi="Cambria Math" w:cs="Times New Roman"/>
            <w:lang w:val="en-US"/>
          </w:rPr>
          <m:t>EC</m:t>
        </m:r>
      </m:oMath>
      <w:r w:rsidR="00DD5EDB" w:rsidRPr="00DD5EDB">
        <w:rPr>
          <w:rFonts w:ascii="Times New Roman" w:hAnsi="Times New Roman" w:cs="Times New Roman"/>
          <w:i/>
          <w:iCs/>
          <w:lang w:val="en-US"/>
        </w:rPr>
        <w:t xml:space="preserve">, </w:t>
      </w:r>
      <m:oMath>
        <m:r>
          <m:rPr>
            <m:nor/>
          </m:rPr>
          <w:rPr>
            <w:rFonts w:ascii="Times New Roman" w:hAnsi="Times New Roman" w:cs="Times New Roman"/>
            <w:i/>
            <w:iCs/>
            <w:lang w:val="en-US"/>
          </w:rPr>
          <m:t>non-EC</m:t>
        </m:r>
        <m:r>
          <w:rPr>
            <w:rFonts w:ascii="Cambria Math" w:hAnsi="Cambria Math" w:cs="Times New Roman"/>
            <w:lang w:val="en-US"/>
          </w:rPr>
          <m:t xml:space="preserve"> </m:t>
        </m:r>
        <m:sSub>
          <m:sSubPr>
            <m:ctrlPr>
              <w:rPr>
                <w:rFonts w:ascii="Cambria Math" w:hAnsi="Cambria Math" w:cs="Times New Roman"/>
                <w:i/>
                <w:iCs/>
                <w:lang w:val="en-US"/>
              </w:rPr>
            </m:ctrlPr>
          </m:sSubPr>
          <m:e>
            <m:r>
              <w:rPr>
                <w:rFonts w:ascii="Cambria Math" w:hAnsi="Cambria Math" w:cs="Times New Roman"/>
                <w:lang w:val="en-US"/>
              </w:rPr>
              <m:t>PM</m:t>
            </m:r>
          </m:e>
          <m:sub>
            <m:r>
              <w:rPr>
                <w:rFonts w:ascii="Cambria Math" w:hAnsi="Cambria Math" w:cs="Times New Roman"/>
                <w:lang w:val="en-US"/>
              </w:rPr>
              <m:t>2.5</m:t>
            </m:r>
          </m:sub>
        </m:sSub>
      </m:oMath>
      <w:r w:rsidR="00DD5EDB" w:rsidRPr="00DD5EDB">
        <w:rPr>
          <w:rFonts w:ascii="Times New Roman" w:hAnsi="Times New Roman" w:cs="Times New Roman"/>
          <w:i/>
          <w:iCs/>
          <w:lang w:val="en-US"/>
        </w:rPr>
        <w:t xml:space="preserve"> respectively, scaled by their respective SDs and centered at their means, with each </w:t>
      </w:r>
      <m:oMath>
        <m:r>
          <w:rPr>
            <w:rFonts w:ascii="Cambria Math" w:hAnsi="Cambria Math" w:cs="Times New Roman"/>
            <w:lang w:val="en-US"/>
          </w:rPr>
          <m:t>β</m:t>
        </m:r>
      </m:oMath>
      <w:r w:rsidR="00DD5EDB" w:rsidRPr="00DD5EDB">
        <w:rPr>
          <w:rFonts w:ascii="Times New Roman" w:hAnsi="Times New Roman" w:cs="Times New Roman"/>
          <w:i/>
          <w:iCs/>
          <w:lang w:val="en-US"/>
        </w:rPr>
        <w:t xml:space="preserve"> a pollutant-specific association adjusted by other terms in the model and the rest as coefficients for subject-specific covariates. Interquartile Range (IQR) could equivalently be used to scale pollutant concentrations.</w:t>
      </w:r>
    </w:p>
    <w:p w14:paraId="2B586C16" w14:textId="1E636DE7" w:rsidR="00632B1A"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lastRenderedPageBreak/>
        <w:br/>
        <w:t>5) Results, page 12, line 4: Joint association of which pollutants?</w:t>
      </w:r>
    </w:p>
    <w:p w14:paraId="36EAF9FF" w14:textId="77777777" w:rsidR="00632B1A" w:rsidRPr="00E3638F" w:rsidRDefault="00632B1A" w:rsidP="00B45B6C">
      <w:pPr>
        <w:jc w:val="both"/>
        <w:rPr>
          <w:rFonts w:ascii="Times New Roman" w:hAnsi="Times New Roman" w:cs="Times New Roman"/>
          <w:b/>
          <w:bCs/>
          <w:lang w:val="en-US"/>
        </w:rPr>
      </w:pPr>
    </w:p>
    <w:p w14:paraId="038E9351" w14:textId="541E1D22" w:rsidR="007437F6" w:rsidRPr="00E3638F" w:rsidRDefault="007437F6" w:rsidP="007437F6">
      <w:pPr>
        <w:jc w:val="both"/>
        <w:rPr>
          <w:rFonts w:ascii="Times New Roman" w:hAnsi="Times New Roman" w:cs="Times New Roman"/>
          <w:lang w:val="en-US"/>
        </w:rPr>
      </w:pPr>
      <w:r w:rsidRPr="00EC7CD6">
        <w:rPr>
          <w:rFonts w:ascii="Times New Roman" w:hAnsi="Times New Roman" w:cs="Times New Roman"/>
          <w:lang w:val="en-US"/>
        </w:rPr>
        <w:t xml:space="preserve">We have clarified which pollutants in the revised manuscript (P. </w:t>
      </w:r>
      <w:r w:rsidR="00EC7CD6" w:rsidRPr="00EC7CD6">
        <w:rPr>
          <w:rFonts w:ascii="Times New Roman" w:hAnsi="Times New Roman" w:cs="Times New Roman"/>
          <w:lang w:val="en-US"/>
        </w:rPr>
        <w:t>13</w:t>
      </w:r>
      <w:r w:rsidRPr="00EC7CD6">
        <w:rPr>
          <w:rFonts w:ascii="Times New Roman" w:hAnsi="Times New Roman" w:cs="Times New Roman"/>
          <w:lang w:val="en-US"/>
        </w:rPr>
        <w:t xml:space="preserve">, Lines </w:t>
      </w:r>
      <w:r w:rsidR="00EC7CD6" w:rsidRPr="00EC7CD6">
        <w:rPr>
          <w:rFonts w:ascii="Times New Roman" w:hAnsi="Times New Roman" w:cs="Times New Roman"/>
          <w:lang w:val="en-US"/>
        </w:rPr>
        <w:t>278</w:t>
      </w:r>
      <w:r w:rsidRPr="00EC7CD6">
        <w:rPr>
          <w:rFonts w:ascii="Times New Roman" w:hAnsi="Times New Roman" w:cs="Times New Roman"/>
          <w:lang w:val="en-US"/>
        </w:rPr>
        <w:t>-</w:t>
      </w:r>
      <w:r w:rsidR="00EC7CD6" w:rsidRPr="00EC7CD6">
        <w:rPr>
          <w:rFonts w:ascii="Times New Roman" w:hAnsi="Times New Roman" w:cs="Times New Roman"/>
          <w:lang w:val="en-US"/>
        </w:rPr>
        <w:t>280</w:t>
      </w:r>
      <w:r w:rsidRPr="00EC7CD6">
        <w:rPr>
          <w:rFonts w:ascii="Times New Roman" w:hAnsi="Times New Roman" w:cs="Times New Roman"/>
          <w:lang w:val="en-US"/>
        </w:rPr>
        <w:t>):</w:t>
      </w:r>
    </w:p>
    <w:p w14:paraId="0FB646D2" w14:textId="77777777" w:rsidR="007437F6" w:rsidRPr="00E3638F" w:rsidRDefault="007437F6" w:rsidP="007437F6">
      <w:pPr>
        <w:jc w:val="both"/>
        <w:rPr>
          <w:rFonts w:ascii="Times New Roman" w:hAnsi="Times New Roman" w:cs="Times New Roman"/>
          <w:lang w:val="en-US"/>
        </w:rPr>
      </w:pPr>
    </w:p>
    <w:p w14:paraId="53FDB3E1" w14:textId="77777777" w:rsidR="004441B0" w:rsidRDefault="004441B0" w:rsidP="00B45B6C">
      <w:pPr>
        <w:jc w:val="both"/>
        <w:rPr>
          <w:rFonts w:ascii="Times New Roman" w:hAnsi="Times New Roman" w:cs="Times New Roman"/>
          <w:bCs/>
          <w:i/>
          <w:iCs/>
          <w:lang w:val="en-US"/>
        </w:rPr>
      </w:pPr>
      <w:r w:rsidRPr="004441B0">
        <w:rPr>
          <w:rFonts w:ascii="Times New Roman" w:hAnsi="Times New Roman" w:cs="Times New Roman"/>
          <w:bCs/>
          <w:i/>
          <w:iCs/>
        </w:rPr>
        <w:t>The joint association of traffic-related pollutants (EC, NO</w:t>
      </w:r>
      <w:r w:rsidRPr="004441B0">
        <w:rPr>
          <w:rFonts w:ascii="Times New Roman" w:hAnsi="Times New Roman" w:cs="Times New Roman"/>
          <w:bCs/>
          <w:i/>
          <w:iCs/>
          <w:vertAlign w:val="subscript"/>
        </w:rPr>
        <w:t>x</w:t>
      </w:r>
      <w:r w:rsidRPr="004441B0">
        <w:rPr>
          <w:rFonts w:ascii="Times New Roman" w:hAnsi="Times New Roman" w:cs="Times New Roman"/>
          <w:bCs/>
          <w:i/>
          <w:iCs/>
        </w:rPr>
        <w:t>, CO) was 2.3% (95% CrI: -3.3%, 7.7%), with an 77.8%</w:t>
      </w:r>
      <w:r w:rsidRPr="004441B0">
        <w:rPr>
          <w:rFonts w:ascii="Times New Roman" w:hAnsi="Times New Roman" w:cs="Times New Roman"/>
          <w:bCs/>
          <w:i/>
          <w:iCs/>
          <w:lang w:val="en-US"/>
        </w:rPr>
        <w:t xml:space="preserve"> posterior probability of a positive association.</w:t>
      </w:r>
    </w:p>
    <w:p w14:paraId="4C8CCAEA" w14:textId="1E523D13" w:rsidR="00632B1A"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br/>
        <w:t>6) Results, page 13, line 17: "10-year average exposure results were attenuated versions of</w:t>
      </w:r>
      <w:r w:rsidR="00632B1A" w:rsidRPr="00E3638F">
        <w:rPr>
          <w:rFonts w:ascii="Times New Roman" w:hAnsi="Times New Roman" w:cs="Times New Roman"/>
          <w:b/>
          <w:bCs/>
          <w:lang w:val="en-US"/>
        </w:rPr>
        <w:t xml:space="preserve"> </w:t>
      </w:r>
      <w:r w:rsidRPr="00E3638F">
        <w:rPr>
          <w:rFonts w:ascii="Times New Roman" w:hAnsi="Times New Roman" w:cs="Times New Roman"/>
          <w:b/>
          <w:bCs/>
          <w:lang w:val="en-US"/>
        </w:rPr>
        <w:t>the 1- and 5-year results." Wording could be improved.</w:t>
      </w:r>
    </w:p>
    <w:p w14:paraId="5D7ECA27" w14:textId="77777777" w:rsidR="00632B1A" w:rsidRPr="00E3638F" w:rsidRDefault="00632B1A" w:rsidP="00B45B6C">
      <w:pPr>
        <w:jc w:val="both"/>
        <w:rPr>
          <w:rFonts w:ascii="Times New Roman" w:hAnsi="Times New Roman" w:cs="Times New Roman"/>
          <w:b/>
          <w:bCs/>
          <w:lang w:val="en-US"/>
        </w:rPr>
      </w:pPr>
    </w:p>
    <w:p w14:paraId="4A177851" w14:textId="0510D7E0" w:rsidR="002745B3" w:rsidRPr="00E3638F" w:rsidRDefault="002745B3" w:rsidP="002745B3">
      <w:pPr>
        <w:jc w:val="both"/>
        <w:rPr>
          <w:rFonts w:ascii="Times New Roman" w:hAnsi="Times New Roman" w:cs="Times New Roman"/>
          <w:lang w:val="en-US"/>
        </w:rPr>
      </w:pPr>
      <w:r w:rsidRPr="00E3638F">
        <w:rPr>
          <w:rFonts w:ascii="Times New Roman" w:hAnsi="Times New Roman" w:cs="Times New Roman"/>
          <w:lang w:val="en-US"/>
        </w:rPr>
        <w:t xml:space="preserve">We have expanded upon this phrase to be more descriptive in the revised manuscript </w:t>
      </w:r>
      <w:r w:rsidRPr="00E11133">
        <w:rPr>
          <w:rFonts w:ascii="Times New Roman" w:hAnsi="Times New Roman" w:cs="Times New Roman"/>
          <w:lang w:val="en-US"/>
        </w:rPr>
        <w:t xml:space="preserve">(P. </w:t>
      </w:r>
      <w:r w:rsidR="00E11133" w:rsidRPr="00E11133">
        <w:rPr>
          <w:rFonts w:ascii="Times New Roman" w:hAnsi="Times New Roman" w:cs="Times New Roman"/>
          <w:lang w:val="en-US"/>
        </w:rPr>
        <w:t>13</w:t>
      </w:r>
      <w:r w:rsidRPr="00E11133">
        <w:rPr>
          <w:rFonts w:ascii="Times New Roman" w:hAnsi="Times New Roman" w:cs="Times New Roman"/>
          <w:lang w:val="en-US"/>
        </w:rPr>
        <w:t xml:space="preserve">, Lines </w:t>
      </w:r>
      <w:r w:rsidR="00E11133" w:rsidRPr="00E11133">
        <w:rPr>
          <w:rFonts w:ascii="Times New Roman" w:hAnsi="Times New Roman" w:cs="Times New Roman"/>
          <w:lang w:val="en-US"/>
        </w:rPr>
        <w:t>283</w:t>
      </w:r>
      <w:r w:rsidRPr="00E11133">
        <w:rPr>
          <w:rFonts w:ascii="Times New Roman" w:hAnsi="Times New Roman" w:cs="Times New Roman"/>
          <w:lang w:val="en-US"/>
        </w:rPr>
        <w:t>-</w:t>
      </w:r>
      <w:r w:rsidR="00E11133" w:rsidRPr="00E11133">
        <w:rPr>
          <w:rFonts w:ascii="Times New Roman" w:hAnsi="Times New Roman" w:cs="Times New Roman"/>
          <w:lang w:val="en-US"/>
        </w:rPr>
        <w:t>284</w:t>
      </w:r>
      <w:r w:rsidRPr="00E11133">
        <w:rPr>
          <w:rFonts w:ascii="Times New Roman" w:hAnsi="Times New Roman" w:cs="Times New Roman"/>
          <w:lang w:val="en-US"/>
        </w:rPr>
        <w:t>):</w:t>
      </w:r>
    </w:p>
    <w:p w14:paraId="016F9DD0" w14:textId="77777777" w:rsidR="002745B3" w:rsidRPr="00E3638F" w:rsidRDefault="002745B3" w:rsidP="002745B3">
      <w:pPr>
        <w:jc w:val="both"/>
        <w:rPr>
          <w:rFonts w:ascii="Times New Roman" w:hAnsi="Times New Roman" w:cs="Times New Roman"/>
          <w:lang w:val="en-US"/>
        </w:rPr>
      </w:pPr>
    </w:p>
    <w:p w14:paraId="061253A6" w14:textId="77777777" w:rsidR="00F86C43" w:rsidRDefault="00F86C43" w:rsidP="00B45B6C">
      <w:pPr>
        <w:jc w:val="both"/>
        <w:rPr>
          <w:rFonts w:ascii="Times New Roman" w:hAnsi="Times New Roman" w:cs="Times New Roman"/>
          <w:bCs/>
          <w:i/>
          <w:iCs/>
          <w:lang w:val="en-US"/>
        </w:rPr>
      </w:pPr>
      <w:r w:rsidRPr="00F86C43">
        <w:rPr>
          <w:rFonts w:ascii="Times New Roman" w:hAnsi="Times New Roman" w:cs="Times New Roman"/>
          <w:bCs/>
          <w:i/>
          <w:iCs/>
          <w:lang w:val="en-US"/>
        </w:rPr>
        <w:t>Compared to the 1- and 5-year results, the 10-year average exposure results were attenuated, as associations tended further to the null.</w:t>
      </w:r>
    </w:p>
    <w:p w14:paraId="5C45D5FC" w14:textId="55C51DBA" w:rsidR="00632B1A"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br/>
        <w:t>7) Results overall: eFigure 2 is not mentioned.</w:t>
      </w:r>
    </w:p>
    <w:p w14:paraId="6C3DE97F" w14:textId="77777777" w:rsidR="00632B1A" w:rsidRPr="00E3638F" w:rsidRDefault="00632B1A" w:rsidP="00B45B6C">
      <w:pPr>
        <w:jc w:val="both"/>
        <w:rPr>
          <w:rFonts w:ascii="Times New Roman" w:hAnsi="Times New Roman" w:cs="Times New Roman"/>
          <w:b/>
          <w:bCs/>
          <w:lang w:val="en-US"/>
        </w:rPr>
      </w:pPr>
    </w:p>
    <w:p w14:paraId="49A94210" w14:textId="18A33F6F" w:rsidR="005A6F03" w:rsidRPr="00E3638F" w:rsidRDefault="005A6F03" w:rsidP="005A6F03">
      <w:pPr>
        <w:jc w:val="both"/>
        <w:rPr>
          <w:rFonts w:ascii="Times New Roman" w:hAnsi="Times New Roman" w:cs="Times New Roman"/>
          <w:lang w:val="en-US"/>
        </w:rPr>
      </w:pPr>
      <w:r w:rsidRPr="00E3638F">
        <w:rPr>
          <w:rFonts w:ascii="Times New Roman" w:hAnsi="Times New Roman" w:cs="Times New Roman"/>
          <w:lang w:val="en-US"/>
        </w:rPr>
        <w:t xml:space="preserve">We now mention eFigure 2 in the revised </w:t>
      </w:r>
      <w:r w:rsidRPr="006F5D82">
        <w:rPr>
          <w:rFonts w:ascii="Times New Roman" w:hAnsi="Times New Roman" w:cs="Times New Roman"/>
          <w:lang w:val="en-US"/>
        </w:rPr>
        <w:t>manuscript (P</w:t>
      </w:r>
      <w:r w:rsidR="00AF1D14" w:rsidRPr="006F5D82">
        <w:rPr>
          <w:rFonts w:ascii="Times New Roman" w:hAnsi="Times New Roman" w:cs="Times New Roman"/>
          <w:lang w:val="en-US"/>
        </w:rPr>
        <w:t>P</w:t>
      </w:r>
      <w:r w:rsidRPr="006F5D82">
        <w:rPr>
          <w:rFonts w:ascii="Times New Roman" w:hAnsi="Times New Roman" w:cs="Times New Roman"/>
          <w:lang w:val="en-US"/>
        </w:rPr>
        <w:t xml:space="preserve">. </w:t>
      </w:r>
      <w:r w:rsidR="00AF1D14" w:rsidRPr="006F5D82">
        <w:rPr>
          <w:rFonts w:ascii="Times New Roman" w:hAnsi="Times New Roman" w:cs="Times New Roman"/>
          <w:lang w:val="en-US"/>
        </w:rPr>
        <w:t>13-14</w:t>
      </w:r>
      <w:r w:rsidRPr="006F5D82">
        <w:rPr>
          <w:rFonts w:ascii="Times New Roman" w:hAnsi="Times New Roman" w:cs="Times New Roman"/>
          <w:lang w:val="en-US"/>
        </w:rPr>
        <w:t xml:space="preserve">, Lines </w:t>
      </w:r>
      <w:r w:rsidR="00AF1D14" w:rsidRPr="006F5D82">
        <w:rPr>
          <w:rFonts w:ascii="Times New Roman" w:hAnsi="Times New Roman" w:cs="Times New Roman"/>
          <w:lang w:val="en-US"/>
        </w:rPr>
        <w:t>291</w:t>
      </w:r>
      <w:r w:rsidRPr="006F5D82">
        <w:rPr>
          <w:rFonts w:ascii="Times New Roman" w:hAnsi="Times New Roman" w:cs="Times New Roman"/>
          <w:lang w:val="en-US"/>
        </w:rPr>
        <w:t>-</w:t>
      </w:r>
      <w:r w:rsidR="00AF1D14" w:rsidRPr="006F5D82">
        <w:rPr>
          <w:rFonts w:ascii="Times New Roman" w:hAnsi="Times New Roman" w:cs="Times New Roman"/>
          <w:lang w:val="en-US"/>
        </w:rPr>
        <w:t>293</w:t>
      </w:r>
      <w:r w:rsidRPr="006F5D82">
        <w:rPr>
          <w:rFonts w:ascii="Times New Roman" w:hAnsi="Times New Roman" w:cs="Times New Roman"/>
          <w:lang w:val="en-US"/>
        </w:rPr>
        <w:t>):</w:t>
      </w:r>
    </w:p>
    <w:p w14:paraId="7D582A10" w14:textId="77777777" w:rsidR="005A6F03" w:rsidRPr="00E3638F" w:rsidRDefault="005A6F03" w:rsidP="005A6F03">
      <w:pPr>
        <w:jc w:val="both"/>
        <w:rPr>
          <w:rFonts w:ascii="Times New Roman" w:hAnsi="Times New Roman" w:cs="Times New Roman"/>
          <w:lang w:val="en-US"/>
        </w:rPr>
      </w:pPr>
    </w:p>
    <w:p w14:paraId="29E3A721" w14:textId="77777777" w:rsidR="001A419F" w:rsidRDefault="001A419F" w:rsidP="00B45B6C">
      <w:pPr>
        <w:jc w:val="both"/>
        <w:rPr>
          <w:rFonts w:ascii="Times New Roman" w:hAnsi="Times New Roman" w:cs="Times New Roman"/>
          <w:bCs/>
          <w:i/>
          <w:iCs/>
          <w:lang w:val="en-US"/>
        </w:rPr>
      </w:pPr>
      <w:r w:rsidRPr="001A419F">
        <w:rPr>
          <w:rFonts w:ascii="Times New Roman" w:hAnsi="Times New Roman" w:cs="Times New Roman"/>
          <w:bCs/>
          <w:i/>
          <w:iCs/>
          <w:lang w:val="en-US"/>
        </w:rPr>
        <w:t>A map of average concentration of included pollutants (NO</w:t>
      </w:r>
      <w:r w:rsidRPr="001A419F">
        <w:rPr>
          <w:rFonts w:ascii="Times New Roman" w:hAnsi="Times New Roman" w:cs="Times New Roman"/>
          <w:bCs/>
          <w:i/>
          <w:iCs/>
          <w:vertAlign w:val="subscript"/>
          <w:lang w:val="en-US"/>
        </w:rPr>
        <w:t>x</w:t>
      </w:r>
      <w:r w:rsidRPr="001A419F">
        <w:rPr>
          <w:rFonts w:ascii="Times New Roman" w:hAnsi="Times New Roman" w:cs="Times New Roman"/>
          <w:bCs/>
          <w:i/>
          <w:iCs/>
          <w:lang w:val="en-US"/>
        </w:rPr>
        <w:t>, EC, PM</w:t>
      </w:r>
      <w:r w:rsidRPr="001A419F">
        <w:rPr>
          <w:rFonts w:ascii="Times New Roman" w:hAnsi="Times New Roman" w:cs="Times New Roman"/>
          <w:bCs/>
          <w:i/>
          <w:iCs/>
          <w:vertAlign w:val="subscript"/>
          <w:lang w:val="en-US"/>
        </w:rPr>
        <w:t>2.5</w:t>
      </w:r>
      <w:r w:rsidRPr="001A419F">
        <w:rPr>
          <w:rFonts w:ascii="Times New Roman" w:hAnsi="Times New Roman" w:cs="Times New Roman"/>
          <w:bCs/>
          <w:i/>
          <w:iCs/>
          <w:lang w:val="en-US"/>
        </w:rPr>
        <w:t>, CO, O</w:t>
      </w:r>
      <w:r w:rsidRPr="001A419F">
        <w:rPr>
          <w:rFonts w:ascii="Times New Roman" w:hAnsi="Times New Roman" w:cs="Times New Roman"/>
          <w:bCs/>
          <w:i/>
          <w:iCs/>
          <w:vertAlign w:val="subscript"/>
          <w:lang w:val="en-US"/>
        </w:rPr>
        <w:t>3</w:t>
      </w:r>
      <w:r w:rsidRPr="001A419F">
        <w:rPr>
          <w:rFonts w:ascii="Times New Roman" w:hAnsi="Times New Roman" w:cs="Times New Roman"/>
          <w:bCs/>
          <w:i/>
          <w:iCs/>
          <w:lang w:val="en-US"/>
        </w:rPr>
        <w:t>) across Denmark for a representative year (2000; middle of study period 1989-2013) is also available in eFigure 2.</w:t>
      </w:r>
    </w:p>
    <w:p w14:paraId="039671FC" w14:textId="29C5F20D" w:rsidR="00632B1A"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br/>
        <w:t>8) Discussion, page 14, lines 29-39: If BMI is not a confounder this is unnecessary to include.</w:t>
      </w:r>
    </w:p>
    <w:p w14:paraId="2DAF53CC" w14:textId="77777777" w:rsidR="00632B1A" w:rsidRPr="00E3638F" w:rsidRDefault="00632B1A" w:rsidP="00B45B6C">
      <w:pPr>
        <w:jc w:val="both"/>
        <w:rPr>
          <w:rFonts w:ascii="Times New Roman" w:hAnsi="Times New Roman" w:cs="Times New Roman"/>
          <w:b/>
          <w:bCs/>
          <w:lang w:val="en-US"/>
        </w:rPr>
      </w:pPr>
    </w:p>
    <w:p w14:paraId="3A2E9340" w14:textId="7DF7D4FF" w:rsidR="00632B1A" w:rsidRPr="00E3638F" w:rsidRDefault="00632C70" w:rsidP="00B45B6C">
      <w:pPr>
        <w:jc w:val="both"/>
        <w:rPr>
          <w:rFonts w:ascii="Times New Roman" w:hAnsi="Times New Roman" w:cs="Times New Roman"/>
          <w:lang w:val="en-US"/>
        </w:rPr>
      </w:pPr>
      <w:r w:rsidRPr="00E3638F">
        <w:rPr>
          <w:rFonts w:ascii="Times New Roman" w:hAnsi="Times New Roman" w:cs="Times New Roman"/>
          <w:lang w:val="en-US"/>
        </w:rPr>
        <w:t>We have deleted these lines in the revised manuscript.</w:t>
      </w:r>
    </w:p>
    <w:p w14:paraId="0249FC3C" w14:textId="3B9111AB" w:rsidR="00632B1A"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br/>
        <w:t>9) Figure 2. Please make the point estimate dots bigger.</w:t>
      </w:r>
    </w:p>
    <w:p w14:paraId="475FA8FC" w14:textId="77777777" w:rsidR="008A0CAD" w:rsidRPr="00E3638F" w:rsidRDefault="008A0CAD" w:rsidP="00B45B6C">
      <w:pPr>
        <w:jc w:val="both"/>
        <w:rPr>
          <w:rFonts w:ascii="Times New Roman" w:hAnsi="Times New Roman" w:cs="Times New Roman"/>
          <w:b/>
          <w:bCs/>
          <w:lang w:val="en-US"/>
        </w:rPr>
      </w:pPr>
    </w:p>
    <w:p w14:paraId="7DDF0396" w14:textId="1D6B4CD5" w:rsidR="0083353E" w:rsidRPr="00E3638F" w:rsidRDefault="0083353E" w:rsidP="00B45B6C">
      <w:pPr>
        <w:jc w:val="both"/>
        <w:rPr>
          <w:rFonts w:ascii="Times New Roman" w:hAnsi="Times New Roman" w:cs="Times New Roman"/>
          <w:lang w:val="en-US"/>
        </w:rPr>
      </w:pPr>
      <w:r w:rsidRPr="00E3638F">
        <w:rPr>
          <w:rFonts w:ascii="Times New Roman" w:hAnsi="Times New Roman" w:cs="Times New Roman"/>
          <w:lang w:val="en-US"/>
        </w:rPr>
        <w:t xml:space="preserve">We have made these </w:t>
      </w:r>
      <w:r w:rsidR="00524B99" w:rsidRPr="00E3638F">
        <w:rPr>
          <w:rFonts w:ascii="Times New Roman" w:hAnsi="Times New Roman" w:cs="Times New Roman"/>
          <w:lang w:val="en-US"/>
        </w:rPr>
        <w:t xml:space="preserve">points </w:t>
      </w:r>
      <w:r w:rsidR="00B9773B" w:rsidRPr="00E3638F">
        <w:rPr>
          <w:rFonts w:ascii="Times New Roman" w:hAnsi="Times New Roman" w:cs="Times New Roman"/>
          <w:lang w:val="en-US"/>
        </w:rPr>
        <w:t>bigger</w:t>
      </w:r>
      <w:r w:rsidR="00524B99" w:rsidRPr="00E3638F">
        <w:rPr>
          <w:rFonts w:ascii="Times New Roman" w:hAnsi="Times New Roman" w:cs="Times New Roman"/>
          <w:lang w:val="en-US"/>
        </w:rPr>
        <w:t xml:space="preserve"> in Figure 2 in the revised manuscript</w:t>
      </w:r>
      <w:r w:rsidR="00695B56" w:rsidRPr="00E3638F">
        <w:rPr>
          <w:rFonts w:ascii="Times New Roman" w:hAnsi="Times New Roman" w:cs="Times New Roman"/>
          <w:lang w:val="en-US"/>
        </w:rPr>
        <w:t>, copied below for convenience</w:t>
      </w:r>
      <w:r w:rsidR="00530C11" w:rsidRPr="00E3638F">
        <w:rPr>
          <w:rFonts w:ascii="Times New Roman" w:hAnsi="Times New Roman" w:cs="Times New Roman"/>
          <w:lang w:val="en-US"/>
        </w:rPr>
        <w:t>:</w:t>
      </w:r>
    </w:p>
    <w:p w14:paraId="386F39F5" w14:textId="1E0F36C9" w:rsidR="009937E9" w:rsidRPr="00E3638F" w:rsidRDefault="009937E9" w:rsidP="00B45B6C">
      <w:pPr>
        <w:jc w:val="both"/>
        <w:rPr>
          <w:rFonts w:ascii="Times New Roman" w:hAnsi="Times New Roman" w:cs="Times New Roman"/>
          <w:lang w:val="en-US"/>
        </w:rPr>
      </w:pPr>
    </w:p>
    <w:p w14:paraId="48B57B23" w14:textId="3241E4B4" w:rsidR="009937E9" w:rsidRPr="00E3638F" w:rsidRDefault="009937E9" w:rsidP="00B45B6C">
      <w:pPr>
        <w:jc w:val="both"/>
        <w:rPr>
          <w:rFonts w:ascii="Times New Roman" w:hAnsi="Times New Roman" w:cs="Times New Roman"/>
          <w:lang w:val="en-US"/>
        </w:rPr>
      </w:pPr>
    </w:p>
    <w:p w14:paraId="6D8DD64C" w14:textId="3E86DB0B" w:rsidR="00982380"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br/>
      </w:r>
      <w:r w:rsidRPr="00E3638F">
        <w:rPr>
          <w:rFonts w:ascii="Times New Roman" w:hAnsi="Times New Roman" w:cs="Times New Roman"/>
          <w:b/>
          <w:bCs/>
          <w:lang w:val="en-US"/>
        </w:rPr>
        <w:br/>
      </w:r>
    </w:p>
    <w:p w14:paraId="1EDE4C5E" w14:textId="77777777" w:rsidR="00DE2809" w:rsidRDefault="00DE2809" w:rsidP="00DE2809">
      <w:pPr>
        <w:jc w:val="both"/>
        <w:rPr>
          <w:rFonts w:ascii="Times New Roman" w:hAnsi="Times New Roman" w:cs="Times New Roman"/>
          <w:b/>
          <w:bCs/>
          <w:lang w:val="en-US"/>
        </w:rPr>
      </w:pPr>
    </w:p>
    <w:p w14:paraId="7CD1577E" w14:textId="77777777" w:rsidR="00DE2809" w:rsidRDefault="00DE2809" w:rsidP="00DE2809">
      <w:pPr>
        <w:jc w:val="both"/>
        <w:rPr>
          <w:rFonts w:ascii="Times New Roman" w:hAnsi="Times New Roman" w:cs="Times New Roman"/>
          <w:b/>
          <w:bCs/>
          <w:lang w:val="en-US"/>
        </w:rPr>
      </w:pPr>
    </w:p>
    <w:p w14:paraId="25611031" w14:textId="77777777" w:rsidR="00DE2809" w:rsidRDefault="00DE2809" w:rsidP="00DE2809">
      <w:pPr>
        <w:jc w:val="both"/>
        <w:rPr>
          <w:rFonts w:ascii="Times New Roman" w:hAnsi="Times New Roman" w:cs="Times New Roman"/>
          <w:b/>
          <w:bCs/>
          <w:lang w:val="en-US"/>
        </w:rPr>
      </w:pPr>
    </w:p>
    <w:p w14:paraId="5E5D1513" w14:textId="77777777" w:rsidR="00DE2809" w:rsidRDefault="00DE2809" w:rsidP="00DE2809">
      <w:pPr>
        <w:jc w:val="both"/>
        <w:rPr>
          <w:rFonts w:ascii="Times New Roman" w:hAnsi="Times New Roman" w:cs="Times New Roman"/>
          <w:b/>
          <w:bCs/>
          <w:lang w:val="en-US"/>
        </w:rPr>
      </w:pPr>
    </w:p>
    <w:p w14:paraId="400D441E" w14:textId="77777777" w:rsidR="00DE2809" w:rsidRDefault="00DE2809" w:rsidP="00DE2809">
      <w:pPr>
        <w:jc w:val="both"/>
        <w:rPr>
          <w:rFonts w:ascii="Times New Roman" w:hAnsi="Times New Roman" w:cs="Times New Roman"/>
          <w:b/>
          <w:bCs/>
          <w:lang w:val="en-US"/>
        </w:rPr>
      </w:pPr>
    </w:p>
    <w:p w14:paraId="5378339A" w14:textId="77777777" w:rsidR="00DE2809" w:rsidRDefault="00DE2809" w:rsidP="00DE2809">
      <w:pPr>
        <w:jc w:val="both"/>
        <w:rPr>
          <w:rFonts w:ascii="Times New Roman" w:hAnsi="Times New Roman" w:cs="Times New Roman"/>
          <w:b/>
          <w:bCs/>
          <w:lang w:val="en-US"/>
        </w:rPr>
      </w:pPr>
    </w:p>
    <w:p w14:paraId="20647515" w14:textId="77777777" w:rsidR="00DE2809" w:rsidRDefault="00DE2809" w:rsidP="00DE2809">
      <w:pPr>
        <w:jc w:val="both"/>
        <w:rPr>
          <w:rFonts w:ascii="Times New Roman" w:hAnsi="Times New Roman" w:cs="Times New Roman"/>
          <w:b/>
          <w:bCs/>
          <w:lang w:val="en-US"/>
        </w:rPr>
      </w:pPr>
    </w:p>
    <w:p w14:paraId="30129AEB" w14:textId="77777777" w:rsidR="00DE2809" w:rsidRDefault="00DE2809" w:rsidP="00DE2809">
      <w:pPr>
        <w:jc w:val="both"/>
        <w:rPr>
          <w:rFonts w:ascii="Times New Roman" w:hAnsi="Times New Roman" w:cs="Times New Roman"/>
          <w:b/>
          <w:bCs/>
          <w:lang w:val="en-US"/>
        </w:rPr>
      </w:pPr>
    </w:p>
    <w:p w14:paraId="7DD6E65D" w14:textId="77777777" w:rsidR="00DE2809" w:rsidRDefault="00DE2809" w:rsidP="00DE2809">
      <w:pPr>
        <w:jc w:val="both"/>
        <w:rPr>
          <w:rFonts w:ascii="Times New Roman" w:hAnsi="Times New Roman" w:cs="Times New Roman"/>
          <w:b/>
          <w:bCs/>
          <w:lang w:val="en-US"/>
        </w:rPr>
      </w:pPr>
    </w:p>
    <w:p w14:paraId="0334C247" w14:textId="77777777" w:rsidR="00DE2809" w:rsidRDefault="00DE2809" w:rsidP="00DE2809">
      <w:pPr>
        <w:jc w:val="both"/>
        <w:rPr>
          <w:rFonts w:ascii="Times New Roman" w:hAnsi="Times New Roman" w:cs="Times New Roman"/>
          <w:b/>
          <w:bCs/>
          <w:lang w:val="en-US"/>
        </w:rPr>
      </w:pPr>
    </w:p>
    <w:p w14:paraId="20EB212E" w14:textId="77777777" w:rsidR="00DE2809" w:rsidRDefault="00DE2809" w:rsidP="00DE2809">
      <w:pPr>
        <w:jc w:val="both"/>
        <w:rPr>
          <w:rFonts w:ascii="Times New Roman" w:hAnsi="Times New Roman" w:cs="Times New Roman"/>
          <w:b/>
          <w:bCs/>
          <w:lang w:val="en-US"/>
        </w:rPr>
      </w:pPr>
    </w:p>
    <w:p w14:paraId="6BA7827B" w14:textId="48CFFF7E" w:rsidR="00DE2809" w:rsidRDefault="00DE2809" w:rsidP="00DE2809">
      <w:pPr>
        <w:jc w:val="both"/>
        <w:rPr>
          <w:rFonts w:ascii="Times New Roman" w:hAnsi="Times New Roman" w:cs="Times New Roman"/>
          <w:b/>
          <w:bCs/>
          <w:lang w:val="en-US"/>
        </w:rPr>
      </w:pPr>
      <w:r w:rsidRPr="00E3638F">
        <w:rPr>
          <w:rFonts w:ascii="Times New Roman" w:hAnsi="Times New Roman" w:cs="Times New Roman"/>
          <w:noProof/>
          <w:lang w:val="en-US"/>
        </w:rPr>
        <w:lastRenderedPageBreak/>
        <w:drawing>
          <wp:anchor distT="0" distB="0" distL="114300" distR="114300" simplePos="0" relativeHeight="251659264" behindDoc="0" locked="0" layoutInCell="1" allowOverlap="1" wp14:anchorId="029D22F4" wp14:editId="6E895817">
            <wp:simplePos x="0" y="0"/>
            <wp:positionH relativeFrom="margin">
              <wp:align>center</wp:align>
            </wp:positionH>
            <wp:positionV relativeFrom="margin">
              <wp:align>top</wp:align>
            </wp:positionV>
            <wp:extent cx="6416753" cy="453979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6416753" cy="4539795"/>
                    </a:xfrm>
                    <a:prstGeom prst="rect">
                      <a:avLst/>
                    </a:prstGeom>
                  </pic:spPr>
                </pic:pic>
              </a:graphicData>
            </a:graphic>
          </wp:anchor>
        </w:drawing>
      </w:r>
    </w:p>
    <w:p w14:paraId="1FEBE3E2" w14:textId="1383DC3F" w:rsidR="00DE2809" w:rsidRPr="00DE2809" w:rsidRDefault="00DE2809" w:rsidP="00DE2809">
      <w:pPr>
        <w:jc w:val="both"/>
        <w:rPr>
          <w:rFonts w:ascii="Times New Roman" w:hAnsi="Times New Roman" w:cs="Times New Roman"/>
          <w:b/>
          <w:bCs/>
          <w:lang w:val="en-US"/>
        </w:rPr>
      </w:pPr>
      <w:r w:rsidRPr="00DE2809">
        <w:rPr>
          <w:rFonts w:ascii="Times New Roman" w:hAnsi="Times New Roman" w:cs="Times New Roman"/>
          <w:b/>
          <w:bCs/>
          <w:lang w:val="en-US"/>
        </w:rPr>
        <w:t xml:space="preserve">Figure 2. </w:t>
      </w:r>
      <w:r w:rsidRPr="00DE2809">
        <w:rPr>
          <w:rFonts w:ascii="Times New Roman" w:hAnsi="Times New Roman" w:cs="Times New Roman"/>
          <w:lang w:val="en-US"/>
        </w:rPr>
        <w:t>Percentage change in odds of ALS diagnosis per 1-, 5- and 10-year average standard deviation (SD) increase for each pollutant. Results are from the Bayesian hierarchical model including each of EC, NO</w:t>
      </w:r>
      <w:r w:rsidRPr="00DE2809">
        <w:rPr>
          <w:rFonts w:ascii="Times New Roman" w:hAnsi="Times New Roman" w:cs="Times New Roman"/>
          <w:vertAlign w:val="subscript"/>
          <w:lang w:val="en-US"/>
        </w:rPr>
        <w:t>x</w:t>
      </w:r>
      <w:r w:rsidRPr="00DE2809">
        <w:rPr>
          <w:rFonts w:ascii="Times New Roman" w:hAnsi="Times New Roman" w:cs="Times New Roman"/>
          <w:lang w:val="en-US"/>
        </w:rPr>
        <w:t>, CO, and non-EC PM</w:t>
      </w:r>
      <w:r w:rsidRPr="00DE2809">
        <w:rPr>
          <w:rFonts w:ascii="Times New Roman" w:hAnsi="Times New Roman" w:cs="Times New Roman"/>
          <w:vertAlign w:val="subscript"/>
          <w:lang w:val="en-US"/>
        </w:rPr>
        <w:t>2.5</w:t>
      </w:r>
      <w:r w:rsidRPr="00DE2809">
        <w:rPr>
          <w:rFonts w:ascii="Times New Roman" w:hAnsi="Times New Roman" w:cs="Times New Roman"/>
          <w:lang w:val="en-US"/>
        </w:rPr>
        <w:t xml:space="preserve"> together, and were additionally adjusted by age, sex, year of birth, vital status, socioeconomic status, civil status, last reported place of residence, and place of birth.</w:t>
      </w:r>
    </w:p>
    <w:p w14:paraId="74911746" w14:textId="05A5E85E" w:rsidR="00982380" w:rsidRPr="00E3638F" w:rsidRDefault="00982380">
      <w:pPr>
        <w:rPr>
          <w:rFonts w:ascii="Times New Roman" w:hAnsi="Times New Roman" w:cs="Times New Roman"/>
          <w:b/>
          <w:bCs/>
          <w:lang w:val="en-US"/>
        </w:rPr>
      </w:pPr>
      <w:r w:rsidRPr="00E3638F">
        <w:rPr>
          <w:rFonts w:ascii="Times New Roman" w:hAnsi="Times New Roman" w:cs="Times New Roman"/>
          <w:b/>
          <w:bCs/>
          <w:lang w:val="en-US"/>
        </w:rPr>
        <w:br w:type="page"/>
      </w:r>
    </w:p>
    <w:p w14:paraId="082563C8" w14:textId="77777777" w:rsidR="00A46A47"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lastRenderedPageBreak/>
        <w:t>Reviewer #2: Comments pasted below. The uploaded review contains a figure.</w:t>
      </w:r>
    </w:p>
    <w:p w14:paraId="634F519A" w14:textId="32AF3F8A" w:rsidR="00E85156"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br/>
        <w:t>This paper describes a study of the effect of traffic-related air pollution exposures on amyotrophic lateral sclerosis (ALS). The study, set in a very large healthcare administrative database in Denmark, has several strengths, including exposure assessments that span decades and an attempt to account for a latent period between disease onset and clinical diagnosis. The report lacks clarity and detail on important aspects of the investigation, encompassing the target estimands, validity of the ALS measurement, and sources of confounding. My concerns follow:</w:t>
      </w:r>
    </w:p>
    <w:p w14:paraId="527E4458" w14:textId="77777777" w:rsidR="008A0CAD" w:rsidRPr="00E3638F" w:rsidRDefault="00282596" w:rsidP="00B45B6C">
      <w:pPr>
        <w:pStyle w:val="NormalWeb"/>
        <w:jc w:val="both"/>
        <w:rPr>
          <w:b/>
          <w:bCs/>
          <w:lang w:val="en-US"/>
        </w:rPr>
      </w:pPr>
      <w:r w:rsidRPr="00E3638F">
        <w:rPr>
          <w:rFonts w:ascii="TimesNewRomanPSMT" w:hAnsi="TimesNewRomanPSMT"/>
          <w:lang w:val="en-US"/>
        </w:rPr>
        <w:t xml:space="preserve">We thank the Reviewer for the thoughtful and constructive suggestions. We have responded point-by-point to the Reviewer’s questions and comments below. </w:t>
      </w:r>
    </w:p>
    <w:p w14:paraId="7892940D" w14:textId="7C81A557" w:rsidR="004B7045" w:rsidRPr="00E3638F" w:rsidRDefault="00CE7300" w:rsidP="00B45B6C">
      <w:pPr>
        <w:pStyle w:val="NormalWeb"/>
        <w:jc w:val="both"/>
        <w:rPr>
          <w:b/>
          <w:bCs/>
          <w:lang w:val="en-US"/>
        </w:rPr>
      </w:pPr>
      <w:r w:rsidRPr="00E3638F">
        <w:rPr>
          <w:b/>
          <w:bCs/>
          <w:lang w:val="en-US"/>
        </w:rPr>
        <w:t>MAJOR</w:t>
      </w:r>
      <w:r w:rsidRPr="00E3638F">
        <w:rPr>
          <w:b/>
          <w:bCs/>
          <w:lang w:val="en-US"/>
        </w:rPr>
        <w:br/>
      </w:r>
      <w:r w:rsidRPr="00E3638F">
        <w:rPr>
          <w:b/>
          <w:bCs/>
          <w:lang w:val="en-US"/>
        </w:rPr>
        <w:br/>
        <w:t>1. The interpretive distinction between the 3 estimands pursued in this study was unclear. E.g., from the abstract, "… the overall and joint association for the three traffic-related pollutants (NOx, CO, and EC), as well as pollutant-specific associations." What does "overall" mean exactly, and how does "overall" differ from "joint"? Does "joint" include interactions? Does "pollutant-specific" reflect adjustment for other pollutants? For example, how would you express the parameter estimate from each of these in words that are true to the underlying mathematics?</w:t>
      </w:r>
    </w:p>
    <w:p w14:paraId="61A2B6E5" w14:textId="69230FE6" w:rsidR="00C04AA5" w:rsidRPr="00E3638F" w:rsidRDefault="00C83365" w:rsidP="00C04AA5">
      <w:pPr>
        <w:jc w:val="both"/>
        <w:rPr>
          <w:rFonts w:ascii="Times New Roman" w:hAnsi="Times New Roman" w:cs="Times New Roman"/>
          <w:lang w:val="en-US"/>
        </w:rPr>
      </w:pPr>
      <w:r w:rsidRPr="00E3638F">
        <w:rPr>
          <w:rFonts w:ascii="Times New Roman" w:hAnsi="Times New Roman" w:cs="Times New Roman"/>
          <w:lang w:val="en-US"/>
        </w:rPr>
        <w:t xml:space="preserve">We distinguished between </w:t>
      </w:r>
      <w:r w:rsidR="00272B79" w:rsidRPr="00E3638F">
        <w:rPr>
          <w:rFonts w:ascii="Times New Roman" w:hAnsi="Times New Roman" w:cs="Times New Roman"/>
          <w:lang w:val="en-US"/>
        </w:rPr>
        <w:t xml:space="preserve">the </w:t>
      </w:r>
      <w:r w:rsidR="002915C6" w:rsidRPr="00E3638F">
        <w:rPr>
          <w:rFonts w:ascii="Times New Roman" w:hAnsi="Times New Roman" w:cs="Times New Roman"/>
          <w:lang w:val="en-US"/>
        </w:rPr>
        <w:t>“joint” association</w:t>
      </w:r>
      <w:r w:rsidR="00D6711C" w:rsidRPr="00E3638F">
        <w:rPr>
          <w:rFonts w:ascii="Times New Roman" w:hAnsi="Times New Roman" w:cs="Times New Roman"/>
          <w:lang w:val="en-US"/>
        </w:rPr>
        <w:t xml:space="preserve"> of the three pollutants </w:t>
      </w:r>
      <w:r w:rsidR="006477F7" w:rsidRPr="00E3638F">
        <w:rPr>
          <w:rFonts w:ascii="Times New Roman" w:hAnsi="Times New Roman" w:cs="Times New Roman"/>
          <w:bCs/>
          <w:lang w:val="en-US"/>
        </w:rPr>
        <w:t xml:space="preserve">(i.e., </w:t>
      </w:r>
      <w:r w:rsidR="00A20A6A">
        <w:rPr>
          <w:rFonts w:ascii="Times New Roman" w:hAnsi="Times New Roman" w:cs="Times New Roman"/>
          <w:bCs/>
          <w:lang w:val="en-US"/>
        </w:rPr>
        <w:t xml:space="preserve">total </w:t>
      </w:r>
      <w:r w:rsidR="006477F7" w:rsidRPr="00E3638F">
        <w:rPr>
          <w:rFonts w:ascii="Times New Roman" w:hAnsi="Times New Roman" w:cs="Times New Roman"/>
          <w:bCs/>
          <w:lang w:val="en-US"/>
        </w:rPr>
        <w:t>percentage change in odds of ALS diagnosis with increase in each of EC, NO</w:t>
      </w:r>
      <w:r w:rsidR="006477F7" w:rsidRPr="00E3638F">
        <w:rPr>
          <w:rFonts w:ascii="Times New Roman" w:hAnsi="Times New Roman" w:cs="Times New Roman"/>
          <w:bCs/>
          <w:vertAlign w:val="subscript"/>
          <w:lang w:val="en-US"/>
        </w:rPr>
        <w:t>x</w:t>
      </w:r>
      <w:r w:rsidR="006477F7" w:rsidRPr="00E3638F">
        <w:rPr>
          <w:rFonts w:ascii="Times New Roman" w:hAnsi="Times New Roman" w:cs="Times New Roman"/>
          <w:bCs/>
          <w:lang w:val="en-US"/>
        </w:rPr>
        <w:t xml:space="preserve">, CO), and </w:t>
      </w:r>
      <w:r w:rsidR="003455D1" w:rsidRPr="00E3638F">
        <w:rPr>
          <w:rFonts w:ascii="Times New Roman" w:hAnsi="Times New Roman" w:cs="Times New Roman"/>
          <w:bCs/>
          <w:lang w:val="en-US"/>
        </w:rPr>
        <w:t>“overall” association of the three pollutants</w:t>
      </w:r>
      <w:r w:rsidR="00A27379" w:rsidRPr="00E3638F">
        <w:rPr>
          <w:rFonts w:ascii="Times New Roman" w:hAnsi="Times New Roman" w:cs="Times New Roman"/>
          <w:bCs/>
          <w:lang w:val="en-US"/>
        </w:rPr>
        <w:t xml:space="preserve"> (i.e., average percentage change in odds of ALS diagnosis from each of EC, NO</w:t>
      </w:r>
      <w:r w:rsidR="00A27379" w:rsidRPr="00E3638F">
        <w:rPr>
          <w:rFonts w:ascii="Times New Roman" w:hAnsi="Times New Roman" w:cs="Times New Roman"/>
          <w:bCs/>
          <w:vertAlign w:val="subscript"/>
          <w:lang w:val="en-US"/>
        </w:rPr>
        <w:t>x</w:t>
      </w:r>
      <w:r w:rsidR="00A27379" w:rsidRPr="00E3638F">
        <w:rPr>
          <w:rFonts w:ascii="Times New Roman" w:hAnsi="Times New Roman" w:cs="Times New Roman"/>
          <w:bCs/>
          <w:lang w:val="en-US"/>
        </w:rPr>
        <w:t>, CO)</w:t>
      </w:r>
      <w:r w:rsidR="00584AA7" w:rsidRPr="00E3638F">
        <w:rPr>
          <w:rFonts w:ascii="Times New Roman" w:hAnsi="Times New Roman" w:cs="Times New Roman"/>
          <w:bCs/>
          <w:lang w:val="en-US"/>
        </w:rPr>
        <w:t>.</w:t>
      </w:r>
      <w:r w:rsidR="00FF75F2" w:rsidRPr="00E3638F">
        <w:rPr>
          <w:rFonts w:ascii="Times New Roman" w:hAnsi="Times New Roman" w:cs="Times New Roman"/>
          <w:bCs/>
          <w:lang w:val="en-US"/>
        </w:rPr>
        <w:t xml:space="preserve"> We have state</w:t>
      </w:r>
      <w:r w:rsidR="001C637C" w:rsidRPr="00E3638F">
        <w:rPr>
          <w:rFonts w:ascii="Times New Roman" w:hAnsi="Times New Roman" w:cs="Times New Roman"/>
          <w:bCs/>
          <w:lang w:val="en-US"/>
        </w:rPr>
        <w:t>d</w:t>
      </w:r>
      <w:r w:rsidR="00FF75F2" w:rsidRPr="00E3638F">
        <w:rPr>
          <w:rFonts w:ascii="Times New Roman" w:hAnsi="Times New Roman" w:cs="Times New Roman"/>
          <w:bCs/>
          <w:lang w:val="en-US"/>
        </w:rPr>
        <w:t xml:space="preserve"> this in the revised manuscript</w:t>
      </w:r>
      <w:r w:rsidR="00C04AA5" w:rsidRPr="00E3638F">
        <w:rPr>
          <w:rFonts w:ascii="Times New Roman" w:hAnsi="Times New Roman" w:cs="Times New Roman"/>
          <w:bCs/>
          <w:lang w:val="en-US"/>
        </w:rPr>
        <w:t xml:space="preserve"> </w:t>
      </w:r>
      <w:r w:rsidR="00C04AA5" w:rsidRPr="007B64FD">
        <w:rPr>
          <w:rFonts w:ascii="Times New Roman" w:hAnsi="Times New Roman" w:cs="Times New Roman"/>
          <w:lang w:val="en-US"/>
        </w:rPr>
        <w:t xml:space="preserve">(P. </w:t>
      </w:r>
      <w:r w:rsidR="00931387" w:rsidRPr="007B64FD">
        <w:rPr>
          <w:rFonts w:ascii="Times New Roman" w:hAnsi="Times New Roman" w:cs="Times New Roman"/>
          <w:lang w:val="en-US"/>
        </w:rPr>
        <w:t>8</w:t>
      </w:r>
      <w:r w:rsidR="00C04AA5" w:rsidRPr="007B64FD">
        <w:rPr>
          <w:rFonts w:ascii="Times New Roman" w:hAnsi="Times New Roman" w:cs="Times New Roman"/>
          <w:lang w:val="en-US"/>
        </w:rPr>
        <w:t xml:space="preserve">, Lines </w:t>
      </w:r>
      <w:r w:rsidR="00931387" w:rsidRPr="007B64FD">
        <w:rPr>
          <w:rFonts w:ascii="Times New Roman" w:hAnsi="Times New Roman" w:cs="Times New Roman"/>
          <w:lang w:val="en-US"/>
        </w:rPr>
        <w:t>171</w:t>
      </w:r>
      <w:r w:rsidR="00C04AA5" w:rsidRPr="007B64FD">
        <w:rPr>
          <w:rFonts w:ascii="Times New Roman" w:hAnsi="Times New Roman" w:cs="Times New Roman"/>
          <w:lang w:val="en-US"/>
        </w:rPr>
        <w:t>-</w:t>
      </w:r>
      <w:r w:rsidR="00931387" w:rsidRPr="007B64FD">
        <w:rPr>
          <w:rFonts w:ascii="Times New Roman" w:hAnsi="Times New Roman" w:cs="Times New Roman"/>
          <w:lang w:val="en-US"/>
        </w:rPr>
        <w:t>176</w:t>
      </w:r>
      <w:r w:rsidR="00C04AA5" w:rsidRPr="007B64FD">
        <w:rPr>
          <w:rFonts w:ascii="Times New Roman" w:hAnsi="Times New Roman" w:cs="Times New Roman"/>
          <w:lang w:val="en-US"/>
        </w:rPr>
        <w:t>):</w:t>
      </w:r>
    </w:p>
    <w:p w14:paraId="3A4F5E63" w14:textId="77777777" w:rsidR="00C04AA5" w:rsidRPr="00E3638F" w:rsidRDefault="00C04AA5" w:rsidP="00C04AA5">
      <w:pPr>
        <w:jc w:val="both"/>
        <w:rPr>
          <w:rFonts w:ascii="Times New Roman" w:hAnsi="Times New Roman" w:cs="Times New Roman"/>
          <w:lang w:val="en-US"/>
        </w:rPr>
      </w:pPr>
    </w:p>
    <w:p w14:paraId="5F3DB44E" w14:textId="26411D9C" w:rsidR="00AE066C" w:rsidRDefault="002941D2" w:rsidP="00B45B6C">
      <w:pPr>
        <w:jc w:val="both"/>
        <w:rPr>
          <w:rFonts w:ascii="Times New Roman" w:hAnsi="Times New Roman" w:cs="Times New Roman"/>
          <w:i/>
          <w:iCs/>
          <w:lang w:val="en-US"/>
        </w:rPr>
      </w:pPr>
      <w:r w:rsidRPr="002941D2">
        <w:rPr>
          <w:rFonts w:ascii="Times New Roman" w:hAnsi="Times New Roman" w:cs="Times New Roman"/>
          <w:i/>
          <w:iCs/>
          <w:lang w:val="en-US"/>
        </w:rPr>
        <w:t xml:space="preserve">We employed a Bayesian hierarchical formulation because it enables estimates of (a) independent pollutant-outcome associations, (b) a joint association of the three pollutants </w:t>
      </w:r>
      <w:r w:rsidRPr="002941D2">
        <w:rPr>
          <w:rFonts w:ascii="Times New Roman" w:hAnsi="Times New Roman" w:cs="Times New Roman"/>
          <w:bCs/>
          <w:i/>
          <w:iCs/>
          <w:lang w:val="en-US"/>
        </w:rPr>
        <w:t>(i.e., total percentage change in odds of ALS diagnosis with increase in each of EC, NO</w:t>
      </w:r>
      <w:r w:rsidRPr="002941D2">
        <w:rPr>
          <w:rFonts w:ascii="Times New Roman" w:hAnsi="Times New Roman" w:cs="Times New Roman"/>
          <w:bCs/>
          <w:i/>
          <w:iCs/>
          <w:vertAlign w:val="subscript"/>
          <w:lang w:val="en-US"/>
        </w:rPr>
        <w:t>x</w:t>
      </w:r>
      <w:r w:rsidRPr="002941D2">
        <w:rPr>
          <w:rFonts w:ascii="Times New Roman" w:hAnsi="Times New Roman" w:cs="Times New Roman"/>
          <w:bCs/>
          <w:i/>
          <w:iCs/>
          <w:lang w:val="en-US"/>
        </w:rPr>
        <w:t>, CO)</w:t>
      </w:r>
      <w:r w:rsidRPr="002941D2">
        <w:rPr>
          <w:rFonts w:ascii="Times New Roman" w:hAnsi="Times New Roman" w:cs="Times New Roman"/>
          <w:i/>
          <w:iCs/>
          <w:lang w:val="en-US"/>
        </w:rPr>
        <w:t xml:space="preserve">, and (c) an overall average traffic association </w:t>
      </w:r>
      <w:r w:rsidRPr="002941D2">
        <w:rPr>
          <w:rFonts w:ascii="Times New Roman" w:hAnsi="Times New Roman" w:cs="Times New Roman"/>
          <w:bCs/>
          <w:i/>
          <w:iCs/>
          <w:lang w:val="en-US"/>
        </w:rPr>
        <w:t>(i.e., average percentage change in odds of ALS diagnosis from each of EC, NO</w:t>
      </w:r>
      <w:r w:rsidRPr="002941D2">
        <w:rPr>
          <w:rFonts w:ascii="Times New Roman" w:hAnsi="Times New Roman" w:cs="Times New Roman"/>
          <w:bCs/>
          <w:i/>
          <w:iCs/>
          <w:vertAlign w:val="subscript"/>
          <w:lang w:val="en-US"/>
        </w:rPr>
        <w:t>x</w:t>
      </w:r>
      <w:r w:rsidRPr="002941D2">
        <w:rPr>
          <w:rFonts w:ascii="Times New Roman" w:hAnsi="Times New Roman" w:cs="Times New Roman"/>
          <w:bCs/>
          <w:i/>
          <w:iCs/>
          <w:lang w:val="en-US"/>
        </w:rPr>
        <w:t>, CO)</w:t>
      </w:r>
      <w:r w:rsidRPr="002941D2">
        <w:rPr>
          <w:rFonts w:ascii="Times New Roman" w:hAnsi="Times New Roman" w:cs="Times New Roman"/>
          <w:i/>
          <w:iCs/>
          <w:lang w:val="en-US"/>
        </w:rPr>
        <w:t>, while accounting for the variance-covariance structure between the highly-correlated exposures and their coefficients.</w:t>
      </w:r>
      <w:r w:rsidRPr="002941D2">
        <w:rPr>
          <w:rFonts w:ascii="Times New Roman" w:hAnsi="Times New Roman" w:cs="Times New Roman"/>
          <w:i/>
          <w:iCs/>
          <w:lang w:val="en-US"/>
        </w:rPr>
        <w:fldChar w:fldCharType="begin"/>
      </w:r>
      <w:r w:rsidRPr="002941D2">
        <w:rPr>
          <w:rFonts w:ascii="Times New Roman" w:hAnsi="Times New Roman" w:cs="Times New Roman"/>
          <w:i/>
          <w:iCs/>
          <w:lang w:val="en-US"/>
        </w:rPr>
        <w:instrText xml:space="preserve"> ADDIN ZOTERO_ITEM CSL_CITATION {"citationID":"O10OmgC0","properties":{"formattedCitation":"\\super 66\\nosupersub{}","plainCitation":"66","noteIndex":0},"citationItems":[{"id":777,"uris":["http://zotero.org/users/6925055/items/AG35BX4Z"],"itemData":{"id":777,"type":"book","abstract":"Now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Pr="002941D2">
        <w:rPr>
          <w:rFonts w:ascii="Times New Roman" w:hAnsi="Times New Roman" w:cs="Times New Roman"/>
          <w:i/>
          <w:iCs/>
          <w:lang w:val="en-US"/>
        </w:rPr>
        <w:fldChar w:fldCharType="separate"/>
      </w:r>
      <w:r w:rsidRPr="002941D2">
        <w:rPr>
          <w:rFonts w:ascii="Times New Roman" w:hAnsi="Times New Roman" w:cs="Times New Roman"/>
          <w:i/>
          <w:iCs/>
          <w:vertAlign w:val="superscript"/>
          <w:lang w:val="en-US"/>
        </w:rPr>
        <w:t>66</w:t>
      </w:r>
      <w:r w:rsidRPr="002941D2">
        <w:rPr>
          <w:rFonts w:ascii="Times New Roman" w:hAnsi="Times New Roman" w:cs="Times New Roman"/>
          <w:i/>
          <w:iCs/>
          <w:lang w:val="en-US"/>
        </w:rPr>
        <w:fldChar w:fldCharType="end"/>
      </w:r>
    </w:p>
    <w:p w14:paraId="2B19C323" w14:textId="77777777" w:rsidR="002941D2" w:rsidRPr="00E3638F" w:rsidRDefault="002941D2" w:rsidP="00B45B6C">
      <w:pPr>
        <w:jc w:val="both"/>
        <w:rPr>
          <w:rFonts w:ascii="Times New Roman" w:hAnsi="Times New Roman" w:cs="Times New Roman"/>
          <w:lang w:val="en-US"/>
        </w:rPr>
      </w:pPr>
    </w:p>
    <w:p w14:paraId="5D80F61E" w14:textId="03490023" w:rsidR="004D4906" w:rsidRPr="00E3638F" w:rsidRDefault="006D7AB9" w:rsidP="004D4906">
      <w:pPr>
        <w:jc w:val="both"/>
        <w:rPr>
          <w:rFonts w:ascii="Times New Roman" w:hAnsi="Times New Roman" w:cs="Times New Roman"/>
          <w:lang w:val="en-US"/>
        </w:rPr>
      </w:pPr>
      <w:r w:rsidRPr="00E3638F">
        <w:rPr>
          <w:rFonts w:ascii="Times New Roman" w:hAnsi="Times New Roman" w:cs="Times New Roman"/>
          <w:lang w:val="en-US"/>
        </w:rPr>
        <w:t xml:space="preserve">The Reviewer is correct that the “pollutant-specific” associations reflect adjustment not </w:t>
      </w:r>
      <w:r w:rsidR="001806BA">
        <w:rPr>
          <w:rFonts w:ascii="Times New Roman" w:hAnsi="Times New Roman" w:cs="Times New Roman"/>
          <w:lang w:val="en-US"/>
        </w:rPr>
        <w:t>only</w:t>
      </w:r>
      <w:r w:rsidRPr="00E3638F">
        <w:rPr>
          <w:rFonts w:ascii="Times New Roman" w:hAnsi="Times New Roman" w:cs="Times New Roman"/>
          <w:lang w:val="en-US"/>
        </w:rPr>
        <w:t xml:space="preserve"> for other pollutants, but also for </w:t>
      </w:r>
      <w:r w:rsidR="004D4906" w:rsidRPr="00E3638F">
        <w:rPr>
          <w:rFonts w:ascii="Times New Roman" w:hAnsi="Times New Roman" w:cs="Times New Roman"/>
          <w:lang w:val="en-US"/>
        </w:rPr>
        <w:t xml:space="preserve">other covariates to account for potential confounding bias, described in more detail in the revised </w:t>
      </w:r>
      <w:r w:rsidR="004D4906" w:rsidRPr="00A77E81">
        <w:rPr>
          <w:rFonts w:ascii="Times New Roman" w:hAnsi="Times New Roman" w:cs="Times New Roman"/>
          <w:lang w:val="en-US"/>
        </w:rPr>
        <w:t xml:space="preserve">manuscript (P. </w:t>
      </w:r>
      <w:r w:rsidR="00A9094D" w:rsidRPr="00A77E81">
        <w:rPr>
          <w:rFonts w:ascii="Times New Roman" w:hAnsi="Times New Roman" w:cs="Times New Roman"/>
          <w:lang w:val="en-US"/>
        </w:rPr>
        <w:t>9</w:t>
      </w:r>
      <w:r w:rsidR="004D4906" w:rsidRPr="00A77E81">
        <w:rPr>
          <w:rFonts w:ascii="Times New Roman" w:hAnsi="Times New Roman" w:cs="Times New Roman"/>
          <w:lang w:val="en-US"/>
        </w:rPr>
        <w:t xml:space="preserve">, Lines </w:t>
      </w:r>
      <w:r w:rsidR="00A9094D" w:rsidRPr="00A77E81">
        <w:rPr>
          <w:rFonts w:ascii="Times New Roman" w:hAnsi="Times New Roman" w:cs="Times New Roman"/>
          <w:lang w:val="en-US"/>
        </w:rPr>
        <w:t>187</w:t>
      </w:r>
      <w:r w:rsidR="004D4906" w:rsidRPr="00A77E81">
        <w:rPr>
          <w:rFonts w:ascii="Times New Roman" w:hAnsi="Times New Roman" w:cs="Times New Roman"/>
          <w:lang w:val="en-US"/>
        </w:rPr>
        <w:t>-</w:t>
      </w:r>
      <w:r w:rsidR="00A9094D" w:rsidRPr="00A77E81">
        <w:rPr>
          <w:rFonts w:ascii="Times New Roman" w:hAnsi="Times New Roman" w:cs="Times New Roman"/>
          <w:lang w:val="en-US"/>
        </w:rPr>
        <w:t>191</w:t>
      </w:r>
      <w:r w:rsidR="004D4906" w:rsidRPr="00A77E81">
        <w:rPr>
          <w:rFonts w:ascii="Times New Roman" w:hAnsi="Times New Roman" w:cs="Times New Roman"/>
          <w:lang w:val="en-US"/>
        </w:rPr>
        <w:t>):</w:t>
      </w:r>
    </w:p>
    <w:p w14:paraId="376EB3AB" w14:textId="77777777" w:rsidR="004D4906" w:rsidRPr="00E3638F" w:rsidRDefault="004D4906" w:rsidP="004D4906">
      <w:pPr>
        <w:jc w:val="both"/>
        <w:rPr>
          <w:rFonts w:ascii="Times New Roman" w:hAnsi="Times New Roman" w:cs="Times New Roman"/>
          <w:i/>
          <w:iCs/>
          <w:lang w:val="en-US"/>
        </w:rPr>
      </w:pPr>
    </w:p>
    <w:p w14:paraId="330CEE29" w14:textId="6AFD891F" w:rsidR="008E2D19" w:rsidRPr="00E3638F" w:rsidRDefault="00BA6823" w:rsidP="00B45B6C">
      <w:pPr>
        <w:jc w:val="both"/>
        <w:rPr>
          <w:rFonts w:ascii="Times New Roman" w:hAnsi="Times New Roman" w:cs="Times New Roman"/>
          <w:i/>
          <w:iCs/>
          <w:lang w:val="en-US"/>
        </w:rPr>
      </w:pPr>
      <m:oMath>
        <m:sSub>
          <m:sSubPr>
            <m:ctrlPr>
              <w:rPr>
                <w:rFonts w:ascii="Cambria Math" w:hAnsi="Cambria Math" w:cs="Times New Roman"/>
                <w:i/>
                <w:iCs/>
                <w:lang w:val="en-US"/>
              </w:rPr>
            </m:ctrlPr>
          </m:sSubPr>
          <m:e>
            <m:r>
              <w:rPr>
                <w:rFonts w:ascii="Cambria Math" w:hAnsi="Cambria Math" w:cs="Times New Roman"/>
                <w:lang w:val="en-US"/>
              </w:rPr>
              <m:t>β</m:t>
            </m:r>
          </m:e>
          <m:sub>
            <m:sSub>
              <m:sSubPr>
                <m:ctrlPr>
                  <w:rPr>
                    <w:rFonts w:ascii="Cambria Math" w:hAnsi="Cambria Math" w:cs="Times New Roman"/>
                    <w:i/>
                    <w:iCs/>
                    <w:lang w:val="en-US"/>
                  </w:rPr>
                </m:ctrlPr>
              </m:sSubPr>
              <m:e>
                <m:r>
                  <w:rPr>
                    <w:rFonts w:ascii="Cambria Math" w:hAnsi="Cambria Math" w:cs="Times New Roman"/>
                    <w:lang w:val="en-US"/>
                  </w:rPr>
                  <m:t>NO</m:t>
                </m:r>
              </m:e>
              <m:sub>
                <m:r>
                  <w:rPr>
                    <w:rFonts w:ascii="Cambria Math" w:hAnsi="Cambria Math" w:cs="Times New Roman"/>
                    <w:lang w:val="en-US"/>
                  </w:rPr>
                  <m:t>x</m:t>
                </m:r>
              </m:sub>
            </m:sSub>
          </m:sub>
        </m:sSub>
      </m:oMath>
      <w:r w:rsidR="009C5497" w:rsidRPr="00E3638F">
        <w:rPr>
          <w:rFonts w:ascii="Times New Roman" w:hAnsi="Times New Roman" w:cs="Times New Roman"/>
          <w:i/>
          <w:iCs/>
          <w:lang w:val="en-US"/>
        </w:rPr>
        <w:t xml:space="preserve">, </w:t>
      </w:r>
      <m:oMath>
        <m:sSub>
          <m:sSubPr>
            <m:ctrlPr>
              <w:rPr>
                <w:rFonts w:ascii="Cambria Math" w:hAnsi="Cambria Math" w:cs="Times New Roman"/>
                <w:i/>
                <w:iCs/>
                <w:lang w:val="en-US"/>
              </w:rPr>
            </m:ctrlPr>
          </m:sSubPr>
          <m:e>
            <m:r>
              <w:rPr>
                <w:rFonts w:ascii="Cambria Math" w:hAnsi="Cambria Math" w:cs="Times New Roman"/>
                <w:lang w:val="en-US"/>
              </w:rPr>
              <m:t>β</m:t>
            </m:r>
          </m:e>
          <m:sub>
            <m:r>
              <w:rPr>
                <w:rFonts w:ascii="Cambria Math" w:hAnsi="Cambria Math" w:cs="Times New Roman"/>
                <w:lang w:val="en-US"/>
              </w:rPr>
              <m:t>CO</m:t>
            </m:r>
          </m:sub>
        </m:sSub>
      </m:oMath>
      <w:r w:rsidR="009C5497" w:rsidRPr="00E3638F">
        <w:rPr>
          <w:rFonts w:ascii="Times New Roman" w:hAnsi="Times New Roman" w:cs="Times New Roman"/>
          <w:i/>
          <w:iCs/>
          <w:lang w:val="en-US"/>
        </w:rPr>
        <w:t xml:space="preserve">, </w:t>
      </w:r>
      <m:oMath>
        <m:sSub>
          <m:sSubPr>
            <m:ctrlPr>
              <w:rPr>
                <w:rFonts w:ascii="Cambria Math" w:hAnsi="Cambria Math" w:cs="Times New Roman"/>
                <w:i/>
                <w:iCs/>
                <w:lang w:val="en-US"/>
              </w:rPr>
            </m:ctrlPr>
          </m:sSubPr>
          <m:e>
            <m:r>
              <w:rPr>
                <w:rFonts w:ascii="Cambria Math" w:hAnsi="Cambria Math" w:cs="Times New Roman"/>
                <w:lang w:val="en-US"/>
              </w:rPr>
              <m:t>β</m:t>
            </m:r>
          </m:e>
          <m:sub>
            <m:r>
              <w:rPr>
                <w:rFonts w:ascii="Cambria Math" w:hAnsi="Cambria Math" w:cs="Times New Roman"/>
                <w:lang w:val="en-US"/>
              </w:rPr>
              <m:t>EC</m:t>
            </m:r>
          </m:sub>
        </m:sSub>
      </m:oMath>
      <w:r w:rsidR="009C5497" w:rsidRPr="00E3638F">
        <w:rPr>
          <w:rFonts w:ascii="Times New Roman" w:hAnsi="Times New Roman" w:cs="Times New Roman"/>
          <w:i/>
          <w:iCs/>
          <w:lang w:val="en-US"/>
        </w:rPr>
        <w:t xml:space="preserve">, </w:t>
      </w:r>
      <m:oMath>
        <m:sSub>
          <m:sSubPr>
            <m:ctrlPr>
              <w:rPr>
                <w:rFonts w:ascii="Cambria Math" w:hAnsi="Cambria Math" w:cs="Times New Roman"/>
                <w:i/>
                <w:iCs/>
                <w:lang w:val="en-US"/>
              </w:rPr>
            </m:ctrlPr>
          </m:sSubPr>
          <m:e>
            <m:r>
              <w:rPr>
                <w:rFonts w:ascii="Cambria Math" w:hAnsi="Cambria Math" w:cs="Times New Roman"/>
                <w:lang w:val="en-US"/>
              </w:rPr>
              <m:t>β</m:t>
            </m:r>
          </m:e>
          <m:sub>
            <m:sSub>
              <m:sSubPr>
                <m:ctrlPr>
                  <w:rPr>
                    <w:rFonts w:ascii="Cambria Math" w:hAnsi="Cambria Math" w:cs="Times New Roman"/>
                    <w:i/>
                    <w:iCs/>
                    <w:lang w:val="en-US"/>
                  </w:rPr>
                </m:ctrlPr>
              </m:sSubPr>
              <m:e>
                <m:r>
                  <w:rPr>
                    <w:rFonts w:ascii="Cambria Math" w:hAnsi="Cambria Math" w:cs="Times New Roman"/>
                    <w:lang w:val="en-US"/>
                  </w:rPr>
                  <m:t>PM</m:t>
                </m:r>
              </m:e>
              <m:sub>
                <m:r>
                  <w:rPr>
                    <w:rFonts w:ascii="Cambria Math" w:hAnsi="Cambria Math" w:cs="Times New Roman"/>
                    <w:lang w:val="en-US"/>
                  </w:rPr>
                  <m:t>2.5</m:t>
                </m:r>
              </m:sub>
            </m:sSub>
          </m:sub>
        </m:sSub>
      </m:oMath>
      <w:r w:rsidR="009C5497" w:rsidRPr="00E3638F">
        <w:rPr>
          <w:rFonts w:ascii="Times New Roman" w:hAnsi="Times New Roman" w:cs="Times New Roman"/>
          <w:i/>
          <w:iCs/>
          <w:lang w:val="en-US"/>
        </w:rPr>
        <w:t xml:space="preserve"> </w:t>
      </w:r>
      <w:r w:rsidR="009F41B4" w:rsidRPr="009F41B4">
        <w:rPr>
          <w:rFonts w:ascii="Times New Roman" w:hAnsi="Times New Roman" w:cs="Times New Roman"/>
          <w:i/>
          <w:iCs/>
          <w:lang w:val="en-US"/>
        </w:rPr>
        <w:t xml:space="preserve">the pollutant-specific coefficients (log-odds) per standard deviation (SD) increase in concentration of </w:t>
      </w:r>
      <m:oMath>
        <m:sSub>
          <m:sSubPr>
            <m:ctrlPr>
              <w:rPr>
                <w:rFonts w:ascii="Cambria Math" w:hAnsi="Cambria Math" w:cs="Times New Roman"/>
                <w:i/>
                <w:iCs/>
                <w:lang w:val="en-US"/>
              </w:rPr>
            </m:ctrlPr>
          </m:sSubPr>
          <m:e>
            <m:r>
              <w:rPr>
                <w:rFonts w:ascii="Cambria Math" w:hAnsi="Cambria Math" w:cs="Times New Roman"/>
                <w:lang w:val="en-US"/>
              </w:rPr>
              <m:t>NO</m:t>
            </m:r>
          </m:e>
          <m:sub>
            <m:r>
              <w:rPr>
                <w:rFonts w:ascii="Cambria Math" w:hAnsi="Cambria Math" w:cs="Times New Roman"/>
                <w:lang w:val="en-US"/>
              </w:rPr>
              <m:t>x</m:t>
            </m:r>
          </m:sub>
        </m:sSub>
      </m:oMath>
      <w:r w:rsidR="009F41B4" w:rsidRPr="009F41B4">
        <w:rPr>
          <w:rFonts w:ascii="Times New Roman" w:hAnsi="Times New Roman" w:cs="Times New Roman"/>
          <w:i/>
          <w:iCs/>
          <w:lang w:val="en-US"/>
        </w:rPr>
        <w:t xml:space="preserve">, </w:t>
      </w:r>
      <m:oMath>
        <m:r>
          <w:rPr>
            <w:rFonts w:ascii="Cambria Math" w:hAnsi="Cambria Math" w:cs="Times New Roman"/>
            <w:lang w:val="en-US"/>
          </w:rPr>
          <m:t>CO</m:t>
        </m:r>
      </m:oMath>
      <w:r w:rsidR="009F41B4" w:rsidRPr="009F41B4">
        <w:rPr>
          <w:rFonts w:ascii="Times New Roman" w:hAnsi="Times New Roman" w:cs="Times New Roman"/>
          <w:i/>
          <w:iCs/>
          <w:lang w:val="en-US"/>
        </w:rPr>
        <w:t xml:space="preserve">, </w:t>
      </w:r>
      <m:oMath>
        <m:r>
          <w:rPr>
            <w:rFonts w:ascii="Cambria Math" w:hAnsi="Cambria Math" w:cs="Times New Roman"/>
            <w:lang w:val="en-US"/>
          </w:rPr>
          <m:t>EC</m:t>
        </m:r>
      </m:oMath>
      <w:r w:rsidR="009F41B4" w:rsidRPr="009F41B4">
        <w:rPr>
          <w:rFonts w:ascii="Times New Roman" w:hAnsi="Times New Roman" w:cs="Times New Roman"/>
          <w:i/>
          <w:iCs/>
          <w:lang w:val="en-US"/>
        </w:rPr>
        <w:t xml:space="preserve">, </w:t>
      </w:r>
      <m:oMath>
        <m:r>
          <m:rPr>
            <m:nor/>
          </m:rPr>
          <w:rPr>
            <w:rFonts w:ascii="Times New Roman" w:hAnsi="Times New Roman" w:cs="Times New Roman"/>
            <w:i/>
            <w:iCs/>
            <w:lang w:val="en-US"/>
          </w:rPr>
          <m:t>non-EC</m:t>
        </m:r>
        <m:r>
          <w:rPr>
            <w:rFonts w:ascii="Cambria Math" w:hAnsi="Cambria Math" w:cs="Times New Roman"/>
            <w:lang w:val="en-US"/>
          </w:rPr>
          <m:t xml:space="preserve"> </m:t>
        </m:r>
        <m:sSub>
          <m:sSubPr>
            <m:ctrlPr>
              <w:rPr>
                <w:rFonts w:ascii="Cambria Math" w:hAnsi="Cambria Math" w:cs="Times New Roman"/>
                <w:i/>
                <w:iCs/>
                <w:lang w:val="en-US"/>
              </w:rPr>
            </m:ctrlPr>
          </m:sSubPr>
          <m:e>
            <m:r>
              <w:rPr>
                <w:rFonts w:ascii="Cambria Math" w:hAnsi="Cambria Math" w:cs="Times New Roman"/>
                <w:lang w:val="en-US"/>
              </w:rPr>
              <m:t>PM</m:t>
            </m:r>
          </m:e>
          <m:sub>
            <m:r>
              <w:rPr>
                <w:rFonts w:ascii="Cambria Math" w:hAnsi="Cambria Math" w:cs="Times New Roman"/>
                <w:lang w:val="en-US"/>
              </w:rPr>
              <m:t>2.5</m:t>
            </m:r>
          </m:sub>
        </m:sSub>
      </m:oMath>
      <w:r w:rsidR="009F41B4" w:rsidRPr="009F41B4">
        <w:rPr>
          <w:rFonts w:ascii="Times New Roman" w:hAnsi="Times New Roman" w:cs="Times New Roman"/>
          <w:i/>
          <w:iCs/>
          <w:lang w:val="en-US"/>
        </w:rPr>
        <w:t xml:space="preserve"> respectively, scaled by their respective SDs and centered at their means, with each </w:t>
      </w:r>
      <m:oMath>
        <m:r>
          <w:rPr>
            <w:rFonts w:ascii="Cambria Math" w:hAnsi="Cambria Math" w:cs="Times New Roman"/>
            <w:lang w:val="en-US"/>
          </w:rPr>
          <m:t>β</m:t>
        </m:r>
      </m:oMath>
      <w:r w:rsidR="009F41B4" w:rsidRPr="009F41B4">
        <w:rPr>
          <w:rFonts w:ascii="Times New Roman" w:hAnsi="Times New Roman" w:cs="Times New Roman"/>
          <w:i/>
          <w:iCs/>
          <w:lang w:val="en-US"/>
        </w:rPr>
        <w:t xml:space="preserve"> a pollutant-specific association adjusted by other terms in the model and the rest as coefficients for subject-specific covariates. </w:t>
      </w:r>
      <w:r w:rsidR="007028AF" w:rsidRPr="00E3638F">
        <w:rPr>
          <w:rFonts w:ascii="Times New Roman" w:hAnsi="Times New Roman" w:cs="Times New Roman"/>
          <w:i/>
          <w:iCs/>
          <w:lang w:val="en-US"/>
        </w:rPr>
        <w:t>[…]</w:t>
      </w:r>
    </w:p>
    <w:p w14:paraId="025F0011" w14:textId="334E2A95" w:rsidR="00803D38" w:rsidRPr="00E3638F" w:rsidRDefault="00CE7300" w:rsidP="008E2D19">
      <w:pPr>
        <w:jc w:val="both"/>
        <w:rPr>
          <w:rFonts w:ascii="Times New Roman" w:hAnsi="Times New Roman" w:cs="Times New Roman"/>
          <w:lang w:val="en-US"/>
        </w:rPr>
      </w:pPr>
      <w:r w:rsidRPr="00E3638F">
        <w:rPr>
          <w:rFonts w:ascii="Times New Roman" w:hAnsi="Times New Roman" w:cs="Times New Roman"/>
          <w:b/>
          <w:bCs/>
          <w:lang w:val="en-US"/>
        </w:rPr>
        <w:br/>
        <w:t xml:space="preserve">2. Related to #1, the joint association is described in these terms: "This sum quantifies the association (log-odds) with ALS of a one-SD increase in the three pollutants simultaneously." Although it is mathematically possible to compute this, how well does an increment of SD in all 3 pollutants match up with the joint distribution of these </w:t>
      </w:r>
      <w:r w:rsidRPr="00E3638F">
        <w:rPr>
          <w:rFonts w:ascii="Times New Roman" w:hAnsi="Times New Roman" w:cs="Times New Roman"/>
          <w:b/>
          <w:bCs/>
          <w:lang w:val="en-US"/>
        </w:rPr>
        <w:lastRenderedPageBreak/>
        <w:t>pollutants in the population? Do the concentrations vary at about the same pace? i.e., can you identify locations (or location-periods) that are 1-SD apart (or 0.5 or 0.1 SD apart, etc.) on all 3 pollutants?</w:t>
      </w:r>
    </w:p>
    <w:p w14:paraId="31F722F9" w14:textId="77777777" w:rsidR="00803D38" w:rsidRPr="00E3638F" w:rsidRDefault="00803D38" w:rsidP="00B45B6C">
      <w:pPr>
        <w:jc w:val="both"/>
        <w:rPr>
          <w:rFonts w:ascii="Times New Roman" w:hAnsi="Times New Roman" w:cs="Times New Roman"/>
          <w:b/>
          <w:bCs/>
          <w:lang w:val="en-US"/>
        </w:rPr>
      </w:pPr>
    </w:p>
    <w:p w14:paraId="18ED47AF" w14:textId="7A8ECA72" w:rsidR="001C7436" w:rsidRPr="00E3638F" w:rsidRDefault="00BF7F94" w:rsidP="001C7436">
      <w:pPr>
        <w:jc w:val="both"/>
        <w:rPr>
          <w:rFonts w:ascii="Times New Roman" w:hAnsi="Times New Roman" w:cs="Times New Roman"/>
          <w:lang w:val="en-US"/>
        </w:rPr>
      </w:pPr>
      <w:r w:rsidRPr="00E3638F">
        <w:rPr>
          <w:rFonts w:ascii="Times New Roman" w:hAnsi="Times New Roman" w:cs="Times New Roman"/>
          <w:lang w:val="en-US"/>
        </w:rPr>
        <w:t xml:space="preserve">As </w:t>
      </w:r>
      <w:r w:rsidR="00EC4F2E" w:rsidRPr="00E3638F">
        <w:rPr>
          <w:rFonts w:ascii="Times New Roman" w:hAnsi="Times New Roman" w:cs="Times New Roman"/>
          <w:lang w:val="en-US"/>
        </w:rPr>
        <w:t xml:space="preserve">described in the </w:t>
      </w:r>
      <w:r w:rsidR="00A56DBD">
        <w:rPr>
          <w:rFonts w:ascii="Times New Roman" w:hAnsi="Times New Roman" w:cs="Times New Roman"/>
          <w:lang w:val="en-US"/>
        </w:rPr>
        <w:t xml:space="preserve">revised </w:t>
      </w:r>
      <w:r w:rsidR="00EC4F2E" w:rsidRPr="00E3638F">
        <w:rPr>
          <w:rFonts w:ascii="Times New Roman" w:hAnsi="Times New Roman" w:cs="Times New Roman"/>
          <w:lang w:val="en-US"/>
        </w:rPr>
        <w:t>manuscript, the pollutants are highly correlated</w:t>
      </w:r>
      <w:r w:rsidR="001C7436" w:rsidRPr="00E3638F">
        <w:rPr>
          <w:rFonts w:ascii="Times New Roman" w:hAnsi="Times New Roman" w:cs="Times New Roman"/>
          <w:lang w:val="en-US"/>
        </w:rPr>
        <w:t xml:space="preserve"> </w:t>
      </w:r>
      <w:r w:rsidR="001C7436" w:rsidRPr="00140568">
        <w:rPr>
          <w:rFonts w:ascii="Times New Roman" w:hAnsi="Times New Roman" w:cs="Times New Roman"/>
          <w:lang w:val="en-US"/>
        </w:rPr>
        <w:t>(P</w:t>
      </w:r>
      <w:r w:rsidR="00140568" w:rsidRPr="00140568">
        <w:rPr>
          <w:rFonts w:ascii="Times New Roman" w:hAnsi="Times New Roman" w:cs="Times New Roman"/>
          <w:lang w:val="en-US"/>
        </w:rPr>
        <w:t>P</w:t>
      </w:r>
      <w:r w:rsidR="001C7436" w:rsidRPr="00140568">
        <w:rPr>
          <w:rFonts w:ascii="Times New Roman" w:hAnsi="Times New Roman" w:cs="Times New Roman"/>
          <w:lang w:val="en-US"/>
        </w:rPr>
        <w:t xml:space="preserve">. </w:t>
      </w:r>
      <w:r w:rsidR="00140568" w:rsidRPr="00140568">
        <w:rPr>
          <w:rFonts w:ascii="Times New Roman" w:hAnsi="Times New Roman" w:cs="Times New Roman"/>
          <w:lang w:val="en-US"/>
        </w:rPr>
        <w:t>12-13</w:t>
      </w:r>
      <w:r w:rsidR="001C7436" w:rsidRPr="00140568">
        <w:rPr>
          <w:rFonts w:ascii="Times New Roman" w:hAnsi="Times New Roman" w:cs="Times New Roman"/>
          <w:lang w:val="en-US"/>
        </w:rPr>
        <w:t xml:space="preserve">, Lines </w:t>
      </w:r>
      <w:r w:rsidR="00140568" w:rsidRPr="00140568">
        <w:rPr>
          <w:rFonts w:ascii="Times New Roman" w:hAnsi="Times New Roman" w:cs="Times New Roman"/>
          <w:lang w:val="en-US"/>
        </w:rPr>
        <w:t>265</w:t>
      </w:r>
      <w:r w:rsidR="001C7436" w:rsidRPr="00140568">
        <w:rPr>
          <w:rFonts w:ascii="Times New Roman" w:hAnsi="Times New Roman" w:cs="Times New Roman"/>
          <w:lang w:val="en-US"/>
        </w:rPr>
        <w:t>-</w:t>
      </w:r>
      <w:r w:rsidR="00140568" w:rsidRPr="00140568">
        <w:rPr>
          <w:rFonts w:ascii="Times New Roman" w:hAnsi="Times New Roman" w:cs="Times New Roman"/>
          <w:lang w:val="en-US"/>
        </w:rPr>
        <w:t>271</w:t>
      </w:r>
      <w:r w:rsidR="001C7436" w:rsidRPr="00140568">
        <w:rPr>
          <w:rFonts w:ascii="Times New Roman" w:hAnsi="Times New Roman" w:cs="Times New Roman"/>
          <w:lang w:val="en-US"/>
        </w:rPr>
        <w:t>):</w:t>
      </w:r>
    </w:p>
    <w:p w14:paraId="61E3B74D" w14:textId="77777777" w:rsidR="001C7436" w:rsidRPr="00E3638F" w:rsidRDefault="001C7436" w:rsidP="001C7436">
      <w:pPr>
        <w:jc w:val="both"/>
        <w:rPr>
          <w:rFonts w:ascii="Times New Roman" w:hAnsi="Times New Roman" w:cs="Times New Roman"/>
          <w:lang w:val="en-US"/>
        </w:rPr>
      </w:pPr>
    </w:p>
    <w:p w14:paraId="6C432123" w14:textId="77777777" w:rsidR="00C12049" w:rsidRPr="00C12049" w:rsidRDefault="00C12049" w:rsidP="00C12049">
      <w:pPr>
        <w:jc w:val="both"/>
        <w:rPr>
          <w:rFonts w:ascii="Times New Roman" w:hAnsi="Times New Roman" w:cs="Times New Roman"/>
          <w:bCs/>
          <w:i/>
          <w:iCs/>
          <w:lang w:val="en-US"/>
        </w:rPr>
      </w:pPr>
      <w:r w:rsidRPr="00C12049">
        <w:rPr>
          <w:rFonts w:ascii="Times New Roman" w:hAnsi="Times New Roman" w:cs="Times New Roman"/>
          <w:bCs/>
          <w:i/>
          <w:iCs/>
          <w:lang w:val="en-US"/>
        </w:rPr>
        <w:t>The 5-year average traffic-related pollutant concentrations were 27 µg/m</w:t>
      </w:r>
      <w:r w:rsidRPr="00C12049">
        <w:rPr>
          <w:rFonts w:ascii="Times New Roman" w:hAnsi="Times New Roman" w:cs="Times New Roman"/>
          <w:bCs/>
          <w:i/>
          <w:iCs/>
          <w:vertAlign w:val="superscript"/>
          <w:lang w:val="en-US"/>
        </w:rPr>
        <w:t>3</w:t>
      </w:r>
      <w:r w:rsidRPr="00C12049">
        <w:rPr>
          <w:rFonts w:ascii="Times New Roman" w:hAnsi="Times New Roman" w:cs="Times New Roman"/>
          <w:bCs/>
          <w:i/>
          <w:iCs/>
          <w:lang w:val="en-US"/>
        </w:rPr>
        <w:t xml:space="preserve"> for NO</w:t>
      </w:r>
      <w:r w:rsidRPr="00C12049">
        <w:rPr>
          <w:rFonts w:ascii="Times New Roman" w:hAnsi="Times New Roman" w:cs="Times New Roman"/>
          <w:bCs/>
          <w:i/>
          <w:iCs/>
          <w:vertAlign w:val="subscript"/>
          <w:lang w:val="en-US"/>
        </w:rPr>
        <w:t>x</w:t>
      </w:r>
      <w:r w:rsidRPr="00C12049">
        <w:rPr>
          <w:rFonts w:ascii="Times New Roman" w:hAnsi="Times New Roman" w:cs="Times New Roman"/>
          <w:bCs/>
          <w:i/>
          <w:iCs/>
          <w:lang w:val="en-US"/>
        </w:rPr>
        <w:t xml:space="preserve"> (SD=20 µg/m</w:t>
      </w:r>
      <w:r w:rsidRPr="00C12049">
        <w:rPr>
          <w:rFonts w:ascii="Times New Roman" w:hAnsi="Times New Roman" w:cs="Times New Roman"/>
          <w:bCs/>
          <w:i/>
          <w:iCs/>
          <w:vertAlign w:val="superscript"/>
          <w:lang w:val="en-US"/>
        </w:rPr>
        <w:t>3</w:t>
      </w:r>
      <w:r w:rsidRPr="00C12049">
        <w:rPr>
          <w:rFonts w:ascii="Times New Roman" w:hAnsi="Times New Roman" w:cs="Times New Roman"/>
          <w:bCs/>
          <w:i/>
          <w:iCs/>
          <w:lang w:val="en-US"/>
        </w:rPr>
        <w:t>), 238 µg/m</w:t>
      </w:r>
      <w:r w:rsidRPr="00C12049">
        <w:rPr>
          <w:rFonts w:ascii="Times New Roman" w:hAnsi="Times New Roman" w:cs="Times New Roman"/>
          <w:bCs/>
          <w:i/>
          <w:iCs/>
          <w:vertAlign w:val="superscript"/>
          <w:lang w:val="en-US"/>
        </w:rPr>
        <w:t xml:space="preserve">3 </w:t>
      </w:r>
      <w:r w:rsidRPr="00C12049">
        <w:rPr>
          <w:rFonts w:ascii="Times New Roman" w:hAnsi="Times New Roman" w:cs="Times New Roman"/>
          <w:bCs/>
          <w:i/>
          <w:iCs/>
          <w:lang w:val="en-US"/>
        </w:rPr>
        <w:t>for CO (SD=106 µg/m</w:t>
      </w:r>
      <w:r w:rsidRPr="00C12049">
        <w:rPr>
          <w:rFonts w:ascii="Times New Roman" w:hAnsi="Times New Roman" w:cs="Times New Roman"/>
          <w:bCs/>
          <w:i/>
          <w:iCs/>
          <w:vertAlign w:val="superscript"/>
          <w:lang w:val="en-US"/>
        </w:rPr>
        <w:t>3</w:t>
      </w:r>
      <w:r w:rsidRPr="00C12049">
        <w:rPr>
          <w:rFonts w:ascii="Times New Roman" w:hAnsi="Times New Roman" w:cs="Times New Roman"/>
          <w:bCs/>
          <w:i/>
          <w:iCs/>
          <w:lang w:val="en-US"/>
        </w:rPr>
        <w:t>) and 0.85 µg/m</w:t>
      </w:r>
      <w:r w:rsidRPr="00C12049">
        <w:rPr>
          <w:rFonts w:ascii="Times New Roman" w:hAnsi="Times New Roman" w:cs="Times New Roman"/>
          <w:bCs/>
          <w:i/>
          <w:iCs/>
          <w:vertAlign w:val="superscript"/>
          <w:lang w:val="en-US"/>
        </w:rPr>
        <w:t>3</w:t>
      </w:r>
      <w:r w:rsidRPr="00C12049">
        <w:rPr>
          <w:rFonts w:ascii="Times New Roman" w:hAnsi="Times New Roman" w:cs="Times New Roman"/>
          <w:bCs/>
          <w:i/>
          <w:iCs/>
          <w:lang w:val="en-US"/>
        </w:rPr>
        <w:t xml:space="preserve"> for EC (SD=0.42 µg/m</w:t>
      </w:r>
      <w:r w:rsidRPr="00C12049">
        <w:rPr>
          <w:rFonts w:ascii="Times New Roman" w:hAnsi="Times New Roman" w:cs="Times New Roman"/>
          <w:bCs/>
          <w:i/>
          <w:iCs/>
          <w:vertAlign w:val="superscript"/>
          <w:lang w:val="en-US"/>
        </w:rPr>
        <w:t>3</w:t>
      </w:r>
      <w:r w:rsidRPr="00C12049">
        <w:rPr>
          <w:rFonts w:ascii="Times New Roman" w:hAnsi="Times New Roman" w:cs="Times New Roman"/>
          <w:bCs/>
          <w:i/>
          <w:iCs/>
          <w:lang w:val="en-US"/>
        </w:rPr>
        <w:t>) (Table 2). Figure 1 shows Spearman correlations between pollutants for 1-, 5-, and 10-year average exposures. Traffic-related pollutants (NO</w:t>
      </w:r>
      <w:r w:rsidRPr="00C12049">
        <w:rPr>
          <w:rFonts w:ascii="Times New Roman" w:hAnsi="Times New Roman" w:cs="Times New Roman"/>
          <w:bCs/>
          <w:i/>
          <w:iCs/>
          <w:vertAlign w:val="subscript"/>
          <w:lang w:val="en-US"/>
        </w:rPr>
        <w:t>x</w:t>
      </w:r>
      <w:r w:rsidRPr="00C12049">
        <w:rPr>
          <w:rFonts w:ascii="Times New Roman" w:hAnsi="Times New Roman" w:cs="Times New Roman"/>
          <w:bCs/>
          <w:i/>
          <w:iCs/>
          <w:lang w:val="en-US"/>
        </w:rPr>
        <w:t>, CO, EC) were highly correlated in cases, controls and overall, ranging from correlations of 0.91 to 0.96. Otherwise, non-EC PM</w:t>
      </w:r>
      <w:r w:rsidRPr="00C12049">
        <w:rPr>
          <w:rFonts w:ascii="Times New Roman" w:hAnsi="Times New Roman" w:cs="Times New Roman"/>
          <w:bCs/>
          <w:i/>
          <w:iCs/>
          <w:vertAlign w:val="subscript"/>
          <w:lang w:val="en-US"/>
        </w:rPr>
        <w:t>2.5</w:t>
      </w:r>
      <w:r w:rsidRPr="00C12049">
        <w:rPr>
          <w:rFonts w:ascii="Times New Roman" w:hAnsi="Times New Roman" w:cs="Times New Roman"/>
          <w:bCs/>
          <w:i/>
          <w:iCs/>
          <w:lang w:val="en-US"/>
        </w:rPr>
        <w:t xml:space="preserve"> was most highly correlated with CO, ranging from 0.67 to 0.7. O</w:t>
      </w:r>
      <w:r w:rsidRPr="00C12049">
        <w:rPr>
          <w:rFonts w:ascii="Times New Roman" w:hAnsi="Times New Roman" w:cs="Times New Roman"/>
          <w:bCs/>
          <w:i/>
          <w:iCs/>
          <w:vertAlign w:val="subscript"/>
          <w:lang w:val="en-US"/>
        </w:rPr>
        <w:t xml:space="preserve">3 </w:t>
      </w:r>
      <w:r w:rsidRPr="00C12049">
        <w:rPr>
          <w:rFonts w:ascii="Times New Roman" w:hAnsi="Times New Roman" w:cs="Times New Roman"/>
          <w:bCs/>
          <w:i/>
          <w:iCs/>
          <w:lang w:val="en-US"/>
        </w:rPr>
        <w:t xml:space="preserve">was negatively correlated with other pollutants, ranging from -0.54 to -0.89. </w:t>
      </w:r>
    </w:p>
    <w:p w14:paraId="7B2D1A97" w14:textId="77777777" w:rsidR="0047753E" w:rsidRPr="00E3638F" w:rsidRDefault="0047753E" w:rsidP="001C7436">
      <w:pPr>
        <w:jc w:val="both"/>
        <w:rPr>
          <w:rFonts w:ascii="Times New Roman" w:hAnsi="Times New Roman" w:cs="Times New Roman"/>
          <w:lang w:val="en-US"/>
        </w:rPr>
      </w:pPr>
    </w:p>
    <w:p w14:paraId="602540D4" w14:textId="3B9FDFC3" w:rsidR="007C6CC8" w:rsidRPr="00E3638F" w:rsidRDefault="00D0314A" w:rsidP="00B45B6C">
      <w:pPr>
        <w:jc w:val="both"/>
        <w:rPr>
          <w:rFonts w:ascii="Times New Roman" w:hAnsi="Times New Roman" w:cs="Times New Roman"/>
          <w:lang w:val="en-US"/>
        </w:rPr>
      </w:pPr>
      <w:r w:rsidRPr="00E3638F">
        <w:rPr>
          <w:rFonts w:ascii="Times New Roman" w:hAnsi="Times New Roman" w:cs="Times New Roman"/>
          <w:lang w:val="en-US"/>
        </w:rPr>
        <w:t xml:space="preserve">This would imply that the </w:t>
      </w:r>
      <w:r w:rsidR="00650799" w:rsidRPr="00E3638F">
        <w:rPr>
          <w:rFonts w:ascii="Times New Roman" w:hAnsi="Times New Roman" w:cs="Times New Roman"/>
          <w:lang w:val="en-US"/>
        </w:rPr>
        <w:t xml:space="preserve">increase in one pollutant by 1-SD would </w:t>
      </w:r>
      <w:r w:rsidR="007C6CC8" w:rsidRPr="00E3638F">
        <w:rPr>
          <w:rFonts w:ascii="Times New Roman" w:hAnsi="Times New Roman" w:cs="Times New Roman"/>
          <w:lang w:val="en-US"/>
        </w:rPr>
        <w:t>result in a similar relative increase in the other related pollutants</w:t>
      </w:r>
      <w:r w:rsidR="00385D44">
        <w:rPr>
          <w:rFonts w:ascii="Times New Roman" w:hAnsi="Times New Roman" w:cs="Times New Roman"/>
          <w:lang w:val="en-US"/>
        </w:rPr>
        <w:t xml:space="preserve">. Therefore, </w:t>
      </w:r>
      <w:r w:rsidR="00401E16">
        <w:rPr>
          <w:rFonts w:ascii="Times New Roman" w:hAnsi="Times New Roman" w:cs="Times New Roman"/>
          <w:lang w:val="en-US"/>
        </w:rPr>
        <w:t xml:space="preserve">each of the three traffic-related pollutants each increasing simultaneously by 1-SD </w:t>
      </w:r>
      <w:r w:rsidR="00385D44">
        <w:rPr>
          <w:rFonts w:ascii="Times New Roman" w:hAnsi="Times New Roman" w:cs="Times New Roman"/>
          <w:lang w:val="en-US"/>
        </w:rPr>
        <w:t>is a</w:t>
      </w:r>
      <w:r w:rsidR="00401E16">
        <w:rPr>
          <w:rFonts w:ascii="Times New Roman" w:hAnsi="Times New Roman" w:cs="Times New Roman"/>
          <w:lang w:val="en-US"/>
        </w:rPr>
        <w:t xml:space="preserve"> physically</w:t>
      </w:r>
      <w:r w:rsidR="00CC3D1F">
        <w:rPr>
          <w:rFonts w:ascii="Times New Roman" w:hAnsi="Times New Roman" w:cs="Times New Roman"/>
          <w:lang w:val="en-US"/>
        </w:rPr>
        <w:t>-</w:t>
      </w:r>
      <w:r w:rsidR="00401E16">
        <w:rPr>
          <w:rFonts w:ascii="Times New Roman" w:hAnsi="Times New Roman" w:cs="Times New Roman"/>
          <w:lang w:val="en-US"/>
        </w:rPr>
        <w:t>plausible scenario.</w:t>
      </w:r>
    </w:p>
    <w:p w14:paraId="7815D0B3" w14:textId="41EAD79F" w:rsidR="00803D38" w:rsidRPr="00E3638F" w:rsidRDefault="00CE7300" w:rsidP="00B45B6C">
      <w:pPr>
        <w:jc w:val="both"/>
        <w:rPr>
          <w:rFonts w:ascii="Times New Roman" w:hAnsi="Times New Roman" w:cs="Times New Roman"/>
          <w:lang w:val="en-US"/>
        </w:rPr>
      </w:pPr>
      <w:r w:rsidRPr="00E3638F">
        <w:rPr>
          <w:rFonts w:ascii="Times New Roman" w:hAnsi="Times New Roman" w:cs="Times New Roman"/>
          <w:b/>
          <w:bCs/>
          <w:lang w:val="en-US"/>
        </w:rPr>
        <w:br/>
        <w:t>3. Introduction: the literature review seemed cursory (e.g., "… epidemiologic and toxicological studies support several plausible biological mechanisms in association with the nervous system and neurodegeneration.15-34"). I recommend citing systematic reviews (e.g., Integrated Science Assessments from the US EPA) or using "e.g." before some of the citations.</w:t>
      </w:r>
    </w:p>
    <w:p w14:paraId="4FF3DF24" w14:textId="77777777" w:rsidR="008C1862" w:rsidRPr="00E3638F" w:rsidRDefault="008C1862" w:rsidP="00B45B6C">
      <w:pPr>
        <w:jc w:val="both"/>
        <w:rPr>
          <w:rFonts w:ascii="Times New Roman" w:hAnsi="Times New Roman" w:cs="Times New Roman"/>
          <w:b/>
          <w:bCs/>
          <w:lang w:val="en-US"/>
        </w:rPr>
      </w:pPr>
    </w:p>
    <w:p w14:paraId="7E2E2BB8" w14:textId="1D9AADFE" w:rsidR="001F78AA" w:rsidRPr="00E3638F" w:rsidRDefault="00CD214B" w:rsidP="001F78AA">
      <w:pPr>
        <w:jc w:val="both"/>
        <w:rPr>
          <w:rFonts w:ascii="Times New Roman" w:hAnsi="Times New Roman" w:cs="Times New Roman"/>
          <w:lang w:val="en-US"/>
        </w:rPr>
      </w:pPr>
      <w:r w:rsidRPr="00E3638F">
        <w:rPr>
          <w:rFonts w:ascii="Times New Roman" w:hAnsi="Times New Roman" w:cs="Times New Roman"/>
          <w:lang w:val="en-US"/>
        </w:rPr>
        <w:t>As per the Reviewer’s suggestion we have added “e.g.”</w:t>
      </w:r>
      <w:r w:rsidR="008D3933" w:rsidRPr="00E3638F">
        <w:rPr>
          <w:rFonts w:ascii="Times New Roman" w:hAnsi="Times New Roman" w:cs="Times New Roman"/>
          <w:lang w:val="en-US"/>
        </w:rPr>
        <w:t xml:space="preserve"> before some of the example </w:t>
      </w:r>
      <w:r w:rsidR="00FB77C8" w:rsidRPr="00E3638F">
        <w:rPr>
          <w:rFonts w:ascii="Times New Roman" w:hAnsi="Times New Roman" w:cs="Times New Roman"/>
          <w:lang w:val="en-US"/>
        </w:rPr>
        <w:t xml:space="preserve">citations in the Introduction </w:t>
      </w:r>
      <w:r w:rsidR="00FB77C8" w:rsidRPr="00D1485D">
        <w:rPr>
          <w:rFonts w:ascii="Times New Roman" w:hAnsi="Times New Roman" w:cs="Times New Roman"/>
          <w:lang w:val="en-US"/>
        </w:rPr>
        <w:t>here</w:t>
      </w:r>
      <w:r w:rsidR="001F78AA" w:rsidRPr="00D1485D">
        <w:rPr>
          <w:rFonts w:ascii="Times New Roman" w:hAnsi="Times New Roman" w:cs="Times New Roman"/>
          <w:lang w:val="en-US"/>
        </w:rPr>
        <w:t xml:space="preserve"> (P. </w:t>
      </w:r>
      <w:r w:rsidR="00177DEE" w:rsidRPr="00D1485D">
        <w:rPr>
          <w:rFonts w:ascii="Times New Roman" w:hAnsi="Times New Roman" w:cs="Times New Roman"/>
          <w:lang w:val="en-US"/>
        </w:rPr>
        <w:t>3</w:t>
      </w:r>
      <w:r w:rsidR="001F78AA" w:rsidRPr="00D1485D">
        <w:rPr>
          <w:rFonts w:ascii="Times New Roman" w:hAnsi="Times New Roman" w:cs="Times New Roman"/>
          <w:lang w:val="en-US"/>
        </w:rPr>
        <w:t xml:space="preserve">, Lines </w:t>
      </w:r>
      <w:r w:rsidR="00177DEE" w:rsidRPr="00D1485D">
        <w:rPr>
          <w:rFonts w:ascii="Times New Roman" w:hAnsi="Times New Roman" w:cs="Times New Roman"/>
          <w:lang w:val="en-US"/>
        </w:rPr>
        <w:t>53</w:t>
      </w:r>
      <w:r w:rsidR="001F78AA" w:rsidRPr="00D1485D">
        <w:rPr>
          <w:rFonts w:ascii="Times New Roman" w:hAnsi="Times New Roman" w:cs="Times New Roman"/>
          <w:lang w:val="en-US"/>
        </w:rPr>
        <w:t>-</w:t>
      </w:r>
      <w:r w:rsidR="00177DEE" w:rsidRPr="00D1485D">
        <w:rPr>
          <w:rFonts w:ascii="Times New Roman" w:hAnsi="Times New Roman" w:cs="Times New Roman"/>
          <w:lang w:val="en-US"/>
        </w:rPr>
        <w:t>60</w:t>
      </w:r>
      <w:r w:rsidR="001F78AA" w:rsidRPr="00D1485D">
        <w:rPr>
          <w:rFonts w:ascii="Times New Roman" w:hAnsi="Times New Roman" w:cs="Times New Roman"/>
          <w:lang w:val="en-US"/>
        </w:rPr>
        <w:t>):</w:t>
      </w:r>
    </w:p>
    <w:p w14:paraId="4C502FA6" w14:textId="77777777" w:rsidR="001F78AA" w:rsidRPr="00E3638F" w:rsidRDefault="001F78AA" w:rsidP="001F78AA">
      <w:pPr>
        <w:jc w:val="both"/>
        <w:rPr>
          <w:rFonts w:ascii="Times New Roman" w:hAnsi="Times New Roman" w:cs="Times New Roman"/>
          <w:lang w:val="en-US"/>
        </w:rPr>
      </w:pPr>
    </w:p>
    <w:p w14:paraId="6011E84F" w14:textId="77777777" w:rsidR="009D5C58" w:rsidRDefault="009D5C58" w:rsidP="00B45B6C">
      <w:pPr>
        <w:jc w:val="both"/>
        <w:rPr>
          <w:rFonts w:ascii="Times New Roman" w:hAnsi="Times New Roman" w:cs="Times New Roman"/>
          <w:i/>
          <w:iCs/>
          <w:lang w:val="en-US"/>
        </w:rPr>
      </w:pPr>
      <w:r w:rsidRPr="009D5C58">
        <w:rPr>
          <w:rFonts w:ascii="Times New Roman" w:hAnsi="Times New Roman" w:cs="Times New Roman"/>
          <w:i/>
          <w:iCs/>
          <w:lang w:val="en-US"/>
        </w:rPr>
        <w:t xml:space="preserve">Although air pollution is commonly studied in association with respiratory- and cardiovascular-related outcomes, e.g., references </w:t>
      </w:r>
      <w:r w:rsidRPr="009D5C58">
        <w:rPr>
          <w:rFonts w:ascii="Times New Roman" w:hAnsi="Times New Roman" w:cs="Times New Roman"/>
          <w:i/>
          <w:iCs/>
          <w:lang w:val="en-US"/>
        </w:rPr>
        <w:fldChar w:fldCharType="begin"/>
      </w:r>
      <w:r w:rsidRPr="009D5C58">
        <w:rPr>
          <w:rFonts w:ascii="Times New Roman" w:hAnsi="Times New Roman" w:cs="Times New Roman"/>
          <w:i/>
          <w:iCs/>
          <w:lang w:val="en-US"/>
        </w:rPr>
        <w:instrText xml:space="preserve"> ADDIN ZOTERO_ITEM CSL_CITATION {"citationID":"G9wieEWo","properties":{"formattedCitation":"\\super 9\\uc0\\u8211{}14\\nosupersub{}","plainCitation":"9–14","noteIndex":0},"citationItems":[{"id":1103,"uris":["http://zotero.org/users/6925055/items/4T5KXP5F"],"itemData":{"id":1103,"type":"article-journal","container-title":"JAMA","issue":"10","note":"publisher: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USA","URL":"https://journals.plos.org/plosmedicine/article?id=10.1371/journal.pmed.1002856","volume":"16","author":[{"family":"Bennett","given":"James E."},{"family":"Tamura-Wicks","given":"Helen"},{"family":"Parks","given":"Robbie M."},{"family":"Burnett","given":"Richard T."},{"family":"Iii","given":"C. Arden Pope"},{"family":"Bechle","given":"Matthew J."},{"family":"Marshall","given":"Julian D."},{"family":"Danaei","given":"Goodarz"},{"family":"Ezzati","given":"Majid"}],"accessed":{"date-parts":[["2020",9,13]]},"issued":{"date-parts":[["2019",7,23]]}}},{"id":1104,"uris":["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cities","URL":"https://doi.org/10.1056/NEJM199312093292401","volume":"329","author":[{"family":"Dockery","given":"Douglas W."},{"family":"Pope","given":"C. Arden"},{"family":"Xu","given":"Xiping"},{"family":"Spengler","given":"John D."},{"family":"Ware","given":"James H."},{"family":"Fay","given":"Martha E."},{"family":"Ferris","given":"Benjamin G."},{"family":"Speizer","given":"Frank E."}],"accessed":{"date-parts":[["2020",9,24]]},"issued":{"date-parts":[["1993",12,9]]}}}],"schema":"https://github.com/citation-style-language/schema/raw/master/csl-citation.json"} </w:instrText>
      </w:r>
      <w:r w:rsidRPr="009D5C58">
        <w:rPr>
          <w:rFonts w:ascii="Times New Roman" w:hAnsi="Times New Roman" w:cs="Times New Roman"/>
          <w:i/>
          <w:iCs/>
          <w:lang w:val="en-US"/>
        </w:rPr>
        <w:fldChar w:fldCharType="separate"/>
      </w:r>
      <w:r w:rsidRPr="009D5C58">
        <w:rPr>
          <w:rFonts w:ascii="Times New Roman" w:hAnsi="Times New Roman" w:cs="Times New Roman"/>
          <w:i/>
          <w:iCs/>
          <w:vertAlign w:val="superscript"/>
          <w:lang w:val="en-US"/>
        </w:rPr>
        <w:t>9–14</w:t>
      </w:r>
      <w:r w:rsidRPr="009D5C58">
        <w:rPr>
          <w:rFonts w:ascii="Times New Roman" w:hAnsi="Times New Roman" w:cs="Times New Roman"/>
          <w:i/>
          <w:iCs/>
          <w:lang w:val="en-US"/>
        </w:rPr>
        <w:fldChar w:fldCharType="end"/>
      </w:r>
      <w:r w:rsidRPr="009D5C58">
        <w:rPr>
          <w:rFonts w:ascii="Times New Roman" w:hAnsi="Times New Roman" w:cs="Times New Roman"/>
          <w:i/>
          <w:iCs/>
          <w:lang w:val="en-US"/>
        </w:rPr>
        <w:t xml:space="preserve">, epidemiologic and toxicological studies also support several plausible biological mechanisms in association with the nervous system and neurodegeneration, e.g., references </w:t>
      </w:r>
      <w:r w:rsidRPr="009D5C58">
        <w:rPr>
          <w:rFonts w:ascii="Times New Roman" w:hAnsi="Times New Roman" w:cs="Times New Roman"/>
          <w:i/>
          <w:iCs/>
          <w:lang w:val="en-US"/>
        </w:rPr>
        <w:fldChar w:fldCharType="begin"/>
      </w:r>
      <w:r w:rsidRPr="009D5C58">
        <w:rPr>
          <w:rFonts w:ascii="Times New Roman" w:hAnsi="Times New Roman" w:cs="Times New Roman"/>
          <w:i/>
          <w:iCs/>
          <w:lang w:val="en-US"/>
        </w:rPr>
        <w:instrText xml:space="preserve"> ADDIN ZOTERO_ITEM CSL_CITATION {"citationID":"UyhuRl9M","properties":{"formattedCitation":"\\super 15\\uc0\\u8211{}34\\nosupersub{}","plainCitation":"15–34","noteIndex":0},"citationItems":[{"id":1105,"uris":["http://zotero.org/users/6925055/items/JT3L8XU5"],"itemData":{"id":1105,"type":"article-journal","container-title":"Neurotoxicology","issue":"5","note":"publisher: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III","given":"Avron"},{"family":"Schwartz","given":"Joel"}],"issued":{"date-parts":[["2011"]]}}},{"id":1113,"uris":["http://zotero.org/users/6925055/items/7E97GAMJ"],"itemData":{"id":1113,"type":"article-journal","container-title":"Environmental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id":1116,"uris":["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id":1120,"uris":["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L"},{"family":"Calderón-Garcidueñas","given":"Lilian"}],"issued":{"date-parts":[["2009"]]}}},{"id":1121,"uris":["http://zotero.org/users/6925055/items/2F54LUEW"],"itemData":{"id":1121,"type":"article-journal","container-title":"Nature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Pr="009D5C58">
        <w:rPr>
          <w:rFonts w:ascii="Times New Roman" w:hAnsi="Times New Roman" w:cs="Times New Roman"/>
          <w:i/>
          <w:iCs/>
          <w:lang w:val="en-US"/>
        </w:rPr>
        <w:fldChar w:fldCharType="separate"/>
      </w:r>
      <w:r w:rsidRPr="009D5C58">
        <w:rPr>
          <w:rFonts w:ascii="Times New Roman" w:hAnsi="Times New Roman" w:cs="Times New Roman"/>
          <w:i/>
          <w:iCs/>
          <w:vertAlign w:val="superscript"/>
          <w:lang w:val="en-US"/>
        </w:rPr>
        <w:t>15–34</w:t>
      </w:r>
      <w:r w:rsidRPr="009D5C58">
        <w:rPr>
          <w:rFonts w:ascii="Times New Roman" w:hAnsi="Times New Roman" w:cs="Times New Roman"/>
          <w:i/>
          <w:iCs/>
          <w:lang w:val="en-US"/>
        </w:rPr>
        <w:fldChar w:fldCharType="end"/>
      </w:r>
      <w:r w:rsidRPr="009D5C58">
        <w:rPr>
          <w:rFonts w:ascii="Times New Roman" w:hAnsi="Times New Roman" w:cs="Times New Roman"/>
          <w:i/>
          <w:iCs/>
          <w:lang w:val="en-US"/>
        </w:rPr>
        <w:t xml:space="preserve">. Ambient air pollution, especially urban air pollution, is a ubiquitous exposure that has been associated with several other neurodegenerative disorders, e.g., references </w:t>
      </w:r>
      <w:r w:rsidRPr="009D5C58">
        <w:rPr>
          <w:rFonts w:ascii="Times New Roman" w:hAnsi="Times New Roman" w:cs="Times New Roman"/>
          <w:i/>
          <w:iCs/>
          <w:lang w:val="en-US"/>
        </w:rPr>
        <w:fldChar w:fldCharType="begin"/>
      </w:r>
      <w:r w:rsidRPr="009D5C58">
        <w:rPr>
          <w:rFonts w:ascii="Times New Roman" w:hAnsi="Times New Roman" w:cs="Times New Roman"/>
          <w:i/>
          <w:iCs/>
          <w:lang w:val="en-US"/>
        </w:rPr>
        <w:instrText xml:space="preserve"> ADDIN ZOTERO_ITEM CSL_CITATION {"citationID":"4fos3CXe","properties":{"formattedCitation":"\\super 16\\uc0\\u8211{}21,35,36\\nosupersub{}","plainCitation":"16–21,35,36","noteIndex":0},"citationItems":[{"id":1107,"uris":["http://zotero.org/users/6925055/items/HWIB72CT"],"itemData":{"id":1107,"type":"article-journal","container-title":"Environmental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III","given":"Avron"},{"family":"Schwartz","given":"Joel"}],"issued":{"date-parts":[["2011"]]}}},{"id":1144,"uris":["http://zotero.org/users/6925055/items/QIEFY8RX"],"itemData":{"id":1144,"type":"article-journal","container-title":"Environmental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V"},{"family":"Kioumourtzoglou","given":"Marianthi-Anna"}],"issued":{"date-parts":[["2021"]]}}},{"id":1177,"uris":["http://zotero.org/users/6925055/items/7PE8UTUK"],"itemData":{"id":1177,"type":"article-journal","container-title":"Environmental Research","note":"publisher: Elsevier","page":"111554","title":"Parkinson’s disease aggravation in association with fine particle components in New York State","volume":"201","author":[{"family":"Nunez","given":"Yanelli"},{"family":"Boehme","given":"Amelia K"},{"family":"Li","given":"Maggie"},{"family":"Goldsmith","given":"Jeff"},{"family":"Weisskopf","given":"Marc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Pr="009D5C58">
        <w:rPr>
          <w:rFonts w:ascii="Times New Roman" w:hAnsi="Times New Roman" w:cs="Times New Roman"/>
          <w:i/>
          <w:iCs/>
          <w:lang w:val="en-US"/>
        </w:rPr>
        <w:fldChar w:fldCharType="separate"/>
      </w:r>
      <w:r w:rsidRPr="009D5C58">
        <w:rPr>
          <w:rFonts w:ascii="Times New Roman" w:hAnsi="Times New Roman" w:cs="Times New Roman"/>
          <w:i/>
          <w:iCs/>
          <w:vertAlign w:val="superscript"/>
          <w:lang w:val="en-US"/>
        </w:rPr>
        <w:t>16–21,35,36</w:t>
      </w:r>
      <w:r w:rsidRPr="009D5C58">
        <w:rPr>
          <w:rFonts w:ascii="Times New Roman" w:hAnsi="Times New Roman" w:cs="Times New Roman"/>
          <w:i/>
          <w:iCs/>
          <w:lang w:val="en-US"/>
        </w:rPr>
        <w:fldChar w:fldCharType="end"/>
      </w:r>
      <w:r w:rsidRPr="009D5C58">
        <w:rPr>
          <w:rFonts w:ascii="Times New Roman" w:hAnsi="Times New Roman" w:cs="Times New Roman"/>
          <w:i/>
          <w:iCs/>
          <w:lang w:val="en-US"/>
        </w:rPr>
        <w:t>. and is consistently linked to systemic inflammation,</w:t>
      </w:r>
      <w:r w:rsidRPr="009D5C58">
        <w:rPr>
          <w:rFonts w:ascii="Times New Roman" w:hAnsi="Times New Roman" w:cs="Times New Roman"/>
          <w:i/>
          <w:iCs/>
          <w:lang w:val="en-US"/>
        </w:rPr>
        <w:fldChar w:fldCharType="begin"/>
      </w:r>
      <w:r w:rsidRPr="009D5C58">
        <w:rPr>
          <w:rFonts w:ascii="Times New Roman" w:hAnsi="Times New Roman" w:cs="Times New Roman"/>
          <w:i/>
          <w:iCs/>
          <w:lang w:val="en-US"/>
        </w:rPr>
        <w:instrText xml:space="preserve"> ADDIN ZOTERO_ITEM CSL_CITATION {"citationID":"4MuT0qED","properties":{"formattedCitation":"\\super 22\\uc0\\u8211{}24\\nosupersub{}","plainCitation":"22–24","noteIndex":0},"citationItems":[{"id":1113,"uris":["http://zotero.org/users/6925055/items/7E97GAMJ"],"itemData":{"id":1113,"type":"article-journal","container-title":"Environmental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schema":"https://github.com/citation-style-language/schema/raw/master/csl-citation.json"} </w:instrText>
      </w:r>
      <w:r w:rsidRPr="009D5C58">
        <w:rPr>
          <w:rFonts w:ascii="Times New Roman" w:hAnsi="Times New Roman" w:cs="Times New Roman"/>
          <w:i/>
          <w:iCs/>
          <w:lang w:val="en-US"/>
        </w:rPr>
        <w:fldChar w:fldCharType="separate"/>
      </w:r>
      <w:r w:rsidRPr="009D5C58">
        <w:rPr>
          <w:rFonts w:ascii="Times New Roman" w:hAnsi="Times New Roman" w:cs="Times New Roman"/>
          <w:i/>
          <w:iCs/>
          <w:vertAlign w:val="superscript"/>
          <w:lang w:val="en-US"/>
        </w:rPr>
        <w:t>22–24</w:t>
      </w:r>
      <w:r w:rsidRPr="009D5C58">
        <w:rPr>
          <w:rFonts w:ascii="Times New Roman" w:hAnsi="Times New Roman" w:cs="Times New Roman"/>
          <w:i/>
          <w:iCs/>
          <w:lang w:val="en-US"/>
        </w:rPr>
        <w:fldChar w:fldCharType="end"/>
      </w:r>
      <w:r w:rsidRPr="009D5C58">
        <w:rPr>
          <w:rFonts w:ascii="Times New Roman" w:hAnsi="Times New Roman" w:cs="Times New Roman"/>
          <w:i/>
          <w:iCs/>
          <w:lang w:val="en-US"/>
        </w:rPr>
        <w:t xml:space="preserve"> oxidative stress,</w:t>
      </w:r>
      <w:r w:rsidRPr="009D5C58">
        <w:rPr>
          <w:rFonts w:ascii="Times New Roman" w:hAnsi="Times New Roman" w:cs="Times New Roman"/>
          <w:i/>
          <w:iCs/>
          <w:lang w:val="en-US"/>
        </w:rPr>
        <w:fldChar w:fldCharType="begin"/>
      </w:r>
      <w:r w:rsidRPr="009D5C58">
        <w:rPr>
          <w:rFonts w:ascii="Times New Roman" w:hAnsi="Times New Roman" w:cs="Times New Roman"/>
          <w:i/>
          <w:iCs/>
          <w:lang w:val="en-US"/>
        </w:rPr>
        <w:instrText xml:space="preserve"> ADDIN ZOTERO_ITEM CSL_CITATION {"citationID":"Q11v0lce","properties":{"formattedCitation":"\\super 25\\uc0\\u8211{}28\\nosupersub{}","plainCitation":"25–28","noteIndex":0},"citationItems":[{"id":1116,"uris":["http://zotero.org/users/6925055/items/R29TXHR8"],"itemData":{"id":1116,"type":"article-journal","container-title":"Occupational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O"},{"family":"Hertel","given":"Ole"},{"family":"Knudsen","given":"Lisbeth"},{"family":"Loft","given":"Steffen"}],"issued":{"date-parts":[["2003"]]}}}],"schema":"https://github.com/citation-style-language/schema/raw/master/csl-citation.json"} </w:instrText>
      </w:r>
      <w:r w:rsidRPr="009D5C58">
        <w:rPr>
          <w:rFonts w:ascii="Times New Roman" w:hAnsi="Times New Roman" w:cs="Times New Roman"/>
          <w:i/>
          <w:iCs/>
          <w:lang w:val="en-US"/>
        </w:rPr>
        <w:fldChar w:fldCharType="separate"/>
      </w:r>
      <w:r w:rsidRPr="009D5C58">
        <w:rPr>
          <w:rFonts w:ascii="Times New Roman" w:hAnsi="Times New Roman" w:cs="Times New Roman"/>
          <w:i/>
          <w:iCs/>
          <w:vertAlign w:val="superscript"/>
          <w:lang w:val="en-US"/>
        </w:rPr>
        <w:t>25–28</w:t>
      </w:r>
      <w:r w:rsidRPr="009D5C58">
        <w:rPr>
          <w:rFonts w:ascii="Times New Roman" w:hAnsi="Times New Roman" w:cs="Times New Roman"/>
          <w:i/>
          <w:iCs/>
          <w:lang w:val="en-US"/>
        </w:rPr>
        <w:fldChar w:fldCharType="end"/>
      </w:r>
      <w:r w:rsidRPr="009D5C58">
        <w:rPr>
          <w:rFonts w:ascii="Times New Roman" w:hAnsi="Times New Roman" w:cs="Times New Roman"/>
          <w:i/>
          <w:iCs/>
          <w:lang w:val="en-US"/>
        </w:rPr>
        <w:t xml:space="preserve"> and neuroinflammation,</w:t>
      </w:r>
      <w:r w:rsidRPr="009D5C58">
        <w:rPr>
          <w:rFonts w:ascii="Times New Roman" w:hAnsi="Times New Roman" w:cs="Times New Roman"/>
          <w:i/>
          <w:iCs/>
          <w:lang w:val="en-US"/>
        </w:rPr>
        <w:fldChar w:fldCharType="begin"/>
      </w:r>
      <w:r w:rsidRPr="009D5C58">
        <w:rPr>
          <w:rFonts w:ascii="Times New Roman" w:hAnsi="Times New Roman" w:cs="Times New Roman"/>
          <w:i/>
          <w:iCs/>
          <w:lang w:val="en-US"/>
        </w:rPr>
        <w:instrText xml:space="preserve"> ADDIN ZOTERO_ITEM CSL_CITATION {"citationID":"Ls5crpNd","properties":{"formattedCitation":"\\super 15,29\\nosupersub{}","plainCitation":"15,29","noteIndex":0},"citationItems":[{"id":1105,"uris":["http://zotero.org/users/6925055/items/JT3L8XU5"],"itemData":{"id":1105,"type":"article-journal","container-title":"Neurotoxicology","issue":"5","note":"publisher: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C"},{"literal":"others"}],"issued":{"date-parts":[["2012"]]}}},{"id":1120,"uris":["http://zotero.org/users/6925055/items/45EW7XYQ"],"itemData":{"id":1120,"type":"article-journal","container-title":"Trends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L"},{"family":"Calderón-Garcidueñas","given":"Lilian"}],"issued":{"date-parts":[["2009"]]}}}],"schema":"https://github.com/citation-style-language/schema/raw/master/csl-citation.json"} </w:instrText>
      </w:r>
      <w:r w:rsidRPr="009D5C58">
        <w:rPr>
          <w:rFonts w:ascii="Times New Roman" w:hAnsi="Times New Roman" w:cs="Times New Roman"/>
          <w:i/>
          <w:iCs/>
          <w:lang w:val="en-US"/>
        </w:rPr>
        <w:fldChar w:fldCharType="separate"/>
      </w:r>
      <w:r w:rsidRPr="009D5C58">
        <w:rPr>
          <w:rFonts w:ascii="Times New Roman" w:hAnsi="Times New Roman" w:cs="Times New Roman"/>
          <w:i/>
          <w:iCs/>
          <w:vertAlign w:val="superscript"/>
          <w:lang w:val="en-US"/>
        </w:rPr>
        <w:t>15,29</w:t>
      </w:r>
      <w:r w:rsidRPr="009D5C58">
        <w:rPr>
          <w:rFonts w:ascii="Times New Roman" w:hAnsi="Times New Roman" w:cs="Times New Roman"/>
          <w:i/>
          <w:iCs/>
          <w:lang w:val="en-US"/>
        </w:rPr>
        <w:fldChar w:fldCharType="end"/>
      </w:r>
      <w:r w:rsidRPr="009D5C58">
        <w:rPr>
          <w:rFonts w:ascii="Times New Roman" w:hAnsi="Times New Roman" w:cs="Times New Roman"/>
          <w:i/>
          <w:iCs/>
          <w:lang w:val="en-US"/>
        </w:rPr>
        <w:t xml:space="preserve"> all of which, in turn, have been reported as key pathways to ALS pathogenesis, e.g., references </w:t>
      </w:r>
      <w:r w:rsidRPr="009D5C58">
        <w:rPr>
          <w:rFonts w:ascii="Times New Roman" w:hAnsi="Times New Roman" w:cs="Times New Roman"/>
          <w:i/>
          <w:iCs/>
          <w:lang w:val="en-US"/>
        </w:rPr>
        <w:fldChar w:fldCharType="begin"/>
      </w:r>
      <w:r w:rsidRPr="009D5C58">
        <w:rPr>
          <w:rFonts w:ascii="Times New Roman" w:hAnsi="Times New Roman" w:cs="Times New Roman"/>
          <w:i/>
          <w:iCs/>
          <w:lang w:val="en-US"/>
        </w:rPr>
        <w:instrText xml:space="preserve"> ADDIN ZOTERO_ITEM CSL_CITATION {"citationID":"X6exKeLC","properties":{"formattedCitation":"\\super 30\\uc0\\u8211{}34\\nosupersub{}","plainCitation":"30–34","noteIndex":0},"citationItems":[{"id":1121,"uris":["http://zotero.org/users/6925055/items/2F54LUEW"],"itemData":{"id":1121,"type":"article-journal","container-title":"Nature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Pr="009D5C58">
        <w:rPr>
          <w:rFonts w:ascii="Times New Roman" w:hAnsi="Times New Roman" w:cs="Times New Roman"/>
          <w:i/>
          <w:iCs/>
          <w:lang w:val="en-US"/>
        </w:rPr>
        <w:fldChar w:fldCharType="separate"/>
      </w:r>
      <w:r w:rsidRPr="009D5C58">
        <w:rPr>
          <w:rFonts w:ascii="Times New Roman" w:hAnsi="Times New Roman" w:cs="Times New Roman"/>
          <w:i/>
          <w:iCs/>
          <w:vertAlign w:val="superscript"/>
          <w:lang w:val="en-US"/>
        </w:rPr>
        <w:t>30–34</w:t>
      </w:r>
      <w:r w:rsidRPr="009D5C58">
        <w:rPr>
          <w:rFonts w:ascii="Times New Roman" w:hAnsi="Times New Roman" w:cs="Times New Roman"/>
          <w:i/>
          <w:iCs/>
          <w:lang w:val="en-US"/>
        </w:rPr>
        <w:fldChar w:fldCharType="end"/>
      </w:r>
      <w:r w:rsidRPr="009D5C58">
        <w:rPr>
          <w:rFonts w:ascii="Times New Roman" w:hAnsi="Times New Roman" w:cs="Times New Roman"/>
          <w:i/>
          <w:iCs/>
          <w:lang w:val="en-US"/>
        </w:rPr>
        <w:t>.</w:t>
      </w:r>
    </w:p>
    <w:p w14:paraId="791A41F8" w14:textId="01EF9ACA" w:rsidR="00803D38"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br/>
        <w:t>4. Introduction/Methods: the use of ozone in this investigation was confusing. The Introduction states, "Using three air pollutants commonly used in health studies as traffic-related emissions tracers—nitrogen oxides (NOx), carbon monoxide (CO), and elemental carbon (EC)— as well as fine particles (PM2.5) and ozone (O3), we aimed to assess whether exposure to (a) each individual air pollutant is independently associated with ALS diagnosis …," which loosely implied that ozone was a traffic-related pollutant of interest. Later, in the Methods, O3 is described as being part of "a sensitivity analysis, usually negatively correlated with other pollutants due to its chemistry." This requires more explanation. Was exposure to O3 not expected to be relevant to ALS? Are the predicted O3 concentrations inaccurate?</w:t>
      </w:r>
    </w:p>
    <w:p w14:paraId="61AF4864" w14:textId="77777777" w:rsidR="00803D38" w:rsidRPr="00E3638F" w:rsidRDefault="00803D38" w:rsidP="00B45B6C">
      <w:pPr>
        <w:jc w:val="both"/>
        <w:rPr>
          <w:rFonts w:ascii="Times New Roman" w:hAnsi="Times New Roman" w:cs="Times New Roman"/>
          <w:b/>
          <w:bCs/>
          <w:lang w:val="en-US"/>
        </w:rPr>
      </w:pPr>
    </w:p>
    <w:p w14:paraId="3DF86432" w14:textId="7DA242B9" w:rsidR="0024682C" w:rsidRPr="00E3638F" w:rsidRDefault="006A3AED" w:rsidP="0024682C">
      <w:pPr>
        <w:jc w:val="both"/>
        <w:rPr>
          <w:rFonts w:ascii="Times New Roman" w:hAnsi="Times New Roman" w:cs="Times New Roman"/>
          <w:lang w:val="en-US"/>
        </w:rPr>
      </w:pPr>
      <w:r w:rsidRPr="00E3638F">
        <w:rPr>
          <w:rFonts w:ascii="Times New Roman" w:hAnsi="Times New Roman" w:cs="Times New Roman"/>
          <w:lang w:val="en-US"/>
        </w:rPr>
        <w:t>Our</w:t>
      </w:r>
      <w:r w:rsidR="0071512A" w:rsidRPr="00E3638F">
        <w:rPr>
          <w:rFonts w:ascii="Times New Roman" w:hAnsi="Times New Roman" w:cs="Times New Roman"/>
          <w:lang w:val="en-US"/>
        </w:rPr>
        <w:t xml:space="preserve"> study</w:t>
      </w:r>
      <w:r w:rsidRPr="00E3638F">
        <w:rPr>
          <w:rFonts w:ascii="Times New Roman" w:hAnsi="Times New Roman" w:cs="Times New Roman"/>
          <w:lang w:val="en-US"/>
        </w:rPr>
        <w:t xml:space="preserve"> aim was</w:t>
      </w:r>
      <w:r w:rsidR="007942B8" w:rsidRPr="00E3638F">
        <w:rPr>
          <w:rFonts w:ascii="Times New Roman" w:hAnsi="Times New Roman" w:cs="Times New Roman"/>
          <w:lang w:val="en-US"/>
        </w:rPr>
        <w:t xml:space="preserve"> to </w:t>
      </w:r>
      <w:r w:rsidR="00634F3D" w:rsidRPr="00E3638F">
        <w:rPr>
          <w:rFonts w:ascii="Times New Roman" w:hAnsi="Times New Roman" w:cs="Times New Roman"/>
          <w:lang w:val="en-US"/>
        </w:rPr>
        <w:t xml:space="preserve">investigate whether </w:t>
      </w:r>
      <w:r w:rsidR="00D848BB" w:rsidRPr="00E3638F">
        <w:rPr>
          <w:rFonts w:ascii="Times New Roman" w:hAnsi="Times New Roman" w:cs="Times New Roman"/>
          <w:lang w:val="en-US"/>
        </w:rPr>
        <w:t>each</w:t>
      </w:r>
      <w:r w:rsidR="007942B8" w:rsidRPr="00E3638F">
        <w:rPr>
          <w:rFonts w:ascii="Times New Roman" w:hAnsi="Times New Roman" w:cs="Times New Roman"/>
          <w:lang w:val="en-US"/>
        </w:rPr>
        <w:t xml:space="preserve"> traffic-related</w:t>
      </w:r>
      <w:r w:rsidR="00D848BB" w:rsidRPr="00E3638F">
        <w:rPr>
          <w:rFonts w:ascii="Times New Roman" w:hAnsi="Times New Roman" w:cs="Times New Roman"/>
          <w:lang w:val="en-US"/>
        </w:rPr>
        <w:t xml:space="preserve"> air pollutant</w:t>
      </w:r>
      <w:r w:rsidRPr="00E3638F">
        <w:rPr>
          <w:rFonts w:ascii="Times New Roman" w:hAnsi="Times New Roman" w:cs="Times New Roman"/>
          <w:lang w:val="en-US"/>
        </w:rPr>
        <w:t xml:space="preserve"> (</w:t>
      </w:r>
      <w:r w:rsidRPr="00E3638F">
        <w:rPr>
          <w:rFonts w:ascii="Times New Roman" w:hAnsi="Times New Roman" w:cs="Times New Roman"/>
          <w:bCs/>
          <w:lang w:val="en-US"/>
        </w:rPr>
        <w:t>EC, NO</w:t>
      </w:r>
      <w:r w:rsidRPr="00E3638F">
        <w:rPr>
          <w:rFonts w:ascii="Times New Roman" w:hAnsi="Times New Roman" w:cs="Times New Roman"/>
          <w:bCs/>
          <w:vertAlign w:val="subscript"/>
          <w:lang w:val="en-US"/>
        </w:rPr>
        <w:t>x</w:t>
      </w:r>
      <w:r w:rsidRPr="00E3638F">
        <w:rPr>
          <w:rFonts w:ascii="Times New Roman" w:hAnsi="Times New Roman" w:cs="Times New Roman"/>
          <w:bCs/>
          <w:lang w:val="en-US"/>
        </w:rPr>
        <w:t>, CO)</w:t>
      </w:r>
      <w:r w:rsidR="00D848BB" w:rsidRPr="00E3638F">
        <w:rPr>
          <w:rFonts w:ascii="Times New Roman" w:hAnsi="Times New Roman" w:cs="Times New Roman"/>
          <w:lang w:val="en-US"/>
        </w:rPr>
        <w:t xml:space="preserve">, </w:t>
      </w:r>
      <w:r w:rsidR="007942B8" w:rsidRPr="00E3638F">
        <w:rPr>
          <w:rFonts w:ascii="Times New Roman" w:hAnsi="Times New Roman" w:cs="Times New Roman"/>
          <w:lang w:val="en-US"/>
        </w:rPr>
        <w:t>individually, jointly and overall,</w:t>
      </w:r>
      <w:r w:rsidR="006D5AD8" w:rsidRPr="00E3638F">
        <w:rPr>
          <w:rFonts w:ascii="Times New Roman" w:hAnsi="Times New Roman" w:cs="Times New Roman"/>
          <w:lang w:val="en-US"/>
        </w:rPr>
        <w:t xml:space="preserve"> </w:t>
      </w:r>
      <w:r w:rsidR="008E2D19" w:rsidRPr="00E3638F">
        <w:rPr>
          <w:rFonts w:ascii="Times New Roman" w:hAnsi="Times New Roman" w:cs="Times New Roman"/>
          <w:lang w:val="en-US"/>
        </w:rPr>
        <w:t xml:space="preserve">was associated with ALS diagnosis, while also fully adjusting </w:t>
      </w:r>
      <w:r w:rsidR="00F62226" w:rsidRPr="00E3638F">
        <w:rPr>
          <w:rFonts w:ascii="Times New Roman" w:hAnsi="Times New Roman" w:cs="Times New Roman"/>
          <w:lang w:val="en-US"/>
        </w:rPr>
        <w:lastRenderedPageBreak/>
        <w:t>for other pollutants (PM</w:t>
      </w:r>
      <w:r w:rsidR="00F62226" w:rsidRPr="00E3638F">
        <w:rPr>
          <w:rFonts w:ascii="Times New Roman" w:hAnsi="Times New Roman" w:cs="Times New Roman"/>
          <w:vertAlign w:val="subscript"/>
          <w:lang w:val="en-US"/>
        </w:rPr>
        <w:t xml:space="preserve">2.5 </w:t>
      </w:r>
      <w:r w:rsidR="00F62226" w:rsidRPr="00E3638F">
        <w:rPr>
          <w:rFonts w:ascii="Times New Roman" w:hAnsi="Times New Roman" w:cs="Times New Roman"/>
          <w:lang w:val="en-US"/>
        </w:rPr>
        <w:t>from other sources and O</w:t>
      </w:r>
      <w:r w:rsidR="00F62226" w:rsidRPr="00E3638F">
        <w:rPr>
          <w:rFonts w:ascii="Times New Roman" w:hAnsi="Times New Roman" w:cs="Times New Roman"/>
          <w:vertAlign w:val="subscript"/>
          <w:lang w:val="en-US"/>
        </w:rPr>
        <w:t>3</w:t>
      </w:r>
      <w:r w:rsidR="00F62226" w:rsidRPr="00E3638F">
        <w:rPr>
          <w:rFonts w:ascii="Times New Roman" w:hAnsi="Times New Roman" w:cs="Times New Roman"/>
          <w:lang w:val="en-US"/>
        </w:rPr>
        <w:t>) and other relevant covariates.</w:t>
      </w:r>
      <w:r w:rsidR="0071289C" w:rsidRPr="00E3638F">
        <w:rPr>
          <w:rFonts w:ascii="Times New Roman" w:hAnsi="Times New Roman" w:cs="Times New Roman"/>
          <w:lang w:val="en-US"/>
        </w:rPr>
        <w:t xml:space="preserve"> </w:t>
      </w:r>
      <w:r w:rsidR="0024682C" w:rsidRPr="00E3638F">
        <w:rPr>
          <w:rFonts w:ascii="Times New Roman" w:hAnsi="Times New Roman" w:cs="Times New Roman"/>
          <w:lang w:val="en-US"/>
        </w:rPr>
        <w:t xml:space="preserve">To clarify that our main focus was the traffic-related pollutants, we have edited the last paragraph of the Introduction in the revised </w:t>
      </w:r>
      <w:r w:rsidR="0024682C" w:rsidRPr="00A0183E">
        <w:rPr>
          <w:rFonts w:ascii="Times New Roman" w:hAnsi="Times New Roman" w:cs="Times New Roman"/>
          <w:lang w:val="en-US"/>
        </w:rPr>
        <w:t xml:space="preserve">manuscript (P. </w:t>
      </w:r>
      <w:r w:rsidR="00A0183E" w:rsidRPr="00A0183E">
        <w:rPr>
          <w:rFonts w:ascii="Times New Roman" w:hAnsi="Times New Roman" w:cs="Times New Roman"/>
          <w:lang w:val="en-US"/>
        </w:rPr>
        <w:t>4</w:t>
      </w:r>
      <w:r w:rsidR="0024682C" w:rsidRPr="00A0183E">
        <w:rPr>
          <w:rFonts w:ascii="Times New Roman" w:hAnsi="Times New Roman" w:cs="Times New Roman"/>
          <w:lang w:val="en-US"/>
        </w:rPr>
        <w:t xml:space="preserve">, Lines </w:t>
      </w:r>
      <w:r w:rsidR="00A0183E" w:rsidRPr="00A0183E">
        <w:rPr>
          <w:rFonts w:ascii="Times New Roman" w:hAnsi="Times New Roman" w:cs="Times New Roman"/>
          <w:lang w:val="en-US"/>
        </w:rPr>
        <w:t>68</w:t>
      </w:r>
      <w:r w:rsidR="0024682C" w:rsidRPr="00A0183E">
        <w:rPr>
          <w:rFonts w:ascii="Times New Roman" w:hAnsi="Times New Roman" w:cs="Times New Roman"/>
          <w:lang w:val="en-US"/>
        </w:rPr>
        <w:t>-</w:t>
      </w:r>
      <w:r w:rsidR="00A0183E" w:rsidRPr="00A0183E">
        <w:rPr>
          <w:rFonts w:ascii="Times New Roman" w:hAnsi="Times New Roman" w:cs="Times New Roman"/>
          <w:lang w:val="en-US"/>
        </w:rPr>
        <w:t>72</w:t>
      </w:r>
      <w:r w:rsidR="0024682C" w:rsidRPr="00A0183E">
        <w:rPr>
          <w:rFonts w:ascii="Times New Roman" w:hAnsi="Times New Roman" w:cs="Times New Roman"/>
          <w:lang w:val="en-US"/>
        </w:rPr>
        <w:t>):</w:t>
      </w:r>
    </w:p>
    <w:p w14:paraId="7D289838" w14:textId="77777777" w:rsidR="0024682C" w:rsidRPr="00E3638F" w:rsidRDefault="0024682C" w:rsidP="0024682C">
      <w:pPr>
        <w:jc w:val="both"/>
        <w:rPr>
          <w:rFonts w:ascii="Times New Roman" w:hAnsi="Times New Roman" w:cs="Times New Roman"/>
          <w:lang w:val="en-US"/>
        </w:rPr>
      </w:pPr>
    </w:p>
    <w:p w14:paraId="21537EAE" w14:textId="77777777" w:rsidR="0004122F" w:rsidRPr="0004122F" w:rsidRDefault="0004122F" w:rsidP="0004122F">
      <w:pPr>
        <w:jc w:val="both"/>
        <w:rPr>
          <w:rFonts w:ascii="Times New Roman" w:hAnsi="Times New Roman" w:cs="Times New Roman"/>
          <w:b/>
          <w:i/>
          <w:iCs/>
          <w:lang w:val="en-US"/>
        </w:rPr>
      </w:pPr>
      <w:r w:rsidRPr="0004122F">
        <w:rPr>
          <w:rFonts w:ascii="Times New Roman" w:hAnsi="Times New Roman" w:cs="Times New Roman"/>
          <w:i/>
          <w:iCs/>
          <w:lang w:val="en-US"/>
        </w:rPr>
        <w:t>Using three air pollutants commonly used in health studies as traffic-related emissions tracers—nitrogen oxides (NO</w:t>
      </w:r>
      <w:r w:rsidRPr="0004122F">
        <w:rPr>
          <w:rFonts w:ascii="Times New Roman" w:hAnsi="Times New Roman" w:cs="Times New Roman"/>
          <w:i/>
          <w:iCs/>
          <w:vertAlign w:val="subscript"/>
          <w:lang w:val="en-US"/>
        </w:rPr>
        <w:t>x</w:t>
      </w:r>
      <w:r w:rsidRPr="0004122F">
        <w:rPr>
          <w:rFonts w:ascii="Times New Roman" w:hAnsi="Times New Roman" w:cs="Times New Roman"/>
          <w:i/>
          <w:iCs/>
          <w:lang w:val="en-US"/>
        </w:rPr>
        <w:t>), carbon monoxide (CO), and elemental carbon (EC)— we aimed to assess whether exposure to (a) each individual air pollutant is independently associated with ALS diagnosis, and estimate their (b) joint and (c) overall traffic-related emissions associations.</w:t>
      </w:r>
    </w:p>
    <w:p w14:paraId="5529BB57" w14:textId="77777777" w:rsidR="00AC3803" w:rsidRPr="00E3638F" w:rsidRDefault="00AC3803" w:rsidP="00B45B6C">
      <w:pPr>
        <w:jc w:val="both"/>
        <w:rPr>
          <w:rFonts w:ascii="Times New Roman" w:hAnsi="Times New Roman" w:cs="Times New Roman"/>
          <w:lang w:val="en-US"/>
        </w:rPr>
      </w:pPr>
    </w:p>
    <w:p w14:paraId="012176BA" w14:textId="07E5BA6C" w:rsidR="00C23AC1" w:rsidRPr="00E3638F" w:rsidRDefault="0071289C" w:rsidP="00C23AC1">
      <w:pPr>
        <w:jc w:val="both"/>
        <w:rPr>
          <w:rFonts w:ascii="Times New Roman" w:hAnsi="Times New Roman" w:cs="Times New Roman"/>
          <w:lang w:val="en-US"/>
        </w:rPr>
      </w:pPr>
      <w:r w:rsidRPr="00E3638F">
        <w:rPr>
          <w:rFonts w:ascii="Times New Roman" w:hAnsi="Times New Roman" w:cs="Times New Roman"/>
          <w:lang w:val="en-US"/>
        </w:rPr>
        <w:t xml:space="preserve">While there is </w:t>
      </w:r>
      <w:r w:rsidR="0003232A" w:rsidRPr="00E3638F">
        <w:rPr>
          <w:rFonts w:ascii="Times New Roman" w:hAnsi="Times New Roman" w:cs="Times New Roman"/>
          <w:lang w:val="en-US"/>
        </w:rPr>
        <w:t xml:space="preserve">no existing evidence, to our knowledge, </w:t>
      </w:r>
      <w:r w:rsidR="0048514D" w:rsidRPr="00E3638F">
        <w:rPr>
          <w:rFonts w:ascii="Times New Roman" w:hAnsi="Times New Roman" w:cs="Times New Roman"/>
          <w:lang w:val="en-US"/>
        </w:rPr>
        <w:t>to assess whether O</w:t>
      </w:r>
      <w:r w:rsidR="0048514D" w:rsidRPr="00E3638F">
        <w:rPr>
          <w:rFonts w:ascii="Times New Roman" w:hAnsi="Times New Roman" w:cs="Times New Roman"/>
          <w:vertAlign w:val="subscript"/>
          <w:lang w:val="en-US"/>
        </w:rPr>
        <w:t>3</w:t>
      </w:r>
      <w:r w:rsidR="0048514D" w:rsidRPr="00E3638F">
        <w:rPr>
          <w:rFonts w:ascii="Times New Roman" w:hAnsi="Times New Roman" w:cs="Times New Roman"/>
          <w:lang w:val="en-US"/>
        </w:rPr>
        <w:t xml:space="preserve"> </w:t>
      </w:r>
      <w:r w:rsidR="00827B55" w:rsidRPr="00E3638F">
        <w:rPr>
          <w:rFonts w:ascii="Times New Roman" w:hAnsi="Times New Roman" w:cs="Times New Roman"/>
          <w:lang w:val="en-US"/>
        </w:rPr>
        <w:t xml:space="preserve">concentrations </w:t>
      </w:r>
      <w:r w:rsidR="0048514D" w:rsidRPr="00E3638F">
        <w:rPr>
          <w:rFonts w:ascii="Times New Roman" w:hAnsi="Times New Roman" w:cs="Times New Roman"/>
          <w:lang w:val="en-US"/>
        </w:rPr>
        <w:t>may</w:t>
      </w:r>
      <w:r w:rsidR="009C08F0" w:rsidRPr="00E3638F">
        <w:rPr>
          <w:rFonts w:ascii="Times New Roman" w:hAnsi="Times New Roman" w:cs="Times New Roman"/>
          <w:lang w:val="en-US"/>
        </w:rPr>
        <w:t xml:space="preserve"> impact </w:t>
      </w:r>
      <w:r w:rsidR="00827B55" w:rsidRPr="00E3638F">
        <w:rPr>
          <w:rFonts w:ascii="Times New Roman" w:hAnsi="Times New Roman" w:cs="Times New Roman"/>
          <w:lang w:val="en-US"/>
        </w:rPr>
        <w:t>ALS diagnosis</w:t>
      </w:r>
      <w:r w:rsidR="0014117C" w:rsidRPr="00E3638F">
        <w:rPr>
          <w:rFonts w:ascii="Times New Roman" w:hAnsi="Times New Roman" w:cs="Times New Roman"/>
          <w:lang w:val="en-US"/>
        </w:rPr>
        <w:t xml:space="preserve">, </w:t>
      </w:r>
      <w:r w:rsidR="00C23AC1" w:rsidRPr="00E3638F">
        <w:rPr>
          <w:rFonts w:ascii="Times New Roman" w:hAnsi="Times New Roman" w:cs="Times New Roman"/>
          <w:lang w:val="en-US"/>
        </w:rPr>
        <w:t xml:space="preserve">we included a sensitivity analysis to examine whether including it made a difference to the main set of results, which it did not. We explain this in the revised </w:t>
      </w:r>
      <w:r w:rsidR="00C23AC1" w:rsidRPr="00B040B0">
        <w:rPr>
          <w:rFonts w:ascii="Times New Roman" w:hAnsi="Times New Roman" w:cs="Times New Roman"/>
          <w:lang w:val="en-US"/>
        </w:rPr>
        <w:t xml:space="preserve">manuscript (P. </w:t>
      </w:r>
      <w:r w:rsidR="00450EBE" w:rsidRPr="00B040B0">
        <w:rPr>
          <w:rFonts w:ascii="Times New Roman" w:hAnsi="Times New Roman" w:cs="Times New Roman"/>
          <w:lang w:val="en-US"/>
        </w:rPr>
        <w:t>9</w:t>
      </w:r>
      <w:r w:rsidR="00C23AC1" w:rsidRPr="00B040B0">
        <w:rPr>
          <w:rFonts w:ascii="Times New Roman" w:hAnsi="Times New Roman" w:cs="Times New Roman"/>
          <w:lang w:val="en-US"/>
        </w:rPr>
        <w:t xml:space="preserve">, Lines </w:t>
      </w:r>
      <w:r w:rsidR="00450EBE" w:rsidRPr="00B040B0">
        <w:rPr>
          <w:rFonts w:ascii="Times New Roman" w:hAnsi="Times New Roman" w:cs="Times New Roman"/>
          <w:lang w:val="en-US"/>
        </w:rPr>
        <w:t>197</w:t>
      </w:r>
      <w:r w:rsidR="00C23AC1" w:rsidRPr="00B040B0">
        <w:rPr>
          <w:rFonts w:ascii="Times New Roman" w:hAnsi="Times New Roman" w:cs="Times New Roman"/>
          <w:lang w:val="en-US"/>
        </w:rPr>
        <w:t>-</w:t>
      </w:r>
      <w:r w:rsidR="00450EBE" w:rsidRPr="00B040B0">
        <w:rPr>
          <w:rFonts w:ascii="Times New Roman" w:hAnsi="Times New Roman" w:cs="Times New Roman"/>
          <w:lang w:val="en-US"/>
        </w:rPr>
        <w:t>198</w:t>
      </w:r>
      <w:r w:rsidR="00C23AC1" w:rsidRPr="00B040B0">
        <w:rPr>
          <w:rFonts w:ascii="Times New Roman" w:hAnsi="Times New Roman" w:cs="Times New Roman"/>
          <w:lang w:val="en-US"/>
        </w:rPr>
        <w:t>):</w:t>
      </w:r>
    </w:p>
    <w:p w14:paraId="7BD46E92" w14:textId="77777777" w:rsidR="00C23AC1" w:rsidRPr="00E3638F" w:rsidRDefault="00C23AC1" w:rsidP="00C23AC1">
      <w:pPr>
        <w:jc w:val="both"/>
        <w:rPr>
          <w:rFonts w:ascii="Times New Roman" w:hAnsi="Times New Roman" w:cs="Times New Roman"/>
          <w:lang w:val="en-US"/>
        </w:rPr>
      </w:pPr>
    </w:p>
    <w:p w14:paraId="5B6E5A83" w14:textId="5D907B0A" w:rsidR="00ED68D2" w:rsidRPr="00E3638F" w:rsidRDefault="009E143C" w:rsidP="00B45B6C">
      <w:pPr>
        <w:jc w:val="both"/>
        <w:rPr>
          <w:rFonts w:ascii="Times New Roman" w:hAnsi="Times New Roman" w:cs="Times New Roman"/>
          <w:i/>
          <w:iCs/>
          <w:lang w:val="en-US"/>
        </w:rPr>
      </w:pPr>
      <w:r w:rsidRPr="009E143C">
        <w:rPr>
          <w:rFonts w:ascii="Times New Roman" w:hAnsi="Times New Roman" w:cs="Times New Roman"/>
          <w:i/>
          <w:iCs/>
          <w:lang w:val="en-US"/>
        </w:rPr>
        <w:t>In a sensitivity analysis, we included O</w:t>
      </w:r>
      <w:r w:rsidRPr="009E143C">
        <w:rPr>
          <w:rFonts w:ascii="Times New Roman" w:hAnsi="Times New Roman" w:cs="Times New Roman"/>
          <w:i/>
          <w:iCs/>
          <w:vertAlign w:val="subscript"/>
          <w:lang w:val="en-US"/>
        </w:rPr>
        <w:t>3</w:t>
      </w:r>
      <w:r w:rsidRPr="009E143C">
        <w:rPr>
          <w:rFonts w:ascii="Times New Roman" w:hAnsi="Times New Roman" w:cs="Times New Roman"/>
          <w:i/>
          <w:iCs/>
          <w:lang w:val="en-US"/>
        </w:rPr>
        <w:t xml:space="preserve"> in the model, as O</w:t>
      </w:r>
      <w:r w:rsidRPr="009E143C">
        <w:rPr>
          <w:rFonts w:ascii="Times New Roman" w:hAnsi="Times New Roman" w:cs="Times New Roman"/>
          <w:i/>
          <w:iCs/>
          <w:vertAlign w:val="subscript"/>
          <w:lang w:val="en-US"/>
        </w:rPr>
        <w:t xml:space="preserve">3 </w:t>
      </w:r>
      <w:r w:rsidRPr="009E143C">
        <w:rPr>
          <w:rFonts w:ascii="Times New Roman" w:hAnsi="Times New Roman" w:cs="Times New Roman"/>
          <w:i/>
          <w:iCs/>
          <w:lang w:val="en-US"/>
        </w:rPr>
        <w:t>concentrations have been associated with many adverse health outcomes,</w:t>
      </w:r>
      <w:r w:rsidRPr="009E143C">
        <w:rPr>
          <w:rFonts w:ascii="Times New Roman" w:hAnsi="Times New Roman" w:cs="Times New Roman"/>
          <w:i/>
          <w:iCs/>
          <w:lang w:val="en-US"/>
        </w:rPr>
        <w:fldChar w:fldCharType="begin"/>
      </w:r>
      <w:r w:rsidRPr="009E143C">
        <w:rPr>
          <w:rFonts w:ascii="Times New Roman" w:hAnsi="Times New Roman" w:cs="Times New Roman"/>
          <w:i/>
          <w:iCs/>
          <w:lang w:val="en-US"/>
        </w:rPr>
        <w:instrText xml:space="preserve"> ADDIN ZOTERO_ITEM CSL_CITATION {"citationID":"ix7NFuAq","properties":{"formattedCitation":"\\super 69\\nosupersub{}","plainCitation":"69","noteIndex":0},"citationItems":[{"id":1277,"uris":["http://zotero.org/users/6925055/items/HJLJKV8H"],"itemData":{"id":1277,"type":"article-journal","container-title":"Environmental Science and Pollution Research","issue":"9","note":"publisher: Springer","page":"8074–8088","title":"The effects of ozone on human health","volume":"25","author":[{"family":"Nuvolone","given":"Daniela"},{"family":"Petri","given":"Davide"},{"family":"Voller","given":"Fabio"}],"issued":{"date-parts":[["2018"]]}}}],"schema":"https://github.com/citation-style-language/schema/raw/master/csl-citation.json"} </w:instrText>
      </w:r>
      <w:r w:rsidRPr="009E143C">
        <w:rPr>
          <w:rFonts w:ascii="Times New Roman" w:hAnsi="Times New Roman" w:cs="Times New Roman"/>
          <w:i/>
          <w:iCs/>
          <w:lang w:val="en-US"/>
        </w:rPr>
        <w:fldChar w:fldCharType="separate"/>
      </w:r>
      <w:r w:rsidRPr="009E143C">
        <w:rPr>
          <w:rFonts w:ascii="Times New Roman" w:hAnsi="Times New Roman" w:cs="Times New Roman"/>
          <w:i/>
          <w:iCs/>
          <w:vertAlign w:val="superscript"/>
          <w:lang w:val="en-US"/>
        </w:rPr>
        <w:t>69</w:t>
      </w:r>
      <w:r w:rsidRPr="009E143C">
        <w:rPr>
          <w:rFonts w:ascii="Times New Roman" w:hAnsi="Times New Roman" w:cs="Times New Roman"/>
          <w:i/>
          <w:iCs/>
          <w:lang w:val="en-US"/>
        </w:rPr>
        <w:fldChar w:fldCharType="end"/>
      </w:r>
      <w:r w:rsidR="007A02D8" w:rsidRPr="00E3638F">
        <w:rPr>
          <w:rFonts w:ascii="Times New Roman" w:hAnsi="Times New Roman" w:cs="Times New Roman"/>
          <w:i/>
          <w:iCs/>
          <w:lang w:val="en-US"/>
        </w:rPr>
        <w:t xml:space="preserve"> </w:t>
      </w:r>
      <w:r w:rsidR="005E1645" w:rsidRPr="00E3638F">
        <w:rPr>
          <w:rFonts w:ascii="Times New Roman" w:hAnsi="Times New Roman" w:cs="Times New Roman"/>
          <w:i/>
          <w:iCs/>
          <w:lang w:val="en-US"/>
        </w:rPr>
        <w:t xml:space="preserve">[…] </w:t>
      </w:r>
    </w:p>
    <w:p w14:paraId="302AFC6F" w14:textId="77777777" w:rsidR="005E1645" w:rsidRPr="00E3638F" w:rsidRDefault="005E1645" w:rsidP="00B45B6C">
      <w:pPr>
        <w:jc w:val="both"/>
        <w:rPr>
          <w:rFonts w:ascii="Times New Roman" w:hAnsi="Times New Roman" w:cs="Times New Roman"/>
          <w:lang w:val="en-US"/>
        </w:rPr>
      </w:pPr>
    </w:p>
    <w:p w14:paraId="113C6C47" w14:textId="5124062F" w:rsidR="00F943C4" w:rsidRPr="00E3638F" w:rsidRDefault="005C2C25" w:rsidP="00F943C4">
      <w:pPr>
        <w:jc w:val="both"/>
        <w:rPr>
          <w:rFonts w:ascii="Times New Roman" w:hAnsi="Times New Roman" w:cs="Times New Roman"/>
          <w:lang w:val="en-US"/>
        </w:rPr>
      </w:pPr>
      <w:r w:rsidRPr="00E3638F">
        <w:rPr>
          <w:rFonts w:ascii="Times New Roman" w:hAnsi="Times New Roman" w:cs="Times New Roman"/>
          <w:lang w:val="en-US"/>
        </w:rPr>
        <w:t xml:space="preserve">The models we have used for air pollution prediction, </w:t>
      </w:r>
      <w:r w:rsidRPr="00E3638F">
        <w:rPr>
          <w:rFonts w:ascii="Times New Roman" w:hAnsi="Times New Roman" w:cs="Times New Roman"/>
          <w:bCs/>
          <w:lang w:val="en-US"/>
        </w:rPr>
        <w:t xml:space="preserve">DEHM-UBM-AirGIS, </w:t>
      </w:r>
      <w:r w:rsidR="00310EE7" w:rsidRPr="00E3638F">
        <w:rPr>
          <w:rFonts w:ascii="Times New Roman" w:hAnsi="Times New Roman" w:cs="Times New Roman"/>
          <w:bCs/>
          <w:lang w:val="en-US"/>
        </w:rPr>
        <w:t>have good predictive accuracy for all pollutants, including</w:t>
      </w:r>
      <w:r w:rsidRPr="00E3638F">
        <w:rPr>
          <w:rFonts w:ascii="Times New Roman" w:hAnsi="Times New Roman" w:cs="Times New Roman"/>
          <w:lang w:val="en-US"/>
        </w:rPr>
        <w:t xml:space="preserve"> predicted concentrations of O</w:t>
      </w:r>
      <w:r w:rsidRPr="00E3638F">
        <w:rPr>
          <w:rFonts w:ascii="Times New Roman" w:hAnsi="Times New Roman" w:cs="Times New Roman"/>
          <w:vertAlign w:val="subscript"/>
          <w:lang w:val="en-US"/>
        </w:rPr>
        <w:t>3</w:t>
      </w:r>
      <w:r w:rsidR="00310EE7" w:rsidRPr="00E3638F">
        <w:rPr>
          <w:rFonts w:ascii="Times New Roman" w:hAnsi="Times New Roman" w:cs="Times New Roman"/>
          <w:lang w:val="en-US"/>
        </w:rPr>
        <w:t xml:space="preserve">, with </w:t>
      </w:r>
      <w:r w:rsidR="00F943C4" w:rsidRPr="00E3638F">
        <w:rPr>
          <w:rFonts w:ascii="Times New Roman" w:hAnsi="Times New Roman" w:cs="Times New Roman"/>
          <w:lang w:val="en-US"/>
        </w:rPr>
        <w:t xml:space="preserve">average monthly correlations between measured and modelled results quoted in the revised manuscript </w:t>
      </w:r>
      <w:r w:rsidR="00F943C4" w:rsidRPr="0041514D">
        <w:rPr>
          <w:rFonts w:ascii="Times New Roman" w:hAnsi="Times New Roman" w:cs="Times New Roman"/>
          <w:lang w:val="en-US"/>
        </w:rPr>
        <w:t xml:space="preserve">(P. </w:t>
      </w:r>
      <w:r w:rsidR="0041514D" w:rsidRPr="0041514D">
        <w:rPr>
          <w:rFonts w:ascii="Times New Roman" w:hAnsi="Times New Roman" w:cs="Times New Roman"/>
          <w:lang w:val="en-US"/>
        </w:rPr>
        <w:t>13</w:t>
      </w:r>
      <w:r w:rsidR="00F943C4" w:rsidRPr="0041514D">
        <w:rPr>
          <w:rFonts w:ascii="Times New Roman" w:hAnsi="Times New Roman" w:cs="Times New Roman"/>
          <w:lang w:val="en-US"/>
        </w:rPr>
        <w:t xml:space="preserve">, Lines </w:t>
      </w:r>
      <w:r w:rsidR="00C81D85" w:rsidRPr="0041514D">
        <w:rPr>
          <w:rFonts w:ascii="Times New Roman" w:hAnsi="Times New Roman" w:cs="Times New Roman"/>
          <w:lang w:val="en-US"/>
        </w:rPr>
        <w:t>289</w:t>
      </w:r>
      <w:r w:rsidR="00F943C4" w:rsidRPr="0041514D">
        <w:rPr>
          <w:rFonts w:ascii="Times New Roman" w:hAnsi="Times New Roman" w:cs="Times New Roman"/>
          <w:lang w:val="en-US"/>
        </w:rPr>
        <w:t>-</w:t>
      </w:r>
      <w:r w:rsidR="00C81D85" w:rsidRPr="0041514D">
        <w:rPr>
          <w:rFonts w:ascii="Times New Roman" w:hAnsi="Times New Roman" w:cs="Times New Roman"/>
          <w:lang w:val="en-US"/>
        </w:rPr>
        <w:t>291</w:t>
      </w:r>
      <w:r w:rsidR="00F943C4" w:rsidRPr="0041514D">
        <w:rPr>
          <w:rFonts w:ascii="Times New Roman" w:hAnsi="Times New Roman" w:cs="Times New Roman"/>
          <w:lang w:val="en-US"/>
        </w:rPr>
        <w:t>):</w:t>
      </w:r>
    </w:p>
    <w:p w14:paraId="56129571" w14:textId="77777777" w:rsidR="00F943C4" w:rsidRPr="00E3638F" w:rsidRDefault="00F943C4" w:rsidP="00F943C4">
      <w:pPr>
        <w:jc w:val="both"/>
        <w:rPr>
          <w:rFonts w:ascii="Times New Roman" w:hAnsi="Times New Roman" w:cs="Times New Roman"/>
          <w:lang w:val="en-US"/>
        </w:rPr>
      </w:pPr>
    </w:p>
    <w:p w14:paraId="7D3260D9" w14:textId="77777777" w:rsidR="00A52895" w:rsidRDefault="00A52895" w:rsidP="00B45B6C">
      <w:pPr>
        <w:jc w:val="both"/>
        <w:rPr>
          <w:rFonts w:ascii="Times New Roman" w:hAnsi="Times New Roman" w:cs="Times New Roman"/>
          <w:bCs/>
          <w:i/>
          <w:iCs/>
        </w:rPr>
      </w:pPr>
      <w:r w:rsidRPr="00A52895">
        <w:rPr>
          <w:rFonts w:ascii="Times New Roman" w:hAnsi="Times New Roman" w:cs="Times New Roman"/>
          <w:bCs/>
          <w:i/>
          <w:iCs/>
        </w:rPr>
        <w:t>Results from variations of the main model in the sensitivity analyses were robust to prior choices, inclusion of O</w:t>
      </w:r>
      <w:r w:rsidRPr="00A52895">
        <w:rPr>
          <w:rFonts w:ascii="Times New Roman" w:hAnsi="Times New Roman" w:cs="Times New Roman"/>
          <w:bCs/>
          <w:i/>
          <w:iCs/>
          <w:vertAlign w:val="subscript"/>
        </w:rPr>
        <w:t>3</w:t>
      </w:r>
      <w:r w:rsidRPr="00A52895">
        <w:rPr>
          <w:rFonts w:ascii="Times New Roman" w:hAnsi="Times New Roman" w:cs="Times New Roman"/>
          <w:bCs/>
          <w:i/>
          <w:iCs/>
        </w:rPr>
        <w:t>, and inclusion of parish-level SES (eFigure 1).</w:t>
      </w:r>
    </w:p>
    <w:p w14:paraId="1A92AD06" w14:textId="324E341F" w:rsidR="00803D38" w:rsidRPr="00E3638F" w:rsidRDefault="00CE7300" w:rsidP="00B45B6C">
      <w:pPr>
        <w:jc w:val="both"/>
        <w:rPr>
          <w:rFonts w:ascii="Times New Roman" w:hAnsi="Times New Roman" w:cs="Times New Roman"/>
          <w:bCs/>
          <w:i/>
          <w:iCs/>
          <w:lang w:val="en-US"/>
        </w:rPr>
      </w:pPr>
      <w:r w:rsidRPr="00E3638F">
        <w:rPr>
          <w:rFonts w:ascii="Times New Roman" w:hAnsi="Times New Roman" w:cs="Times New Roman"/>
          <w:b/>
          <w:bCs/>
          <w:lang w:val="en-US"/>
        </w:rPr>
        <w:br/>
        <w:t>5. Methods: The validity of the registry for identifying ALS cases requires more detail, as it is a fundamental aspect of this investigation. Was the validation against an in-person assessment? a neurologist's in-depth review of medical records? Did the validation compare date of diagnosis with the date of symptom onset? What were the quantified indices of accuracy? As appropriate, it could be useful to mention the potential influence of outcome misclassification (or lack thereof) on the findings and mention determinants of misclassification if known.</w:t>
      </w:r>
    </w:p>
    <w:p w14:paraId="1C5DB5DD" w14:textId="77777777" w:rsidR="00BD21B6" w:rsidRPr="00E3638F" w:rsidRDefault="00BD21B6" w:rsidP="00B45B6C">
      <w:pPr>
        <w:jc w:val="both"/>
        <w:rPr>
          <w:rFonts w:ascii="Times New Roman" w:hAnsi="Times New Roman" w:cs="Times New Roman"/>
          <w:b/>
          <w:bCs/>
          <w:lang w:val="en-US"/>
        </w:rPr>
      </w:pPr>
    </w:p>
    <w:p w14:paraId="31CE3FBF" w14:textId="25EF99AE" w:rsidR="005833D9" w:rsidRPr="00E3638F" w:rsidRDefault="009634CD" w:rsidP="005833D9">
      <w:pPr>
        <w:jc w:val="both"/>
        <w:rPr>
          <w:rFonts w:ascii="Times New Roman" w:hAnsi="Times New Roman" w:cs="Times New Roman"/>
          <w:lang w:val="en-US"/>
        </w:rPr>
      </w:pPr>
      <w:r w:rsidRPr="00E3638F">
        <w:rPr>
          <w:rFonts w:ascii="Times New Roman" w:hAnsi="Times New Roman" w:cs="Times New Roman"/>
          <w:lang w:val="en-US"/>
        </w:rPr>
        <w:t xml:space="preserve">We </w:t>
      </w:r>
      <w:r w:rsidR="007353C7" w:rsidRPr="00E3638F">
        <w:rPr>
          <w:rFonts w:ascii="Times New Roman" w:hAnsi="Times New Roman" w:cs="Times New Roman"/>
          <w:lang w:val="en-US"/>
        </w:rPr>
        <w:t>had</w:t>
      </w:r>
      <w:r w:rsidRPr="00E3638F">
        <w:rPr>
          <w:rFonts w:ascii="Times New Roman" w:hAnsi="Times New Roman" w:cs="Times New Roman"/>
          <w:lang w:val="en-US"/>
        </w:rPr>
        <w:t xml:space="preserve"> </w:t>
      </w:r>
      <w:r w:rsidR="007353C7" w:rsidRPr="00E3638F">
        <w:rPr>
          <w:rFonts w:ascii="Times New Roman" w:hAnsi="Times New Roman" w:cs="Times New Roman"/>
          <w:lang w:val="en-US"/>
        </w:rPr>
        <w:t xml:space="preserve">claimed </w:t>
      </w:r>
      <w:r w:rsidRPr="00E3638F">
        <w:rPr>
          <w:rFonts w:ascii="Times New Roman" w:hAnsi="Times New Roman" w:cs="Times New Roman"/>
          <w:lang w:val="en-US"/>
        </w:rPr>
        <w:t>th</w:t>
      </w:r>
      <w:r w:rsidR="007353C7" w:rsidRPr="00E3638F">
        <w:rPr>
          <w:rFonts w:ascii="Times New Roman" w:hAnsi="Times New Roman" w:cs="Times New Roman"/>
          <w:lang w:val="en-US"/>
        </w:rPr>
        <w:t xml:space="preserve">e validity of </w:t>
      </w:r>
      <w:r w:rsidR="00E24DE8" w:rsidRPr="00E3638F">
        <w:rPr>
          <w:rFonts w:ascii="Times New Roman" w:hAnsi="Times New Roman" w:cs="Times New Roman"/>
          <w:lang w:val="en-US"/>
        </w:rPr>
        <w:t xml:space="preserve">obtaining ALS diagnosis data </w:t>
      </w:r>
      <w:r w:rsidR="00413B0E" w:rsidRPr="00E3638F">
        <w:rPr>
          <w:rFonts w:ascii="Times New Roman" w:hAnsi="Times New Roman" w:cs="Times New Roman"/>
          <w:lang w:val="en-US"/>
        </w:rPr>
        <w:t xml:space="preserve">from the Danish National Patient Register </w:t>
      </w:r>
      <w:r w:rsidR="00A13ADC" w:rsidRPr="00E3638F">
        <w:rPr>
          <w:rFonts w:ascii="Times New Roman" w:hAnsi="Times New Roman" w:cs="Times New Roman"/>
          <w:lang w:val="en-US"/>
        </w:rPr>
        <w:t xml:space="preserve">based on </w:t>
      </w:r>
      <w:r w:rsidR="002E0C7E" w:rsidRPr="00E3638F">
        <w:rPr>
          <w:rFonts w:ascii="Times New Roman" w:hAnsi="Times New Roman" w:cs="Times New Roman"/>
          <w:lang w:val="en-US"/>
        </w:rPr>
        <w:t>previous work from some of our co-authors</w:t>
      </w:r>
      <w:r w:rsidR="007A127E" w:rsidRPr="00E3638F">
        <w:rPr>
          <w:rFonts w:ascii="Times New Roman" w:hAnsi="Times New Roman" w:cs="Times New Roman"/>
          <w:lang w:val="en-US"/>
        </w:rPr>
        <w:t>, including the senior author of this current study</w:t>
      </w:r>
      <w:r w:rsidR="00CF0AFB" w:rsidRPr="00E3638F">
        <w:rPr>
          <w:rFonts w:ascii="Times New Roman" w:hAnsi="Times New Roman" w:cs="Times New Roman"/>
          <w:lang w:val="en-US"/>
        </w:rPr>
        <w:t xml:space="preserve"> </w:t>
      </w:r>
      <w:r w:rsidR="00CF0AFB" w:rsidRPr="00E3638F">
        <w:rPr>
          <w:rFonts w:ascii="Times New Roman" w:hAnsi="Times New Roman" w:cs="Times New Roman"/>
          <w:lang w:val="en-US"/>
        </w:rPr>
        <w:fldChar w:fldCharType="begin"/>
      </w:r>
      <w:r w:rsidR="00CF0AFB" w:rsidRPr="00E3638F">
        <w:rPr>
          <w:rFonts w:ascii="Times New Roman" w:hAnsi="Times New Roman" w:cs="Times New Roman"/>
          <w:lang w:val="en-US"/>
        </w:rPr>
        <w:instrText xml:space="preserve"> ADDIN ZOTERO_ITEM CSL_CITATION {"citationID":"LyLzkkcf","properties":{"formattedCitation":"(Kioumourtzoglou et al. 2015)","plainCitation":"(Kioumourtzoglou et al. 2015)","noteIndex":0},"citationItems":[{"id":1085,"uris":["http://zotero.org/users/6925055/items/8PHMXV8T"],"uri":["http://zotero.org/users/6925055/items/8PHMXV8T"],"itemData":{"id":1085,"type":"article-journal","container-title":"Amyotrophic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CF0AFB" w:rsidRPr="00E3638F">
        <w:rPr>
          <w:rFonts w:ascii="Times New Roman" w:hAnsi="Times New Roman" w:cs="Times New Roman"/>
          <w:lang w:val="en-US"/>
        </w:rPr>
        <w:fldChar w:fldCharType="separate"/>
      </w:r>
      <w:r w:rsidR="00CF0AFB" w:rsidRPr="00E3638F">
        <w:rPr>
          <w:rFonts w:ascii="Times New Roman" w:hAnsi="Times New Roman" w:cs="Times New Roman"/>
          <w:noProof/>
          <w:lang w:val="en-US"/>
        </w:rPr>
        <w:t>(Kioumourtzoglou et al. 2015)</w:t>
      </w:r>
      <w:r w:rsidR="00CF0AFB" w:rsidRPr="00E3638F">
        <w:rPr>
          <w:rFonts w:ascii="Times New Roman" w:hAnsi="Times New Roman" w:cs="Times New Roman"/>
          <w:lang w:val="en-US"/>
        </w:rPr>
        <w:fldChar w:fldCharType="end"/>
      </w:r>
      <w:r w:rsidR="00B07EA1" w:rsidRPr="00E3638F">
        <w:rPr>
          <w:rFonts w:ascii="Times New Roman" w:hAnsi="Times New Roman" w:cs="Times New Roman"/>
          <w:lang w:val="en-US"/>
        </w:rPr>
        <w:t xml:space="preserve">. In </w:t>
      </w:r>
      <w:r w:rsidR="007C3517" w:rsidRPr="00E3638F">
        <w:rPr>
          <w:rFonts w:ascii="Times New Roman" w:hAnsi="Times New Roman" w:cs="Times New Roman"/>
          <w:lang w:val="en-US"/>
        </w:rPr>
        <w:t xml:space="preserve">that </w:t>
      </w:r>
      <w:r w:rsidR="00B07EA1" w:rsidRPr="00E3638F">
        <w:rPr>
          <w:rFonts w:ascii="Times New Roman" w:hAnsi="Times New Roman" w:cs="Times New Roman"/>
          <w:lang w:val="en-US"/>
        </w:rPr>
        <w:t xml:space="preserve">work, </w:t>
      </w:r>
      <w:r w:rsidR="00347946" w:rsidRPr="00E3638F">
        <w:rPr>
          <w:rFonts w:ascii="Times New Roman" w:hAnsi="Times New Roman" w:cs="Times New Roman"/>
          <w:lang w:val="en-US"/>
        </w:rPr>
        <w:t>a</w:t>
      </w:r>
      <w:r w:rsidR="00800045" w:rsidRPr="00E3638F">
        <w:rPr>
          <w:rFonts w:ascii="Times New Roman" w:hAnsi="Times New Roman" w:cs="Times New Roman"/>
          <w:lang w:val="en-US"/>
        </w:rPr>
        <w:t xml:space="preserve"> specialist </w:t>
      </w:r>
      <w:r w:rsidR="00347946" w:rsidRPr="00E3638F">
        <w:rPr>
          <w:rFonts w:ascii="Times New Roman" w:hAnsi="Times New Roman" w:cs="Times New Roman"/>
          <w:lang w:val="en-US"/>
        </w:rPr>
        <w:t xml:space="preserve">ALS neurologist </w:t>
      </w:r>
      <w:r w:rsidR="00C32425" w:rsidRPr="00E3638F">
        <w:rPr>
          <w:rFonts w:ascii="Times New Roman" w:hAnsi="Times New Roman" w:cs="Times New Roman"/>
          <w:lang w:val="en-US"/>
        </w:rPr>
        <w:t>reviewed</w:t>
      </w:r>
      <w:r w:rsidR="00347946" w:rsidRPr="00E3638F">
        <w:rPr>
          <w:rFonts w:ascii="Times New Roman" w:hAnsi="Times New Roman" w:cs="Times New Roman"/>
          <w:lang w:val="en-US"/>
        </w:rPr>
        <w:t xml:space="preserve"> medical record</w:t>
      </w:r>
      <w:r w:rsidR="00C32425" w:rsidRPr="00E3638F">
        <w:rPr>
          <w:rFonts w:ascii="Times New Roman" w:hAnsi="Times New Roman" w:cs="Times New Roman"/>
          <w:lang w:val="en-US"/>
        </w:rPr>
        <w:t>s</w:t>
      </w:r>
      <w:r w:rsidR="00347946" w:rsidRPr="00E3638F">
        <w:rPr>
          <w:rFonts w:ascii="Times New Roman" w:hAnsi="Times New Roman" w:cs="Times New Roman"/>
          <w:lang w:val="en-US"/>
        </w:rPr>
        <w:t xml:space="preserve"> of registry and mortality data</w:t>
      </w:r>
      <w:r w:rsidR="00DE7911" w:rsidRPr="00E3638F">
        <w:rPr>
          <w:rFonts w:ascii="Times New Roman" w:hAnsi="Times New Roman" w:cs="Times New Roman"/>
          <w:lang w:val="en-US"/>
        </w:rPr>
        <w:t xml:space="preserve"> for factors that may have been slightly related to agreement of ALS diagnosis. </w:t>
      </w:r>
      <w:r w:rsidR="00BD0B04" w:rsidRPr="00E3638F">
        <w:rPr>
          <w:rFonts w:ascii="Times New Roman" w:hAnsi="Times New Roman" w:cs="Times New Roman"/>
          <w:lang w:val="en-US"/>
        </w:rPr>
        <w:t>This previous study</w:t>
      </w:r>
      <w:r w:rsidR="00450080" w:rsidRPr="00E3638F">
        <w:rPr>
          <w:rFonts w:ascii="Times New Roman" w:hAnsi="Times New Roman" w:cs="Times New Roman"/>
          <w:lang w:val="en-US"/>
        </w:rPr>
        <w:t xml:space="preserve"> </w:t>
      </w:r>
      <w:r w:rsidR="00BD0B04" w:rsidRPr="00E3638F">
        <w:rPr>
          <w:rFonts w:ascii="Times New Roman" w:hAnsi="Times New Roman" w:cs="Times New Roman"/>
          <w:lang w:val="en-US"/>
        </w:rPr>
        <w:t xml:space="preserve">found that the use of hospital discharge and death certificate records are a valuable </w:t>
      </w:r>
      <w:r w:rsidR="00450080" w:rsidRPr="00E3638F">
        <w:rPr>
          <w:rFonts w:ascii="Times New Roman" w:hAnsi="Times New Roman" w:cs="Times New Roman"/>
          <w:lang w:val="en-US"/>
        </w:rPr>
        <w:t xml:space="preserve">and highly reliable tool for ALS epidemiologic studies such as our current one. </w:t>
      </w:r>
      <w:r w:rsidR="00674D2F" w:rsidRPr="00E3638F">
        <w:rPr>
          <w:rFonts w:ascii="Times New Roman" w:hAnsi="Times New Roman" w:cs="Times New Roman"/>
          <w:lang w:val="en-US"/>
        </w:rPr>
        <w:t>We have added detail to the revised man</w:t>
      </w:r>
      <w:r w:rsidR="005833D9" w:rsidRPr="00E3638F">
        <w:rPr>
          <w:rFonts w:ascii="Times New Roman" w:hAnsi="Times New Roman" w:cs="Times New Roman"/>
          <w:lang w:val="en-US"/>
        </w:rPr>
        <w:t>u</w:t>
      </w:r>
      <w:r w:rsidR="00674D2F" w:rsidRPr="00E3638F">
        <w:rPr>
          <w:rFonts w:ascii="Times New Roman" w:hAnsi="Times New Roman" w:cs="Times New Roman"/>
          <w:lang w:val="en-US"/>
        </w:rPr>
        <w:t>scri</w:t>
      </w:r>
      <w:r w:rsidR="00A4787C" w:rsidRPr="00E3638F">
        <w:rPr>
          <w:rFonts w:ascii="Times New Roman" w:hAnsi="Times New Roman" w:cs="Times New Roman"/>
          <w:lang w:val="en-US"/>
        </w:rPr>
        <w:t>pt</w:t>
      </w:r>
      <w:r w:rsidR="005833D9" w:rsidRPr="00E3638F">
        <w:rPr>
          <w:rFonts w:ascii="Times New Roman" w:hAnsi="Times New Roman" w:cs="Times New Roman"/>
          <w:lang w:val="en-US"/>
        </w:rPr>
        <w:t xml:space="preserve"> </w:t>
      </w:r>
      <w:r w:rsidR="005833D9" w:rsidRPr="00E2076E">
        <w:rPr>
          <w:rFonts w:ascii="Times New Roman" w:hAnsi="Times New Roman" w:cs="Times New Roman"/>
          <w:lang w:val="en-US"/>
        </w:rPr>
        <w:t>(</w:t>
      </w:r>
      <w:r w:rsidR="00375E90" w:rsidRPr="00E2076E">
        <w:rPr>
          <w:rFonts w:ascii="Times New Roman" w:hAnsi="Times New Roman" w:cs="Times New Roman"/>
          <w:lang w:val="en-US"/>
        </w:rPr>
        <w:t>P</w:t>
      </w:r>
      <w:r w:rsidR="005833D9" w:rsidRPr="00E2076E">
        <w:rPr>
          <w:rFonts w:ascii="Times New Roman" w:hAnsi="Times New Roman" w:cs="Times New Roman"/>
          <w:lang w:val="en-US"/>
        </w:rPr>
        <w:t xml:space="preserve">P. </w:t>
      </w:r>
      <w:r w:rsidR="00375E90" w:rsidRPr="00E2076E">
        <w:rPr>
          <w:rFonts w:ascii="Times New Roman" w:hAnsi="Times New Roman" w:cs="Times New Roman"/>
          <w:lang w:val="en-US"/>
        </w:rPr>
        <w:t>4-5</w:t>
      </w:r>
      <w:r w:rsidR="005833D9" w:rsidRPr="00E2076E">
        <w:rPr>
          <w:rFonts w:ascii="Times New Roman" w:hAnsi="Times New Roman" w:cs="Times New Roman"/>
          <w:lang w:val="en-US"/>
        </w:rPr>
        <w:t xml:space="preserve">, Lines </w:t>
      </w:r>
      <w:r w:rsidR="0074474C" w:rsidRPr="00E2076E">
        <w:rPr>
          <w:rFonts w:ascii="Times New Roman" w:hAnsi="Times New Roman" w:cs="Times New Roman"/>
          <w:lang w:val="en-US"/>
        </w:rPr>
        <w:t>88</w:t>
      </w:r>
      <w:r w:rsidR="005833D9" w:rsidRPr="00E2076E">
        <w:rPr>
          <w:rFonts w:ascii="Times New Roman" w:hAnsi="Times New Roman" w:cs="Times New Roman"/>
          <w:lang w:val="en-US"/>
        </w:rPr>
        <w:t>-</w:t>
      </w:r>
      <w:r w:rsidR="0074474C" w:rsidRPr="00E2076E">
        <w:rPr>
          <w:rFonts w:ascii="Times New Roman" w:hAnsi="Times New Roman" w:cs="Times New Roman"/>
          <w:lang w:val="en-US"/>
        </w:rPr>
        <w:t>91</w:t>
      </w:r>
      <w:r w:rsidR="005833D9" w:rsidRPr="00E2076E">
        <w:rPr>
          <w:rFonts w:ascii="Times New Roman" w:hAnsi="Times New Roman" w:cs="Times New Roman"/>
          <w:lang w:val="en-US"/>
        </w:rPr>
        <w:t>):</w:t>
      </w:r>
    </w:p>
    <w:p w14:paraId="50704F00" w14:textId="77777777" w:rsidR="005833D9" w:rsidRPr="00E3638F" w:rsidRDefault="005833D9" w:rsidP="005833D9">
      <w:pPr>
        <w:jc w:val="both"/>
        <w:rPr>
          <w:rFonts w:ascii="Times New Roman" w:hAnsi="Times New Roman" w:cs="Times New Roman"/>
          <w:lang w:val="en-US"/>
        </w:rPr>
      </w:pPr>
    </w:p>
    <w:p w14:paraId="1DCD7348" w14:textId="77777777" w:rsidR="00881ECA" w:rsidRPr="00881ECA" w:rsidRDefault="00881ECA" w:rsidP="00881ECA">
      <w:pPr>
        <w:jc w:val="both"/>
        <w:rPr>
          <w:rFonts w:ascii="Times New Roman" w:hAnsi="Times New Roman" w:cs="Times New Roman"/>
          <w:bCs/>
          <w:i/>
          <w:iCs/>
          <w:lang w:val="en-US"/>
        </w:rPr>
      </w:pPr>
      <w:r w:rsidRPr="00881ECA">
        <w:rPr>
          <w:rFonts w:ascii="Times New Roman" w:hAnsi="Times New Roman" w:cs="Times New Roman"/>
          <w:bCs/>
          <w:i/>
          <w:iCs/>
          <w:lang w:val="en-US"/>
        </w:rPr>
        <w:t>In our validation study, Register data for ALS ascertainment were highly reliable; working with a specialist ALS neurologist to review medical records and comparing to death certificates and hospital discharges, the Danish National Patient Register was found to have an overall predictive value for ALS of 82%.</w:t>
      </w:r>
      <w:r w:rsidRPr="00881ECA">
        <w:rPr>
          <w:rFonts w:ascii="Times New Roman" w:hAnsi="Times New Roman" w:cs="Times New Roman"/>
          <w:bCs/>
          <w:i/>
          <w:iCs/>
          <w:lang w:val="en-US"/>
        </w:rPr>
        <w:fldChar w:fldCharType="begin"/>
      </w:r>
      <w:r w:rsidRPr="00881ECA">
        <w:rPr>
          <w:rFonts w:ascii="Times New Roman" w:hAnsi="Times New Roman" w:cs="Times New Roman"/>
          <w:bCs/>
          <w:i/>
          <w:iCs/>
          <w:lang w:val="en-US"/>
        </w:rPr>
        <w:instrText xml:space="preserve"> ADDIN ZOTERO_ITEM CSL_CITATION {"citationID":"7JmKBYMR","properties":{"formattedCitation":"\\super 48\\nosupersub{}","plainCitation":"48","noteIndex":0},"citationItems":[{"id":1085,"uris":["http://zotero.org/users/6925055/items/8PHMXV8T"],"itemData":{"id":1085,"type":"article-journal","container-title":"Amyotrophic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Pr="00881ECA">
        <w:rPr>
          <w:rFonts w:ascii="Times New Roman" w:hAnsi="Times New Roman" w:cs="Times New Roman"/>
          <w:bCs/>
          <w:i/>
          <w:iCs/>
          <w:lang w:val="en-US"/>
        </w:rPr>
        <w:fldChar w:fldCharType="separate"/>
      </w:r>
      <w:r w:rsidRPr="00881ECA">
        <w:rPr>
          <w:rFonts w:ascii="Times New Roman" w:hAnsi="Times New Roman" w:cs="Times New Roman"/>
          <w:bCs/>
          <w:i/>
          <w:iCs/>
          <w:vertAlign w:val="superscript"/>
          <w:lang w:val="en-US"/>
        </w:rPr>
        <w:t>48</w:t>
      </w:r>
      <w:r w:rsidRPr="00881ECA">
        <w:rPr>
          <w:rFonts w:ascii="Times New Roman" w:hAnsi="Times New Roman" w:cs="Times New Roman"/>
          <w:bCs/>
          <w:i/>
          <w:iCs/>
          <w:lang w:val="en-US"/>
        </w:rPr>
        <w:fldChar w:fldCharType="end"/>
      </w:r>
      <w:r w:rsidRPr="00881ECA">
        <w:rPr>
          <w:rFonts w:ascii="Times New Roman" w:hAnsi="Times New Roman" w:cs="Times New Roman"/>
          <w:bCs/>
          <w:i/>
          <w:iCs/>
          <w:lang w:val="en-US"/>
        </w:rPr>
        <w:t xml:space="preserve"> </w:t>
      </w:r>
    </w:p>
    <w:p w14:paraId="0CF138DC" w14:textId="77777777" w:rsidR="00F86F27" w:rsidRPr="00E3638F" w:rsidRDefault="00F86F27" w:rsidP="00B45B6C">
      <w:pPr>
        <w:jc w:val="both"/>
        <w:rPr>
          <w:rFonts w:ascii="Times New Roman" w:hAnsi="Times New Roman" w:cs="Times New Roman"/>
          <w:b/>
          <w:bCs/>
          <w:lang w:val="en-US"/>
        </w:rPr>
      </w:pPr>
    </w:p>
    <w:p w14:paraId="6B3222E9" w14:textId="2DE4ED1D" w:rsidR="00DE7232" w:rsidRPr="00E3638F" w:rsidRDefault="0075514A" w:rsidP="00DE7232">
      <w:pPr>
        <w:jc w:val="both"/>
        <w:rPr>
          <w:rFonts w:ascii="Times New Roman" w:hAnsi="Times New Roman" w:cs="Times New Roman"/>
          <w:lang w:val="en-US"/>
        </w:rPr>
      </w:pPr>
      <w:r w:rsidRPr="00E3638F">
        <w:rPr>
          <w:rFonts w:ascii="Times New Roman" w:hAnsi="Times New Roman" w:cs="Times New Roman"/>
          <w:lang w:val="en-US"/>
        </w:rPr>
        <w:lastRenderedPageBreak/>
        <w:t xml:space="preserve">We have added to the Limitations in the Discussion that while the Danish National Patient Register was highly reliable for ALS ascertainment, </w:t>
      </w:r>
      <w:r w:rsidR="00DE7232" w:rsidRPr="00E3638F">
        <w:rPr>
          <w:rFonts w:ascii="Times New Roman" w:hAnsi="Times New Roman" w:cs="Times New Roman"/>
          <w:lang w:val="en-US"/>
        </w:rPr>
        <w:t xml:space="preserve">outcome misclassification may still have been </w:t>
      </w:r>
      <w:r w:rsidR="00DE7232" w:rsidRPr="00E351EF">
        <w:rPr>
          <w:rFonts w:ascii="Times New Roman" w:hAnsi="Times New Roman" w:cs="Times New Roman"/>
          <w:lang w:val="en-US"/>
        </w:rPr>
        <w:t xml:space="preserve">possible (P. </w:t>
      </w:r>
      <w:r w:rsidR="00E351EF" w:rsidRPr="00E351EF">
        <w:rPr>
          <w:rFonts w:ascii="Times New Roman" w:hAnsi="Times New Roman" w:cs="Times New Roman"/>
          <w:lang w:val="en-US"/>
        </w:rPr>
        <w:t>16</w:t>
      </w:r>
      <w:r w:rsidR="00DE7232" w:rsidRPr="00E351EF">
        <w:rPr>
          <w:rFonts w:ascii="Times New Roman" w:hAnsi="Times New Roman" w:cs="Times New Roman"/>
          <w:lang w:val="en-US"/>
        </w:rPr>
        <w:t xml:space="preserve">, Lines </w:t>
      </w:r>
      <w:r w:rsidR="00E351EF" w:rsidRPr="00E351EF">
        <w:rPr>
          <w:rFonts w:ascii="Times New Roman" w:hAnsi="Times New Roman" w:cs="Times New Roman"/>
          <w:lang w:val="en-US"/>
        </w:rPr>
        <w:t>356</w:t>
      </w:r>
      <w:r w:rsidR="00DE7232" w:rsidRPr="00E351EF">
        <w:rPr>
          <w:rFonts w:ascii="Times New Roman" w:hAnsi="Times New Roman" w:cs="Times New Roman"/>
          <w:lang w:val="en-US"/>
        </w:rPr>
        <w:t>-</w:t>
      </w:r>
      <w:r w:rsidR="00E351EF" w:rsidRPr="00E351EF">
        <w:rPr>
          <w:rFonts w:ascii="Times New Roman" w:hAnsi="Times New Roman" w:cs="Times New Roman"/>
          <w:lang w:val="en-US"/>
        </w:rPr>
        <w:t>357</w:t>
      </w:r>
      <w:r w:rsidR="00DE7232" w:rsidRPr="00E351EF">
        <w:rPr>
          <w:rFonts w:ascii="Times New Roman" w:hAnsi="Times New Roman" w:cs="Times New Roman"/>
          <w:lang w:val="en-US"/>
        </w:rPr>
        <w:t>):</w:t>
      </w:r>
    </w:p>
    <w:p w14:paraId="7D724751" w14:textId="77777777" w:rsidR="00DE7232" w:rsidRPr="00E3638F" w:rsidRDefault="00DE7232" w:rsidP="00DE7232">
      <w:pPr>
        <w:jc w:val="both"/>
        <w:rPr>
          <w:rFonts w:ascii="Times New Roman" w:hAnsi="Times New Roman" w:cs="Times New Roman"/>
          <w:lang w:val="en-US"/>
        </w:rPr>
      </w:pPr>
    </w:p>
    <w:p w14:paraId="42E69C38" w14:textId="79813AA7" w:rsidR="009112FB" w:rsidRPr="00E3638F" w:rsidRDefault="005C32CC" w:rsidP="00DE7232">
      <w:pPr>
        <w:jc w:val="both"/>
        <w:rPr>
          <w:rFonts w:ascii="Times New Roman" w:hAnsi="Times New Roman" w:cs="Times New Roman"/>
          <w:bCs/>
          <w:i/>
          <w:iCs/>
          <w:lang w:val="en-US"/>
        </w:rPr>
      </w:pPr>
      <w:r w:rsidRPr="005C32CC">
        <w:rPr>
          <w:rFonts w:ascii="Times New Roman" w:hAnsi="Times New Roman" w:cs="Times New Roman"/>
          <w:bCs/>
          <w:i/>
          <w:iCs/>
          <w:lang w:val="en-US"/>
        </w:rPr>
        <w:t>While a previous study found that ALS ascertainment from the Danish National Patient Register was highly reliable,</w:t>
      </w:r>
      <w:r w:rsidRPr="005C32CC">
        <w:rPr>
          <w:rFonts w:ascii="Times New Roman" w:hAnsi="Times New Roman" w:cs="Times New Roman"/>
          <w:bCs/>
          <w:i/>
          <w:iCs/>
          <w:lang w:val="en-US"/>
        </w:rPr>
        <w:fldChar w:fldCharType="begin"/>
      </w:r>
      <w:r w:rsidRPr="005C32CC">
        <w:rPr>
          <w:rFonts w:ascii="Times New Roman" w:hAnsi="Times New Roman" w:cs="Times New Roman"/>
          <w:bCs/>
          <w:i/>
          <w:iCs/>
          <w:lang w:val="en-US"/>
        </w:rPr>
        <w:instrText xml:space="preserve"> ADDIN ZOTERO_ITEM CSL_CITATION {"citationID":"mjqWR64c","properties":{"formattedCitation":"\\super 48\\nosupersub{}","plainCitation":"48","noteIndex":0},"citationItems":[{"id":1085,"uris":["http://zotero.org/users/6925055/items/8PHMXV8T"],"itemData":{"id":1085,"type":"article-journal","container-title":"Amyotrophic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Pr="005C32CC">
        <w:rPr>
          <w:rFonts w:ascii="Times New Roman" w:hAnsi="Times New Roman" w:cs="Times New Roman"/>
          <w:bCs/>
          <w:i/>
          <w:iCs/>
          <w:lang w:val="en-US"/>
        </w:rPr>
        <w:fldChar w:fldCharType="separate"/>
      </w:r>
      <w:r w:rsidRPr="005C32CC">
        <w:rPr>
          <w:rFonts w:ascii="Times New Roman" w:hAnsi="Times New Roman" w:cs="Times New Roman"/>
          <w:bCs/>
          <w:i/>
          <w:iCs/>
          <w:vertAlign w:val="superscript"/>
          <w:lang w:val="en-US"/>
        </w:rPr>
        <w:t>48</w:t>
      </w:r>
      <w:r w:rsidRPr="005C32CC">
        <w:rPr>
          <w:rFonts w:ascii="Times New Roman" w:hAnsi="Times New Roman" w:cs="Times New Roman"/>
          <w:bCs/>
          <w:i/>
          <w:iCs/>
          <w:lang w:val="en-US"/>
        </w:rPr>
        <w:fldChar w:fldCharType="end"/>
      </w:r>
      <w:r w:rsidRPr="005C32CC">
        <w:rPr>
          <w:rFonts w:ascii="Times New Roman" w:hAnsi="Times New Roman" w:cs="Times New Roman"/>
          <w:bCs/>
          <w:i/>
          <w:iCs/>
          <w:lang w:val="en-US"/>
        </w:rPr>
        <w:t xml:space="preserve"> outcome misclassification cannot be ruled out</w:t>
      </w:r>
      <w:r w:rsidR="0026196F" w:rsidRPr="00E3638F">
        <w:rPr>
          <w:rFonts w:ascii="Times New Roman" w:hAnsi="Times New Roman" w:cs="Times New Roman"/>
          <w:bCs/>
          <w:i/>
          <w:iCs/>
          <w:lang w:val="en-US"/>
        </w:rPr>
        <w:t xml:space="preserve">, </w:t>
      </w:r>
      <w:r w:rsidR="00BF224E" w:rsidRPr="00E3638F">
        <w:rPr>
          <w:rFonts w:ascii="Times New Roman" w:hAnsi="Times New Roman" w:cs="Times New Roman"/>
          <w:bCs/>
          <w:i/>
          <w:iCs/>
          <w:lang w:val="en-US"/>
        </w:rPr>
        <w:t>[…]</w:t>
      </w:r>
    </w:p>
    <w:p w14:paraId="7B6BC86D" w14:textId="77777777" w:rsidR="00BF224E" w:rsidRPr="00E3638F" w:rsidRDefault="00BF224E" w:rsidP="00DE7232">
      <w:pPr>
        <w:jc w:val="both"/>
        <w:rPr>
          <w:rFonts w:ascii="Times New Roman" w:hAnsi="Times New Roman" w:cs="Times New Roman"/>
          <w:lang w:val="en-US"/>
        </w:rPr>
      </w:pPr>
    </w:p>
    <w:p w14:paraId="7C778981" w14:textId="440DC852" w:rsidR="00DE2415" w:rsidRPr="00E3638F" w:rsidRDefault="009112FB" w:rsidP="00DE2415">
      <w:pPr>
        <w:jc w:val="both"/>
        <w:rPr>
          <w:rFonts w:ascii="Times New Roman" w:hAnsi="Times New Roman" w:cs="Times New Roman"/>
          <w:lang w:val="en-US"/>
        </w:rPr>
      </w:pPr>
      <w:r w:rsidRPr="00E3638F">
        <w:rPr>
          <w:rFonts w:ascii="Times New Roman" w:hAnsi="Times New Roman" w:cs="Times New Roman"/>
          <w:lang w:val="en-US"/>
        </w:rPr>
        <w:t xml:space="preserve">While the studied quoted above did not examine date of system onset compared with date of diagnosis, </w:t>
      </w:r>
      <w:r w:rsidR="00DE2415" w:rsidRPr="00E3638F">
        <w:rPr>
          <w:rFonts w:ascii="Times New Roman" w:hAnsi="Times New Roman" w:cs="Times New Roman"/>
          <w:lang w:val="en-US"/>
        </w:rPr>
        <w:t xml:space="preserve">another study </w:t>
      </w:r>
      <w:r w:rsidR="00D43750" w:rsidRPr="00E3638F">
        <w:rPr>
          <w:rFonts w:ascii="Times New Roman" w:hAnsi="Times New Roman" w:cs="Times New Roman"/>
          <w:lang w:val="en-US"/>
        </w:rPr>
        <w:t xml:space="preserve">in Ireland </w:t>
      </w:r>
      <w:r w:rsidR="00DE2415" w:rsidRPr="00E3638F">
        <w:rPr>
          <w:rFonts w:ascii="Times New Roman" w:hAnsi="Times New Roman" w:cs="Times New Roman"/>
          <w:lang w:val="en-US"/>
        </w:rPr>
        <w:t>found that diagnosis of ALS occur</w:t>
      </w:r>
      <w:r w:rsidR="00C32425" w:rsidRPr="00E3638F">
        <w:rPr>
          <w:rFonts w:ascii="Times New Roman" w:hAnsi="Times New Roman" w:cs="Times New Roman"/>
          <w:lang w:val="en-US"/>
        </w:rPr>
        <w:t>s</w:t>
      </w:r>
      <w:r w:rsidR="00DE2415" w:rsidRPr="00E3638F">
        <w:rPr>
          <w:rFonts w:ascii="Times New Roman" w:hAnsi="Times New Roman" w:cs="Times New Roman"/>
          <w:lang w:val="en-US"/>
        </w:rPr>
        <w:t xml:space="preserve"> at a median of 12 months after symptoms onset</w:t>
      </w:r>
      <w:r w:rsidR="00D43750" w:rsidRPr="00E3638F">
        <w:rPr>
          <w:rFonts w:ascii="Times New Roman" w:hAnsi="Times New Roman" w:cs="Times New Roman"/>
          <w:lang w:val="en-US"/>
        </w:rPr>
        <w:t xml:space="preserve"> </w:t>
      </w:r>
      <w:r w:rsidR="00D43750" w:rsidRPr="00E3638F">
        <w:rPr>
          <w:rFonts w:ascii="Times New Roman" w:hAnsi="Times New Roman" w:cs="Times New Roman"/>
          <w:bCs/>
          <w:color w:val="000000" w:themeColor="text1"/>
          <w:lang w:val="en-US"/>
        </w:rPr>
        <w:fldChar w:fldCharType="begin"/>
      </w:r>
      <w:r w:rsidR="00063472" w:rsidRPr="00E3638F">
        <w:rPr>
          <w:rFonts w:ascii="Times New Roman" w:hAnsi="Times New Roman" w:cs="Times New Roman"/>
          <w:bCs/>
          <w:color w:val="000000" w:themeColor="text1"/>
          <w:lang w:val="en-US"/>
        </w:rPr>
        <w:instrText xml:space="preserve"> ADDIN ZOTERO_ITEM CSL_CITATION {"citationID":"E2fWH0n3","properties":{"formattedCitation":"(Galvin et al. 2017)","plainCitation":"(Galvin et al. 2017)","noteIndex":0},"citationItems":[{"id":1124,"uris":["http://zotero.org/users/6925055/items/2NJYSJCZ"],"uri":["http://zotero.org/users/6925055/items/2NJYSJCZ"],"itemData":{"id":1124,"type":"article-journal","abstract":"Objectives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00D43750" w:rsidRPr="00E3638F">
        <w:rPr>
          <w:rFonts w:ascii="Times New Roman" w:hAnsi="Times New Roman" w:cs="Times New Roman"/>
          <w:bCs/>
          <w:color w:val="000000" w:themeColor="text1"/>
          <w:lang w:val="en-US"/>
        </w:rPr>
        <w:fldChar w:fldCharType="separate"/>
      </w:r>
      <w:r w:rsidR="00063472" w:rsidRPr="00E3638F">
        <w:rPr>
          <w:rFonts w:ascii="Times New Roman" w:hAnsi="Times New Roman" w:cs="Times New Roman"/>
          <w:color w:val="000000"/>
          <w:lang w:val="en-US"/>
        </w:rPr>
        <w:t>(Galvin et al. 2017)</w:t>
      </w:r>
      <w:r w:rsidR="00D43750" w:rsidRPr="00E3638F">
        <w:rPr>
          <w:rFonts w:ascii="Times New Roman" w:hAnsi="Times New Roman" w:cs="Times New Roman"/>
          <w:bCs/>
          <w:color w:val="000000" w:themeColor="text1"/>
          <w:lang w:val="en-US"/>
        </w:rPr>
        <w:fldChar w:fldCharType="end"/>
      </w:r>
      <w:r w:rsidR="00DE2415" w:rsidRPr="00E3638F">
        <w:rPr>
          <w:rFonts w:ascii="Times New Roman" w:hAnsi="Times New Roman" w:cs="Times New Roman"/>
          <w:lang w:val="en-US"/>
        </w:rPr>
        <w:t xml:space="preserve">, which we have stipulated in the revised </w:t>
      </w:r>
      <w:r w:rsidR="00DE2415" w:rsidRPr="00B0590B">
        <w:rPr>
          <w:rFonts w:ascii="Times New Roman" w:hAnsi="Times New Roman" w:cs="Times New Roman"/>
          <w:lang w:val="en-US"/>
        </w:rPr>
        <w:t xml:space="preserve">manuscript (P. </w:t>
      </w:r>
      <w:r w:rsidR="00AA7793" w:rsidRPr="00B0590B">
        <w:rPr>
          <w:rFonts w:ascii="Times New Roman" w:hAnsi="Times New Roman" w:cs="Times New Roman"/>
          <w:lang w:val="en-US"/>
        </w:rPr>
        <w:t>6</w:t>
      </w:r>
      <w:r w:rsidR="00DE2415" w:rsidRPr="00B0590B">
        <w:rPr>
          <w:rFonts w:ascii="Times New Roman" w:hAnsi="Times New Roman" w:cs="Times New Roman"/>
          <w:lang w:val="en-US"/>
        </w:rPr>
        <w:t xml:space="preserve">, Lines </w:t>
      </w:r>
      <w:r w:rsidR="00AA7793" w:rsidRPr="00B0590B">
        <w:rPr>
          <w:rFonts w:ascii="Times New Roman" w:hAnsi="Times New Roman" w:cs="Times New Roman"/>
          <w:lang w:val="en-US"/>
        </w:rPr>
        <w:t>129-131</w:t>
      </w:r>
      <w:r w:rsidR="00DE2415" w:rsidRPr="00B0590B">
        <w:rPr>
          <w:rFonts w:ascii="Times New Roman" w:hAnsi="Times New Roman" w:cs="Times New Roman"/>
          <w:lang w:val="en-US"/>
        </w:rPr>
        <w:t>):</w:t>
      </w:r>
    </w:p>
    <w:p w14:paraId="10E3034A" w14:textId="77777777" w:rsidR="00DE2415" w:rsidRPr="00E3638F" w:rsidRDefault="00DE2415" w:rsidP="00DE2415">
      <w:pPr>
        <w:jc w:val="both"/>
        <w:rPr>
          <w:rFonts w:ascii="Times New Roman" w:hAnsi="Times New Roman" w:cs="Times New Roman"/>
          <w:lang w:val="en-US"/>
        </w:rPr>
      </w:pPr>
    </w:p>
    <w:p w14:paraId="7E692192" w14:textId="6F3EB53D" w:rsidR="00465B68" w:rsidRDefault="0057694B" w:rsidP="00DE7232">
      <w:pPr>
        <w:jc w:val="both"/>
        <w:rPr>
          <w:rFonts w:ascii="Times New Roman" w:hAnsi="Times New Roman" w:cs="Times New Roman"/>
          <w:bCs/>
          <w:i/>
          <w:iCs/>
          <w:lang w:val="en-US"/>
        </w:rPr>
      </w:pPr>
      <w:r w:rsidRPr="0057694B">
        <w:rPr>
          <w:rFonts w:ascii="Times New Roman" w:hAnsi="Times New Roman" w:cs="Times New Roman"/>
          <w:bCs/>
          <w:i/>
          <w:iCs/>
          <w:lang w:val="en-US"/>
        </w:rPr>
        <w:t>Based on the residential history of each case or control, we calculated 1-, 5-, and 10-year average exposure to each pollutant ending at one year before the index date, as diagnosis has been shown previously to occur at a median of 12 months after symptoms onset.</w:t>
      </w:r>
      <w:r w:rsidRPr="0057694B">
        <w:rPr>
          <w:rFonts w:ascii="Times New Roman" w:hAnsi="Times New Roman" w:cs="Times New Roman"/>
          <w:bCs/>
          <w:i/>
          <w:iCs/>
          <w:lang w:val="en-US"/>
        </w:rPr>
        <w:fldChar w:fldCharType="begin"/>
      </w:r>
      <w:r w:rsidRPr="0057694B">
        <w:rPr>
          <w:rFonts w:ascii="Times New Roman" w:hAnsi="Times New Roman" w:cs="Times New Roman"/>
          <w:bCs/>
          <w:i/>
          <w:iCs/>
          <w:lang w:val="en-US"/>
        </w:rPr>
        <w:instrText xml:space="preserve"> ADDIN ZOTERO_ITEM CSL_CITATION {"citationID":"E2fWH0n3","properties":{"formattedCitation":"\\super 60\\nosupersub{}","plainCitation":"60","noteIndex":0},"citationItems":[{"id":1124,"uris":["http://zotero.org/users/6925055/items/2NJYSJCZ"],"itemData":{"id":1124,"type":"article-journal","abstract":"Objectives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Pr="0057694B">
        <w:rPr>
          <w:rFonts w:ascii="Times New Roman" w:hAnsi="Times New Roman" w:cs="Times New Roman"/>
          <w:bCs/>
          <w:i/>
          <w:iCs/>
          <w:lang w:val="en-US"/>
        </w:rPr>
        <w:fldChar w:fldCharType="separate"/>
      </w:r>
      <w:r w:rsidRPr="0057694B">
        <w:rPr>
          <w:rFonts w:ascii="Times New Roman" w:hAnsi="Times New Roman" w:cs="Times New Roman"/>
          <w:bCs/>
          <w:i/>
          <w:iCs/>
          <w:vertAlign w:val="superscript"/>
          <w:lang w:val="en-US"/>
        </w:rPr>
        <w:t>60</w:t>
      </w:r>
      <w:r w:rsidRPr="0057694B">
        <w:rPr>
          <w:rFonts w:ascii="Times New Roman" w:hAnsi="Times New Roman" w:cs="Times New Roman"/>
          <w:bCs/>
          <w:i/>
          <w:iCs/>
          <w:lang w:val="en-US"/>
        </w:rPr>
        <w:fldChar w:fldCharType="end"/>
      </w:r>
    </w:p>
    <w:p w14:paraId="53BBE284" w14:textId="77777777" w:rsidR="0057694B" w:rsidRPr="00E3638F" w:rsidRDefault="0057694B" w:rsidP="00DE7232">
      <w:pPr>
        <w:jc w:val="both"/>
        <w:rPr>
          <w:rFonts w:ascii="Times New Roman" w:hAnsi="Times New Roman" w:cs="Times New Roman"/>
          <w:lang w:val="en-US"/>
        </w:rPr>
      </w:pPr>
    </w:p>
    <w:p w14:paraId="37D01E6F" w14:textId="442C5C68" w:rsidR="006A337D" w:rsidRPr="00E3638F" w:rsidRDefault="00EB31C2" w:rsidP="006A337D">
      <w:pPr>
        <w:jc w:val="both"/>
        <w:rPr>
          <w:rFonts w:ascii="Times New Roman" w:hAnsi="Times New Roman" w:cs="Times New Roman"/>
          <w:lang w:val="en-US"/>
        </w:rPr>
      </w:pPr>
      <w:r w:rsidRPr="00E3638F">
        <w:rPr>
          <w:rFonts w:ascii="Times New Roman" w:hAnsi="Times New Roman" w:cs="Times New Roman"/>
          <w:lang w:val="en-US"/>
        </w:rPr>
        <w:t xml:space="preserve">Nevertheless, we have added that this may also be a limitation of the work in the Discussion of the revised </w:t>
      </w:r>
      <w:r w:rsidRPr="00DE2272">
        <w:rPr>
          <w:rFonts w:ascii="Times New Roman" w:hAnsi="Times New Roman" w:cs="Times New Roman"/>
          <w:lang w:val="en-US"/>
        </w:rPr>
        <w:t>manuscript</w:t>
      </w:r>
      <w:r w:rsidR="006A337D" w:rsidRPr="00DE2272">
        <w:rPr>
          <w:rFonts w:ascii="Times New Roman" w:hAnsi="Times New Roman" w:cs="Times New Roman"/>
          <w:lang w:val="en-US"/>
        </w:rPr>
        <w:t xml:space="preserve"> (P. </w:t>
      </w:r>
      <w:r w:rsidR="008774B1" w:rsidRPr="00DE2272">
        <w:rPr>
          <w:rFonts w:ascii="Times New Roman" w:hAnsi="Times New Roman" w:cs="Times New Roman"/>
          <w:lang w:val="en-US"/>
        </w:rPr>
        <w:t>16</w:t>
      </w:r>
      <w:r w:rsidR="006A337D" w:rsidRPr="00DE2272">
        <w:rPr>
          <w:rFonts w:ascii="Times New Roman" w:hAnsi="Times New Roman" w:cs="Times New Roman"/>
          <w:lang w:val="en-US"/>
        </w:rPr>
        <w:t xml:space="preserve">, Lines </w:t>
      </w:r>
      <w:r w:rsidR="008774B1" w:rsidRPr="00DE2272">
        <w:rPr>
          <w:rFonts w:ascii="Times New Roman" w:hAnsi="Times New Roman" w:cs="Times New Roman"/>
          <w:lang w:val="en-US"/>
        </w:rPr>
        <w:t>356</w:t>
      </w:r>
      <w:r w:rsidR="006A337D" w:rsidRPr="00DE2272">
        <w:rPr>
          <w:rFonts w:ascii="Times New Roman" w:hAnsi="Times New Roman" w:cs="Times New Roman"/>
          <w:lang w:val="en-US"/>
        </w:rPr>
        <w:t>-</w:t>
      </w:r>
      <w:r w:rsidR="008774B1" w:rsidRPr="00DE2272">
        <w:rPr>
          <w:rFonts w:ascii="Times New Roman" w:hAnsi="Times New Roman" w:cs="Times New Roman"/>
          <w:lang w:val="en-US"/>
        </w:rPr>
        <w:t>358</w:t>
      </w:r>
      <w:r w:rsidR="006A337D" w:rsidRPr="00DE2272">
        <w:rPr>
          <w:rFonts w:ascii="Times New Roman" w:hAnsi="Times New Roman" w:cs="Times New Roman"/>
          <w:lang w:val="en-US"/>
        </w:rPr>
        <w:t>):</w:t>
      </w:r>
    </w:p>
    <w:p w14:paraId="462C51E7" w14:textId="77777777" w:rsidR="006A337D" w:rsidRPr="00E3638F" w:rsidRDefault="006A337D" w:rsidP="006A337D">
      <w:pPr>
        <w:jc w:val="both"/>
        <w:rPr>
          <w:rFonts w:ascii="Times New Roman" w:hAnsi="Times New Roman" w:cs="Times New Roman"/>
          <w:lang w:val="en-US"/>
        </w:rPr>
      </w:pPr>
    </w:p>
    <w:p w14:paraId="1A77DF72" w14:textId="77777777" w:rsidR="003B662B" w:rsidRDefault="003B662B" w:rsidP="00B45B6C">
      <w:pPr>
        <w:jc w:val="both"/>
        <w:rPr>
          <w:rFonts w:ascii="Times New Roman" w:hAnsi="Times New Roman" w:cs="Times New Roman"/>
          <w:bCs/>
          <w:i/>
          <w:iCs/>
          <w:lang w:val="en-US"/>
        </w:rPr>
      </w:pPr>
      <w:r w:rsidRPr="003B662B">
        <w:rPr>
          <w:rFonts w:ascii="Times New Roman" w:hAnsi="Times New Roman" w:cs="Times New Roman"/>
          <w:bCs/>
          <w:i/>
          <w:iCs/>
          <w:lang w:val="en-US"/>
        </w:rPr>
        <w:t>While a previous study found that ALS ascertainment from the Danish National Patient Register was highly reliable,</w:t>
      </w:r>
      <w:r w:rsidRPr="003B662B">
        <w:rPr>
          <w:rFonts w:ascii="Times New Roman" w:hAnsi="Times New Roman" w:cs="Times New Roman"/>
          <w:bCs/>
          <w:i/>
          <w:iCs/>
          <w:lang w:val="en-US"/>
        </w:rPr>
        <w:fldChar w:fldCharType="begin"/>
      </w:r>
      <w:r w:rsidRPr="003B662B">
        <w:rPr>
          <w:rFonts w:ascii="Times New Roman" w:hAnsi="Times New Roman" w:cs="Times New Roman"/>
          <w:bCs/>
          <w:i/>
          <w:iCs/>
          <w:lang w:val="en-US"/>
        </w:rPr>
        <w:instrText xml:space="preserve"> ADDIN ZOTERO_ITEM CSL_CITATION {"citationID":"mjqWR64c","properties":{"formattedCitation":"\\super 48\\nosupersub{}","plainCitation":"48","noteIndex":0},"citationItems":[{"id":1085,"uris":["http://zotero.org/users/6925055/items/8PHMXV8T"],"itemData":{"id":1085,"type":"article-journal","container-title":"Amyotrophic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Pr="003B662B">
        <w:rPr>
          <w:rFonts w:ascii="Times New Roman" w:hAnsi="Times New Roman" w:cs="Times New Roman"/>
          <w:bCs/>
          <w:i/>
          <w:iCs/>
          <w:lang w:val="en-US"/>
        </w:rPr>
        <w:fldChar w:fldCharType="separate"/>
      </w:r>
      <w:r w:rsidRPr="003B662B">
        <w:rPr>
          <w:rFonts w:ascii="Times New Roman" w:hAnsi="Times New Roman" w:cs="Times New Roman"/>
          <w:bCs/>
          <w:i/>
          <w:iCs/>
          <w:vertAlign w:val="superscript"/>
          <w:lang w:val="en-US"/>
        </w:rPr>
        <w:t>48</w:t>
      </w:r>
      <w:r w:rsidRPr="003B662B">
        <w:rPr>
          <w:rFonts w:ascii="Times New Roman" w:hAnsi="Times New Roman" w:cs="Times New Roman"/>
          <w:bCs/>
          <w:i/>
          <w:iCs/>
          <w:lang w:val="en-US"/>
        </w:rPr>
        <w:fldChar w:fldCharType="end"/>
      </w:r>
      <w:r w:rsidRPr="003B662B">
        <w:rPr>
          <w:rFonts w:ascii="Times New Roman" w:hAnsi="Times New Roman" w:cs="Times New Roman"/>
          <w:bCs/>
          <w:i/>
          <w:iCs/>
          <w:lang w:val="en-US"/>
        </w:rPr>
        <w:t xml:space="preserve"> outcome misclassification cannot be ruled out, nor can the possibility that date of diagnosis and symptom onset were irregularly aligned.</w:t>
      </w:r>
    </w:p>
    <w:p w14:paraId="3EB15CF1" w14:textId="1F9B0E14" w:rsidR="00803D38" w:rsidRPr="00E3638F" w:rsidRDefault="00CE7300" w:rsidP="00B45B6C">
      <w:pPr>
        <w:jc w:val="both"/>
        <w:rPr>
          <w:rFonts w:ascii="Times New Roman" w:hAnsi="Times New Roman" w:cs="Times New Roman"/>
          <w:lang w:val="en-US"/>
        </w:rPr>
      </w:pPr>
      <w:r w:rsidRPr="00E3638F">
        <w:rPr>
          <w:rFonts w:ascii="Times New Roman" w:hAnsi="Times New Roman" w:cs="Times New Roman"/>
          <w:b/>
          <w:bCs/>
          <w:lang w:val="en-US"/>
        </w:rPr>
        <w:br/>
        <w:t>6. Methods: "… we removed the EC concentration from the total PM2.5 mass concentration …." How did you "remove" EC? Subtraction? Using residuals from a</w:t>
      </w:r>
      <w:r w:rsidR="00392A73" w:rsidRPr="00E3638F">
        <w:rPr>
          <w:rFonts w:ascii="Times New Roman" w:hAnsi="Times New Roman" w:cs="Times New Roman"/>
          <w:b/>
          <w:bCs/>
          <w:lang w:val="en-US"/>
        </w:rPr>
        <w:t xml:space="preserve"> </w:t>
      </w:r>
      <w:r w:rsidRPr="00E3638F">
        <w:rPr>
          <w:rFonts w:ascii="Times New Roman" w:hAnsi="Times New Roman" w:cs="Times New Roman"/>
          <w:b/>
          <w:bCs/>
          <w:lang w:val="en-US"/>
        </w:rPr>
        <w:t>regression model?</w:t>
      </w:r>
    </w:p>
    <w:p w14:paraId="7E61690D" w14:textId="77777777" w:rsidR="00392A73" w:rsidRPr="00E3638F" w:rsidRDefault="00392A73" w:rsidP="00B45B6C">
      <w:pPr>
        <w:jc w:val="both"/>
        <w:rPr>
          <w:rFonts w:ascii="Times New Roman" w:hAnsi="Times New Roman" w:cs="Times New Roman"/>
          <w:lang w:val="en-US"/>
        </w:rPr>
      </w:pPr>
    </w:p>
    <w:p w14:paraId="392B10D9" w14:textId="7408781C" w:rsidR="00D47B0A" w:rsidRPr="00E3638F" w:rsidRDefault="00240785" w:rsidP="00D47B0A">
      <w:pPr>
        <w:jc w:val="both"/>
        <w:rPr>
          <w:rFonts w:ascii="Times New Roman" w:hAnsi="Times New Roman" w:cs="Times New Roman"/>
          <w:lang w:val="en-US"/>
        </w:rPr>
      </w:pPr>
      <w:r w:rsidRPr="00E3638F">
        <w:rPr>
          <w:rFonts w:ascii="Times New Roman" w:hAnsi="Times New Roman" w:cs="Times New Roman"/>
          <w:lang w:val="en-US"/>
        </w:rPr>
        <w:t>Our pollutant model for PM</w:t>
      </w:r>
      <w:r w:rsidRPr="00E3638F">
        <w:rPr>
          <w:rFonts w:ascii="Times New Roman" w:hAnsi="Times New Roman" w:cs="Times New Roman"/>
          <w:vertAlign w:val="subscript"/>
          <w:lang w:val="en-US"/>
        </w:rPr>
        <w:t>2.5</w:t>
      </w:r>
      <w:r w:rsidRPr="00E3638F">
        <w:rPr>
          <w:rFonts w:ascii="Times New Roman" w:hAnsi="Times New Roman" w:cs="Times New Roman"/>
          <w:lang w:val="en-US"/>
        </w:rPr>
        <w:t xml:space="preserve">, </w:t>
      </w:r>
      <w:r w:rsidR="0004757E" w:rsidRPr="00E3638F">
        <w:rPr>
          <w:rFonts w:ascii="Times New Roman" w:hAnsi="Times New Roman" w:cs="Times New Roman"/>
          <w:bCs/>
          <w:lang w:val="en-US"/>
        </w:rPr>
        <w:t xml:space="preserve">DEHM-UBM-AirGIS </w:t>
      </w:r>
      <w:r w:rsidR="0004757E" w:rsidRPr="00E3638F">
        <w:rPr>
          <w:rFonts w:ascii="Times New Roman" w:hAnsi="Times New Roman" w:cs="Times New Roman"/>
          <w:bCs/>
          <w:color w:val="000000" w:themeColor="text1"/>
          <w:lang w:val="en-US"/>
        </w:rPr>
        <w:fldChar w:fldCharType="begin"/>
      </w:r>
      <w:r w:rsidR="00F66C98" w:rsidRPr="00E3638F">
        <w:rPr>
          <w:rFonts w:ascii="Times New Roman" w:hAnsi="Times New Roman" w:cs="Times New Roman"/>
          <w:bCs/>
          <w:color w:val="000000" w:themeColor="text1"/>
          <w:lang w:val="en-US"/>
        </w:rPr>
        <w:instrText xml:space="preserve"> ADDIN ZOTERO_ITEM CSL_CITATION {"citationID":"V3mZUeCo","properties":{"formattedCitation":"(Khan et al. 2019; J\\uc0\\u248{}rgen Brandt et al. 2001; J Brandt et al. 2003; Frohn et al. 2021)","plainCitation":"(Khan et al. 2019; Jørgen Brandt et al. 2001; J Brandt et al. 2003; Frohn et al. 2021)","noteIndex":0},"citationItems":[{"id":1141,"uris":["http://zotero.org/users/6925055/items/GAPVDTWE"],"uri":["http://zotero.org/users/6925055/items/GAPVDTWE"],"itemData":{"id":1141,"type":"article-journal","container-title":"Atmospheric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1180,"uris":["http://zotero.org/users/6925055/items/7JUML8TB"],"uri":["http://zotero.org/users/6925055/items/7JUML8TB"],"itemData":{"id":1180,"type":"article-journal","container-title":"Atmospheric Environment","note":"publisher: Elsevier","page":"S91–S98","title":"Operational air pollution forecasts from European to local scale","volume":"35","author":[{"family":"Brandt","given":"Jørgen"},{"family":"Christensen","given":"Jesper H"},{"family":"Frohn","given":"Lise M"},{"family":"Palmgren","given":"Finn"},{"family":"Berkowicz","given":"Ruwim"},{"family":"Zlatev","given":"Zahari"}],"issued":{"date-parts":[["2001"]]}}},{"id":1181,"uris":["http://zotero.org/users/6925055/items/NI65RP7T"],"uri":["http://zotero.org/users/6925055/items/NI65RP7T"],"itemData":{"id":1181,"type":"article-journal","container-title":"Physics and Chemistry of the Earth, Parts A/B/C","issue":"8","note":"publisher: Elsevier","page":"335–344","title":"Air pollution forecasting from regional to urban street scale—-implementation and validation for two cities in Denmark","volume":"28","author":[{"family":"Brandt","given":"J"},{"family":"Christensen","given":"JH"},{"family":"Frohn","given":"LM"},{"family":"Berkowicz","given":"R"}],"issued":{"date-parts":[["2003"]]}}},{"id":1182,"uris":["http://zotero.org/users/6925055/items/NFGGYCCT"],"uri":["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0004757E" w:rsidRPr="00E3638F">
        <w:rPr>
          <w:rFonts w:ascii="Times New Roman" w:hAnsi="Times New Roman" w:cs="Times New Roman"/>
          <w:bCs/>
          <w:color w:val="000000" w:themeColor="text1"/>
          <w:lang w:val="en-US"/>
        </w:rPr>
        <w:fldChar w:fldCharType="separate"/>
      </w:r>
      <w:r w:rsidR="00F66C98" w:rsidRPr="00E3638F">
        <w:rPr>
          <w:rFonts w:ascii="Times New Roman" w:hAnsi="Times New Roman" w:cs="Times New Roman"/>
          <w:color w:val="000000"/>
          <w:lang w:val="en-US"/>
        </w:rPr>
        <w:t>(Khan et al. 2019; Jørgen Brandt et al. 2001; J Brandt et al. 2003; Frohn et al. 2021)</w:t>
      </w:r>
      <w:r w:rsidR="0004757E" w:rsidRPr="00E3638F">
        <w:rPr>
          <w:rFonts w:ascii="Times New Roman" w:hAnsi="Times New Roman" w:cs="Times New Roman"/>
          <w:bCs/>
          <w:color w:val="000000" w:themeColor="text1"/>
          <w:lang w:val="en-US"/>
        </w:rPr>
        <w:fldChar w:fldCharType="end"/>
      </w:r>
      <w:r w:rsidR="0004757E" w:rsidRPr="00E3638F">
        <w:rPr>
          <w:rFonts w:ascii="Times New Roman" w:hAnsi="Times New Roman" w:cs="Times New Roman"/>
          <w:bCs/>
          <w:lang w:val="en-US"/>
        </w:rPr>
        <w:t xml:space="preserve">, </w:t>
      </w:r>
      <w:r w:rsidR="00F66C98" w:rsidRPr="00E3638F">
        <w:rPr>
          <w:rFonts w:ascii="Times New Roman" w:hAnsi="Times New Roman" w:cs="Times New Roman"/>
          <w:bCs/>
          <w:lang w:val="en-US"/>
        </w:rPr>
        <w:t>constructed PM</w:t>
      </w:r>
      <w:r w:rsidR="00F66C98" w:rsidRPr="00E3638F">
        <w:rPr>
          <w:rFonts w:ascii="Times New Roman" w:hAnsi="Times New Roman" w:cs="Times New Roman"/>
          <w:bCs/>
          <w:vertAlign w:val="subscript"/>
          <w:lang w:val="en-US"/>
        </w:rPr>
        <w:t xml:space="preserve">2.5 </w:t>
      </w:r>
      <w:r w:rsidR="00F66C98" w:rsidRPr="00E3638F">
        <w:rPr>
          <w:rFonts w:ascii="Times New Roman" w:hAnsi="Times New Roman" w:cs="Times New Roman"/>
          <w:bCs/>
          <w:lang w:val="en-US"/>
        </w:rPr>
        <w:t xml:space="preserve">concentrations by </w:t>
      </w:r>
      <w:r w:rsidR="00D567AA" w:rsidRPr="00E3638F">
        <w:rPr>
          <w:rFonts w:ascii="Times New Roman" w:hAnsi="Times New Roman" w:cs="Times New Roman"/>
          <w:bCs/>
          <w:lang w:val="en-US"/>
        </w:rPr>
        <w:t xml:space="preserve">adding </w:t>
      </w:r>
      <w:r w:rsidR="00F66C98" w:rsidRPr="00E3638F">
        <w:rPr>
          <w:rFonts w:ascii="Times New Roman" w:hAnsi="Times New Roman" w:cs="Times New Roman"/>
          <w:bCs/>
          <w:lang w:val="en-US"/>
        </w:rPr>
        <w:t>from specific species of pollutant</w:t>
      </w:r>
      <w:r w:rsidR="007604D9" w:rsidRPr="00E3638F">
        <w:rPr>
          <w:rFonts w:ascii="Times New Roman" w:hAnsi="Times New Roman" w:cs="Times New Roman"/>
          <w:bCs/>
          <w:lang w:val="en-US"/>
        </w:rPr>
        <w:t>s</w:t>
      </w:r>
      <w:r w:rsidR="00F66C98" w:rsidRPr="00E3638F">
        <w:rPr>
          <w:rFonts w:ascii="Times New Roman" w:hAnsi="Times New Roman" w:cs="Times New Roman"/>
          <w:bCs/>
          <w:lang w:val="en-US"/>
        </w:rPr>
        <w:t>, one of which was EC. We were therefore able to subtract the EC concentration</w:t>
      </w:r>
      <w:r w:rsidR="00D567AA" w:rsidRPr="00E3638F">
        <w:rPr>
          <w:rFonts w:ascii="Times New Roman" w:hAnsi="Times New Roman" w:cs="Times New Roman"/>
          <w:bCs/>
          <w:lang w:val="en-US"/>
        </w:rPr>
        <w:t xml:space="preserve"> </w:t>
      </w:r>
      <w:r w:rsidR="00F66C98" w:rsidRPr="00E3638F">
        <w:rPr>
          <w:rFonts w:ascii="Times New Roman" w:hAnsi="Times New Roman" w:cs="Times New Roman"/>
          <w:bCs/>
          <w:lang w:val="en-US"/>
        </w:rPr>
        <w:t>from the PM</w:t>
      </w:r>
      <w:r w:rsidR="00F66C98" w:rsidRPr="00E3638F">
        <w:rPr>
          <w:rFonts w:ascii="Times New Roman" w:hAnsi="Times New Roman" w:cs="Times New Roman"/>
          <w:bCs/>
          <w:vertAlign w:val="subscript"/>
          <w:lang w:val="en-US"/>
        </w:rPr>
        <w:t>2.5</w:t>
      </w:r>
      <w:r w:rsidR="00F66C98" w:rsidRPr="00E3638F">
        <w:rPr>
          <w:rFonts w:ascii="Times New Roman" w:hAnsi="Times New Roman" w:cs="Times New Roman"/>
          <w:bCs/>
          <w:lang w:val="en-US"/>
        </w:rPr>
        <w:t xml:space="preserve"> </w:t>
      </w:r>
      <w:r w:rsidR="00D567AA" w:rsidRPr="00E3638F">
        <w:rPr>
          <w:rFonts w:ascii="Times New Roman" w:hAnsi="Times New Roman" w:cs="Times New Roman"/>
          <w:bCs/>
          <w:lang w:val="en-US"/>
        </w:rPr>
        <w:t>concentration to obtain non-EC PM</w:t>
      </w:r>
      <w:r w:rsidR="00D567AA" w:rsidRPr="00E3638F">
        <w:rPr>
          <w:rFonts w:ascii="Times New Roman" w:hAnsi="Times New Roman" w:cs="Times New Roman"/>
          <w:bCs/>
          <w:vertAlign w:val="subscript"/>
          <w:lang w:val="en-US"/>
        </w:rPr>
        <w:t>2.5</w:t>
      </w:r>
      <w:r w:rsidR="00D567AA" w:rsidRPr="00E3638F">
        <w:rPr>
          <w:rFonts w:ascii="Times New Roman" w:hAnsi="Times New Roman" w:cs="Times New Roman"/>
          <w:bCs/>
          <w:lang w:val="en-US"/>
        </w:rPr>
        <w:t xml:space="preserve"> concentrations. We have </w:t>
      </w:r>
      <w:r w:rsidR="00447E4E" w:rsidRPr="00E3638F">
        <w:rPr>
          <w:rFonts w:ascii="Times New Roman" w:hAnsi="Times New Roman" w:cs="Times New Roman"/>
          <w:bCs/>
          <w:lang w:val="en-US"/>
        </w:rPr>
        <w:t xml:space="preserve">added </w:t>
      </w:r>
      <w:r w:rsidR="00D47B0A" w:rsidRPr="00E3638F">
        <w:rPr>
          <w:rFonts w:ascii="Times New Roman" w:hAnsi="Times New Roman" w:cs="Times New Roman"/>
          <w:bCs/>
          <w:lang w:val="en-US"/>
        </w:rPr>
        <w:t xml:space="preserve">a clarification to the revised </w:t>
      </w:r>
      <w:r w:rsidR="00D47B0A" w:rsidRPr="00623999">
        <w:rPr>
          <w:rFonts w:ascii="Times New Roman" w:hAnsi="Times New Roman" w:cs="Times New Roman"/>
          <w:bCs/>
          <w:lang w:val="en-US"/>
        </w:rPr>
        <w:t xml:space="preserve">manuscript </w:t>
      </w:r>
      <w:r w:rsidR="00D47B0A" w:rsidRPr="00623999">
        <w:rPr>
          <w:rFonts w:ascii="Times New Roman" w:hAnsi="Times New Roman" w:cs="Times New Roman"/>
          <w:lang w:val="en-US"/>
        </w:rPr>
        <w:t xml:space="preserve">(P. </w:t>
      </w:r>
      <w:r w:rsidR="00896C70" w:rsidRPr="00623999">
        <w:rPr>
          <w:rFonts w:ascii="Times New Roman" w:hAnsi="Times New Roman" w:cs="Times New Roman"/>
          <w:lang w:val="en-US"/>
        </w:rPr>
        <w:t>6</w:t>
      </w:r>
      <w:r w:rsidR="00D47B0A" w:rsidRPr="00623999">
        <w:rPr>
          <w:rFonts w:ascii="Times New Roman" w:hAnsi="Times New Roman" w:cs="Times New Roman"/>
          <w:lang w:val="en-US"/>
        </w:rPr>
        <w:t xml:space="preserve">, Lines </w:t>
      </w:r>
      <w:r w:rsidR="00896C70" w:rsidRPr="00623999">
        <w:rPr>
          <w:rFonts w:ascii="Times New Roman" w:hAnsi="Times New Roman" w:cs="Times New Roman"/>
          <w:lang w:val="en-US"/>
        </w:rPr>
        <w:t>124</w:t>
      </w:r>
      <w:r w:rsidR="00D47B0A" w:rsidRPr="00623999">
        <w:rPr>
          <w:rFonts w:ascii="Times New Roman" w:hAnsi="Times New Roman" w:cs="Times New Roman"/>
          <w:lang w:val="en-US"/>
        </w:rPr>
        <w:t>-</w:t>
      </w:r>
      <w:r w:rsidR="00896C70" w:rsidRPr="00623999">
        <w:rPr>
          <w:rFonts w:ascii="Times New Roman" w:hAnsi="Times New Roman" w:cs="Times New Roman"/>
          <w:lang w:val="en-US"/>
        </w:rPr>
        <w:t>127</w:t>
      </w:r>
      <w:r w:rsidR="00D47B0A" w:rsidRPr="00623999">
        <w:rPr>
          <w:rFonts w:ascii="Times New Roman" w:hAnsi="Times New Roman" w:cs="Times New Roman"/>
          <w:lang w:val="en-US"/>
        </w:rPr>
        <w:t>):</w:t>
      </w:r>
    </w:p>
    <w:p w14:paraId="44322707" w14:textId="77777777" w:rsidR="00D47B0A" w:rsidRPr="00E3638F" w:rsidRDefault="00D47B0A" w:rsidP="00D47B0A">
      <w:pPr>
        <w:jc w:val="both"/>
        <w:rPr>
          <w:rFonts w:ascii="Times New Roman" w:hAnsi="Times New Roman" w:cs="Times New Roman"/>
          <w:lang w:val="en-US"/>
        </w:rPr>
      </w:pPr>
    </w:p>
    <w:p w14:paraId="1677CC24" w14:textId="1C42CC56" w:rsidR="00803D38" w:rsidRPr="00E3638F" w:rsidRDefault="0041616F" w:rsidP="00B45B6C">
      <w:pPr>
        <w:jc w:val="both"/>
        <w:rPr>
          <w:rFonts w:ascii="Times New Roman" w:hAnsi="Times New Roman" w:cs="Times New Roman"/>
          <w:bCs/>
          <w:i/>
          <w:iCs/>
          <w:lang w:val="en-US"/>
        </w:rPr>
      </w:pPr>
      <w:r w:rsidRPr="0041616F">
        <w:rPr>
          <w:rFonts w:ascii="Times New Roman" w:hAnsi="Times New Roman" w:cs="Times New Roman"/>
          <w:bCs/>
          <w:i/>
          <w:iCs/>
          <w:lang w:val="en-US"/>
        </w:rPr>
        <w:t>Because traffic is a major source of PM</w:t>
      </w:r>
      <w:r w:rsidRPr="0041616F">
        <w:rPr>
          <w:rFonts w:ascii="Times New Roman" w:hAnsi="Times New Roman" w:cs="Times New Roman"/>
          <w:bCs/>
          <w:i/>
          <w:iCs/>
          <w:vertAlign w:val="subscript"/>
          <w:lang w:val="en-US"/>
        </w:rPr>
        <w:t>2.5</w:t>
      </w:r>
      <w:r w:rsidRPr="0041616F">
        <w:rPr>
          <w:rFonts w:ascii="Times New Roman" w:hAnsi="Times New Roman" w:cs="Times New Roman"/>
          <w:bCs/>
          <w:i/>
          <w:iCs/>
          <w:lang w:val="en-US"/>
        </w:rPr>
        <w:t xml:space="preserve"> and EC one of the main PM</w:t>
      </w:r>
      <w:r w:rsidRPr="0041616F">
        <w:rPr>
          <w:rFonts w:ascii="Times New Roman" w:hAnsi="Times New Roman" w:cs="Times New Roman"/>
          <w:bCs/>
          <w:i/>
          <w:iCs/>
          <w:vertAlign w:val="subscript"/>
          <w:lang w:val="en-US"/>
        </w:rPr>
        <w:t>2.5</w:t>
      </w:r>
      <w:r w:rsidRPr="0041616F">
        <w:rPr>
          <w:rFonts w:ascii="Times New Roman" w:hAnsi="Times New Roman" w:cs="Times New Roman"/>
          <w:bCs/>
          <w:i/>
          <w:iCs/>
          <w:lang w:val="en-US"/>
        </w:rPr>
        <w:t xml:space="preserve"> components in urban environments,</w:t>
      </w:r>
      <w:r w:rsidRPr="0041616F">
        <w:rPr>
          <w:rFonts w:ascii="Times New Roman" w:hAnsi="Times New Roman" w:cs="Times New Roman"/>
          <w:bCs/>
          <w:i/>
          <w:iCs/>
          <w:lang w:val="en-US"/>
        </w:rPr>
        <w:fldChar w:fldCharType="begin"/>
      </w:r>
      <w:r w:rsidRPr="0041616F">
        <w:rPr>
          <w:rFonts w:ascii="Times New Roman" w:hAnsi="Times New Roman" w:cs="Times New Roman"/>
          <w:bCs/>
          <w:i/>
          <w:iCs/>
          <w:lang w:val="en-US"/>
        </w:rPr>
        <w:instrText xml:space="preserve"> ADDIN ZOTERO_ITEM CSL_CITATION {"citationID":"slTWVnkE","properties":{"formattedCitation":"\\super 59\\nosupersub{}","plainCitation":"59","noteIndex":0},"citationItems":[{"id":1193,"uris":["http://zotero.org/users/6925055/items/RST7MJ5D"],"itemData":{"id":1193,"type":"article-journal","container-title":"New York","title":"Atmospheric chemistry and physics. 1997","author":[{"family":"Seinfeld","given":"John"},{"family":"Pandis","given":"Spyros"}],"issued":{"date-parts":[["2008"]]}}}],"schema":"https://github.com/citation-style-language/schema/raw/master/csl-citation.json"} </w:instrText>
      </w:r>
      <w:r w:rsidRPr="0041616F">
        <w:rPr>
          <w:rFonts w:ascii="Times New Roman" w:hAnsi="Times New Roman" w:cs="Times New Roman"/>
          <w:bCs/>
          <w:i/>
          <w:iCs/>
          <w:lang w:val="en-US"/>
        </w:rPr>
        <w:fldChar w:fldCharType="separate"/>
      </w:r>
      <w:r w:rsidRPr="0041616F">
        <w:rPr>
          <w:rFonts w:ascii="Times New Roman" w:hAnsi="Times New Roman" w:cs="Times New Roman"/>
          <w:bCs/>
          <w:i/>
          <w:iCs/>
          <w:vertAlign w:val="superscript"/>
          <w:lang w:val="en-US"/>
        </w:rPr>
        <w:t>59</w:t>
      </w:r>
      <w:r w:rsidRPr="0041616F">
        <w:rPr>
          <w:rFonts w:ascii="Times New Roman" w:hAnsi="Times New Roman" w:cs="Times New Roman"/>
          <w:bCs/>
          <w:i/>
          <w:iCs/>
          <w:lang w:val="en-US"/>
        </w:rPr>
        <w:fldChar w:fldCharType="end"/>
      </w:r>
      <w:r w:rsidRPr="0041616F">
        <w:rPr>
          <w:rFonts w:ascii="Times New Roman" w:hAnsi="Times New Roman" w:cs="Times New Roman"/>
          <w:bCs/>
          <w:i/>
          <w:iCs/>
          <w:lang w:val="en-US"/>
        </w:rPr>
        <w:t xml:space="preserve"> we removed the EC concentration from the total PM</w:t>
      </w:r>
      <w:r w:rsidRPr="0041616F">
        <w:rPr>
          <w:rFonts w:ascii="Times New Roman" w:hAnsi="Times New Roman" w:cs="Times New Roman"/>
          <w:bCs/>
          <w:i/>
          <w:iCs/>
          <w:vertAlign w:val="subscript"/>
          <w:lang w:val="en-US"/>
        </w:rPr>
        <w:t>2.5</w:t>
      </w:r>
      <w:r w:rsidRPr="0041616F">
        <w:rPr>
          <w:rFonts w:ascii="Times New Roman" w:hAnsi="Times New Roman" w:cs="Times New Roman"/>
          <w:bCs/>
          <w:i/>
          <w:iCs/>
          <w:lang w:val="en-US"/>
        </w:rPr>
        <w:t xml:space="preserve"> mass concentration (non-EC PM</w:t>
      </w:r>
      <w:r w:rsidRPr="0041616F">
        <w:rPr>
          <w:rFonts w:ascii="Times New Roman" w:hAnsi="Times New Roman" w:cs="Times New Roman"/>
          <w:bCs/>
          <w:i/>
          <w:iCs/>
          <w:vertAlign w:val="subscript"/>
          <w:lang w:val="en-US"/>
        </w:rPr>
        <w:t>2.5</w:t>
      </w:r>
      <w:r w:rsidRPr="0041616F">
        <w:rPr>
          <w:rFonts w:ascii="Times New Roman" w:hAnsi="Times New Roman" w:cs="Times New Roman"/>
          <w:bCs/>
          <w:i/>
          <w:iCs/>
          <w:lang w:val="en-US"/>
        </w:rPr>
        <w:t>) by subtraction, to avoid overadjustment when including both in the models simultaneously.</w:t>
      </w:r>
      <w:r w:rsidR="00CE7300" w:rsidRPr="00E3638F">
        <w:rPr>
          <w:rFonts w:ascii="Times New Roman" w:hAnsi="Times New Roman" w:cs="Times New Roman"/>
          <w:b/>
          <w:bCs/>
          <w:lang w:val="en-US"/>
        </w:rPr>
        <w:br/>
      </w:r>
      <w:r w:rsidR="00CE7300" w:rsidRPr="00E3638F">
        <w:rPr>
          <w:rFonts w:ascii="Times New Roman" w:hAnsi="Times New Roman" w:cs="Times New Roman"/>
          <w:b/>
          <w:bCs/>
          <w:lang w:val="en-US"/>
        </w:rPr>
        <w:br/>
        <w:t>7. Methods, adjustment for SES/occupation: was the goal to adjust for individual-level education and/or occupation (and its attendant exposures) or to adjust for overall SES in the household? E.g., "For each married participant, we used the higher of the couple's individual SES categories." This seems to be getting at household SES. Co-habitation among unmarried couples is common in Denmark. How was this addressed? </w:t>
      </w:r>
      <w:hyperlink r:id="rId10" w:history="1">
        <w:r w:rsidR="00CE7300" w:rsidRPr="00E3638F">
          <w:rPr>
            <w:rStyle w:val="Hyperlink"/>
            <w:rFonts w:ascii="Times New Roman" w:hAnsi="Times New Roman" w:cs="Times New Roman"/>
            <w:b/>
            <w:bCs/>
            <w:lang w:val="en-US"/>
          </w:rPr>
          <w:t>https://academic.oup.com/ije/article/42/2/559/737789</w:t>
        </w:r>
      </w:hyperlink>
      <w:r w:rsidR="00CE7300" w:rsidRPr="00E3638F">
        <w:rPr>
          <w:rFonts w:ascii="Times New Roman" w:hAnsi="Times New Roman" w:cs="Times New Roman"/>
          <w:b/>
          <w:bCs/>
          <w:lang w:val="en-US"/>
        </w:rPr>
        <w:t> Was it important to capture information differently from previously married people? This should come down to the construct you are trying to measure. (The SES-ALS paper cited was about individual-level occupation.</w:t>
      </w:r>
    </w:p>
    <w:p w14:paraId="0DAD4C0C" w14:textId="77777777" w:rsidR="00D71B43" w:rsidRPr="00E3638F" w:rsidRDefault="00D71B43" w:rsidP="00B45B6C">
      <w:pPr>
        <w:jc w:val="both"/>
        <w:rPr>
          <w:rFonts w:ascii="Times New Roman" w:hAnsi="Times New Roman" w:cs="Times New Roman"/>
          <w:b/>
          <w:bCs/>
          <w:lang w:val="en-US"/>
        </w:rPr>
      </w:pPr>
    </w:p>
    <w:p w14:paraId="4A0DDAD0" w14:textId="0E128F78" w:rsidR="009219C3" w:rsidRPr="00E3638F" w:rsidRDefault="008E5766" w:rsidP="009219C3">
      <w:pPr>
        <w:jc w:val="both"/>
        <w:rPr>
          <w:rFonts w:ascii="Times New Roman" w:hAnsi="Times New Roman" w:cs="Times New Roman"/>
          <w:lang w:val="en-US"/>
        </w:rPr>
      </w:pPr>
      <w:r w:rsidRPr="00E3638F">
        <w:rPr>
          <w:rFonts w:ascii="Times New Roman" w:hAnsi="Times New Roman" w:cs="Times New Roman"/>
          <w:lang w:val="en-US"/>
        </w:rPr>
        <w:t xml:space="preserve">Our goal in adjusting for SES was to adjust for </w:t>
      </w:r>
      <w:r w:rsidR="00362D2C" w:rsidRPr="00E3638F">
        <w:rPr>
          <w:rFonts w:ascii="Times New Roman" w:hAnsi="Times New Roman" w:cs="Times New Roman"/>
          <w:lang w:val="en-US"/>
        </w:rPr>
        <w:t xml:space="preserve">occupational exposure as well as </w:t>
      </w:r>
      <w:r w:rsidRPr="00E3638F">
        <w:rPr>
          <w:rFonts w:ascii="Times New Roman" w:hAnsi="Times New Roman" w:cs="Times New Roman"/>
          <w:lang w:val="en-US"/>
        </w:rPr>
        <w:t>household SES</w:t>
      </w:r>
      <w:r w:rsidR="00362D2C" w:rsidRPr="00E3638F">
        <w:rPr>
          <w:rFonts w:ascii="Times New Roman" w:hAnsi="Times New Roman" w:cs="Times New Roman"/>
          <w:lang w:val="en-US"/>
        </w:rPr>
        <w:t xml:space="preserve">, as this would be potentially related </w:t>
      </w:r>
      <w:r w:rsidR="00753237" w:rsidRPr="00E3638F">
        <w:rPr>
          <w:rFonts w:ascii="Times New Roman" w:hAnsi="Times New Roman" w:cs="Times New Roman"/>
          <w:lang w:val="en-US"/>
        </w:rPr>
        <w:t xml:space="preserve">to </w:t>
      </w:r>
      <w:r w:rsidR="00245E79" w:rsidRPr="00E3638F">
        <w:rPr>
          <w:rFonts w:ascii="Times New Roman" w:hAnsi="Times New Roman" w:cs="Times New Roman"/>
          <w:lang w:val="en-US"/>
        </w:rPr>
        <w:t xml:space="preserve">how quickly one is identified as having ALS in the </w:t>
      </w:r>
      <w:r w:rsidR="00245E79" w:rsidRPr="00E3638F">
        <w:rPr>
          <w:rFonts w:ascii="Times New Roman" w:hAnsi="Times New Roman" w:cs="Times New Roman"/>
          <w:lang w:val="en-US"/>
        </w:rPr>
        <w:lastRenderedPageBreak/>
        <w:t>registry system</w:t>
      </w:r>
      <w:r w:rsidR="007604D9" w:rsidRPr="00E3638F">
        <w:rPr>
          <w:rFonts w:ascii="Times New Roman" w:hAnsi="Times New Roman" w:cs="Times New Roman"/>
          <w:lang w:val="en-US"/>
        </w:rPr>
        <w:t xml:space="preserve"> and to the predicted air pollution concentrations at their residence</w:t>
      </w:r>
      <w:r w:rsidR="00245E79" w:rsidRPr="00E3638F">
        <w:rPr>
          <w:rFonts w:ascii="Times New Roman" w:hAnsi="Times New Roman" w:cs="Times New Roman"/>
          <w:lang w:val="en-US"/>
        </w:rPr>
        <w:t>.</w:t>
      </w:r>
      <w:r w:rsidR="00B6632F" w:rsidRPr="00E3638F">
        <w:rPr>
          <w:rFonts w:ascii="Times New Roman" w:hAnsi="Times New Roman" w:cs="Times New Roman"/>
          <w:lang w:val="en-US"/>
        </w:rPr>
        <w:t xml:space="preserve"> Related to this, </w:t>
      </w:r>
      <w:r w:rsidR="002305DA" w:rsidRPr="00E3638F">
        <w:rPr>
          <w:rFonts w:ascii="Times New Roman" w:hAnsi="Times New Roman" w:cs="Times New Roman"/>
          <w:lang w:val="en-US"/>
        </w:rPr>
        <w:t xml:space="preserve">when compared with previous marriage information, </w:t>
      </w:r>
      <w:r w:rsidR="00B6632F" w:rsidRPr="00E3638F">
        <w:rPr>
          <w:rFonts w:ascii="Times New Roman" w:hAnsi="Times New Roman" w:cs="Times New Roman"/>
          <w:lang w:val="en-US"/>
        </w:rPr>
        <w:t>current household SES</w:t>
      </w:r>
      <w:r w:rsidR="008C60DD" w:rsidRPr="00E3638F">
        <w:rPr>
          <w:rFonts w:ascii="Times New Roman" w:hAnsi="Times New Roman" w:cs="Times New Roman"/>
          <w:lang w:val="en-US"/>
        </w:rPr>
        <w:t xml:space="preserve"> </w:t>
      </w:r>
      <w:r w:rsidR="005005DB" w:rsidRPr="00E3638F">
        <w:rPr>
          <w:rFonts w:ascii="Times New Roman" w:hAnsi="Times New Roman" w:cs="Times New Roman"/>
          <w:lang w:val="en-US"/>
        </w:rPr>
        <w:t>may</w:t>
      </w:r>
      <w:r w:rsidR="008C60DD" w:rsidRPr="00E3638F">
        <w:rPr>
          <w:rFonts w:ascii="Times New Roman" w:hAnsi="Times New Roman" w:cs="Times New Roman"/>
          <w:lang w:val="en-US"/>
        </w:rPr>
        <w:t xml:space="preserve"> have </w:t>
      </w:r>
      <w:r w:rsidR="00F046AD" w:rsidRPr="00E3638F">
        <w:rPr>
          <w:rFonts w:ascii="Times New Roman" w:hAnsi="Times New Roman" w:cs="Times New Roman"/>
          <w:lang w:val="en-US"/>
        </w:rPr>
        <w:t xml:space="preserve">had more </w:t>
      </w:r>
      <w:r w:rsidR="008C60DD" w:rsidRPr="00E3638F">
        <w:rPr>
          <w:rFonts w:ascii="Times New Roman" w:hAnsi="Times New Roman" w:cs="Times New Roman"/>
          <w:lang w:val="en-US"/>
        </w:rPr>
        <w:t>influence</w:t>
      </w:r>
      <w:r w:rsidR="007604D9" w:rsidRPr="00E3638F">
        <w:rPr>
          <w:rFonts w:ascii="Times New Roman" w:hAnsi="Times New Roman" w:cs="Times New Roman"/>
          <w:lang w:val="en-US"/>
        </w:rPr>
        <w:t xml:space="preserve"> on</w:t>
      </w:r>
      <w:r w:rsidR="00F046AD" w:rsidRPr="00E3638F">
        <w:rPr>
          <w:rFonts w:ascii="Times New Roman" w:hAnsi="Times New Roman" w:cs="Times New Roman"/>
          <w:lang w:val="en-US"/>
        </w:rPr>
        <w:t xml:space="preserve"> </w:t>
      </w:r>
      <w:r w:rsidR="008C60DD" w:rsidRPr="00E3638F">
        <w:rPr>
          <w:rFonts w:ascii="Times New Roman" w:hAnsi="Times New Roman" w:cs="Times New Roman"/>
          <w:lang w:val="en-US"/>
        </w:rPr>
        <w:t xml:space="preserve">the speed at which ALS diagnosis </w:t>
      </w:r>
      <w:r w:rsidR="005005DB" w:rsidRPr="00E3638F">
        <w:rPr>
          <w:rFonts w:ascii="Times New Roman" w:hAnsi="Times New Roman" w:cs="Times New Roman"/>
          <w:lang w:val="en-US"/>
        </w:rPr>
        <w:t>could</w:t>
      </w:r>
      <w:r w:rsidR="008C60DD" w:rsidRPr="00E3638F">
        <w:rPr>
          <w:rFonts w:ascii="Times New Roman" w:hAnsi="Times New Roman" w:cs="Times New Roman"/>
          <w:lang w:val="en-US"/>
        </w:rPr>
        <w:t xml:space="preserve"> have occurred</w:t>
      </w:r>
      <w:r w:rsidR="00B6632F" w:rsidRPr="00E3638F">
        <w:rPr>
          <w:rFonts w:ascii="Times New Roman" w:hAnsi="Times New Roman" w:cs="Times New Roman"/>
          <w:lang w:val="en-US"/>
        </w:rPr>
        <w:t>.</w:t>
      </w:r>
      <w:r w:rsidR="00D63B30" w:rsidRPr="00E3638F">
        <w:rPr>
          <w:rFonts w:ascii="Times New Roman" w:hAnsi="Times New Roman" w:cs="Times New Roman"/>
          <w:lang w:val="en-US"/>
        </w:rPr>
        <w:t xml:space="preserve"> </w:t>
      </w:r>
      <w:r w:rsidR="00073B0A" w:rsidRPr="00E3638F">
        <w:rPr>
          <w:rFonts w:ascii="Times New Roman" w:hAnsi="Times New Roman" w:cs="Times New Roman"/>
          <w:lang w:val="en-US"/>
        </w:rPr>
        <w:t>In any case</w:t>
      </w:r>
      <w:r w:rsidR="001424D8" w:rsidRPr="00E3638F">
        <w:rPr>
          <w:rFonts w:ascii="Times New Roman" w:hAnsi="Times New Roman" w:cs="Times New Roman"/>
          <w:lang w:val="en-US"/>
        </w:rPr>
        <w:t>,</w:t>
      </w:r>
      <w:r w:rsidR="00583787" w:rsidRPr="00E3638F">
        <w:rPr>
          <w:rFonts w:ascii="Times New Roman" w:hAnsi="Times New Roman" w:cs="Times New Roman"/>
          <w:lang w:val="en-US"/>
        </w:rPr>
        <w:t xml:space="preserve"> we have a category of ‘divorced’ people in our civil status </w:t>
      </w:r>
      <w:r w:rsidR="00583787" w:rsidRPr="005016B7">
        <w:rPr>
          <w:rFonts w:ascii="Times New Roman" w:hAnsi="Times New Roman" w:cs="Times New Roman"/>
          <w:lang w:val="en-US"/>
        </w:rPr>
        <w:t>adjustment</w:t>
      </w:r>
      <w:r w:rsidR="009219C3" w:rsidRPr="005016B7">
        <w:rPr>
          <w:rFonts w:ascii="Times New Roman" w:hAnsi="Times New Roman" w:cs="Times New Roman"/>
          <w:lang w:val="en-US"/>
        </w:rPr>
        <w:t xml:space="preserve"> (P. </w:t>
      </w:r>
      <w:r w:rsidR="005016B7" w:rsidRPr="005016B7">
        <w:rPr>
          <w:rFonts w:ascii="Times New Roman" w:hAnsi="Times New Roman" w:cs="Times New Roman"/>
          <w:lang w:val="en-US"/>
        </w:rPr>
        <w:t>7</w:t>
      </w:r>
      <w:r w:rsidR="009219C3" w:rsidRPr="005016B7">
        <w:rPr>
          <w:rFonts w:ascii="Times New Roman" w:hAnsi="Times New Roman" w:cs="Times New Roman"/>
          <w:lang w:val="en-US"/>
        </w:rPr>
        <w:t xml:space="preserve">, Lines </w:t>
      </w:r>
      <w:r w:rsidR="005016B7" w:rsidRPr="005016B7">
        <w:rPr>
          <w:rFonts w:ascii="Times New Roman" w:hAnsi="Times New Roman" w:cs="Times New Roman"/>
          <w:lang w:val="en-US"/>
        </w:rPr>
        <w:t>151</w:t>
      </w:r>
      <w:r w:rsidR="009219C3" w:rsidRPr="005016B7">
        <w:rPr>
          <w:rFonts w:ascii="Times New Roman" w:hAnsi="Times New Roman" w:cs="Times New Roman"/>
          <w:lang w:val="en-US"/>
        </w:rPr>
        <w:t>-</w:t>
      </w:r>
      <w:r w:rsidR="005016B7" w:rsidRPr="005016B7">
        <w:rPr>
          <w:rFonts w:ascii="Times New Roman" w:hAnsi="Times New Roman" w:cs="Times New Roman"/>
          <w:lang w:val="en-US"/>
        </w:rPr>
        <w:t>153</w:t>
      </w:r>
      <w:r w:rsidR="009219C3" w:rsidRPr="005016B7">
        <w:rPr>
          <w:rFonts w:ascii="Times New Roman" w:hAnsi="Times New Roman" w:cs="Times New Roman"/>
          <w:lang w:val="en-US"/>
        </w:rPr>
        <w:t>):</w:t>
      </w:r>
    </w:p>
    <w:p w14:paraId="10904138" w14:textId="77777777" w:rsidR="009219C3" w:rsidRPr="00E3638F" w:rsidRDefault="009219C3" w:rsidP="009219C3">
      <w:pPr>
        <w:jc w:val="both"/>
        <w:rPr>
          <w:rFonts w:ascii="Times New Roman" w:hAnsi="Times New Roman" w:cs="Times New Roman"/>
          <w:lang w:val="en-US"/>
        </w:rPr>
      </w:pPr>
    </w:p>
    <w:p w14:paraId="178B1F92" w14:textId="2688A017" w:rsidR="00A05A82" w:rsidRPr="00E3638F" w:rsidRDefault="0070297F" w:rsidP="001226B3">
      <w:pPr>
        <w:jc w:val="both"/>
        <w:rPr>
          <w:rFonts w:ascii="Times New Roman" w:hAnsi="Times New Roman" w:cs="Times New Roman"/>
          <w:bCs/>
          <w:i/>
          <w:iCs/>
          <w:lang w:val="en-US"/>
        </w:rPr>
      </w:pPr>
      <w:r w:rsidRPr="0070297F">
        <w:rPr>
          <w:rFonts w:ascii="Times New Roman" w:hAnsi="Times New Roman" w:cs="Times New Roman"/>
          <w:bCs/>
          <w:i/>
          <w:iCs/>
          <w:lang w:val="en-US"/>
        </w:rPr>
        <w:t xml:space="preserve">For each married participant, we used the higher of the couple’s individual SES categories, when available. We also used information on civil status (never married, married, divorced, widowed) </w:t>
      </w:r>
      <w:r w:rsidR="00A05A82" w:rsidRPr="00E3638F">
        <w:rPr>
          <w:rFonts w:ascii="Times New Roman" w:hAnsi="Times New Roman" w:cs="Times New Roman"/>
          <w:bCs/>
          <w:i/>
          <w:iCs/>
          <w:lang w:val="en-US"/>
        </w:rPr>
        <w:t>[…]</w:t>
      </w:r>
    </w:p>
    <w:p w14:paraId="5FBFEAB7" w14:textId="77777777" w:rsidR="00A05A82" w:rsidRPr="00E3638F" w:rsidRDefault="00A05A82" w:rsidP="001226B3">
      <w:pPr>
        <w:jc w:val="both"/>
        <w:rPr>
          <w:rFonts w:ascii="Times New Roman" w:hAnsi="Times New Roman" w:cs="Times New Roman"/>
          <w:lang w:val="en-US"/>
        </w:rPr>
      </w:pPr>
    </w:p>
    <w:p w14:paraId="76E597AD" w14:textId="46EA538F" w:rsidR="00DF39AC" w:rsidRPr="00E3638F" w:rsidRDefault="003D3946" w:rsidP="00DF39AC">
      <w:pPr>
        <w:jc w:val="both"/>
        <w:rPr>
          <w:rFonts w:ascii="Times New Roman" w:hAnsi="Times New Roman" w:cs="Times New Roman"/>
          <w:lang w:val="en-US"/>
        </w:rPr>
      </w:pPr>
      <w:r w:rsidRPr="00E3638F">
        <w:rPr>
          <w:rFonts w:ascii="Times New Roman" w:hAnsi="Times New Roman" w:cs="Times New Roman"/>
          <w:lang w:val="en-US"/>
        </w:rPr>
        <w:t xml:space="preserve">The Reviewer is correct to point out that co-habitation is common among </w:t>
      </w:r>
      <w:r w:rsidR="00B6632F" w:rsidRPr="00E3638F">
        <w:rPr>
          <w:rFonts w:ascii="Times New Roman" w:hAnsi="Times New Roman" w:cs="Times New Roman"/>
          <w:lang w:val="en-US"/>
        </w:rPr>
        <w:t>couples in Denmark, which would not be</w:t>
      </w:r>
      <w:r w:rsidR="000F5627" w:rsidRPr="00E3638F">
        <w:rPr>
          <w:rFonts w:ascii="Times New Roman" w:hAnsi="Times New Roman" w:cs="Times New Roman"/>
          <w:lang w:val="en-US"/>
        </w:rPr>
        <w:t xml:space="preserve"> captured by our analysis. </w:t>
      </w:r>
      <w:r w:rsidR="008C21E7" w:rsidRPr="00E3638F">
        <w:rPr>
          <w:rFonts w:ascii="Times New Roman" w:hAnsi="Times New Roman" w:cs="Times New Roman"/>
          <w:lang w:val="en-US"/>
        </w:rPr>
        <w:t xml:space="preserve">We have no detail in our dataset which would allow this to be adjusted for. </w:t>
      </w:r>
      <w:r w:rsidR="00DF39AC" w:rsidRPr="00E3638F">
        <w:rPr>
          <w:rFonts w:ascii="Times New Roman" w:hAnsi="Times New Roman" w:cs="Times New Roman"/>
          <w:lang w:val="en-US"/>
        </w:rPr>
        <w:t xml:space="preserve">We have added this as a Limitation in the Discussion of the revised </w:t>
      </w:r>
      <w:r w:rsidR="00DF39AC" w:rsidRPr="004243FB">
        <w:rPr>
          <w:rFonts w:ascii="Times New Roman" w:hAnsi="Times New Roman" w:cs="Times New Roman"/>
          <w:lang w:val="en-US"/>
        </w:rPr>
        <w:t>manuscript (P</w:t>
      </w:r>
      <w:r w:rsidR="00042327" w:rsidRPr="004243FB">
        <w:rPr>
          <w:rFonts w:ascii="Times New Roman" w:hAnsi="Times New Roman" w:cs="Times New Roman"/>
          <w:lang w:val="en-US"/>
        </w:rPr>
        <w:t>P</w:t>
      </w:r>
      <w:r w:rsidR="00DF39AC" w:rsidRPr="004243FB">
        <w:rPr>
          <w:rFonts w:ascii="Times New Roman" w:hAnsi="Times New Roman" w:cs="Times New Roman"/>
          <w:lang w:val="en-US"/>
        </w:rPr>
        <w:t xml:space="preserve">. </w:t>
      </w:r>
      <w:r w:rsidR="00042327" w:rsidRPr="004243FB">
        <w:rPr>
          <w:rFonts w:ascii="Times New Roman" w:hAnsi="Times New Roman" w:cs="Times New Roman"/>
          <w:lang w:val="en-US"/>
        </w:rPr>
        <w:t>16-17</w:t>
      </w:r>
      <w:r w:rsidR="00DF39AC" w:rsidRPr="004243FB">
        <w:rPr>
          <w:rFonts w:ascii="Times New Roman" w:hAnsi="Times New Roman" w:cs="Times New Roman"/>
          <w:lang w:val="en-US"/>
        </w:rPr>
        <w:t xml:space="preserve">, Lines </w:t>
      </w:r>
      <w:r w:rsidR="00042327" w:rsidRPr="004243FB">
        <w:rPr>
          <w:rFonts w:ascii="Times New Roman" w:hAnsi="Times New Roman" w:cs="Times New Roman"/>
          <w:lang w:val="en-US"/>
        </w:rPr>
        <w:t>358</w:t>
      </w:r>
      <w:r w:rsidR="00DF39AC" w:rsidRPr="004243FB">
        <w:rPr>
          <w:rFonts w:ascii="Times New Roman" w:hAnsi="Times New Roman" w:cs="Times New Roman"/>
          <w:lang w:val="en-US"/>
        </w:rPr>
        <w:t>-</w:t>
      </w:r>
      <w:r w:rsidR="00042327" w:rsidRPr="004243FB">
        <w:rPr>
          <w:rFonts w:ascii="Times New Roman" w:hAnsi="Times New Roman" w:cs="Times New Roman"/>
          <w:lang w:val="en-US"/>
        </w:rPr>
        <w:t>361</w:t>
      </w:r>
      <w:r w:rsidR="00DF39AC" w:rsidRPr="004243FB">
        <w:rPr>
          <w:rFonts w:ascii="Times New Roman" w:hAnsi="Times New Roman" w:cs="Times New Roman"/>
          <w:lang w:val="en-US"/>
        </w:rPr>
        <w:t>):</w:t>
      </w:r>
    </w:p>
    <w:p w14:paraId="60F8BB76" w14:textId="77777777" w:rsidR="00DF39AC" w:rsidRPr="00E3638F" w:rsidRDefault="00DF39AC" w:rsidP="00DF39AC">
      <w:pPr>
        <w:jc w:val="both"/>
        <w:rPr>
          <w:rFonts w:ascii="Times New Roman" w:hAnsi="Times New Roman" w:cs="Times New Roman"/>
          <w:lang w:val="en-US"/>
        </w:rPr>
      </w:pPr>
    </w:p>
    <w:p w14:paraId="4E10C249" w14:textId="77777777" w:rsidR="0002152E" w:rsidRDefault="0002152E" w:rsidP="00B45B6C">
      <w:pPr>
        <w:jc w:val="both"/>
        <w:rPr>
          <w:rFonts w:ascii="Times New Roman" w:hAnsi="Times New Roman" w:cs="Times New Roman"/>
          <w:bCs/>
          <w:i/>
          <w:iCs/>
          <w:lang w:val="en-US"/>
        </w:rPr>
      </w:pPr>
      <w:r w:rsidRPr="0002152E">
        <w:rPr>
          <w:rFonts w:ascii="Times New Roman" w:hAnsi="Times New Roman" w:cs="Times New Roman"/>
          <w:bCs/>
          <w:i/>
          <w:iCs/>
          <w:lang w:val="en-US"/>
        </w:rPr>
        <w:t>While our analysis adjusted for marital status and household SES, many couples in Denmark cohabitate. This would not be captured by our analysis, and ALS diagnosis in relation to cohabitation status should be further investigated.</w:t>
      </w:r>
      <w:r w:rsidRPr="0002152E">
        <w:rPr>
          <w:rFonts w:ascii="Times New Roman" w:hAnsi="Times New Roman" w:cs="Times New Roman"/>
          <w:bCs/>
          <w:i/>
          <w:iCs/>
          <w:lang w:val="en-US"/>
        </w:rPr>
        <w:fldChar w:fldCharType="begin"/>
      </w:r>
      <w:r w:rsidRPr="0002152E">
        <w:rPr>
          <w:rFonts w:ascii="Times New Roman" w:hAnsi="Times New Roman" w:cs="Times New Roman"/>
          <w:bCs/>
          <w:i/>
          <w:iCs/>
          <w:lang w:val="en-US"/>
        </w:rPr>
        <w:instrText xml:space="preserve"> ADDIN ZOTERO_ITEM CSL_CITATION {"citationID":"KRRaxhFX","properties":{"formattedCitation":"\\super 87\\nosupersub{}","plainCitation":"87","noteIndex":0},"citationItems":[{"id":1279,"uris":["http://zotero.org/users/6925055/items/BLQT24QY"],"itemData":{"id":1279,"type":"article-journal","container-title":"International Journal of Epidemiology","issue":"2","note":"publisher: Oxford University Press","page":"559–578","title":"Marriage, cohabitation and mortality in Denmark: national cohort study of 6.5 million persons followed for up to three decades (1982–2011)","volume":"42","author":[{"family":"Frisch","given":"Morten"},{"family":"Simonsen","given":"Jacob"}],"issued":{"date-parts":[["2013"]]}}}],"schema":"https://github.com/citation-style-language/schema/raw/master/csl-citation.json"} </w:instrText>
      </w:r>
      <w:r w:rsidRPr="0002152E">
        <w:rPr>
          <w:rFonts w:ascii="Times New Roman" w:hAnsi="Times New Roman" w:cs="Times New Roman"/>
          <w:bCs/>
          <w:i/>
          <w:iCs/>
          <w:lang w:val="en-US"/>
        </w:rPr>
        <w:fldChar w:fldCharType="separate"/>
      </w:r>
      <w:r w:rsidRPr="0002152E">
        <w:rPr>
          <w:rFonts w:ascii="Times New Roman" w:hAnsi="Times New Roman" w:cs="Times New Roman"/>
          <w:bCs/>
          <w:i/>
          <w:iCs/>
          <w:vertAlign w:val="superscript"/>
          <w:lang w:val="en-US"/>
        </w:rPr>
        <w:t>87</w:t>
      </w:r>
      <w:r w:rsidRPr="0002152E">
        <w:rPr>
          <w:rFonts w:ascii="Times New Roman" w:hAnsi="Times New Roman" w:cs="Times New Roman"/>
          <w:bCs/>
          <w:i/>
          <w:iCs/>
          <w:lang w:val="en-US"/>
        </w:rPr>
        <w:fldChar w:fldCharType="end"/>
      </w:r>
    </w:p>
    <w:p w14:paraId="45822195" w14:textId="14F675C5" w:rsidR="00803D38"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br/>
        <w:t>8. Methods, timing of covariates: for covariates whose values could vary over time (e.g., occupation, civil status, parish-level SES), what was the timing of these covariates relative to the exposure and outcome periods?</w:t>
      </w:r>
    </w:p>
    <w:p w14:paraId="28B9ED62" w14:textId="77777777" w:rsidR="00C229A2" w:rsidRPr="00E3638F" w:rsidRDefault="00C229A2" w:rsidP="00B45B6C">
      <w:pPr>
        <w:jc w:val="both"/>
        <w:rPr>
          <w:rFonts w:ascii="Times New Roman" w:hAnsi="Times New Roman" w:cs="Times New Roman"/>
          <w:highlight w:val="yellow"/>
          <w:lang w:val="en-US"/>
        </w:rPr>
      </w:pPr>
    </w:p>
    <w:p w14:paraId="27591684" w14:textId="70EC08C7" w:rsidR="00A11DA3" w:rsidRPr="00E3638F" w:rsidRDefault="00497AEE" w:rsidP="00A11DA3">
      <w:pPr>
        <w:jc w:val="both"/>
        <w:rPr>
          <w:rFonts w:ascii="Times New Roman" w:hAnsi="Times New Roman" w:cs="Times New Roman"/>
          <w:lang w:val="en-US"/>
        </w:rPr>
      </w:pPr>
      <w:r w:rsidRPr="00E3638F">
        <w:rPr>
          <w:rFonts w:ascii="Times New Roman" w:hAnsi="Times New Roman" w:cs="Times New Roman"/>
          <w:lang w:val="en-US"/>
        </w:rPr>
        <w:t xml:space="preserve">All </w:t>
      </w:r>
      <w:r w:rsidR="00A11DA3" w:rsidRPr="00E3638F">
        <w:rPr>
          <w:rFonts w:ascii="Times New Roman" w:hAnsi="Times New Roman" w:cs="Times New Roman"/>
          <w:lang w:val="en-US"/>
        </w:rPr>
        <w:t xml:space="preserve">covariates </w:t>
      </w:r>
      <w:r w:rsidR="005C522C" w:rsidRPr="00E3638F">
        <w:rPr>
          <w:rFonts w:ascii="Times New Roman" w:hAnsi="Times New Roman" w:cs="Times New Roman"/>
          <w:lang w:val="en-US"/>
        </w:rPr>
        <w:t xml:space="preserve">for cases and controls </w:t>
      </w:r>
      <w:r w:rsidR="00A11DA3" w:rsidRPr="00E3638F">
        <w:rPr>
          <w:rFonts w:ascii="Times New Roman" w:hAnsi="Times New Roman" w:cs="Times New Roman"/>
          <w:lang w:val="en-US"/>
        </w:rPr>
        <w:t xml:space="preserve">were </w:t>
      </w:r>
      <w:r w:rsidR="00C26D0C" w:rsidRPr="00E3638F">
        <w:rPr>
          <w:rFonts w:ascii="Times New Roman" w:hAnsi="Times New Roman" w:cs="Times New Roman"/>
          <w:lang w:val="en-US"/>
        </w:rPr>
        <w:t>constructed similarly</w:t>
      </w:r>
      <w:r w:rsidR="00DF68F8" w:rsidRPr="00E3638F">
        <w:rPr>
          <w:rFonts w:ascii="Times New Roman" w:hAnsi="Times New Roman" w:cs="Times New Roman"/>
          <w:lang w:val="en-US"/>
        </w:rPr>
        <w:t>,</w:t>
      </w:r>
      <w:r w:rsidR="00D94C47" w:rsidRPr="00E3638F">
        <w:rPr>
          <w:rFonts w:ascii="Times New Roman" w:hAnsi="Times New Roman" w:cs="Times New Roman"/>
          <w:lang w:val="en-US"/>
        </w:rPr>
        <w:t xml:space="preserve"> </w:t>
      </w:r>
      <w:r w:rsidR="00DF68F8" w:rsidRPr="00E3638F">
        <w:rPr>
          <w:rFonts w:ascii="Times New Roman" w:hAnsi="Times New Roman" w:cs="Times New Roman"/>
          <w:lang w:val="en-US"/>
        </w:rPr>
        <w:t>using</w:t>
      </w:r>
      <w:r w:rsidR="00D94C47" w:rsidRPr="00E3638F">
        <w:rPr>
          <w:rFonts w:ascii="Times New Roman" w:hAnsi="Times New Roman" w:cs="Times New Roman"/>
          <w:lang w:val="en-US"/>
        </w:rPr>
        <w:t xml:space="preserve"> exact dates</w:t>
      </w:r>
      <w:r w:rsidR="00F32748" w:rsidRPr="00E3638F">
        <w:rPr>
          <w:rFonts w:ascii="Times New Roman" w:hAnsi="Times New Roman" w:cs="Times New Roman"/>
          <w:lang w:val="en-US"/>
        </w:rPr>
        <w:t xml:space="preserve"> and matching to index date</w:t>
      </w:r>
      <w:r w:rsidR="00D94C47" w:rsidRPr="00E3638F">
        <w:rPr>
          <w:rFonts w:ascii="Times New Roman" w:hAnsi="Times New Roman" w:cs="Times New Roman"/>
          <w:lang w:val="en-US"/>
        </w:rPr>
        <w:t xml:space="preserve"> where the data allowed. </w:t>
      </w:r>
      <w:r w:rsidR="00B860A0" w:rsidRPr="00E3638F">
        <w:rPr>
          <w:rFonts w:ascii="Times New Roman" w:hAnsi="Times New Roman" w:cs="Times New Roman"/>
          <w:lang w:val="en-US"/>
        </w:rPr>
        <w:t xml:space="preserve">Specifically, </w:t>
      </w:r>
      <w:r w:rsidR="00531B0B" w:rsidRPr="00E3638F">
        <w:rPr>
          <w:rFonts w:ascii="Times New Roman" w:hAnsi="Times New Roman" w:cs="Times New Roman"/>
          <w:lang w:val="en-US"/>
        </w:rPr>
        <w:t>civil status was</w:t>
      </w:r>
      <w:r w:rsidR="00A30C9F" w:rsidRPr="00E3638F">
        <w:rPr>
          <w:rFonts w:ascii="Times New Roman" w:hAnsi="Times New Roman" w:cs="Times New Roman"/>
          <w:lang w:val="en-US"/>
        </w:rPr>
        <w:t xml:space="preserve"> assessed</w:t>
      </w:r>
      <w:r w:rsidR="00531B0B" w:rsidRPr="00E3638F">
        <w:rPr>
          <w:rFonts w:ascii="Times New Roman" w:hAnsi="Times New Roman" w:cs="Times New Roman"/>
          <w:lang w:val="en-US"/>
        </w:rPr>
        <w:t xml:space="preserve"> at index date; </w:t>
      </w:r>
      <w:r w:rsidR="00F507AD" w:rsidRPr="00E3638F">
        <w:rPr>
          <w:rFonts w:ascii="Times New Roman" w:hAnsi="Times New Roman" w:cs="Times New Roman"/>
          <w:lang w:val="en-US"/>
        </w:rPr>
        <w:t xml:space="preserve">last reported place of residence was the last residence the case or control had reported at the index date; </w:t>
      </w:r>
      <w:r w:rsidR="001304EB" w:rsidRPr="00E3638F">
        <w:rPr>
          <w:rFonts w:ascii="Times New Roman" w:hAnsi="Times New Roman" w:cs="Times New Roman"/>
          <w:lang w:val="en-US"/>
        </w:rPr>
        <w:t xml:space="preserve">parish-level SES is based on </w:t>
      </w:r>
      <w:r w:rsidR="00A30F1A" w:rsidRPr="00E3638F">
        <w:rPr>
          <w:rFonts w:ascii="Times New Roman" w:hAnsi="Times New Roman" w:cs="Times New Roman"/>
          <w:lang w:val="en-US"/>
        </w:rPr>
        <w:t xml:space="preserve">last reported </w:t>
      </w:r>
      <w:r w:rsidR="001304EB" w:rsidRPr="00E3638F">
        <w:rPr>
          <w:rFonts w:ascii="Times New Roman" w:hAnsi="Times New Roman" w:cs="Times New Roman"/>
          <w:lang w:val="en-US"/>
        </w:rPr>
        <w:t>address at index date</w:t>
      </w:r>
      <w:r w:rsidR="005E6270" w:rsidRPr="00E3638F">
        <w:rPr>
          <w:rFonts w:ascii="Times New Roman" w:hAnsi="Times New Roman" w:cs="Times New Roman"/>
          <w:lang w:val="en-US"/>
        </w:rPr>
        <w:t xml:space="preserve">; </w:t>
      </w:r>
      <w:r w:rsidR="00982E57" w:rsidRPr="00E3638F">
        <w:rPr>
          <w:rFonts w:ascii="Times New Roman" w:hAnsi="Times New Roman" w:cs="Times New Roman"/>
          <w:lang w:val="en-US"/>
        </w:rPr>
        <w:t>employment</w:t>
      </w:r>
      <w:r w:rsidR="00822643" w:rsidRPr="00E3638F">
        <w:rPr>
          <w:rFonts w:ascii="Times New Roman" w:hAnsi="Times New Roman" w:cs="Times New Roman"/>
          <w:lang w:val="en-US"/>
        </w:rPr>
        <w:t xml:space="preserve"> was based on last self-reported job title; </w:t>
      </w:r>
      <w:r w:rsidR="007B5632" w:rsidRPr="00E3638F">
        <w:rPr>
          <w:rFonts w:ascii="Times New Roman" w:hAnsi="Times New Roman" w:cs="Times New Roman"/>
          <w:lang w:val="en-US"/>
        </w:rPr>
        <w:t xml:space="preserve">SES was obtained </w:t>
      </w:r>
      <w:r w:rsidR="002D6F62" w:rsidRPr="00E3638F">
        <w:rPr>
          <w:rFonts w:ascii="Times New Roman" w:hAnsi="Times New Roman" w:cs="Times New Roman"/>
          <w:lang w:val="en-US"/>
        </w:rPr>
        <w:t xml:space="preserve">based on </w:t>
      </w:r>
      <w:r w:rsidR="007B5632" w:rsidRPr="00E3638F">
        <w:rPr>
          <w:rFonts w:ascii="Times New Roman" w:hAnsi="Times New Roman" w:cs="Times New Roman"/>
          <w:lang w:val="en-US"/>
        </w:rPr>
        <w:t>the last self-reported job title,</w:t>
      </w:r>
      <w:r w:rsidR="002D6F62" w:rsidRPr="00E3638F">
        <w:rPr>
          <w:rFonts w:ascii="Times New Roman" w:hAnsi="Times New Roman" w:cs="Times New Roman"/>
          <w:lang w:val="en-US"/>
        </w:rPr>
        <w:t xml:space="preserve"> which for older ages</w:t>
      </w:r>
      <w:r w:rsidR="00E904B7" w:rsidRPr="00E3638F">
        <w:rPr>
          <w:rFonts w:ascii="Times New Roman" w:hAnsi="Times New Roman" w:cs="Times New Roman"/>
          <w:lang w:val="en-US"/>
        </w:rPr>
        <w:t>, during whic</w:t>
      </w:r>
      <w:r w:rsidR="005A749A" w:rsidRPr="00E3638F">
        <w:rPr>
          <w:rFonts w:ascii="Times New Roman" w:hAnsi="Times New Roman" w:cs="Times New Roman"/>
          <w:lang w:val="en-US"/>
        </w:rPr>
        <w:t>h</w:t>
      </w:r>
      <w:r w:rsidR="00E904B7" w:rsidRPr="00E3638F">
        <w:rPr>
          <w:rFonts w:ascii="Times New Roman" w:hAnsi="Times New Roman" w:cs="Times New Roman"/>
          <w:lang w:val="en-US"/>
        </w:rPr>
        <w:t xml:space="preserve"> most the ALS cases in our study occurred</w:t>
      </w:r>
      <w:r w:rsidR="00DC2821" w:rsidRPr="00E3638F">
        <w:rPr>
          <w:rFonts w:ascii="Times New Roman" w:hAnsi="Times New Roman" w:cs="Times New Roman"/>
          <w:lang w:val="en-US"/>
        </w:rPr>
        <w:t>,</w:t>
      </w:r>
      <w:r w:rsidR="002D6F62" w:rsidRPr="00E3638F">
        <w:rPr>
          <w:rFonts w:ascii="Times New Roman" w:hAnsi="Times New Roman" w:cs="Times New Roman"/>
          <w:lang w:val="en-US"/>
        </w:rPr>
        <w:t xml:space="preserve"> </w:t>
      </w:r>
      <w:r w:rsidR="00C06293" w:rsidRPr="00E3638F">
        <w:rPr>
          <w:rFonts w:ascii="Times New Roman" w:hAnsi="Times New Roman" w:cs="Times New Roman"/>
          <w:lang w:val="en-US"/>
        </w:rPr>
        <w:t xml:space="preserve">was </w:t>
      </w:r>
      <w:r w:rsidR="00E904B7" w:rsidRPr="00E3638F">
        <w:rPr>
          <w:rFonts w:ascii="Times New Roman" w:hAnsi="Times New Roman" w:cs="Times New Roman"/>
          <w:lang w:val="en-US"/>
        </w:rPr>
        <w:t>not usually</w:t>
      </w:r>
      <w:r w:rsidR="007B5632" w:rsidRPr="00E3638F">
        <w:rPr>
          <w:rFonts w:ascii="Times New Roman" w:hAnsi="Times New Roman" w:cs="Times New Roman"/>
          <w:lang w:val="en-US"/>
        </w:rPr>
        <w:t xml:space="preserve"> </w:t>
      </w:r>
      <w:r w:rsidR="00A11DA3" w:rsidRPr="00E3638F">
        <w:rPr>
          <w:rFonts w:ascii="Times New Roman" w:hAnsi="Times New Roman" w:cs="Times New Roman"/>
          <w:lang w:val="en-US"/>
        </w:rPr>
        <w:t xml:space="preserve">obtained at the index date, which we have clarified in the revised manuscript </w:t>
      </w:r>
      <w:r w:rsidR="00A11DA3" w:rsidRPr="005B1627">
        <w:rPr>
          <w:rFonts w:ascii="Times New Roman" w:hAnsi="Times New Roman" w:cs="Times New Roman"/>
          <w:lang w:val="en-US"/>
        </w:rPr>
        <w:t xml:space="preserve">(P. </w:t>
      </w:r>
      <w:r w:rsidR="005B1627" w:rsidRPr="005B1627">
        <w:rPr>
          <w:rFonts w:ascii="Times New Roman" w:hAnsi="Times New Roman" w:cs="Times New Roman"/>
          <w:lang w:val="en-US"/>
        </w:rPr>
        <w:t>7</w:t>
      </w:r>
      <w:r w:rsidR="00A11DA3" w:rsidRPr="005B1627">
        <w:rPr>
          <w:rFonts w:ascii="Times New Roman" w:hAnsi="Times New Roman" w:cs="Times New Roman"/>
          <w:lang w:val="en-US"/>
        </w:rPr>
        <w:t xml:space="preserve">, Lines </w:t>
      </w:r>
      <w:r w:rsidR="005B1627" w:rsidRPr="005B1627">
        <w:rPr>
          <w:rFonts w:ascii="Times New Roman" w:hAnsi="Times New Roman" w:cs="Times New Roman"/>
          <w:lang w:val="en-US"/>
        </w:rPr>
        <w:t>141</w:t>
      </w:r>
      <w:r w:rsidR="00A11DA3" w:rsidRPr="005B1627">
        <w:rPr>
          <w:rFonts w:ascii="Times New Roman" w:hAnsi="Times New Roman" w:cs="Times New Roman"/>
          <w:lang w:val="en-US"/>
        </w:rPr>
        <w:t>-</w:t>
      </w:r>
      <w:r w:rsidR="005B1627" w:rsidRPr="005B1627">
        <w:rPr>
          <w:rFonts w:ascii="Times New Roman" w:hAnsi="Times New Roman" w:cs="Times New Roman"/>
          <w:lang w:val="en-US"/>
        </w:rPr>
        <w:t>144</w:t>
      </w:r>
      <w:r w:rsidR="00A11DA3" w:rsidRPr="005B1627">
        <w:rPr>
          <w:rFonts w:ascii="Times New Roman" w:hAnsi="Times New Roman" w:cs="Times New Roman"/>
          <w:lang w:val="en-US"/>
        </w:rPr>
        <w:t>):</w:t>
      </w:r>
    </w:p>
    <w:p w14:paraId="1FC184E5" w14:textId="77777777" w:rsidR="00A11DA3" w:rsidRPr="00E3638F" w:rsidRDefault="00A11DA3" w:rsidP="00A11DA3">
      <w:pPr>
        <w:jc w:val="both"/>
        <w:rPr>
          <w:rFonts w:ascii="Times New Roman" w:hAnsi="Times New Roman" w:cs="Times New Roman"/>
          <w:lang w:val="en-US"/>
        </w:rPr>
      </w:pPr>
    </w:p>
    <w:p w14:paraId="3F5ECC25" w14:textId="77777777" w:rsidR="001E0ABD" w:rsidRDefault="001E0ABD" w:rsidP="00B45B6C">
      <w:pPr>
        <w:jc w:val="both"/>
        <w:rPr>
          <w:rFonts w:ascii="Times New Roman" w:hAnsi="Times New Roman" w:cs="Times New Roman"/>
          <w:bCs/>
          <w:i/>
          <w:iCs/>
          <w:lang w:val="en-US"/>
        </w:rPr>
      </w:pPr>
      <w:r w:rsidRPr="001E0ABD">
        <w:rPr>
          <w:rFonts w:ascii="Times New Roman" w:hAnsi="Times New Roman" w:cs="Times New Roman"/>
          <w:bCs/>
          <w:i/>
          <w:iCs/>
          <w:lang w:val="en-US"/>
        </w:rPr>
        <w:t>We included a set of covariates based on as close as possible to index date to account for potential confounding bias, including household socioeconomic status (SES) based on last-reported job title at index date; civil status at index date, last reported place of residence at index date, and place of birth.</w:t>
      </w:r>
    </w:p>
    <w:p w14:paraId="0070FC01" w14:textId="76ABFEE7" w:rsidR="00803D38" w:rsidRPr="00E3638F" w:rsidRDefault="00CE7300" w:rsidP="00B45B6C">
      <w:pPr>
        <w:jc w:val="both"/>
        <w:rPr>
          <w:rFonts w:ascii="Times New Roman" w:hAnsi="Times New Roman" w:cs="Times New Roman"/>
          <w:lang w:val="en-US"/>
        </w:rPr>
      </w:pPr>
      <w:r w:rsidRPr="00E3638F">
        <w:rPr>
          <w:rFonts w:ascii="Times New Roman" w:hAnsi="Times New Roman" w:cs="Times New Roman"/>
          <w:b/>
          <w:bCs/>
          <w:lang w:val="en-US"/>
        </w:rPr>
        <w:br/>
        <w:t>9. Methods: calendar time as a course of confounding? Given that air pollutant concentrations and other determinants of ALS may have changed over time, might calendar time be a source of confounding?</w:t>
      </w:r>
    </w:p>
    <w:p w14:paraId="1DCFBAC8" w14:textId="77777777" w:rsidR="00803D38" w:rsidRPr="00E3638F" w:rsidRDefault="00803D38" w:rsidP="00B45B6C">
      <w:pPr>
        <w:jc w:val="both"/>
        <w:rPr>
          <w:rFonts w:ascii="Times New Roman" w:hAnsi="Times New Roman" w:cs="Times New Roman"/>
          <w:b/>
          <w:bCs/>
          <w:lang w:val="en-US"/>
        </w:rPr>
      </w:pPr>
    </w:p>
    <w:p w14:paraId="7C11D31F" w14:textId="28E2D569" w:rsidR="001271A0" w:rsidRPr="00E3638F" w:rsidRDefault="003F59FF" w:rsidP="00B45B6C">
      <w:pPr>
        <w:jc w:val="both"/>
        <w:rPr>
          <w:rFonts w:ascii="Times New Roman" w:hAnsi="Times New Roman" w:cs="Times New Roman"/>
          <w:lang w:val="en-US"/>
        </w:rPr>
      </w:pPr>
      <w:r w:rsidRPr="00E3638F">
        <w:rPr>
          <w:rFonts w:ascii="Times New Roman" w:hAnsi="Times New Roman" w:cs="Times New Roman"/>
          <w:lang w:val="en-US"/>
        </w:rPr>
        <w:t xml:space="preserve">In a cohort study, this could certainty be the case. However, </w:t>
      </w:r>
      <w:r w:rsidR="00B82CB7">
        <w:rPr>
          <w:rFonts w:ascii="Times New Roman" w:hAnsi="Times New Roman" w:cs="Times New Roman"/>
          <w:lang w:val="en-US"/>
        </w:rPr>
        <w:t>our</w:t>
      </w:r>
      <w:r w:rsidR="000111E7">
        <w:rPr>
          <w:rFonts w:ascii="Times New Roman" w:hAnsi="Times New Roman" w:cs="Times New Roman"/>
          <w:lang w:val="en-US"/>
        </w:rPr>
        <w:t xml:space="preserve">s </w:t>
      </w:r>
      <w:r w:rsidRPr="00E3638F">
        <w:rPr>
          <w:rFonts w:ascii="Times New Roman" w:hAnsi="Times New Roman" w:cs="Times New Roman"/>
          <w:lang w:val="en-US"/>
        </w:rPr>
        <w:t xml:space="preserve">was a case-control study. </w:t>
      </w:r>
      <w:r w:rsidR="007D330C" w:rsidRPr="00E3638F">
        <w:rPr>
          <w:rFonts w:ascii="Times New Roman" w:hAnsi="Times New Roman" w:cs="Times New Roman"/>
          <w:lang w:val="en-US"/>
        </w:rPr>
        <w:t xml:space="preserve">Given that our cases and controls were matched </w:t>
      </w:r>
      <w:r w:rsidR="005C2B14" w:rsidRPr="00E3638F">
        <w:rPr>
          <w:rFonts w:ascii="Times New Roman" w:hAnsi="Times New Roman" w:cs="Times New Roman"/>
          <w:lang w:val="en-US"/>
        </w:rPr>
        <w:t xml:space="preserve">on </w:t>
      </w:r>
      <w:r w:rsidR="00CA3A13" w:rsidRPr="00E3638F">
        <w:rPr>
          <w:rFonts w:ascii="Times New Roman" w:hAnsi="Times New Roman" w:cs="Times New Roman"/>
          <w:lang w:val="en-US"/>
        </w:rPr>
        <w:t xml:space="preserve">age and year of birth (among other </w:t>
      </w:r>
      <w:r w:rsidR="000E1BA9" w:rsidRPr="00E3638F">
        <w:rPr>
          <w:rFonts w:ascii="Times New Roman" w:hAnsi="Times New Roman" w:cs="Times New Roman"/>
          <w:lang w:val="en-US"/>
        </w:rPr>
        <w:t>characteristics</w:t>
      </w:r>
      <w:r w:rsidR="00CA3A13" w:rsidRPr="00E3638F">
        <w:rPr>
          <w:rFonts w:ascii="Times New Roman" w:hAnsi="Times New Roman" w:cs="Times New Roman"/>
          <w:lang w:val="en-US"/>
        </w:rPr>
        <w:t>)</w:t>
      </w:r>
      <w:r w:rsidR="002D3957" w:rsidRPr="00E3638F">
        <w:rPr>
          <w:rFonts w:ascii="Times New Roman" w:hAnsi="Times New Roman" w:cs="Times New Roman"/>
          <w:bCs/>
          <w:lang w:val="en-US"/>
        </w:rPr>
        <w:t xml:space="preserve"> </w:t>
      </w:r>
      <w:r w:rsidR="004415BA" w:rsidRPr="00E3638F">
        <w:rPr>
          <w:rFonts w:ascii="Times New Roman" w:hAnsi="Times New Roman" w:cs="Times New Roman"/>
          <w:bCs/>
          <w:lang w:val="en-US"/>
        </w:rPr>
        <w:t xml:space="preserve">the </w:t>
      </w:r>
      <w:r w:rsidR="000E1BA9" w:rsidRPr="00E3638F">
        <w:rPr>
          <w:rFonts w:ascii="Times New Roman" w:hAnsi="Times New Roman" w:cs="Times New Roman"/>
          <w:bCs/>
          <w:lang w:val="en-US"/>
        </w:rPr>
        <w:t xml:space="preserve">controls would have been identified at a point very close in time to the associated controls. Therefore, </w:t>
      </w:r>
      <w:r w:rsidR="001271A0" w:rsidRPr="00E3638F">
        <w:rPr>
          <w:rFonts w:ascii="Times New Roman" w:hAnsi="Times New Roman" w:cs="Times New Roman"/>
          <w:lang w:val="en-US"/>
        </w:rPr>
        <w:t xml:space="preserve">we do not hold that calendar time could have been a source of confounding. We have clarified this in the revised </w:t>
      </w:r>
      <w:r w:rsidR="001271A0" w:rsidRPr="00300286">
        <w:rPr>
          <w:rFonts w:ascii="Times New Roman" w:hAnsi="Times New Roman" w:cs="Times New Roman"/>
          <w:lang w:val="en-US"/>
        </w:rPr>
        <w:t xml:space="preserve">manuscript (P. </w:t>
      </w:r>
      <w:r w:rsidR="00300286" w:rsidRPr="00300286">
        <w:rPr>
          <w:rFonts w:ascii="Times New Roman" w:hAnsi="Times New Roman" w:cs="Times New Roman"/>
          <w:lang w:val="en-US"/>
        </w:rPr>
        <w:t>16</w:t>
      </w:r>
      <w:r w:rsidR="001271A0" w:rsidRPr="00300286">
        <w:rPr>
          <w:rFonts w:ascii="Times New Roman" w:hAnsi="Times New Roman" w:cs="Times New Roman"/>
          <w:lang w:val="en-US"/>
        </w:rPr>
        <w:t xml:space="preserve">, Lines </w:t>
      </w:r>
      <w:r w:rsidR="00300286" w:rsidRPr="00300286">
        <w:rPr>
          <w:rFonts w:ascii="Times New Roman" w:hAnsi="Times New Roman" w:cs="Times New Roman"/>
          <w:lang w:val="en-US"/>
        </w:rPr>
        <w:t>342</w:t>
      </w:r>
      <w:r w:rsidR="001271A0" w:rsidRPr="00300286">
        <w:rPr>
          <w:rFonts w:ascii="Times New Roman" w:hAnsi="Times New Roman" w:cs="Times New Roman"/>
          <w:lang w:val="en-US"/>
        </w:rPr>
        <w:t>-</w:t>
      </w:r>
      <w:r w:rsidR="00300286" w:rsidRPr="00300286">
        <w:rPr>
          <w:rFonts w:ascii="Times New Roman" w:hAnsi="Times New Roman" w:cs="Times New Roman"/>
          <w:lang w:val="en-US"/>
        </w:rPr>
        <w:t>343</w:t>
      </w:r>
      <w:r w:rsidR="001271A0" w:rsidRPr="00300286">
        <w:rPr>
          <w:rFonts w:ascii="Times New Roman" w:hAnsi="Times New Roman" w:cs="Times New Roman"/>
          <w:lang w:val="en-US"/>
        </w:rPr>
        <w:t>):</w:t>
      </w:r>
    </w:p>
    <w:p w14:paraId="2F96179F" w14:textId="2C150169" w:rsidR="001271A0" w:rsidRPr="00E3638F" w:rsidRDefault="001271A0" w:rsidP="00B45B6C">
      <w:pPr>
        <w:jc w:val="both"/>
        <w:rPr>
          <w:rFonts w:ascii="Times New Roman" w:hAnsi="Times New Roman" w:cs="Times New Roman"/>
          <w:lang w:val="en-US"/>
        </w:rPr>
      </w:pPr>
    </w:p>
    <w:p w14:paraId="6A5877C1" w14:textId="77777777" w:rsidR="00157764" w:rsidRDefault="00157764" w:rsidP="00B45B6C">
      <w:pPr>
        <w:jc w:val="both"/>
        <w:rPr>
          <w:rFonts w:ascii="Times New Roman" w:hAnsi="Times New Roman" w:cs="Times New Roman"/>
          <w:bCs/>
          <w:i/>
          <w:iCs/>
          <w:lang w:val="en-US"/>
        </w:rPr>
      </w:pPr>
      <w:r w:rsidRPr="00157764">
        <w:rPr>
          <w:rFonts w:ascii="Times New Roman" w:hAnsi="Times New Roman" w:cs="Times New Roman"/>
          <w:bCs/>
          <w:i/>
          <w:iCs/>
          <w:lang w:val="en-US"/>
        </w:rPr>
        <w:t>We do not expect that calendar time was a potential source of confounding, as the controls were matched on age and year of birth.</w:t>
      </w:r>
    </w:p>
    <w:p w14:paraId="37997AD4" w14:textId="47C84DAB" w:rsidR="00BD21B6" w:rsidRPr="00E3638F" w:rsidRDefault="00CE7300" w:rsidP="00B45B6C">
      <w:pPr>
        <w:jc w:val="both"/>
        <w:rPr>
          <w:rFonts w:ascii="Times New Roman" w:hAnsi="Times New Roman" w:cs="Times New Roman"/>
          <w:i/>
          <w:iCs/>
          <w:lang w:val="en-US"/>
        </w:rPr>
      </w:pPr>
      <w:r w:rsidRPr="00E3638F">
        <w:rPr>
          <w:rFonts w:ascii="Times New Roman" w:hAnsi="Times New Roman" w:cs="Times New Roman"/>
          <w:b/>
          <w:bCs/>
          <w:lang w:val="en-US"/>
        </w:rPr>
        <w:br/>
        <w:t xml:space="preserve">10. Discussion: potential that smoking and/or BMI could be sources of confounding. The </w:t>
      </w:r>
      <w:r w:rsidRPr="00E3638F">
        <w:rPr>
          <w:rFonts w:ascii="Times New Roman" w:hAnsi="Times New Roman" w:cs="Times New Roman"/>
          <w:b/>
          <w:bCs/>
          <w:lang w:val="en-US"/>
        </w:rPr>
        <w:lastRenderedPageBreak/>
        <w:t>paper states, "… to induce confounding bias, any unaccounted-for variable would have to influence both ALS diagnosis and air pollution. BMI, previously associated with ALS, would not confound the association between traffic-related air pollution and ALS, as pollutant concentrations are derived independently from BMI distribution. Any BMI-air pollution association in our study, thus, would be via SES." Through complex social and economic mechanisms, the association of air pollution exposure with any given factor (e.g., BMI) can vary across populations. For example, in some study populations, areas where smoking is more common have higher concentrations of traffic-related air pollutants; in other settings, the pattern is reversed; and still others, there is little association. How is it known that BMI is not associated with exposure in this study population? Furthermore, how is it known that any such association in this study population would operate through SES? Analogous questions could be posed about smoking, as well. In the absence of firm answers to these questions, it could be useful to conduct a quantitative bias analysis, particularly as the estimated effect sizes are small.</w:t>
      </w:r>
      <w:r w:rsidRPr="00E3638F">
        <w:rPr>
          <w:rFonts w:ascii="Times New Roman" w:hAnsi="Times New Roman" w:cs="Times New Roman"/>
          <w:b/>
          <w:bCs/>
          <w:lang w:val="en-US"/>
        </w:rPr>
        <w:br/>
      </w:r>
    </w:p>
    <w:p w14:paraId="3F39C5C9" w14:textId="70334907" w:rsidR="00065CDB" w:rsidRPr="00E3638F" w:rsidRDefault="00C57170" w:rsidP="00B45B6C">
      <w:pPr>
        <w:jc w:val="both"/>
        <w:rPr>
          <w:rFonts w:ascii="Times New Roman" w:hAnsi="Times New Roman" w:cs="Times New Roman"/>
          <w:lang w:val="en-US"/>
        </w:rPr>
      </w:pPr>
      <w:r w:rsidRPr="00E3638F">
        <w:rPr>
          <w:rFonts w:ascii="Times New Roman" w:hAnsi="Times New Roman" w:cs="Times New Roman"/>
          <w:lang w:val="en-US"/>
        </w:rPr>
        <w:t xml:space="preserve">We agree with the Reviewer that there are complex social and economic mechanisms through which </w:t>
      </w:r>
      <w:r w:rsidR="00AF3044" w:rsidRPr="00E3638F">
        <w:rPr>
          <w:rFonts w:ascii="Times New Roman" w:hAnsi="Times New Roman" w:cs="Times New Roman"/>
          <w:lang w:val="en-US"/>
        </w:rPr>
        <w:t xml:space="preserve">BMI </w:t>
      </w:r>
      <w:r w:rsidR="00065CDB" w:rsidRPr="00E3638F">
        <w:rPr>
          <w:rFonts w:ascii="Times New Roman" w:hAnsi="Times New Roman" w:cs="Times New Roman"/>
          <w:lang w:val="en-US"/>
        </w:rPr>
        <w:t xml:space="preserve">may well </w:t>
      </w:r>
      <w:r w:rsidR="00AF3044" w:rsidRPr="00E3638F">
        <w:rPr>
          <w:rFonts w:ascii="Times New Roman" w:hAnsi="Times New Roman" w:cs="Times New Roman"/>
          <w:lang w:val="en-US"/>
        </w:rPr>
        <w:t>be related to pollution levels</w:t>
      </w:r>
      <w:r w:rsidR="00065CDB" w:rsidRPr="00E3638F">
        <w:rPr>
          <w:rFonts w:ascii="Times New Roman" w:hAnsi="Times New Roman" w:cs="Times New Roman"/>
          <w:lang w:val="en-US"/>
        </w:rPr>
        <w:t xml:space="preserve"> in De</w:t>
      </w:r>
      <w:r w:rsidR="001172E9" w:rsidRPr="00E3638F">
        <w:rPr>
          <w:rFonts w:ascii="Times New Roman" w:hAnsi="Times New Roman" w:cs="Times New Roman"/>
          <w:lang w:val="en-US"/>
        </w:rPr>
        <w:t>n</w:t>
      </w:r>
      <w:r w:rsidR="00065CDB" w:rsidRPr="00E3638F">
        <w:rPr>
          <w:rFonts w:ascii="Times New Roman" w:hAnsi="Times New Roman" w:cs="Times New Roman"/>
          <w:lang w:val="en-US"/>
        </w:rPr>
        <w:t>mark</w:t>
      </w:r>
      <w:r w:rsidR="00AF3044" w:rsidRPr="00E3638F">
        <w:rPr>
          <w:rFonts w:ascii="Times New Roman" w:hAnsi="Times New Roman" w:cs="Times New Roman"/>
          <w:lang w:val="en-US"/>
        </w:rPr>
        <w:t xml:space="preserve">. However, to be a potential source of confounding, BMI </w:t>
      </w:r>
      <w:r w:rsidR="00030360" w:rsidRPr="00E3638F">
        <w:rPr>
          <w:rFonts w:ascii="Times New Roman" w:hAnsi="Times New Roman" w:cs="Times New Roman"/>
          <w:lang w:val="en-US"/>
        </w:rPr>
        <w:t xml:space="preserve">would have to be causing the variation in pollution levels. There is no evidence that we know </w:t>
      </w:r>
      <w:r w:rsidR="00F76071" w:rsidRPr="00E3638F">
        <w:rPr>
          <w:rFonts w:ascii="Times New Roman" w:hAnsi="Times New Roman" w:cs="Times New Roman"/>
          <w:lang w:val="en-US"/>
        </w:rPr>
        <w:t xml:space="preserve">of </w:t>
      </w:r>
      <w:r w:rsidR="00030360" w:rsidRPr="00E3638F">
        <w:rPr>
          <w:rFonts w:ascii="Times New Roman" w:hAnsi="Times New Roman" w:cs="Times New Roman"/>
          <w:lang w:val="en-US"/>
        </w:rPr>
        <w:t xml:space="preserve">that would suggest that BMI </w:t>
      </w:r>
      <w:r w:rsidR="00DE359A" w:rsidRPr="00E3638F">
        <w:rPr>
          <w:rFonts w:ascii="Times New Roman" w:hAnsi="Times New Roman" w:cs="Times New Roman"/>
          <w:lang w:val="en-US"/>
        </w:rPr>
        <w:t>drives variation in pollution levels</w:t>
      </w:r>
      <w:r w:rsidR="00CD5B0A" w:rsidRPr="00E3638F">
        <w:rPr>
          <w:rFonts w:ascii="Times New Roman" w:hAnsi="Times New Roman" w:cs="Times New Roman"/>
          <w:lang w:val="en-US"/>
        </w:rPr>
        <w:t>, and the way that the exposures were predicted did not in any way take into account individual-level BMI data</w:t>
      </w:r>
      <w:r w:rsidR="00DE359A" w:rsidRPr="00E3638F">
        <w:rPr>
          <w:rFonts w:ascii="Times New Roman" w:hAnsi="Times New Roman" w:cs="Times New Roman"/>
          <w:lang w:val="en-US"/>
        </w:rPr>
        <w:t xml:space="preserve">. </w:t>
      </w:r>
      <w:r w:rsidR="00097366" w:rsidRPr="00E3638F">
        <w:rPr>
          <w:rFonts w:ascii="Times New Roman" w:hAnsi="Times New Roman" w:cs="Times New Roman"/>
          <w:lang w:val="en-US"/>
        </w:rPr>
        <w:t xml:space="preserve">Rather, SES predicts where one lives, </w:t>
      </w:r>
      <w:r w:rsidR="00CA122B" w:rsidRPr="00E3638F">
        <w:rPr>
          <w:rFonts w:ascii="Times New Roman" w:hAnsi="Times New Roman" w:cs="Times New Roman"/>
          <w:lang w:val="en-US"/>
        </w:rPr>
        <w:t xml:space="preserve">and also </w:t>
      </w:r>
      <w:r w:rsidR="00B07685" w:rsidRPr="00E3638F">
        <w:rPr>
          <w:rFonts w:ascii="Times New Roman" w:hAnsi="Times New Roman" w:cs="Times New Roman"/>
          <w:lang w:val="en-US"/>
        </w:rPr>
        <w:t>one</w:t>
      </w:r>
      <w:r w:rsidR="004570CD" w:rsidRPr="00E3638F">
        <w:rPr>
          <w:rFonts w:ascii="Times New Roman" w:hAnsi="Times New Roman" w:cs="Times New Roman"/>
          <w:lang w:val="en-US"/>
        </w:rPr>
        <w:t xml:space="preserve">’s </w:t>
      </w:r>
      <w:r w:rsidR="00CA122B" w:rsidRPr="00E3638F">
        <w:rPr>
          <w:rFonts w:ascii="Times New Roman" w:hAnsi="Times New Roman" w:cs="Times New Roman"/>
          <w:lang w:val="en-US"/>
        </w:rPr>
        <w:t xml:space="preserve">BMI, </w:t>
      </w:r>
      <w:r w:rsidR="00AF5DB3" w:rsidRPr="00E3638F">
        <w:rPr>
          <w:rFonts w:ascii="Times New Roman" w:hAnsi="Times New Roman" w:cs="Times New Roman"/>
          <w:lang w:val="en-US"/>
        </w:rPr>
        <w:t>and where one lives is a driver of air pollution levels</w:t>
      </w:r>
      <w:r w:rsidR="00097366" w:rsidRPr="00E3638F">
        <w:rPr>
          <w:rFonts w:ascii="Times New Roman" w:hAnsi="Times New Roman" w:cs="Times New Roman"/>
          <w:lang w:val="en-US"/>
        </w:rPr>
        <w:t xml:space="preserve">, which warranted adjusting for in our analysis. </w:t>
      </w:r>
      <w:r w:rsidR="00C216A1" w:rsidRPr="00E3638F">
        <w:rPr>
          <w:rFonts w:ascii="Times New Roman" w:hAnsi="Times New Roman" w:cs="Times New Roman"/>
          <w:lang w:val="en-US"/>
        </w:rPr>
        <w:t xml:space="preserve">We have blocked the path via SES if </w:t>
      </w:r>
      <w:r w:rsidR="00105DC4" w:rsidRPr="00E3638F">
        <w:rPr>
          <w:rFonts w:ascii="Times New Roman" w:hAnsi="Times New Roman" w:cs="Times New Roman"/>
          <w:lang w:val="en-US"/>
        </w:rPr>
        <w:t xml:space="preserve">there </w:t>
      </w:r>
      <w:r w:rsidR="00326C83" w:rsidRPr="00E3638F">
        <w:rPr>
          <w:rFonts w:ascii="Times New Roman" w:hAnsi="Times New Roman" w:cs="Times New Roman"/>
          <w:lang w:val="en-US"/>
        </w:rPr>
        <w:t xml:space="preserve">were such </w:t>
      </w:r>
      <w:r w:rsidR="00105DC4" w:rsidRPr="00E3638F">
        <w:rPr>
          <w:rFonts w:ascii="Times New Roman" w:hAnsi="Times New Roman" w:cs="Times New Roman"/>
          <w:lang w:val="en-US"/>
        </w:rPr>
        <w:t>an association</w:t>
      </w:r>
      <w:r w:rsidR="00F75A98" w:rsidRPr="00E3638F">
        <w:rPr>
          <w:rFonts w:ascii="Times New Roman" w:hAnsi="Times New Roman" w:cs="Times New Roman"/>
          <w:lang w:val="en-US"/>
        </w:rPr>
        <w:t>.</w:t>
      </w:r>
    </w:p>
    <w:p w14:paraId="5BA7AF31" w14:textId="24ADD102" w:rsidR="00504805" w:rsidRPr="00E3638F" w:rsidRDefault="00504805" w:rsidP="00B45B6C">
      <w:pPr>
        <w:jc w:val="both"/>
        <w:rPr>
          <w:rFonts w:ascii="Times New Roman" w:hAnsi="Times New Roman" w:cs="Times New Roman"/>
          <w:i/>
          <w:iCs/>
          <w:lang w:val="en-US"/>
        </w:rPr>
      </w:pPr>
    </w:p>
    <w:p w14:paraId="69F91BBF" w14:textId="09F6E165" w:rsidR="001115CA" w:rsidRPr="00E3638F" w:rsidRDefault="001115CA" w:rsidP="00B45B6C">
      <w:pPr>
        <w:jc w:val="both"/>
        <w:rPr>
          <w:rFonts w:ascii="Times New Roman" w:hAnsi="Times New Roman" w:cs="Times New Roman"/>
          <w:lang w:val="en-US"/>
        </w:rPr>
      </w:pPr>
      <w:r w:rsidRPr="00E3638F">
        <w:rPr>
          <w:rFonts w:ascii="Times New Roman" w:hAnsi="Times New Roman" w:cs="Times New Roman"/>
          <w:lang w:val="en-US"/>
        </w:rPr>
        <w:t>Because Reviewer 1 asked us to remove most of this section, we have largely deleted and summarized the original statements</w:t>
      </w:r>
      <w:r w:rsidR="00600F31" w:rsidRPr="00E3638F">
        <w:rPr>
          <w:rFonts w:ascii="Times New Roman" w:hAnsi="Times New Roman" w:cs="Times New Roman"/>
          <w:lang w:val="en-US"/>
        </w:rPr>
        <w:t>.</w:t>
      </w:r>
    </w:p>
    <w:p w14:paraId="67993ABD" w14:textId="77777777" w:rsidR="001B13F2"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br/>
        <w:t>11. Table 1/Table 2: Distribution of covariates by exposure level. To provide more information on correlates of exposure in the underlying population, conditional on the matching factors, it would be helpful to provide a table showing the co-distribution of key covariates and air pollutant exposure among the controls. This could be a challenging proposition, though. The matching scheme means that the associations of matching factors with exposure may be distorted so long as there are other common causes of exposure and ALS. Thus, it is not clear whether, without extensive additional exploration, it would be possible to show meaningful co-distributions of exposure with the matching variables. However, conditional on the matching variables, it may be informative to show associations of other covariates with exposure. See example DAG below.</w:t>
      </w:r>
      <w:r w:rsidRPr="00E3638F">
        <w:rPr>
          <w:rFonts w:ascii="Times New Roman" w:hAnsi="Times New Roman" w:cs="Times New Roman"/>
          <w:b/>
          <w:bCs/>
          <w:lang w:val="en-US"/>
        </w:rPr>
        <w:br/>
      </w:r>
    </w:p>
    <w:p w14:paraId="7322FB20" w14:textId="77777777" w:rsidR="00E7419D" w:rsidRPr="00E3638F" w:rsidRDefault="001B13F2" w:rsidP="00B45B6C">
      <w:pPr>
        <w:jc w:val="both"/>
        <w:rPr>
          <w:rFonts w:ascii="Times New Roman" w:hAnsi="Times New Roman" w:cs="Times New Roman"/>
          <w:lang w:val="en-US"/>
        </w:rPr>
      </w:pPr>
      <w:r w:rsidRPr="00E3638F">
        <w:rPr>
          <w:noProof/>
          <w:lang w:val="en-US"/>
        </w:rPr>
        <w:lastRenderedPageBreak/>
        <w:drawing>
          <wp:inline distT="0" distB="0" distL="0" distR="0" wp14:anchorId="58356730" wp14:editId="64184D59">
            <wp:extent cx="5775767" cy="46833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83302" cy="4689478"/>
                    </a:xfrm>
                    <a:prstGeom prst="rect">
                      <a:avLst/>
                    </a:prstGeom>
                    <a:noFill/>
                  </pic:spPr>
                </pic:pic>
              </a:graphicData>
            </a:graphic>
          </wp:inline>
        </w:drawing>
      </w:r>
      <w:r w:rsidR="00CE7300" w:rsidRPr="00E3638F">
        <w:rPr>
          <w:rFonts w:ascii="Times New Roman" w:hAnsi="Times New Roman" w:cs="Times New Roman"/>
          <w:b/>
          <w:bCs/>
          <w:lang w:val="en-US"/>
        </w:rPr>
        <w:br/>
      </w:r>
    </w:p>
    <w:p w14:paraId="6004313B" w14:textId="3560F79F" w:rsidR="00E7419D" w:rsidRDefault="00CD5E36" w:rsidP="00B45B6C">
      <w:pPr>
        <w:jc w:val="both"/>
        <w:rPr>
          <w:rFonts w:ascii="Times New Roman" w:hAnsi="Times New Roman" w:cs="Times New Roman"/>
          <w:bCs/>
          <w:lang w:val="en-US"/>
        </w:rPr>
      </w:pPr>
      <w:r w:rsidRPr="00E3638F">
        <w:rPr>
          <w:rFonts w:ascii="Times New Roman" w:hAnsi="Times New Roman" w:cs="Times New Roman"/>
          <w:lang w:val="en-US"/>
        </w:rPr>
        <w:t>We</w:t>
      </w:r>
      <w:r w:rsidR="005D4D47" w:rsidRPr="00E3638F">
        <w:rPr>
          <w:rFonts w:ascii="Times New Roman" w:hAnsi="Times New Roman" w:cs="Times New Roman"/>
          <w:lang w:val="en-US"/>
        </w:rPr>
        <w:t xml:space="preserve"> thank the Reviewer for this comment. We</w:t>
      </w:r>
      <w:r w:rsidRPr="00E3638F">
        <w:rPr>
          <w:rFonts w:ascii="Times New Roman" w:hAnsi="Times New Roman" w:cs="Times New Roman"/>
          <w:lang w:val="en-US"/>
        </w:rPr>
        <w:t xml:space="preserve"> now provide </w:t>
      </w:r>
      <w:r w:rsidRPr="00E3638F">
        <w:rPr>
          <w:rFonts w:ascii="Times New Roman" w:hAnsi="Times New Roman" w:cs="Times New Roman"/>
          <w:bCs/>
          <w:lang w:val="en-US"/>
        </w:rPr>
        <w:t>summaries of 5-year average pollutant concentrations of controls</w:t>
      </w:r>
      <w:r w:rsidR="00CA69C1" w:rsidRPr="00E3638F">
        <w:rPr>
          <w:rFonts w:ascii="Times New Roman" w:hAnsi="Times New Roman" w:cs="Times New Roman"/>
          <w:bCs/>
          <w:lang w:val="en-US"/>
        </w:rPr>
        <w:t xml:space="preserve"> by socioeconomic status, civil status, last reported place of residence, and place of birth in eTables 1-4</w:t>
      </w:r>
      <w:r w:rsidR="00D85CED">
        <w:rPr>
          <w:rFonts w:ascii="Times New Roman" w:hAnsi="Times New Roman" w:cs="Times New Roman"/>
          <w:bCs/>
          <w:lang w:val="en-US"/>
        </w:rPr>
        <w:t>, with eTable 1 below as an example:</w:t>
      </w:r>
    </w:p>
    <w:p w14:paraId="6408654D" w14:textId="5D856337" w:rsidR="00D85CED" w:rsidRDefault="00D85CED" w:rsidP="00B45B6C">
      <w:pPr>
        <w:jc w:val="both"/>
        <w:rPr>
          <w:rFonts w:ascii="Times New Roman" w:hAnsi="Times New Roman" w:cs="Times New Roman"/>
          <w:bCs/>
          <w:lang w:val="en-US"/>
        </w:rPr>
      </w:pPr>
    </w:p>
    <w:p w14:paraId="4560D309" w14:textId="4CDBFC9B" w:rsidR="002D19F4" w:rsidRPr="002D19F4" w:rsidRDefault="002D19F4" w:rsidP="002D19F4">
      <w:pPr>
        <w:jc w:val="both"/>
        <w:rPr>
          <w:rFonts w:ascii="Times New Roman" w:hAnsi="Times New Roman" w:cs="Times New Roman"/>
          <w:bCs/>
        </w:rPr>
      </w:pPr>
      <w:r w:rsidRPr="002D19F4">
        <w:rPr>
          <w:rFonts w:ascii="Times New Roman" w:hAnsi="Times New Roman" w:cs="Times New Roman"/>
          <w:b/>
          <w:bCs/>
        </w:rPr>
        <w:t xml:space="preserve">eTable 1. </w:t>
      </w:r>
      <w:r w:rsidRPr="002D19F4">
        <w:rPr>
          <w:rFonts w:ascii="Times New Roman" w:hAnsi="Times New Roman" w:cs="Times New Roman"/>
          <w:bCs/>
        </w:rPr>
        <w:t xml:space="preserve">Summary of 5-year average pollutant concentrations of controls by socioeconomic status (all in μg/m3). </w:t>
      </w:r>
    </w:p>
    <w:p w14:paraId="613C193C" w14:textId="77777777" w:rsidR="002D19F4" w:rsidRPr="008A2893" w:rsidRDefault="002D19F4" w:rsidP="00B45B6C">
      <w:pPr>
        <w:jc w:val="both"/>
        <w:rPr>
          <w:rFonts w:ascii="Times New Roman" w:hAnsi="Times New Roman" w:cs="Times New Roman"/>
          <w:bCs/>
          <w:lang w:val="en-US"/>
        </w:rPr>
      </w:pPr>
    </w:p>
    <w:tbl>
      <w:tblPr>
        <w:tblW w:w="0" w:type="auto"/>
        <w:jc w:val="center"/>
        <w:tblLook w:val="0420" w:firstRow="1" w:lastRow="0" w:firstColumn="0" w:lastColumn="0" w:noHBand="0" w:noVBand="1"/>
      </w:tblPr>
      <w:tblGrid>
        <w:gridCol w:w="1076"/>
        <w:gridCol w:w="1061"/>
        <w:gridCol w:w="1320"/>
        <w:gridCol w:w="925"/>
        <w:gridCol w:w="925"/>
        <w:gridCol w:w="925"/>
        <w:gridCol w:w="1284"/>
        <w:gridCol w:w="1504"/>
      </w:tblGrid>
      <w:tr w:rsidR="005D406F" w:rsidRPr="008A2893" w14:paraId="282B7C98" w14:textId="77777777" w:rsidTr="00273A3B">
        <w:trPr>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B8EBB40" w14:textId="77777777" w:rsidR="005D406F" w:rsidRPr="008A2893" w:rsidRDefault="005D406F" w:rsidP="00273A3B">
            <w:pPr>
              <w:spacing w:before="40" w:after="40"/>
              <w:ind w:left="100" w:right="100"/>
              <w:rPr>
                <w:rFonts w:ascii="Times New Roman" w:hAnsi="Times New Roman" w:cs="Times New Roman"/>
              </w:rPr>
            </w:pPr>
            <w:r w:rsidRPr="008A2893">
              <w:rPr>
                <w:rFonts w:ascii="Times New Roman" w:eastAsia="Arial" w:hAnsi="Times New Roman" w:cs="Times New Roman"/>
                <w:color w:val="000000"/>
                <w:sz w:val="22"/>
                <w:szCs w:val="22"/>
              </w:rPr>
              <w:t>Pollutant</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4DB24963" w14:textId="77777777" w:rsidR="005D406F" w:rsidRPr="008A2893" w:rsidRDefault="005D406F" w:rsidP="00273A3B">
            <w:pPr>
              <w:spacing w:before="40" w:after="40"/>
              <w:ind w:left="100" w:right="100"/>
              <w:jc w:val="center"/>
              <w:rPr>
                <w:rFonts w:ascii="Times New Roman" w:hAnsi="Times New Roman" w:cs="Times New Roman"/>
              </w:rPr>
            </w:pPr>
            <w:r w:rsidRPr="008A2893">
              <w:rPr>
                <w:rFonts w:ascii="Times New Roman" w:eastAsia="Arial" w:hAnsi="Times New Roman" w:cs="Times New Roman"/>
                <w:color w:val="000000"/>
                <w:sz w:val="22"/>
                <w:szCs w:val="22"/>
              </w:rPr>
              <w:t>Overall, N = 19,298</w:t>
            </w:r>
            <w:r w:rsidRPr="008A2893">
              <w:rPr>
                <w:rFonts w:ascii="Times New Roman" w:eastAsia="Arial" w:hAnsi="Times New Roman" w:cs="Times New Roman"/>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4BB62B36" w14:textId="77777777" w:rsidR="005D406F" w:rsidRPr="008A2893" w:rsidRDefault="005D406F" w:rsidP="00273A3B">
            <w:pPr>
              <w:spacing w:before="40" w:after="40"/>
              <w:ind w:left="100" w:right="100"/>
              <w:jc w:val="center"/>
              <w:rPr>
                <w:rFonts w:ascii="Times New Roman" w:hAnsi="Times New Roman" w:cs="Times New Roman"/>
              </w:rPr>
            </w:pPr>
            <w:r w:rsidRPr="008A2893">
              <w:rPr>
                <w:rFonts w:ascii="Times New Roman" w:eastAsia="Arial" w:hAnsi="Times New Roman" w:cs="Times New Roman"/>
                <w:color w:val="000000"/>
                <w:sz w:val="22"/>
                <w:szCs w:val="22"/>
              </w:rPr>
              <w:t>Group 1 (Highest), N = 1,886</w:t>
            </w:r>
            <w:r w:rsidRPr="008A2893">
              <w:rPr>
                <w:rFonts w:ascii="Times New Roman" w:eastAsia="Arial" w:hAnsi="Times New Roman" w:cs="Times New Roman"/>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26A4A510" w14:textId="77777777" w:rsidR="005D406F" w:rsidRPr="008A2893" w:rsidRDefault="005D406F" w:rsidP="00273A3B">
            <w:pPr>
              <w:spacing w:before="40" w:after="40"/>
              <w:ind w:left="100" w:right="100"/>
              <w:jc w:val="center"/>
              <w:rPr>
                <w:rFonts w:ascii="Times New Roman" w:hAnsi="Times New Roman" w:cs="Times New Roman"/>
              </w:rPr>
            </w:pPr>
            <w:r w:rsidRPr="008A2893">
              <w:rPr>
                <w:rFonts w:ascii="Times New Roman" w:eastAsia="Arial" w:hAnsi="Times New Roman" w:cs="Times New Roman"/>
                <w:color w:val="000000"/>
                <w:sz w:val="22"/>
                <w:szCs w:val="22"/>
              </w:rPr>
              <w:t>Group 2, N = 2,340</w:t>
            </w:r>
            <w:r w:rsidRPr="008A2893">
              <w:rPr>
                <w:rFonts w:ascii="Times New Roman" w:eastAsia="Arial" w:hAnsi="Times New Roman" w:cs="Times New Roman"/>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5D269D" w14:textId="77777777" w:rsidR="005D406F" w:rsidRPr="008A2893" w:rsidRDefault="005D406F" w:rsidP="00273A3B">
            <w:pPr>
              <w:spacing w:before="40" w:after="40"/>
              <w:ind w:left="100" w:right="100"/>
              <w:jc w:val="center"/>
              <w:rPr>
                <w:rFonts w:ascii="Times New Roman" w:hAnsi="Times New Roman" w:cs="Times New Roman"/>
              </w:rPr>
            </w:pPr>
            <w:r w:rsidRPr="008A2893">
              <w:rPr>
                <w:rFonts w:ascii="Times New Roman" w:eastAsia="Arial" w:hAnsi="Times New Roman" w:cs="Times New Roman"/>
                <w:color w:val="000000"/>
                <w:sz w:val="22"/>
                <w:szCs w:val="22"/>
              </w:rPr>
              <w:t>Group 3, N = 3,575</w:t>
            </w:r>
            <w:r w:rsidRPr="008A2893">
              <w:rPr>
                <w:rFonts w:ascii="Times New Roman" w:eastAsia="Arial" w:hAnsi="Times New Roman" w:cs="Times New Roman"/>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319F19AC" w14:textId="77777777" w:rsidR="005D406F" w:rsidRPr="008A2893" w:rsidRDefault="005D406F" w:rsidP="00273A3B">
            <w:pPr>
              <w:spacing w:before="40" w:after="40"/>
              <w:ind w:left="100" w:right="100"/>
              <w:jc w:val="center"/>
              <w:rPr>
                <w:rFonts w:ascii="Times New Roman" w:hAnsi="Times New Roman" w:cs="Times New Roman"/>
              </w:rPr>
            </w:pPr>
            <w:r w:rsidRPr="008A2893">
              <w:rPr>
                <w:rFonts w:ascii="Times New Roman" w:eastAsia="Arial" w:hAnsi="Times New Roman" w:cs="Times New Roman"/>
                <w:color w:val="000000"/>
                <w:sz w:val="22"/>
                <w:szCs w:val="22"/>
              </w:rPr>
              <w:t>Group 4, N = 5,522</w:t>
            </w:r>
            <w:r w:rsidRPr="008A2893">
              <w:rPr>
                <w:rFonts w:ascii="Times New Roman" w:eastAsia="Arial" w:hAnsi="Times New Roman" w:cs="Times New Roman"/>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3FA89DA5" w14:textId="77777777" w:rsidR="005D406F" w:rsidRPr="008A2893" w:rsidRDefault="005D406F" w:rsidP="00273A3B">
            <w:pPr>
              <w:spacing w:before="40" w:after="40"/>
              <w:ind w:left="100" w:right="100"/>
              <w:jc w:val="center"/>
              <w:rPr>
                <w:rFonts w:ascii="Times New Roman" w:hAnsi="Times New Roman" w:cs="Times New Roman"/>
              </w:rPr>
            </w:pPr>
            <w:r w:rsidRPr="008A2893">
              <w:rPr>
                <w:rFonts w:ascii="Times New Roman" w:eastAsia="Arial" w:hAnsi="Times New Roman" w:cs="Times New Roman"/>
                <w:color w:val="000000"/>
                <w:sz w:val="22"/>
                <w:szCs w:val="22"/>
              </w:rPr>
              <w:t>Group 5 (Lowest), N = 3,702</w:t>
            </w:r>
            <w:r w:rsidRPr="008A2893">
              <w:rPr>
                <w:rFonts w:ascii="Times New Roman" w:eastAsia="Arial" w:hAnsi="Times New Roman" w:cs="Times New Roman"/>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42B4ABB1" w14:textId="77777777" w:rsidR="005D406F" w:rsidRPr="008A2893" w:rsidRDefault="005D406F" w:rsidP="00273A3B">
            <w:pPr>
              <w:spacing w:before="40" w:after="40"/>
              <w:ind w:left="100" w:right="100"/>
              <w:jc w:val="center"/>
              <w:rPr>
                <w:rFonts w:ascii="Times New Roman" w:hAnsi="Times New Roman" w:cs="Times New Roman"/>
              </w:rPr>
            </w:pPr>
            <w:r w:rsidRPr="008A2893">
              <w:rPr>
                <w:rFonts w:ascii="Times New Roman" w:eastAsia="Arial" w:hAnsi="Times New Roman" w:cs="Times New Roman"/>
                <w:color w:val="000000"/>
                <w:sz w:val="22"/>
                <w:szCs w:val="22"/>
              </w:rPr>
              <w:t>Group 9 (Unknown), N = 2,273</w:t>
            </w:r>
            <w:r w:rsidRPr="008A2893">
              <w:rPr>
                <w:rFonts w:ascii="Times New Roman" w:eastAsia="Arial" w:hAnsi="Times New Roman" w:cs="Times New Roman"/>
                <w:color w:val="000000"/>
                <w:sz w:val="22"/>
                <w:szCs w:val="22"/>
                <w:vertAlign w:val="superscript"/>
              </w:rPr>
              <w:t>1</w:t>
            </w:r>
          </w:p>
        </w:tc>
      </w:tr>
      <w:tr w:rsidR="005D406F" w:rsidRPr="008A2893" w14:paraId="1F7A0B22" w14:textId="77777777" w:rsidTr="00273A3B">
        <w:trPr>
          <w:cantSplit/>
          <w:jc w:val="center"/>
        </w:trPr>
        <w:tc>
          <w:tcPr>
            <w:tcW w:w="0" w:type="auto"/>
            <w:shd w:val="clear" w:color="auto" w:fill="FFFFFF"/>
            <w:tcMar>
              <w:top w:w="0" w:type="dxa"/>
              <w:left w:w="0" w:type="dxa"/>
              <w:bottom w:w="0" w:type="dxa"/>
              <w:right w:w="0" w:type="dxa"/>
            </w:tcMar>
          </w:tcPr>
          <w:p w14:paraId="27579E26" w14:textId="77777777" w:rsidR="005D406F" w:rsidRPr="008A2893" w:rsidRDefault="005D406F" w:rsidP="00273A3B">
            <w:pPr>
              <w:spacing w:before="100" w:after="100"/>
              <w:ind w:left="100" w:right="100"/>
              <w:rPr>
                <w:rFonts w:ascii="Times New Roman" w:hAnsi="Times New Roman" w:cs="Times New Roman"/>
              </w:rPr>
            </w:pPr>
            <w:r w:rsidRPr="008A2893">
              <w:rPr>
                <w:rFonts w:ascii="Times New Roman" w:eastAsia="Arial" w:hAnsi="Times New Roman" w:cs="Times New Roman"/>
                <w:b/>
                <w:color w:val="000000"/>
                <w:sz w:val="22"/>
                <w:szCs w:val="22"/>
              </w:rPr>
              <w:t>NOX</w:t>
            </w:r>
          </w:p>
        </w:tc>
        <w:tc>
          <w:tcPr>
            <w:tcW w:w="0" w:type="auto"/>
            <w:shd w:val="clear" w:color="auto" w:fill="FFFFFF"/>
            <w:tcMar>
              <w:top w:w="0" w:type="dxa"/>
              <w:left w:w="0" w:type="dxa"/>
              <w:bottom w:w="0" w:type="dxa"/>
              <w:right w:w="0" w:type="dxa"/>
            </w:tcMar>
            <w:vAlign w:val="center"/>
          </w:tcPr>
          <w:p w14:paraId="675AE3DB" w14:textId="77777777" w:rsidR="005D406F" w:rsidRPr="008A2893" w:rsidRDefault="005D406F" w:rsidP="00273A3B">
            <w:pPr>
              <w:spacing w:before="100" w:after="100"/>
              <w:ind w:left="100" w:right="100"/>
              <w:jc w:val="center"/>
              <w:rPr>
                <w:rFonts w:ascii="Times New Roman" w:hAnsi="Times New Roman" w:cs="Times New Roman"/>
              </w:rPr>
            </w:pPr>
            <w:r w:rsidRPr="008A2893">
              <w:rPr>
                <w:rFonts w:ascii="Times New Roman" w:eastAsia="Arial" w:hAnsi="Times New Roman" w:cs="Times New Roman"/>
                <w:color w:val="000000"/>
                <w:sz w:val="22"/>
                <w:szCs w:val="22"/>
              </w:rPr>
              <w:t>27 (20)</w:t>
            </w:r>
          </w:p>
        </w:tc>
        <w:tc>
          <w:tcPr>
            <w:tcW w:w="0" w:type="auto"/>
            <w:shd w:val="clear" w:color="auto" w:fill="FFFFFF"/>
            <w:tcMar>
              <w:top w:w="0" w:type="dxa"/>
              <w:left w:w="0" w:type="dxa"/>
              <w:bottom w:w="0" w:type="dxa"/>
              <w:right w:w="0" w:type="dxa"/>
            </w:tcMar>
            <w:vAlign w:val="center"/>
          </w:tcPr>
          <w:p w14:paraId="24E43069" w14:textId="77777777" w:rsidR="005D406F" w:rsidRPr="008A2893" w:rsidRDefault="005D406F" w:rsidP="00273A3B">
            <w:pPr>
              <w:spacing w:before="100" w:after="100"/>
              <w:ind w:left="100" w:right="100"/>
              <w:jc w:val="center"/>
              <w:rPr>
                <w:rFonts w:ascii="Times New Roman" w:hAnsi="Times New Roman" w:cs="Times New Roman"/>
              </w:rPr>
            </w:pPr>
            <w:r w:rsidRPr="008A2893">
              <w:rPr>
                <w:rFonts w:ascii="Times New Roman" w:eastAsia="Arial" w:hAnsi="Times New Roman" w:cs="Times New Roman"/>
                <w:color w:val="000000"/>
                <w:sz w:val="22"/>
                <w:szCs w:val="22"/>
              </w:rPr>
              <w:t>29 (20)</w:t>
            </w:r>
          </w:p>
        </w:tc>
        <w:tc>
          <w:tcPr>
            <w:tcW w:w="0" w:type="auto"/>
            <w:shd w:val="clear" w:color="auto" w:fill="FFFFFF"/>
            <w:tcMar>
              <w:top w:w="0" w:type="dxa"/>
              <w:left w:w="0" w:type="dxa"/>
              <w:bottom w:w="0" w:type="dxa"/>
              <w:right w:w="0" w:type="dxa"/>
            </w:tcMar>
            <w:vAlign w:val="center"/>
          </w:tcPr>
          <w:p w14:paraId="6121FC8A" w14:textId="77777777" w:rsidR="005D406F" w:rsidRPr="008A2893" w:rsidRDefault="005D406F" w:rsidP="00273A3B">
            <w:pPr>
              <w:spacing w:before="100" w:after="100"/>
              <w:ind w:left="100" w:right="100"/>
              <w:jc w:val="center"/>
              <w:rPr>
                <w:rFonts w:ascii="Times New Roman" w:hAnsi="Times New Roman" w:cs="Times New Roman"/>
              </w:rPr>
            </w:pPr>
            <w:r w:rsidRPr="008A2893">
              <w:rPr>
                <w:rFonts w:ascii="Times New Roman" w:eastAsia="Arial" w:hAnsi="Times New Roman" w:cs="Times New Roman"/>
                <w:color w:val="000000"/>
                <w:sz w:val="22"/>
                <w:szCs w:val="22"/>
              </w:rPr>
              <w:t>27 (20)</w:t>
            </w:r>
          </w:p>
        </w:tc>
        <w:tc>
          <w:tcPr>
            <w:tcW w:w="0" w:type="auto"/>
            <w:shd w:val="clear" w:color="auto" w:fill="FFFFFF"/>
            <w:tcMar>
              <w:top w:w="0" w:type="dxa"/>
              <w:left w:w="0" w:type="dxa"/>
              <w:bottom w:w="0" w:type="dxa"/>
              <w:right w:w="0" w:type="dxa"/>
            </w:tcMar>
            <w:vAlign w:val="center"/>
          </w:tcPr>
          <w:p w14:paraId="6FE23683" w14:textId="77777777" w:rsidR="005D406F" w:rsidRPr="008A2893" w:rsidRDefault="005D406F" w:rsidP="00273A3B">
            <w:pPr>
              <w:spacing w:before="100" w:after="100"/>
              <w:ind w:left="100" w:right="100"/>
              <w:jc w:val="center"/>
              <w:rPr>
                <w:rFonts w:ascii="Times New Roman" w:hAnsi="Times New Roman" w:cs="Times New Roman"/>
              </w:rPr>
            </w:pPr>
            <w:r w:rsidRPr="008A2893">
              <w:rPr>
                <w:rFonts w:ascii="Times New Roman" w:eastAsia="Arial" w:hAnsi="Times New Roman" w:cs="Times New Roman"/>
                <w:color w:val="000000"/>
                <w:sz w:val="22"/>
                <w:szCs w:val="22"/>
              </w:rPr>
              <w:t>25 (17)</w:t>
            </w:r>
          </w:p>
        </w:tc>
        <w:tc>
          <w:tcPr>
            <w:tcW w:w="0" w:type="auto"/>
            <w:shd w:val="clear" w:color="auto" w:fill="FFFFFF"/>
            <w:tcMar>
              <w:top w:w="0" w:type="dxa"/>
              <w:left w:w="0" w:type="dxa"/>
              <w:bottom w:w="0" w:type="dxa"/>
              <w:right w:w="0" w:type="dxa"/>
            </w:tcMar>
            <w:vAlign w:val="center"/>
          </w:tcPr>
          <w:p w14:paraId="54522D82" w14:textId="77777777" w:rsidR="005D406F" w:rsidRPr="008A2893" w:rsidRDefault="005D406F" w:rsidP="00273A3B">
            <w:pPr>
              <w:spacing w:before="100" w:after="100"/>
              <w:ind w:left="100" w:right="100"/>
              <w:jc w:val="center"/>
              <w:rPr>
                <w:rFonts w:ascii="Times New Roman" w:hAnsi="Times New Roman" w:cs="Times New Roman"/>
              </w:rPr>
            </w:pPr>
            <w:r w:rsidRPr="008A2893">
              <w:rPr>
                <w:rFonts w:ascii="Times New Roman" w:eastAsia="Arial" w:hAnsi="Times New Roman" w:cs="Times New Roman"/>
                <w:color w:val="000000"/>
                <w:sz w:val="22"/>
                <w:szCs w:val="22"/>
              </w:rPr>
              <w:t>27 (20)</w:t>
            </w:r>
          </w:p>
        </w:tc>
        <w:tc>
          <w:tcPr>
            <w:tcW w:w="0" w:type="auto"/>
            <w:shd w:val="clear" w:color="auto" w:fill="FFFFFF"/>
            <w:tcMar>
              <w:top w:w="0" w:type="dxa"/>
              <w:left w:w="0" w:type="dxa"/>
              <w:bottom w:w="0" w:type="dxa"/>
              <w:right w:w="0" w:type="dxa"/>
            </w:tcMar>
            <w:vAlign w:val="center"/>
          </w:tcPr>
          <w:p w14:paraId="6FA8C00C" w14:textId="77777777" w:rsidR="005D406F" w:rsidRPr="008A2893" w:rsidRDefault="005D406F" w:rsidP="00273A3B">
            <w:pPr>
              <w:spacing w:before="100" w:after="100"/>
              <w:ind w:left="100" w:right="100"/>
              <w:jc w:val="center"/>
              <w:rPr>
                <w:rFonts w:ascii="Times New Roman" w:hAnsi="Times New Roman" w:cs="Times New Roman"/>
              </w:rPr>
            </w:pPr>
            <w:r w:rsidRPr="008A2893">
              <w:rPr>
                <w:rFonts w:ascii="Times New Roman" w:eastAsia="Arial" w:hAnsi="Times New Roman" w:cs="Times New Roman"/>
                <w:color w:val="000000"/>
                <w:sz w:val="22"/>
                <w:szCs w:val="22"/>
              </w:rPr>
              <w:t>27 (19)</w:t>
            </w:r>
          </w:p>
        </w:tc>
        <w:tc>
          <w:tcPr>
            <w:tcW w:w="0" w:type="auto"/>
            <w:shd w:val="clear" w:color="auto" w:fill="FFFFFF"/>
            <w:tcMar>
              <w:top w:w="0" w:type="dxa"/>
              <w:left w:w="0" w:type="dxa"/>
              <w:bottom w:w="0" w:type="dxa"/>
              <w:right w:w="0" w:type="dxa"/>
            </w:tcMar>
            <w:vAlign w:val="center"/>
          </w:tcPr>
          <w:p w14:paraId="37DC74CF" w14:textId="77777777" w:rsidR="005D406F" w:rsidRPr="008A2893" w:rsidRDefault="005D406F" w:rsidP="00273A3B">
            <w:pPr>
              <w:spacing w:before="100" w:after="100"/>
              <w:ind w:left="100" w:right="100"/>
              <w:jc w:val="center"/>
              <w:rPr>
                <w:rFonts w:ascii="Times New Roman" w:hAnsi="Times New Roman" w:cs="Times New Roman"/>
              </w:rPr>
            </w:pPr>
            <w:r w:rsidRPr="008A2893">
              <w:rPr>
                <w:rFonts w:ascii="Times New Roman" w:eastAsia="Arial" w:hAnsi="Times New Roman" w:cs="Times New Roman"/>
                <w:color w:val="000000"/>
                <w:sz w:val="22"/>
                <w:szCs w:val="22"/>
              </w:rPr>
              <w:t>30 (23)</w:t>
            </w:r>
          </w:p>
        </w:tc>
      </w:tr>
      <w:tr w:rsidR="005D406F" w:rsidRPr="008A2893" w14:paraId="422803E7" w14:textId="77777777" w:rsidTr="00273A3B">
        <w:trPr>
          <w:cantSplit/>
          <w:jc w:val="center"/>
        </w:trPr>
        <w:tc>
          <w:tcPr>
            <w:tcW w:w="0" w:type="auto"/>
            <w:shd w:val="clear" w:color="auto" w:fill="FFFFFF"/>
            <w:tcMar>
              <w:top w:w="0" w:type="dxa"/>
              <w:left w:w="0" w:type="dxa"/>
              <w:bottom w:w="0" w:type="dxa"/>
              <w:right w:w="0" w:type="dxa"/>
            </w:tcMar>
          </w:tcPr>
          <w:p w14:paraId="2809DA57" w14:textId="77777777" w:rsidR="005D406F" w:rsidRPr="008A2893" w:rsidRDefault="005D406F" w:rsidP="00273A3B">
            <w:pPr>
              <w:spacing w:before="100" w:after="100"/>
              <w:ind w:left="100" w:right="100"/>
              <w:rPr>
                <w:rFonts w:ascii="Times New Roman" w:hAnsi="Times New Roman" w:cs="Times New Roman"/>
              </w:rPr>
            </w:pPr>
            <w:r w:rsidRPr="008A2893">
              <w:rPr>
                <w:rFonts w:ascii="Times New Roman" w:eastAsia="Arial" w:hAnsi="Times New Roman" w:cs="Times New Roman"/>
                <w:b/>
                <w:color w:val="000000"/>
                <w:sz w:val="22"/>
                <w:szCs w:val="22"/>
              </w:rPr>
              <w:t>CO</w:t>
            </w:r>
          </w:p>
        </w:tc>
        <w:tc>
          <w:tcPr>
            <w:tcW w:w="0" w:type="auto"/>
            <w:shd w:val="clear" w:color="auto" w:fill="FFFFFF"/>
            <w:tcMar>
              <w:top w:w="0" w:type="dxa"/>
              <w:left w:w="0" w:type="dxa"/>
              <w:bottom w:w="0" w:type="dxa"/>
              <w:right w:w="0" w:type="dxa"/>
            </w:tcMar>
            <w:vAlign w:val="center"/>
          </w:tcPr>
          <w:p w14:paraId="1D09FDEB" w14:textId="77777777" w:rsidR="005D406F" w:rsidRPr="008A2893" w:rsidRDefault="005D406F" w:rsidP="00273A3B">
            <w:pPr>
              <w:spacing w:before="100" w:after="100"/>
              <w:ind w:left="100" w:right="100"/>
              <w:jc w:val="center"/>
              <w:rPr>
                <w:rFonts w:ascii="Times New Roman" w:hAnsi="Times New Roman" w:cs="Times New Roman"/>
              </w:rPr>
            </w:pPr>
            <w:r w:rsidRPr="008A2893">
              <w:rPr>
                <w:rFonts w:ascii="Times New Roman" w:eastAsia="Arial" w:hAnsi="Times New Roman" w:cs="Times New Roman"/>
                <w:color w:val="000000"/>
                <w:sz w:val="22"/>
                <w:szCs w:val="22"/>
              </w:rPr>
              <w:t>237 (105)</w:t>
            </w:r>
          </w:p>
        </w:tc>
        <w:tc>
          <w:tcPr>
            <w:tcW w:w="0" w:type="auto"/>
            <w:shd w:val="clear" w:color="auto" w:fill="FFFFFF"/>
            <w:tcMar>
              <w:top w:w="0" w:type="dxa"/>
              <w:left w:w="0" w:type="dxa"/>
              <w:bottom w:w="0" w:type="dxa"/>
              <w:right w:w="0" w:type="dxa"/>
            </w:tcMar>
            <w:vAlign w:val="center"/>
          </w:tcPr>
          <w:p w14:paraId="235EF0B2" w14:textId="77777777" w:rsidR="005D406F" w:rsidRPr="008A2893" w:rsidRDefault="005D406F" w:rsidP="00273A3B">
            <w:pPr>
              <w:spacing w:before="100" w:after="100"/>
              <w:ind w:left="100" w:right="100"/>
              <w:jc w:val="center"/>
              <w:rPr>
                <w:rFonts w:ascii="Times New Roman" w:hAnsi="Times New Roman" w:cs="Times New Roman"/>
              </w:rPr>
            </w:pPr>
            <w:r w:rsidRPr="008A2893">
              <w:rPr>
                <w:rFonts w:ascii="Times New Roman" w:eastAsia="Arial" w:hAnsi="Times New Roman" w:cs="Times New Roman"/>
                <w:color w:val="000000"/>
                <w:sz w:val="22"/>
                <w:szCs w:val="22"/>
              </w:rPr>
              <w:t>244 (103)</w:t>
            </w:r>
          </w:p>
        </w:tc>
        <w:tc>
          <w:tcPr>
            <w:tcW w:w="0" w:type="auto"/>
            <w:shd w:val="clear" w:color="auto" w:fill="FFFFFF"/>
            <w:tcMar>
              <w:top w:w="0" w:type="dxa"/>
              <w:left w:w="0" w:type="dxa"/>
              <w:bottom w:w="0" w:type="dxa"/>
              <w:right w:w="0" w:type="dxa"/>
            </w:tcMar>
            <w:vAlign w:val="center"/>
          </w:tcPr>
          <w:p w14:paraId="0C44ABB8" w14:textId="77777777" w:rsidR="005D406F" w:rsidRPr="008A2893" w:rsidRDefault="005D406F" w:rsidP="00273A3B">
            <w:pPr>
              <w:spacing w:before="100" w:after="100"/>
              <w:ind w:left="100" w:right="100"/>
              <w:jc w:val="center"/>
              <w:rPr>
                <w:rFonts w:ascii="Times New Roman" w:hAnsi="Times New Roman" w:cs="Times New Roman"/>
              </w:rPr>
            </w:pPr>
            <w:r w:rsidRPr="008A2893">
              <w:rPr>
                <w:rFonts w:ascii="Times New Roman" w:eastAsia="Arial" w:hAnsi="Times New Roman" w:cs="Times New Roman"/>
                <w:color w:val="000000"/>
                <w:sz w:val="22"/>
                <w:szCs w:val="22"/>
              </w:rPr>
              <w:t>233 (104)</w:t>
            </w:r>
          </w:p>
        </w:tc>
        <w:tc>
          <w:tcPr>
            <w:tcW w:w="0" w:type="auto"/>
            <w:shd w:val="clear" w:color="auto" w:fill="FFFFFF"/>
            <w:tcMar>
              <w:top w:w="0" w:type="dxa"/>
              <w:left w:w="0" w:type="dxa"/>
              <w:bottom w:w="0" w:type="dxa"/>
              <w:right w:w="0" w:type="dxa"/>
            </w:tcMar>
            <w:vAlign w:val="center"/>
          </w:tcPr>
          <w:p w14:paraId="417C5729" w14:textId="77777777" w:rsidR="005D406F" w:rsidRPr="008A2893" w:rsidRDefault="005D406F" w:rsidP="00273A3B">
            <w:pPr>
              <w:spacing w:before="100" w:after="100"/>
              <w:ind w:left="100" w:right="100"/>
              <w:jc w:val="center"/>
              <w:rPr>
                <w:rFonts w:ascii="Times New Roman" w:hAnsi="Times New Roman" w:cs="Times New Roman"/>
              </w:rPr>
            </w:pPr>
            <w:r w:rsidRPr="008A2893">
              <w:rPr>
                <w:rFonts w:ascii="Times New Roman" w:eastAsia="Arial" w:hAnsi="Times New Roman" w:cs="Times New Roman"/>
                <w:color w:val="000000"/>
                <w:sz w:val="22"/>
                <w:szCs w:val="22"/>
              </w:rPr>
              <w:t>225 (89)</w:t>
            </w:r>
          </w:p>
        </w:tc>
        <w:tc>
          <w:tcPr>
            <w:tcW w:w="0" w:type="auto"/>
            <w:shd w:val="clear" w:color="auto" w:fill="FFFFFF"/>
            <w:tcMar>
              <w:top w:w="0" w:type="dxa"/>
              <w:left w:w="0" w:type="dxa"/>
              <w:bottom w:w="0" w:type="dxa"/>
              <w:right w:w="0" w:type="dxa"/>
            </w:tcMar>
            <w:vAlign w:val="center"/>
          </w:tcPr>
          <w:p w14:paraId="5A2884E7" w14:textId="77777777" w:rsidR="005D406F" w:rsidRPr="008A2893" w:rsidRDefault="005D406F" w:rsidP="00273A3B">
            <w:pPr>
              <w:spacing w:before="100" w:after="100"/>
              <w:ind w:left="100" w:right="100"/>
              <w:jc w:val="center"/>
              <w:rPr>
                <w:rFonts w:ascii="Times New Roman" w:hAnsi="Times New Roman" w:cs="Times New Roman"/>
              </w:rPr>
            </w:pPr>
            <w:r w:rsidRPr="008A2893">
              <w:rPr>
                <w:rFonts w:ascii="Times New Roman" w:eastAsia="Arial" w:hAnsi="Times New Roman" w:cs="Times New Roman"/>
                <w:color w:val="000000"/>
                <w:sz w:val="22"/>
                <w:szCs w:val="22"/>
              </w:rPr>
              <w:t>237 (104)</w:t>
            </w:r>
          </w:p>
        </w:tc>
        <w:tc>
          <w:tcPr>
            <w:tcW w:w="0" w:type="auto"/>
            <w:shd w:val="clear" w:color="auto" w:fill="FFFFFF"/>
            <w:tcMar>
              <w:top w:w="0" w:type="dxa"/>
              <w:left w:w="0" w:type="dxa"/>
              <w:bottom w:w="0" w:type="dxa"/>
              <w:right w:w="0" w:type="dxa"/>
            </w:tcMar>
            <w:vAlign w:val="center"/>
          </w:tcPr>
          <w:p w14:paraId="5F7F76EB" w14:textId="77777777" w:rsidR="005D406F" w:rsidRPr="008A2893" w:rsidRDefault="005D406F" w:rsidP="00273A3B">
            <w:pPr>
              <w:spacing w:before="100" w:after="100"/>
              <w:ind w:left="100" w:right="100"/>
              <w:jc w:val="center"/>
              <w:rPr>
                <w:rFonts w:ascii="Times New Roman" w:hAnsi="Times New Roman" w:cs="Times New Roman"/>
              </w:rPr>
            </w:pPr>
            <w:r w:rsidRPr="008A2893">
              <w:rPr>
                <w:rFonts w:ascii="Times New Roman" w:eastAsia="Arial" w:hAnsi="Times New Roman" w:cs="Times New Roman"/>
                <w:color w:val="000000"/>
                <w:sz w:val="22"/>
                <w:szCs w:val="22"/>
              </w:rPr>
              <w:t>237 (102)</w:t>
            </w:r>
          </w:p>
        </w:tc>
        <w:tc>
          <w:tcPr>
            <w:tcW w:w="0" w:type="auto"/>
            <w:shd w:val="clear" w:color="auto" w:fill="FFFFFF"/>
            <w:tcMar>
              <w:top w:w="0" w:type="dxa"/>
              <w:left w:w="0" w:type="dxa"/>
              <w:bottom w:w="0" w:type="dxa"/>
              <w:right w:w="0" w:type="dxa"/>
            </w:tcMar>
            <w:vAlign w:val="center"/>
          </w:tcPr>
          <w:p w14:paraId="38020FE1" w14:textId="77777777" w:rsidR="005D406F" w:rsidRPr="008A2893" w:rsidRDefault="005D406F" w:rsidP="00273A3B">
            <w:pPr>
              <w:spacing w:before="100" w:after="100"/>
              <w:ind w:left="100" w:right="100"/>
              <w:jc w:val="center"/>
              <w:rPr>
                <w:rFonts w:ascii="Times New Roman" w:hAnsi="Times New Roman" w:cs="Times New Roman"/>
              </w:rPr>
            </w:pPr>
            <w:r w:rsidRPr="008A2893">
              <w:rPr>
                <w:rFonts w:ascii="Times New Roman" w:eastAsia="Arial" w:hAnsi="Times New Roman" w:cs="Times New Roman"/>
                <w:color w:val="000000"/>
                <w:sz w:val="22"/>
                <w:szCs w:val="22"/>
              </w:rPr>
              <w:t>258 (130)</w:t>
            </w:r>
          </w:p>
        </w:tc>
      </w:tr>
      <w:tr w:rsidR="005D406F" w:rsidRPr="008A2893" w14:paraId="1E43EF67" w14:textId="77777777" w:rsidTr="00273A3B">
        <w:trPr>
          <w:cantSplit/>
          <w:jc w:val="center"/>
        </w:trPr>
        <w:tc>
          <w:tcPr>
            <w:tcW w:w="0" w:type="auto"/>
            <w:shd w:val="clear" w:color="auto" w:fill="FFFFFF"/>
            <w:tcMar>
              <w:top w:w="0" w:type="dxa"/>
              <w:left w:w="0" w:type="dxa"/>
              <w:bottom w:w="0" w:type="dxa"/>
              <w:right w:w="0" w:type="dxa"/>
            </w:tcMar>
          </w:tcPr>
          <w:p w14:paraId="142A949B" w14:textId="77777777" w:rsidR="005D406F" w:rsidRPr="008A2893" w:rsidRDefault="005D406F" w:rsidP="00273A3B">
            <w:pPr>
              <w:spacing w:before="100" w:after="100"/>
              <w:ind w:left="100" w:right="100"/>
              <w:rPr>
                <w:rFonts w:ascii="Times New Roman" w:hAnsi="Times New Roman" w:cs="Times New Roman"/>
              </w:rPr>
            </w:pPr>
            <w:r w:rsidRPr="008A2893">
              <w:rPr>
                <w:rFonts w:ascii="Times New Roman" w:eastAsia="Arial" w:hAnsi="Times New Roman" w:cs="Times New Roman"/>
                <w:b/>
                <w:color w:val="000000"/>
                <w:sz w:val="22"/>
                <w:szCs w:val="22"/>
              </w:rPr>
              <w:t>EC</w:t>
            </w:r>
          </w:p>
        </w:tc>
        <w:tc>
          <w:tcPr>
            <w:tcW w:w="0" w:type="auto"/>
            <w:shd w:val="clear" w:color="auto" w:fill="FFFFFF"/>
            <w:tcMar>
              <w:top w:w="0" w:type="dxa"/>
              <w:left w:w="0" w:type="dxa"/>
              <w:bottom w:w="0" w:type="dxa"/>
              <w:right w:w="0" w:type="dxa"/>
            </w:tcMar>
            <w:vAlign w:val="center"/>
          </w:tcPr>
          <w:p w14:paraId="4093B010" w14:textId="77777777" w:rsidR="005D406F" w:rsidRPr="008A2893" w:rsidRDefault="005D406F" w:rsidP="00273A3B">
            <w:pPr>
              <w:spacing w:before="100" w:after="100"/>
              <w:ind w:left="100" w:right="100"/>
              <w:jc w:val="center"/>
              <w:rPr>
                <w:rFonts w:ascii="Times New Roman" w:hAnsi="Times New Roman" w:cs="Times New Roman"/>
              </w:rPr>
            </w:pPr>
            <w:r w:rsidRPr="008A2893">
              <w:rPr>
                <w:rFonts w:ascii="Times New Roman" w:eastAsia="Arial" w:hAnsi="Times New Roman" w:cs="Times New Roman"/>
                <w:color w:val="000000"/>
                <w:sz w:val="22"/>
                <w:szCs w:val="22"/>
              </w:rPr>
              <w:t>0.85 (0.42)</w:t>
            </w:r>
          </w:p>
        </w:tc>
        <w:tc>
          <w:tcPr>
            <w:tcW w:w="0" w:type="auto"/>
            <w:shd w:val="clear" w:color="auto" w:fill="FFFFFF"/>
            <w:tcMar>
              <w:top w:w="0" w:type="dxa"/>
              <w:left w:w="0" w:type="dxa"/>
              <w:bottom w:w="0" w:type="dxa"/>
              <w:right w:w="0" w:type="dxa"/>
            </w:tcMar>
            <w:vAlign w:val="center"/>
          </w:tcPr>
          <w:p w14:paraId="7CD620AA" w14:textId="77777777" w:rsidR="005D406F" w:rsidRPr="008A2893" w:rsidRDefault="005D406F" w:rsidP="00273A3B">
            <w:pPr>
              <w:spacing w:before="100" w:after="100"/>
              <w:ind w:left="100" w:right="100"/>
              <w:jc w:val="center"/>
              <w:rPr>
                <w:rFonts w:ascii="Times New Roman" w:hAnsi="Times New Roman" w:cs="Times New Roman"/>
              </w:rPr>
            </w:pPr>
            <w:r w:rsidRPr="008A2893">
              <w:rPr>
                <w:rFonts w:ascii="Times New Roman" w:eastAsia="Arial" w:hAnsi="Times New Roman" w:cs="Times New Roman"/>
                <w:color w:val="000000"/>
                <w:sz w:val="22"/>
                <w:szCs w:val="22"/>
              </w:rPr>
              <w:t>0.89 (0.42)</w:t>
            </w:r>
          </w:p>
        </w:tc>
        <w:tc>
          <w:tcPr>
            <w:tcW w:w="0" w:type="auto"/>
            <w:shd w:val="clear" w:color="auto" w:fill="FFFFFF"/>
            <w:tcMar>
              <w:top w:w="0" w:type="dxa"/>
              <w:left w:w="0" w:type="dxa"/>
              <w:bottom w:w="0" w:type="dxa"/>
              <w:right w:w="0" w:type="dxa"/>
            </w:tcMar>
            <w:vAlign w:val="center"/>
          </w:tcPr>
          <w:p w14:paraId="3DB00535" w14:textId="77777777" w:rsidR="005D406F" w:rsidRPr="008A2893" w:rsidRDefault="005D406F" w:rsidP="00273A3B">
            <w:pPr>
              <w:spacing w:before="100" w:after="100"/>
              <w:ind w:left="100" w:right="100"/>
              <w:jc w:val="center"/>
              <w:rPr>
                <w:rFonts w:ascii="Times New Roman" w:hAnsi="Times New Roman" w:cs="Times New Roman"/>
              </w:rPr>
            </w:pPr>
            <w:r w:rsidRPr="008A2893">
              <w:rPr>
                <w:rFonts w:ascii="Times New Roman" w:eastAsia="Arial" w:hAnsi="Times New Roman" w:cs="Times New Roman"/>
                <w:color w:val="000000"/>
                <w:sz w:val="22"/>
                <w:szCs w:val="22"/>
              </w:rPr>
              <w:t>0.84 (0.42)</w:t>
            </w:r>
          </w:p>
        </w:tc>
        <w:tc>
          <w:tcPr>
            <w:tcW w:w="0" w:type="auto"/>
            <w:shd w:val="clear" w:color="auto" w:fill="FFFFFF"/>
            <w:tcMar>
              <w:top w:w="0" w:type="dxa"/>
              <w:left w:w="0" w:type="dxa"/>
              <w:bottom w:w="0" w:type="dxa"/>
              <w:right w:w="0" w:type="dxa"/>
            </w:tcMar>
            <w:vAlign w:val="center"/>
          </w:tcPr>
          <w:p w14:paraId="24C48804" w14:textId="77777777" w:rsidR="005D406F" w:rsidRPr="008A2893" w:rsidRDefault="005D406F" w:rsidP="00273A3B">
            <w:pPr>
              <w:spacing w:before="100" w:after="100"/>
              <w:ind w:left="100" w:right="100"/>
              <w:jc w:val="center"/>
              <w:rPr>
                <w:rFonts w:ascii="Times New Roman" w:hAnsi="Times New Roman" w:cs="Times New Roman"/>
              </w:rPr>
            </w:pPr>
            <w:r w:rsidRPr="008A2893">
              <w:rPr>
                <w:rFonts w:ascii="Times New Roman" w:eastAsia="Arial" w:hAnsi="Times New Roman" w:cs="Times New Roman"/>
                <w:color w:val="000000"/>
                <w:sz w:val="22"/>
                <w:szCs w:val="22"/>
              </w:rPr>
              <w:t>0.79 (0.37)</w:t>
            </w:r>
          </w:p>
        </w:tc>
        <w:tc>
          <w:tcPr>
            <w:tcW w:w="0" w:type="auto"/>
            <w:shd w:val="clear" w:color="auto" w:fill="FFFFFF"/>
            <w:tcMar>
              <w:top w:w="0" w:type="dxa"/>
              <w:left w:w="0" w:type="dxa"/>
              <w:bottom w:w="0" w:type="dxa"/>
              <w:right w:w="0" w:type="dxa"/>
            </w:tcMar>
            <w:vAlign w:val="center"/>
          </w:tcPr>
          <w:p w14:paraId="22A2B90D" w14:textId="77777777" w:rsidR="005D406F" w:rsidRPr="008A2893" w:rsidRDefault="005D406F" w:rsidP="00273A3B">
            <w:pPr>
              <w:spacing w:before="100" w:after="100"/>
              <w:ind w:left="100" w:right="100"/>
              <w:jc w:val="center"/>
              <w:rPr>
                <w:rFonts w:ascii="Times New Roman" w:hAnsi="Times New Roman" w:cs="Times New Roman"/>
              </w:rPr>
            </w:pPr>
            <w:r w:rsidRPr="008A2893">
              <w:rPr>
                <w:rFonts w:ascii="Times New Roman" w:eastAsia="Arial" w:hAnsi="Times New Roman" w:cs="Times New Roman"/>
                <w:color w:val="000000"/>
                <w:sz w:val="22"/>
                <w:szCs w:val="22"/>
              </w:rPr>
              <w:t>0.85 (0.42)</w:t>
            </w:r>
          </w:p>
        </w:tc>
        <w:tc>
          <w:tcPr>
            <w:tcW w:w="0" w:type="auto"/>
            <w:shd w:val="clear" w:color="auto" w:fill="FFFFFF"/>
            <w:tcMar>
              <w:top w:w="0" w:type="dxa"/>
              <w:left w:w="0" w:type="dxa"/>
              <w:bottom w:w="0" w:type="dxa"/>
              <w:right w:w="0" w:type="dxa"/>
            </w:tcMar>
            <w:vAlign w:val="center"/>
          </w:tcPr>
          <w:p w14:paraId="57A1F905" w14:textId="77777777" w:rsidR="005D406F" w:rsidRPr="008A2893" w:rsidRDefault="005D406F" w:rsidP="00273A3B">
            <w:pPr>
              <w:spacing w:before="100" w:after="100"/>
              <w:ind w:left="100" w:right="100"/>
              <w:jc w:val="center"/>
              <w:rPr>
                <w:rFonts w:ascii="Times New Roman" w:hAnsi="Times New Roman" w:cs="Times New Roman"/>
              </w:rPr>
            </w:pPr>
            <w:r w:rsidRPr="008A2893">
              <w:rPr>
                <w:rFonts w:ascii="Times New Roman" w:eastAsia="Arial" w:hAnsi="Times New Roman" w:cs="Times New Roman"/>
                <w:color w:val="000000"/>
                <w:sz w:val="22"/>
                <w:szCs w:val="22"/>
              </w:rPr>
              <w:t>0.84 (0.41)</w:t>
            </w:r>
          </w:p>
        </w:tc>
        <w:tc>
          <w:tcPr>
            <w:tcW w:w="0" w:type="auto"/>
            <w:shd w:val="clear" w:color="auto" w:fill="FFFFFF"/>
            <w:tcMar>
              <w:top w:w="0" w:type="dxa"/>
              <w:left w:w="0" w:type="dxa"/>
              <w:bottom w:w="0" w:type="dxa"/>
              <w:right w:w="0" w:type="dxa"/>
            </w:tcMar>
            <w:vAlign w:val="center"/>
          </w:tcPr>
          <w:p w14:paraId="7BDB11B9" w14:textId="77777777" w:rsidR="005D406F" w:rsidRPr="008A2893" w:rsidRDefault="005D406F" w:rsidP="00273A3B">
            <w:pPr>
              <w:spacing w:before="100" w:after="100"/>
              <w:ind w:left="100" w:right="100"/>
              <w:jc w:val="center"/>
              <w:rPr>
                <w:rFonts w:ascii="Times New Roman" w:hAnsi="Times New Roman" w:cs="Times New Roman"/>
              </w:rPr>
            </w:pPr>
            <w:r w:rsidRPr="008A2893">
              <w:rPr>
                <w:rFonts w:ascii="Times New Roman" w:eastAsia="Arial" w:hAnsi="Times New Roman" w:cs="Times New Roman"/>
                <w:color w:val="000000"/>
                <w:sz w:val="22"/>
                <w:szCs w:val="22"/>
              </w:rPr>
              <w:t>0.92 (0.48)</w:t>
            </w:r>
          </w:p>
        </w:tc>
      </w:tr>
      <w:tr w:rsidR="005D406F" w:rsidRPr="008A2893" w14:paraId="2048C0BA" w14:textId="77777777" w:rsidTr="00273A3B">
        <w:trPr>
          <w:cantSplit/>
          <w:jc w:val="center"/>
        </w:trPr>
        <w:tc>
          <w:tcPr>
            <w:tcW w:w="0" w:type="auto"/>
            <w:shd w:val="clear" w:color="auto" w:fill="FFFFFF"/>
            <w:tcMar>
              <w:top w:w="0" w:type="dxa"/>
              <w:left w:w="0" w:type="dxa"/>
              <w:bottom w:w="0" w:type="dxa"/>
              <w:right w:w="0" w:type="dxa"/>
            </w:tcMar>
          </w:tcPr>
          <w:p w14:paraId="2F440C60" w14:textId="77777777" w:rsidR="005D406F" w:rsidRPr="008A2893" w:rsidRDefault="005D406F" w:rsidP="00273A3B">
            <w:pPr>
              <w:spacing w:before="100" w:after="100"/>
              <w:ind w:left="100" w:right="100"/>
              <w:rPr>
                <w:rFonts w:ascii="Times New Roman" w:hAnsi="Times New Roman" w:cs="Times New Roman"/>
              </w:rPr>
            </w:pPr>
            <w:r w:rsidRPr="008A2893">
              <w:rPr>
                <w:rFonts w:ascii="Times New Roman" w:eastAsia="Arial" w:hAnsi="Times New Roman" w:cs="Times New Roman"/>
                <w:b/>
                <w:color w:val="000000"/>
                <w:sz w:val="22"/>
                <w:szCs w:val="22"/>
              </w:rPr>
              <w:t>non-EC PM2.5</w:t>
            </w:r>
          </w:p>
        </w:tc>
        <w:tc>
          <w:tcPr>
            <w:tcW w:w="0" w:type="auto"/>
            <w:shd w:val="clear" w:color="auto" w:fill="FFFFFF"/>
            <w:tcMar>
              <w:top w:w="0" w:type="dxa"/>
              <w:left w:w="0" w:type="dxa"/>
              <w:bottom w:w="0" w:type="dxa"/>
              <w:right w:w="0" w:type="dxa"/>
            </w:tcMar>
            <w:vAlign w:val="center"/>
          </w:tcPr>
          <w:p w14:paraId="609B7D10" w14:textId="77777777" w:rsidR="005D406F" w:rsidRPr="008A2893" w:rsidRDefault="005D406F" w:rsidP="00273A3B">
            <w:pPr>
              <w:spacing w:before="100" w:after="100"/>
              <w:ind w:left="100" w:right="100"/>
              <w:jc w:val="center"/>
              <w:rPr>
                <w:rFonts w:ascii="Times New Roman" w:hAnsi="Times New Roman" w:cs="Times New Roman"/>
              </w:rPr>
            </w:pPr>
            <w:r w:rsidRPr="008A2893">
              <w:rPr>
                <w:rFonts w:ascii="Times New Roman" w:eastAsia="Arial" w:hAnsi="Times New Roman" w:cs="Times New Roman"/>
                <w:color w:val="000000"/>
                <w:sz w:val="22"/>
                <w:szCs w:val="22"/>
              </w:rPr>
              <w:t>11.76 (2.37)</w:t>
            </w:r>
          </w:p>
        </w:tc>
        <w:tc>
          <w:tcPr>
            <w:tcW w:w="0" w:type="auto"/>
            <w:shd w:val="clear" w:color="auto" w:fill="FFFFFF"/>
            <w:tcMar>
              <w:top w:w="0" w:type="dxa"/>
              <w:left w:w="0" w:type="dxa"/>
              <w:bottom w:w="0" w:type="dxa"/>
              <w:right w:w="0" w:type="dxa"/>
            </w:tcMar>
            <w:vAlign w:val="center"/>
          </w:tcPr>
          <w:p w14:paraId="4819C5E0" w14:textId="77777777" w:rsidR="005D406F" w:rsidRPr="008A2893" w:rsidRDefault="005D406F" w:rsidP="00273A3B">
            <w:pPr>
              <w:spacing w:before="100" w:after="100"/>
              <w:ind w:left="100" w:right="100"/>
              <w:jc w:val="center"/>
              <w:rPr>
                <w:rFonts w:ascii="Times New Roman" w:hAnsi="Times New Roman" w:cs="Times New Roman"/>
              </w:rPr>
            </w:pPr>
            <w:r w:rsidRPr="008A2893">
              <w:rPr>
                <w:rFonts w:ascii="Times New Roman" w:eastAsia="Arial" w:hAnsi="Times New Roman" w:cs="Times New Roman"/>
                <w:color w:val="000000"/>
                <w:sz w:val="22"/>
                <w:szCs w:val="22"/>
              </w:rPr>
              <w:t>11.75 (2.21)</w:t>
            </w:r>
          </w:p>
        </w:tc>
        <w:tc>
          <w:tcPr>
            <w:tcW w:w="0" w:type="auto"/>
            <w:shd w:val="clear" w:color="auto" w:fill="FFFFFF"/>
            <w:tcMar>
              <w:top w:w="0" w:type="dxa"/>
              <w:left w:w="0" w:type="dxa"/>
              <w:bottom w:w="0" w:type="dxa"/>
              <w:right w:w="0" w:type="dxa"/>
            </w:tcMar>
            <w:vAlign w:val="center"/>
          </w:tcPr>
          <w:p w14:paraId="1FC8EDE8" w14:textId="77777777" w:rsidR="005D406F" w:rsidRPr="008A2893" w:rsidRDefault="005D406F" w:rsidP="00273A3B">
            <w:pPr>
              <w:spacing w:before="100" w:after="100"/>
              <w:ind w:left="100" w:right="100"/>
              <w:jc w:val="center"/>
              <w:rPr>
                <w:rFonts w:ascii="Times New Roman" w:hAnsi="Times New Roman" w:cs="Times New Roman"/>
              </w:rPr>
            </w:pPr>
            <w:r w:rsidRPr="008A2893">
              <w:rPr>
                <w:rFonts w:ascii="Times New Roman" w:eastAsia="Arial" w:hAnsi="Times New Roman" w:cs="Times New Roman"/>
                <w:color w:val="000000"/>
                <w:sz w:val="22"/>
                <w:szCs w:val="22"/>
              </w:rPr>
              <w:t>11.54 (2.24)</w:t>
            </w:r>
          </w:p>
        </w:tc>
        <w:tc>
          <w:tcPr>
            <w:tcW w:w="0" w:type="auto"/>
            <w:shd w:val="clear" w:color="auto" w:fill="FFFFFF"/>
            <w:tcMar>
              <w:top w:w="0" w:type="dxa"/>
              <w:left w:w="0" w:type="dxa"/>
              <w:bottom w:w="0" w:type="dxa"/>
              <w:right w:w="0" w:type="dxa"/>
            </w:tcMar>
            <w:vAlign w:val="center"/>
          </w:tcPr>
          <w:p w14:paraId="7A5B945A" w14:textId="77777777" w:rsidR="005D406F" w:rsidRPr="008A2893" w:rsidRDefault="005D406F" w:rsidP="00273A3B">
            <w:pPr>
              <w:spacing w:before="100" w:after="100"/>
              <w:ind w:left="100" w:right="100"/>
              <w:jc w:val="center"/>
              <w:rPr>
                <w:rFonts w:ascii="Times New Roman" w:hAnsi="Times New Roman" w:cs="Times New Roman"/>
              </w:rPr>
            </w:pPr>
            <w:r w:rsidRPr="008A2893">
              <w:rPr>
                <w:rFonts w:ascii="Times New Roman" w:eastAsia="Arial" w:hAnsi="Times New Roman" w:cs="Times New Roman"/>
                <w:color w:val="000000"/>
                <w:sz w:val="22"/>
                <w:szCs w:val="22"/>
              </w:rPr>
              <w:t>11.58 (2.30)</w:t>
            </w:r>
          </w:p>
        </w:tc>
        <w:tc>
          <w:tcPr>
            <w:tcW w:w="0" w:type="auto"/>
            <w:shd w:val="clear" w:color="auto" w:fill="FFFFFF"/>
            <w:tcMar>
              <w:top w:w="0" w:type="dxa"/>
              <w:left w:w="0" w:type="dxa"/>
              <w:bottom w:w="0" w:type="dxa"/>
              <w:right w:w="0" w:type="dxa"/>
            </w:tcMar>
            <w:vAlign w:val="center"/>
          </w:tcPr>
          <w:p w14:paraId="26572DF1" w14:textId="77777777" w:rsidR="005D406F" w:rsidRPr="008A2893" w:rsidRDefault="005D406F" w:rsidP="00273A3B">
            <w:pPr>
              <w:spacing w:before="100" w:after="100"/>
              <w:ind w:left="100" w:right="100"/>
              <w:jc w:val="center"/>
              <w:rPr>
                <w:rFonts w:ascii="Times New Roman" w:hAnsi="Times New Roman" w:cs="Times New Roman"/>
              </w:rPr>
            </w:pPr>
            <w:r w:rsidRPr="008A2893">
              <w:rPr>
                <w:rFonts w:ascii="Times New Roman" w:eastAsia="Arial" w:hAnsi="Times New Roman" w:cs="Times New Roman"/>
                <w:color w:val="000000"/>
                <w:sz w:val="22"/>
                <w:szCs w:val="22"/>
              </w:rPr>
              <w:t>11.69 (2.34)</w:t>
            </w:r>
          </w:p>
        </w:tc>
        <w:tc>
          <w:tcPr>
            <w:tcW w:w="0" w:type="auto"/>
            <w:shd w:val="clear" w:color="auto" w:fill="FFFFFF"/>
            <w:tcMar>
              <w:top w:w="0" w:type="dxa"/>
              <w:left w:w="0" w:type="dxa"/>
              <w:bottom w:w="0" w:type="dxa"/>
              <w:right w:w="0" w:type="dxa"/>
            </w:tcMar>
            <w:vAlign w:val="center"/>
          </w:tcPr>
          <w:p w14:paraId="798A4A18" w14:textId="77777777" w:rsidR="005D406F" w:rsidRPr="008A2893" w:rsidRDefault="005D406F" w:rsidP="00273A3B">
            <w:pPr>
              <w:spacing w:before="100" w:after="100"/>
              <w:ind w:left="100" w:right="100"/>
              <w:jc w:val="center"/>
              <w:rPr>
                <w:rFonts w:ascii="Times New Roman" w:hAnsi="Times New Roman" w:cs="Times New Roman"/>
              </w:rPr>
            </w:pPr>
            <w:r w:rsidRPr="008A2893">
              <w:rPr>
                <w:rFonts w:ascii="Times New Roman" w:eastAsia="Arial" w:hAnsi="Times New Roman" w:cs="Times New Roman"/>
                <w:color w:val="000000"/>
                <w:sz w:val="22"/>
                <w:szCs w:val="22"/>
              </w:rPr>
              <w:t>11.93 (2.43)</w:t>
            </w:r>
          </w:p>
        </w:tc>
        <w:tc>
          <w:tcPr>
            <w:tcW w:w="0" w:type="auto"/>
            <w:shd w:val="clear" w:color="auto" w:fill="FFFFFF"/>
            <w:tcMar>
              <w:top w:w="0" w:type="dxa"/>
              <w:left w:w="0" w:type="dxa"/>
              <w:bottom w:w="0" w:type="dxa"/>
              <w:right w:w="0" w:type="dxa"/>
            </w:tcMar>
            <w:vAlign w:val="center"/>
          </w:tcPr>
          <w:p w14:paraId="494968DD" w14:textId="77777777" w:rsidR="005D406F" w:rsidRPr="008A2893" w:rsidRDefault="005D406F" w:rsidP="00273A3B">
            <w:pPr>
              <w:spacing w:before="100" w:after="100"/>
              <w:ind w:left="100" w:right="100"/>
              <w:jc w:val="center"/>
              <w:rPr>
                <w:rFonts w:ascii="Times New Roman" w:hAnsi="Times New Roman" w:cs="Times New Roman"/>
              </w:rPr>
            </w:pPr>
            <w:r w:rsidRPr="008A2893">
              <w:rPr>
                <w:rFonts w:ascii="Times New Roman" w:eastAsia="Arial" w:hAnsi="Times New Roman" w:cs="Times New Roman"/>
                <w:color w:val="000000"/>
                <w:sz w:val="22"/>
                <w:szCs w:val="22"/>
              </w:rPr>
              <w:t>12.13 (2.62)</w:t>
            </w:r>
          </w:p>
        </w:tc>
      </w:tr>
      <w:tr w:rsidR="005D406F" w:rsidRPr="008A2893" w14:paraId="3BF5882E" w14:textId="77777777" w:rsidTr="00273A3B">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22165C44" w14:textId="77777777" w:rsidR="005D406F" w:rsidRPr="008A2893" w:rsidRDefault="005D406F" w:rsidP="00273A3B">
            <w:pPr>
              <w:spacing w:before="100" w:after="100"/>
              <w:ind w:left="100" w:right="100"/>
              <w:rPr>
                <w:rFonts w:ascii="Times New Roman" w:hAnsi="Times New Roman" w:cs="Times New Roman"/>
              </w:rPr>
            </w:pPr>
            <w:r w:rsidRPr="008A2893">
              <w:rPr>
                <w:rFonts w:ascii="Times New Roman" w:eastAsia="Arial" w:hAnsi="Times New Roman" w:cs="Times New Roman"/>
                <w:b/>
                <w:color w:val="000000"/>
                <w:sz w:val="22"/>
                <w:szCs w:val="22"/>
              </w:rPr>
              <w:t>O3</w:t>
            </w:r>
          </w:p>
        </w:tc>
        <w:tc>
          <w:tcPr>
            <w:tcW w:w="0" w:type="auto"/>
            <w:tcBorders>
              <w:bottom w:val="single" w:sz="8" w:space="0" w:color="000000"/>
            </w:tcBorders>
            <w:shd w:val="clear" w:color="auto" w:fill="FFFFFF"/>
            <w:tcMar>
              <w:top w:w="0" w:type="dxa"/>
              <w:left w:w="0" w:type="dxa"/>
              <w:bottom w:w="0" w:type="dxa"/>
              <w:right w:w="0" w:type="dxa"/>
            </w:tcMar>
            <w:vAlign w:val="center"/>
          </w:tcPr>
          <w:p w14:paraId="4EDE5520" w14:textId="77777777" w:rsidR="005D406F" w:rsidRPr="008A2893" w:rsidRDefault="005D406F" w:rsidP="00273A3B">
            <w:pPr>
              <w:spacing w:before="100" w:after="100"/>
              <w:ind w:left="100" w:right="100"/>
              <w:jc w:val="center"/>
              <w:rPr>
                <w:rFonts w:ascii="Times New Roman" w:hAnsi="Times New Roman" w:cs="Times New Roman"/>
              </w:rPr>
            </w:pPr>
            <w:r w:rsidRPr="008A2893">
              <w:rPr>
                <w:rFonts w:ascii="Times New Roman" w:eastAsia="Arial" w:hAnsi="Times New Roman" w:cs="Times New Roman"/>
                <w:color w:val="000000"/>
                <w:sz w:val="22"/>
                <w:szCs w:val="22"/>
              </w:rPr>
              <w:t>52.0 (6.0)</w:t>
            </w:r>
          </w:p>
        </w:tc>
        <w:tc>
          <w:tcPr>
            <w:tcW w:w="0" w:type="auto"/>
            <w:tcBorders>
              <w:bottom w:val="single" w:sz="8" w:space="0" w:color="000000"/>
            </w:tcBorders>
            <w:shd w:val="clear" w:color="auto" w:fill="FFFFFF"/>
            <w:tcMar>
              <w:top w:w="0" w:type="dxa"/>
              <w:left w:w="0" w:type="dxa"/>
              <w:bottom w:w="0" w:type="dxa"/>
              <w:right w:w="0" w:type="dxa"/>
            </w:tcMar>
            <w:vAlign w:val="center"/>
          </w:tcPr>
          <w:p w14:paraId="42747DD9" w14:textId="77777777" w:rsidR="005D406F" w:rsidRPr="008A2893" w:rsidRDefault="005D406F" w:rsidP="00273A3B">
            <w:pPr>
              <w:spacing w:before="100" w:after="100"/>
              <w:ind w:left="100" w:right="100"/>
              <w:jc w:val="center"/>
              <w:rPr>
                <w:rFonts w:ascii="Times New Roman" w:hAnsi="Times New Roman" w:cs="Times New Roman"/>
              </w:rPr>
            </w:pPr>
            <w:r w:rsidRPr="008A2893">
              <w:rPr>
                <w:rFonts w:ascii="Times New Roman" w:eastAsia="Arial" w:hAnsi="Times New Roman" w:cs="Times New Roman"/>
                <w:color w:val="000000"/>
                <w:sz w:val="22"/>
                <w:szCs w:val="22"/>
              </w:rPr>
              <w:t>51.1 (5.9)</w:t>
            </w:r>
          </w:p>
        </w:tc>
        <w:tc>
          <w:tcPr>
            <w:tcW w:w="0" w:type="auto"/>
            <w:tcBorders>
              <w:bottom w:val="single" w:sz="8" w:space="0" w:color="000000"/>
            </w:tcBorders>
            <w:shd w:val="clear" w:color="auto" w:fill="FFFFFF"/>
            <w:tcMar>
              <w:top w:w="0" w:type="dxa"/>
              <w:left w:w="0" w:type="dxa"/>
              <w:bottom w:w="0" w:type="dxa"/>
              <w:right w:w="0" w:type="dxa"/>
            </w:tcMar>
            <w:vAlign w:val="center"/>
          </w:tcPr>
          <w:p w14:paraId="0A0CC3C7" w14:textId="77777777" w:rsidR="005D406F" w:rsidRPr="008A2893" w:rsidRDefault="005D406F" w:rsidP="00273A3B">
            <w:pPr>
              <w:spacing w:before="100" w:after="100"/>
              <w:ind w:left="100" w:right="100"/>
              <w:jc w:val="center"/>
              <w:rPr>
                <w:rFonts w:ascii="Times New Roman" w:hAnsi="Times New Roman" w:cs="Times New Roman"/>
              </w:rPr>
            </w:pPr>
            <w:r w:rsidRPr="008A2893">
              <w:rPr>
                <w:rFonts w:ascii="Times New Roman" w:eastAsia="Arial" w:hAnsi="Times New Roman" w:cs="Times New Roman"/>
                <w:color w:val="000000"/>
                <w:sz w:val="22"/>
                <w:szCs w:val="22"/>
              </w:rPr>
              <w:t>52.0 (5.9)</w:t>
            </w:r>
          </w:p>
        </w:tc>
        <w:tc>
          <w:tcPr>
            <w:tcW w:w="0" w:type="auto"/>
            <w:tcBorders>
              <w:bottom w:val="single" w:sz="8" w:space="0" w:color="000000"/>
            </w:tcBorders>
            <w:shd w:val="clear" w:color="auto" w:fill="FFFFFF"/>
            <w:tcMar>
              <w:top w:w="0" w:type="dxa"/>
              <w:left w:w="0" w:type="dxa"/>
              <w:bottom w:w="0" w:type="dxa"/>
              <w:right w:w="0" w:type="dxa"/>
            </w:tcMar>
            <w:vAlign w:val="center"/>
          </w:tcPr>
          <w:p w14:paraId="26BF69E2" w14:textId="77777777" w:rsidR="005D406F" w:rsidRPr="008A2893" w:rsidRDefault="005D406F" w:rsidP="00273A3B">
            <w:pPr>
              <w:spacing w:before="100" w:after="100"/>
              <w:ind w:left="100" w:right="100"/>
              <w:jc w:val="center"/>
              <w:rPr>
                <w:rFonts w:ascii="Times New Roman" w:hAnsi="Times New Roman" w:cs="Times New Roman"/>
              </w:rPr>
            </w:pPr>
            <w:r w:rsidRPr="008A2893">
              <w:rPr>
                <w:rFonts w:ascii="Times New Roman" w:eastAsia="Arial" w:hAnsi="Times New Roman" w:cs="Times New Roman"/>
                <w:color w:val="000000"/>
                <w:sz w:val="22"/>
                <w:szCs w:val="22"/>
              </w:rPr>
              <w:t>53.0 (5.6)</w:t>
            </w:r>
          </w:p>
        </w:tc>
        <w:tc>
          <w:tcPr>
            <w:tcW w:w="0" w:type="auto"/>
            <w:tcBorders>
              <w:bottom w:val="single" w:sz="8" w:space="0" w:color="000000"/>
            </w:tcBorders>
            <w:shd w:val="clear" w:color="auto" w:fill="FFFFFF"/>
            <w:tcMar>
              <w:top w:w="0" w:type="dxa"/>
              <w:left w:w="0" w:type="dxa"/>
              <w:bottom w:w="0" w:type="dxa"/>
              <w:right w:w="0" w:type="dxa"/>
            </w:tcMar>
            <w:vAlign w:val="center"/>
          </w:tcPr>
          <w:p w14:paraId="184DCC9C" w14:textId="77777777" w:rsidR="005D406F" w:rsidRPr="008A2893" w:rsidRDefault="005D406F" w:rsidP="00273A3B">
            <w:pPr>
              <w:spacing w:before="100" w:after="100"/>
              <w:ind w:left="100" w:right="100"/>
              <w:jc w:val="center"/>
              <w:rPr>
                <w:rFonts w:ascii="Times New Roman" w:hAnsi="Times New Roman" w:cs="Times New Roman"/>
              </w:rPr>
            </w:pPr>
            <w:r w:rsidRPr="008A2893">
              <w:rPr>
                <w:rFonts w:ascii="Times New Roman" w:eastAsia="Arial" w:hAnsi="Times New Roman" w:cs="Times New Roman"/>
                <w:color w:val="000000"/>
                <w:sz w:val="22"/>
                <w:szCs w:val="22"/>
              </w:rPr>
              <w:t>51.9 (5.9)</w:t>
            </w:r>
          </w:p>
        </w:tc>
        <w:tc>
          <w:tcPr>
            <w:tcW w:w="0" w:type="auto"/>
            <w:tcBorders>
              <w:bottom w:val="single" w:sz="8" w:space="0" w:color="000000"/>
            </w:tcBorders>
            <w:shd w:val="clear" w:color="auto" w:fill="FFFFFF"/>
            <w:tcMar>
              <w:top w:w="0" w:type="dxa"/>
              <w:left w:w="0" w:type="dxa"/>
              <w:bottom w:w="0" w:type="dxa"/>
              <w:right w:w="0" w:type="dxa"/>
            </w:tcMar>
            <w:vAlign w:val="center"/>
          </w:tcPr>
          <w:p w14:paraId="7BAF376A" w14:textId="77777777" w:rsidR="005D406F" w:rsidRPr="008A2893" w:rsidRDefault="005D406F" w:rsidP="00273A3B">
            <w:pPr>
              <w:spacing w:before="100" w:after="100"/>
              <w:ind w:left="100" w:right="100"/>
              <w:jc w:val="center"/>
              <w:rPr>
                <w:rFonts w:ascii="Times New Roman" w:hAnsi="Times New Roman" w:cs="Times New Roman"/>
              </w:rPr>
            </w:pPr>
            <w:r w:rsidRPr="008A2893">
              <w:rPr>
                <w:rFonts w:ascii="Times New Roman" w:eastAsia="Arial" w:hAnsi="Times New Roman" w:cs="Times New Roman"/>
                <w:color w:val="000000"/>
                <w:sz w:val="22"/>
                <w:szCs w:val="22"/>
              </w:rPr>
              <w:t>52.2 (5.9)</w:t>
            </w:r>
          </w:p>
        </w:tc>
        <w:tc>
          <w:tcPr>
            <w:tcW w:w="0" w:type="auto"/>
            <w:tcBorders>
              <w:bottom w:val="single" w:sz="8" w:space="0" w:color="000000"/>
            </w:tcBorders>
            <w:shd w:val="clear" w:color="auto" w:fill="FFFFFF"/>
            <w:tcMar>
              <w:top w:w="0" w:type="dxa"/>
              <w:left w:w="0" w:type="dxa"/>
              <w:bottom w:w="0" w:type="dxa"/>
              <w:right w:w="0" w:type="dxa"/>
            </w:tcMar>
            <w:vAlign w:val="center"/>
          </w:tcPr>
          <w:p w14:paraId="0BEDC6EF" w14:textId="77777777" w:rsidR="005D406F" w:rsidRPr="008A2893" w:rsidRDefault="005D406F" w:rsidP="00273A3B">
            <w:pPr>
              <w:spacing w:before="100" w:after="100"/>
              <w:ind w:left="100" w:right="100"/>
              <w:jc w:val="center"/>
              <w:rPr>
                <w:rFonts w:ascii="Times New Roman" w:hAnsi="Times New Roman" w:cs="Times New Roman"/>
              </w:rPr>
            </w:pPr>
            <w:r w:rsidRPr="008A2893">
              <w:rPr>
                <w:rFonts w:ascii="Times New Roman" w:eastAsia="Arial" w:hAnsi="Times New Roman" w:cs="Times New Roman"/>
                <w:color w:val="000000"/>
                <w:sz w:val="22"/>
                <w:szCs w:val="22"/>
              </w:rPr>
              <w:t>50.7 (6.4)</w:t>
            </w:r>
          </w:p>
        </w:tc>
      </w:tr>
      <w:tr w:rsidR="005D406F" w:rsidRPr="008A2893" w14:paraId="2FB1EC68" w14:textId="77777777" w:rsidTr="00273A3B">
        <w:trPr>
          <w:cantSplit/>
          <w:jc w:val="center"/>
        </w:trPr>
        <w:tc>
          <w:tcPr>
            <w:tcW w:w="0" w:type="auto"/>
            <w:gridSpan w:val="8"/>
            <w:shd w:val="clear" w:color="auto" w:fill="FFFFFF"/>
            <w:tcMar>
              <w:top w:w="0" w:type="dxa"/>
              <w:left w:w="0" w:type="dxa"/>
              <w:bottom w:w="0" w:type="dxa"/>
              <w:right w:w="0" w:type="dxa"/>
            </w:tcMar>
            <w:vAlign w:val="center"/>
          </w:tcPr>
          <w:p w14:paraId="55761FE1" w14:textId="77777777" w:rsidR="005D406F" w:rsidRPr="008A2893" w:rsidRDefault="005D406F" w:rsidP="00273A3B">
            <w:pPr>
              <w:spacing w:before="100" w:after="100"/>
              <w:ind w:left="100" w:right="100"/>
              <w:rPr>
                <w:rFonts w:ascii="Times New Roman" w:hAnsi="Times New Roman" w:cs="Times New Roman"/>
              </w:rPr>
            </w:pPr>
            <w:r w:rsidRPr="008A2893">
              <w:rPr>
                <w:rFonts w:ascii="Times New Roman" w:eastAsia="Arial" w:hAnsi="Times New Roman" w:cs="Times New Roman"/>
                <w:color w:val="000000"/>
                <w:sz w:val="22"/>
                <w:szCs w:val="22"/>
                <w:vertAlign w:val="superscript"/>
              </w:rPr>
              <w:lastRenderedPageBreak/>
              <w:t>1</w:t>
            </w:r>
            <w:r w:rsidRPr="008A2893">
              <w:rPr>
                <w:rFonts w:ascii="Times New Roman" w:eastAsia="Arial" w:hAnsi="Times New Roman" w:cs="Times New Roman"/>
                <w:color w:val="000000"/>
                <w:sz w:val="22"/>
                <w:szCs w:val="22"/>
              </w:rPr>
              <w:t>Mean (SD)</w:t>
            </w:r>
          </w:p>
        </w:tc>
      </w:tr>
    </w:tbl>
    <w:p w14:paraId="2E742C9A" w14:textId="77777777" w:rsidR="00D85CED" w:rsidRPr="00E3638F" w:rsidRDefault="00D85CED" w:rsidP="00B45B6C">
      <w:pPr>
        <w:jc w:val="both"/>
        <w:rPr>
          <w:rFonts w:ascii="Times New Roman" w:hAnsi="Times New Roman" w:cs="Times New Roman"/>
          <w:lang w:val="en-US"/>
        </w:rPr>
      </w:pPr>
    </w:p>
    <w:p w14:paraId="21FD2060" w14:textId="4379569A" w:rsidR="00803D38"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t>12. Methods/Bayesian hierarchical approach: I am not particularly fluent in Bayesian methods, so will leave to others to evaluate the particulars of this approach. Nonetheless, if possible but without offering an entire course in Bayesian methods, it would be helpful for readers like me to see a clearer justification for choosing this method over, say, conventional conditional logistic regression (some of this clarification might tie into clarifying the target estimands mentioned in #1), and motivation or intuition for some of the specific steps and interpretation of posterior probability. For example, in writing, "We placed a hierarchy on the traffic-specific pollutant terms in the model," does this mean that you have assumed that one pollutant emanates from another? Also, does it make sense to compute credible intervals for the posterior probabilities?</w:t>
      </w:r>
    </w:p>
    <w:p w14:paraId="6AEF3CB7" w14:textId="77777777" w:rsidR="00803D38" w:rsidRPr="00E3638F" w:rsidRDefault="00803D38" w:rsidP="00B45B6C">
      <w:pPr>
        <w:jc w:val="both"/>
        <w:rPr>
          <w:rFonts w:ascii="Times New Roman" w:hAnsi="Times New Roman" w:cs="Times New Roman"/>
          <w:b/>
          <w:bCs/>
          <w:lang w:val="en-US"/>
        </w:rPr>
      </w:pPr>
    </w:p>
    <w:p w14:paraId="79AA917B" w14:textId="3925AC62" w:rsidR="0050564C" w:rsidRPr="00E3638F" w:rsidRDefault="00016E7F" w:rsidP="0050564C">
      <w:pPr>
        <w:jc w:val="both"/>
        <w:rPr>
          <w:rFonts w:ascii="Times New Roman" w:hAnsi="Times New Roman" w:cs="Times New Roman"/>
          <w:lang w:val="en-US"/>
        </w:rPr>
      </w:pPr>
      <w:r w:rsidRPr="00E3638F">
        <w:rPr>
          <w:rFonts w:ascii="Times New Roman" w:hAnsi="Times New Roman" w:cs="Times New Roman"/>
          <w:lang w:val="en-US"/>
        </w:rPr>
        <w:t xml:space="preserve">The main advantage of the Bayesian hierarchical structure we have </w:t>
      </w:r>
      <w:r w:rsidR="000D3D1A" w:rsidRPr="00E3638F">
        <w:rPr>
          <w:rFonts w:ascii="Times New Roman" w:hAnsi="Times New Roman" w:cs="Times New Roman"/>
          <w:lang w:val="en-US"/>
        </w:rPr>
        <w:t>utilized</w:t>
      </w:r>
      <w:r w:rsidR="009E5C49" w:rsidRPr="00E3638F">
        <w:rPr>
          <w:rFonts w:ascii="Times New Roman" w:hAnsi="Times New Roman" w:cs="Times New Roman"/>
          <w:lang w:val="en-US"/>
        </w:rPr>
        <w:t xml:space="preserve"> in our analysis</w:t>
      </w:r>
      <w:r w:rsidR="000D3D1A" w:rsidRPr="00E3638F">
        <w:rPr>
          <w:rFonts w:ascii="Times New Roman" w:hAnsi="Times New Roman" w:cs="Times New Roman"/>
          <w:lang w:val="en-US"/>
        </w:rPr>
        <w:t xml:space="preserve"> </w:t>
      </w:r>
      <w:r w:rsidR="00D55F14" w:rsidRPr="00E3638F">
        <w:rPr>
          <w:rFonts w:ascii="Times New Roman" w:hAnsi="Times New Roman" w:cs="Times New Roman"/>
          <w:lang w:val="en-US"/>
        </w:rPr>
        <w:t xml:space="preserve">is that the variance-covariance structure of the traffic-related pollutants </w:t>
      </w:r>
      <w:r w:rsidR="005A6EAA" w:rsidRPr="00E3638F">
        <w:rPr>
          <w:rFonts w:ascii="Times New Roman" w:hAnsi="Times New Roman" w:cs="Times New Roman"/>
          <w:lang w:val="en-US"/>
        </w:rPr>
        <w:t>(</w:t>
      </w:r>
      <w:r w:rsidR="005A6EAA" w:rsidRPr="00E3638F">
        <w:rPr>
          <w:rFonts w:ascii="Times New Roman" w:hAnsi="Times New Roman" w:cs="Times New Roman"/>
          <w:bCs/>
          <w:lang w:val="en-US"/>
        </w:rPr>
        <w:t>EC, NO</w:t>
      </w:r>
      <w:r w:rsidR="005A6EAA" w:rsidRPr="00E3638F">
        <w:rPr>
          <w:rFonts w:ascii="Times New Roman" w:hAnsi="Times New Roman" w:cs="Times New Roman"/>
          <w:bCs/>
          <w:vertAlign w:val="subscript"/>
          <w:lang w:val="en-US"/>
        </w:rPr>
        <w:t>x</w:t>
      </w:r>
      <w:r w:rsidR="005A6EAA" w:rsidRPr="00E3638F">
        <w:rPr>
          <w:rFonts w:ascii="Times New Roman" w:hAnsi="Times New Roman" w:cs="Times New Roman"/>
          <w:bCs/>
          <w:lang w:val="en-US"/>
        </w:rPr>
        <w:t>, CO)</w:t>
      </w:r>
      <w:r w:rsidR="0032656F" w:rsidRPr="00E3638F">
        <w:rPr>
          <w:rFonts w:ascii="Times New Roman" w:hAnsi="Times New Roman" w:cs="Times New Roman"/>
          <w:bCs/>
          <w:lang w:val="en-US"/>
        </w:rPr>
        <w:t xml:space="preserve"> can be incorporated into the </w:t>
      </w:r>
      <w:r w:rsidR="00851307" w:rsidRPr="00E3638F">
        <w:rPr>
          <w:rFonts w:ascii="Times New Roman" w:hAnsi="Times New Roman" w:cs="Times New Roman"/>
          <w:bCs/>
          <w:lang w:val="en-US"/>
        </w:rPr>
        <w:t>model</w:t>
      </w:r>
      <w:r w:rsidR="00323016" w:rsidRPr="00E3638F">
        <w:rPr>
          <w:rFonts w:ascii="Times New Roman" w:hAnsi="Times New Roman" w:cs="Times New Roman"/>
          <w:bCs/>
          <w:lang w:val="en-US"/>
        </w:rPr>
        <w:t>, enabling an estimate of each individual pollutant’s association with ALS diagnosis, as well as</w:t>
      </w:r>
      <w:r w:rsidR="000B4827" w:rsidRPr="00E3638F">
        <w:rPr>
          <w:rFonts w:ascii="Times New Roman" w:hAnsi="Times New Roman" w:cs="Times New Roman"/>
          <w:bCs/>
          <w:lang w:val="en-US"/>
        </w:rPr>
        <w:t xml:space="preserve"> joint (i.e., percentage change in odds of ALS diagnosis with increase in each of EC, NO</w:t>
      </w:r>
      <w:r w:rsidR="000B4827" w:rsidRPr="00E3638F">
        <w:rPr>
          <w:rFonts w:ascii="Times New Roman" w:hAnsi="Times New Roman" w:cs="Times New Roman"/>
          <w:bCs/>
          <w:vertAlign w:val="subscript"/>
          <w:lang w:val="en-US"/>
        </w:rPr>
        <w:t>x</w:t>
      </w:r>
      <w:r w:rsidR="000B4827" w:rsidRPr="00E3638F">
        <w:rPr>
          <w:rFonts w:ascii="Times New Roman" w:hAnsi="Times New Roman" w:cs="Times New Roman"/>
          <w:bCs/>
          <w:lang w:val="en-US"/>
        </w:rPr>
        <w:t xml:space="preserve">, CO) </w:t>
      </w:r>
      <w:r w:rsidR="00F92543" w:rsidRPr="00E3638F">
        <w:rPr>
          <w:rFonts w:ascii="Times New Roman" w:hAnsi="Times New Roman" w:cs="Times New Roman"/>
          <w:bCs/>
          <w:lang w:val="en-US"/>
        </w:rPr>
        <w:t>and</w:t>
      </w:r>
      <w:r w:rsidR="000B4827" w:rsidRPr="00E3638F">
        <w:rPr>
          <w:rFonts w:ascii="Times New Roman" w:hAnsi="Times New Roman" w:cs="Times New Roman"/>
          <w:bCs/>
          <w:lang w:val="en-US"/>
        </w:rPr>
        <w:t xml:space="preserve"> </w:t>
      </w:r>
      <w:r w:rsidR="00862ED6" w:rsidRPr="00E3638F">
        <w:rPr>
          <w:rFonts w:ascii="Times New Roman" w:hAnsi="Times New Roman" w:cs="Times New Roman"/>
          <w:bCs/>
          <w:lang w:val="en-US"/>
        </w:rPr>
        <w:t>overall (i.e., average percentage change in odds of ALS diagnosis from each of EC, NO</w:t>
      </w:r>
      <w:r w:rsidR="00862ED6" w:rsidRPr="00E3638F">
        <w:rPr>
          <w:rFonts w:ascii="Times New Roman" w:hAnsi="Times New Roman" w:cs="Times New Roman"/>
          <w:bCs/>
          <w:vertAlign w:val="subscript"/>
          <w:lang w:val="en-US"/>
        </w:rPr>
        <w:t>x</w:t>
      </w:r>
      <w:r w:rsidR="00862ED6" w:rsidRPr="00E3638F">
        <w:rPr>
          <w:rFonts w:ascii="Times New Roman" w:hAnsi="Times New Roman" w:cs="Times New Roman"/>
          <w:bCs/>
          <w:lang w:val="en-US"/>
        </w:rPr>
        <w:t>, CO)</w:t>
      </w:r>
      <w:r w:rsidR="007D6902" w:rsidRPr="00E3638F">
        <w:rPr>
          <w:rFonts w:ascii="Times New Roman" w:hAnsi="Times New Roman" w:cs="Times New Roman"/>
          <w:bCs/>
          <w:lang w:val="en-US"/>
        </w:rPr>
        <w:t xml:space="preserve"> </w:t>
      </w:r>
      <w:r w:rsidR="00C047A3" w:rsidRPr="00E3638F">
        <w:rPr>
          <w:rFonts w:ascii="Times New Roman" w:hAnsi="Times New Roman" w:cs="Times New Roman"/>
          <w:bCs/>
          <w:lang w:val="en-US"/>
        </w:rPr>
        <w:t>associations</w:t>
      </w:r>
      <w:r w:rsidR="00862ED6" w:rsidRPr="00E3638F">
        <w:rPr>
          <w:rFonts w:ascii="Times New Roman" w:hAnsi="Times New Roman" w:cs="Times New Roman"/>
          <w:bCs/>
          <w:lang w:val="en-US"/>
        </w:rPr>
        <w:t xml:space="preserve">. </w:t>
      </w:r>
      <w:r w:rsidR="00C047A3" w:rsidRPr="00E3638F">
        <w:rPr>
          <w:rFonts w:ascii="Times New Roman" w:hAnsi="Times New Roman" w:cs="Times New Roman"/>
          <w:bCs/>
          <w:lang w:val="en-US"/>
        </w:rPr>
        <w:t>The Reviewer is correct that this enables the model to account for the fact that the traffic-related pollutants originate from common sources.</w:t>
      </w:r>
      <w:r w:rsidR="0050564C" w:rsidRPr="00E3638F">
        <w:rPr>
          <w:rFonts w:ascii="Times New Roman" w:hAnsi="Times New Roman" w:cs="Times New Roman"/>
          <w:bCs/>
          <w:lang w:val="en-US"/>
        </w:rPr>
        <w:t xml:space="preserve"> We have added this description in the revised </w:t>
      </w:r>
      <w:r w:rsidR="0050564C" w:rsidRPr="005A4540">
        <w:rPr>
          <w:rFonts w:ascii="Times New Roman" w:hAnsi="Times New Roman" w:cs="Times New Roman"/>
          <w:bCs/>
          <w:lang w:val="en-US"/>
        </w:rPr>
        <w:t xml:space="preserve">manuscript </w:t>
      </w:r>
      <w:r w:rsidR="0050564C" w:rsidRPr="005A4540">
        <w:rPr>
          <w:rFonts w:ascii="Times New Roman" w:hAnsi="Times New Roman" w:cs="Times New Roman"/>
          <w:lang w:val="en-US"/>
        </w:rPr>
        <w:t xml:space="preserve">(P. </w:t>
      </w:r>
      <w:r w:rsidR="00520C2C" w:rsidRPr="005A4540">
        <w:rPr>
          <w:rFonts w:ascii="Times New Roman" w:hAnsi="Times New Roman" w:cs="Times New Roman"/>
          <w:lang w:val="en-US"/>
        </w:rPr>
        <w:t>10</w:t>
      </w:r>
      <w:r w:rsidR="0050564C" w:rsidRPr="005A4540">
        <w:rPr>
          <w:rFonts w:ascii="Times New Roman" w:hAnsi="Times New Roman" w:cs="Times New Roman"/>
          <w:lang w:val="en-US"/>
        </w:rPr>
        <w:t xml:space="preserve">, Lines </w:t>
      </w:r>
      <w:r w:rsidR="00520C2C" w:rsidRPr="005A4540">
        <w:rPr>
          <w:rFonts w:ascii="Times New Roman" w:hAnsi="Times New Roman" w:cs="Times New Roman"/>
          <w:lang w:val="en-US"/>
        </w:rPr>
        <w:t>209</w:t>
      </w:r>
      <w:r w:rsidR="0050564C" w:rsidRPr="005A4540">
        <w:rPr>
          <w:rFonts w:ascii="Times New Roman" w:hAnsi="Times New Roman" w:cs="Times New Roman"/>
          <w:lang w:val="en-US"/>
        </w:rPr>
        <w:t>-</w:t>
      </w:r>
      <w:r w:rsidR="00520C2C" w:rsidRPr="005A4540">
        <w:rPr>
          <w:rFonts w:ascii="Times New Roman" w:hAnsi="Times New Roman" w:cs="Times New Roman"/>
          <w:lang w:val="en-US"/>
        </w:rPr>
        <w:t>211</w:t>
      </w:r>
      <w:r w:rsidR="0050564C" w:rsidRPr="005A4540">
        <w:rPr>
          <w:rFonts w:ascii="Times New Roman" w:hAnsi="Times New Roman" w:cs="Times New Roman"/>
          <w:lang w:val="en-US"/>
        </w:rPr>
        <w:t>):</w:t>
      </w:r>
    </w:p>
    <w:p w14:paraId="1F9C19B7" w14:textId="77777777" w:rsidR="0050564C" w:rsidRPr="00E3638F" w:rsidRDefault="0050564C" w:rsidP="0050564C">
      <w:pPr>
        <w:jc w:val="both"/>
        <w:rPr>
          <w:rFonts w:ascii="Times New Roman" w:hAnsi="Times New Roman" w:cs="Times New Roman"/>
          <w:lang w:val="en-US"/>
        </w:rPr>
      </w:pPr>
    </w:p>
    <w:p w14:paraId="3F653580" w14:textId="103F5467" w:rsidR="00906E57" w:rsidRDefault="004B5B4A" w:rsidP="00B45B6C">
      <w:pPr>
        <w:jc w:val="both"/>
        <w:rPr>
          <w:rFonts w:ascii="Times New Roman" w:hAnsi="Times New Roman" w:cs="Times New Roman"/>
          <w:bCs/>
          <w:i/>
          <w:iCs/>
          <w:lang w:val="en-US"/>
        </w:rPr>
      </w:pPr>
      <w:r w:rsidRPr="004B5B4A">
        <w:rPr>
          <w:rFonts w:ascii="Times New Roman" w:hAnsi="Times New Roman" w:cs="Times New Roman"/>
          <w:i/>
          <w:iCs/>
          <w:lang w:val="en-US"/>
        </w:rPr>
        <w:t xml:space="preserve">We placed a hierarchy on the traffic-specific pollutant terms in the model to account for the fact that the traffic-related pollutants, </w:t>
      </w:r>
      <w:r w:rsidRPr="004B5B4A">
        <w:rPr>
          <w:rFonts w:ascii="Times New Roman" w:hAnsi="Times New Roman" w:cs="Times New Roman"/>
          <w:bCs/>
          <w:i/>
          <w:iCs/>
          <w:lang w:val="en-US"/>
        </w:rPr>
        <w:t>EC, NO</w:t>
      </w:r>
      <w:r w:rsidRPr="004B5B4A">
        <w:rPr>
          <w:rFonts w:ascii="Times New Roman" w:hAnsi="Times New Roman" w:cs="Times New Roman"/>
          <w:bCs/>
          <w:i/>
          <w:iCs/>
          <w:vertAlign w:val="subscript"/>
          <w:lang w:val="en-US"/>
        </w:rPr>
        <w:t>x</w:t>
      </w:r>
      <w:r w:rsidRPr="004B5B4A">
        <w:rPr>
          <w:rFonts w:ascii="Times New Roman" w:hAnsi="Times New Roman" w:cs="Times New Roman"/>
          <w:bCs/>
          <w:i/>
          <w:iCs/>
          <w:lang w:val="en-US"/>
        </w:rPr>
        <w:t>, CO, originate from common sources and primarily traffic in urban environments:</w:t>
      </w:r>
    </w:p>
    <w:p w14:paraId="68959CED" w14:textId="77777777" w:rsidR="004B5B4A" w:rsidRPr="00E3638F" w:rsidRDefault="004B5B4A" w:rsidP="00B45B6C">
      <w:pPr>
        <w:jc w:val="both"/>
        <w:rPr>
          <w:rFonts w:ascii="Times New Roman" w:hAnsi="Times New Roman" w:cs="Times New Roman"/>
          <w:bCs/>
          <w:lang w:val="en-US"/>
        </w:rPr>
      </w:pPr>
    </w:p>
    <w:p w14:paraId="5E4AD307" w14:textId="3C7075B5" w:rsidR="00A70E29" w:rsidRPr="00E3638F" w:rsidRDefault="00862ED6" w:rsidP="00A70E29">
      <w:pPr>
        <w:jc w:val="both"/>
        <w:rPr>
          <w:rFonts w:ascii="Times New Roman" w:hAnsi="Times New Roman" w:cs="Times New Roman"/>
          <w:lang w:val="en-US"/>
        </w:rPr>
      </w:pPr>
      <w:r w:rsidRPr="00E3638F">
        <w:rPr>
          <w:rFonts w:ascii="Times New Roman" w:hAnsi="Times New Roman" w:cs="Times New Roman"/>
          <w:bCs/>
          <w:lang w:val="en-US"/>
        </w:rPr>
        <w:t xml:space="preserve">The posterior probabilities are </w:t>
      </w:r>
      <w:r w:rsidR="002935E3" w:rsidRPr="00E3638F">
        <w:rPr>
          <w:rFonts w:ascii="Times New Roman" w:hAnsi="Times New Roman" w:cs="Times New Roman"/>
          <w:bCs/>
          <w:lang w:val="en-US"/>
        </w:rPr>
        <w:t xml:space="preserve">generated from the </w:t>
      </w:r>
      <w:r w:rsidR="00AB41A7" w:rsidRPr="00E3638F">
        <w:rPr>
          <w:rFonts w:ascii="Times New Roman" w:hAnsi="Times New Roman" w:cs="Times New Roman"/>
          <w:bCs/>
          <w:lang w:val="en-US"/>
        </w:rPr>
        <w:t xml:space="preserve">full posterior probability distributions of the </w:t>
      </w:r>
      <w:r w:rsidR="00F92543" w:rsidRPr="00E3638F">
        <w:rPr>
          <w:rFonts w:ascii="Times New Roman" w:hAnsi="Times New Roman" w:cs="Times New Roman"/>
          <w:bCs/>
          <w:lang w:val="en-US"/>
        </w:rPr>
        <w:t>marginal</w:t>
      </w:r>
      <w:r w:rsidR="00C8679F" w:rsidRPr="00E3638F">
        <w:rPr>
          <w:rFonts w:ascii="Times New Roman" w:hAnsi="Times New Roman" w:cs="Times New Roman"/>
          <w:bCs/>
          <w:lang w:val="en-US"/>
        </w:rPr>
        <w:t xml:space="preserve"> estimates</w:t>
      </w:r>
      <w:r w:rsidR="00F92543" w:rsidRPr="00E3638F">
        <w:rPr>
          <w:rFonts w:ascii="Times New Roman" w:hAnsi="Times New Roman" w:cs="Times New Roman"/>
          <w:bCs/>
          <w:lang w:val="en-US"/>
        </w:rPr>
        <w:t xml:space="preserve"> </w:t>
      </w:r>
      <w:r w:rsidR="00A82063" w:rsidRPr="00E3638F">
        <w:rPr>
          <w:rFonts w:ascii="Times New Roman" w:hAnsi="Times New Roman" w:cs="Times New Roman"/>
          <w:bCs/>
          <w:lang w:val="en-US"/>
        </w:rPr>
        <w:t>for each</w:t>
      </w:r>
      <w:r w:rsidR="00F92543" w:rsidRPr="00E3638F">
        <w:rPr>
          <w:rFonts w:ascii="Times New Roman" w:hAnsi="Times New Roman" w:cs="Times New Roman"/>
          <w:bCs/>
          <w:lang w:val="en-US"/>
        </w:rPr>
        <w:t xml:space="preserve"> pollutant-specific, overall</w:t>
      </w:r>
      <w:r w:rsidR="002B692B" w:rsidRPr="00E3638F">
        <w:rPr>
          <w:rFonts w:ascii="Times New Roman" w:hAnsi="Times New Roman" w:cs="Times New Roman"/>
          <w:bCs/>
          <w:lang w:val="en-US"/>
        </w:rPr>
        <w:t>,</w:t>
      </w:r>
      <w:r w:rsidR="00F92543" w:rsidRPr="00E3638F">
        <w:rPr>
          <w:rFonts w:ascii="Times New Roman" w:hAnsi="Times New Roman" w:cs="Times New Roman"/>
          <w:bCs/>
          <w:lang w:val="en-US"/>
        </w:rPr>
        <w:t xml:space="preserve"> and </w:t>
      </w:r>
      <w:r w:rsidR="00A82063" w:rsidRPr="00E3638F">
        <w:rPr>
          <w:rFonts w:ascii="Times New Roman" w:hAnsi="Times New Roman" w:cs="Times New Roman"/>
          <w:bCs/>
          <w:lang w:val="en-US"/>
        </w:rPr>
        <w:t xml:space="preserve">joint </w:t>
      </w:r>
      <w:r w:rsidR="004E0EEE" w:rsidRPr="00E3638F">
        <w:rPr>
          <w:rFonts w:ascii="Times New Roman" w:hAnsi="Times New Roman" w:cs="Times New Roman"/>
          <w:bCs/>
          <w:lang w:val="en-US"/>
        </w:rPr>
        <w:t>association</w:t>
      </w:r>
      <w:r w:rsidR="007E40A3" w:rsidRPr="00E3638F">
        <w:rPr>
          <w:rFonts w:ascii="Times New Roman" w:hAnsi="Times New Roman" w:cs="Times New Roman"/>
          <w:bCs/>
          <w:lang w:val="en-US"/>
        </w:rPr>
        <w:t>.</w:t>
      </w:r>
      <w:r w:rsidR="004E0EEE" w:rsidRPr="00E3638F">
        <w:rPr>
          <w:rFonts w:ascii="Times New Roman" w:hAnsi="Times New Roman" w:cs="Times New Roman"/>
          <w:bCs/>
          <w:lang w:val="en-US"/>
        </w:rPr>
        <w:t xml:space="preserve"> To calculate the posterior probability that an </w:t>
      </w:r>
      <w:r w:rsidR="002B692B" w:rsidRPr="00E3638F">
        <w:rPr>
          <w:rFonts w:ascii="Times New Roman" w:hAnsi="Times New Roman" w:cs="Times New Roman"/>
          <w:bCs/>
          <w:lang w:val="en-US"/>
        </w:rPr>
        <w:t xml:space="preserve">effect </w:t>
      </w:r>
      <w:r w:rsidR="004E0EEE" w:rsidRPr="00E3638F">
        <w:rPr>
          <w:rFonts w:ascii="Times New Roman" w:hAnsi="Times New Roman" w:cs="Times New Roman"/>
          <w:bCs/>
          <w:lang w:val="en-US"/>
        </w:rPr>
        <w:t xml:space="preserve">estimate was greater than null, </w:t>
      </w:r>
      <w:r w:rsidR="000D2400" w:rsidRPr="00E3638F">
        <w:rPr>
          <w:rFonts w:ascii="Times New Roman" w:hAnsi="Times New Roman" w:cs="Times New Roman"/>
          <w:bCs/>
          <w:lang w:val="en-US"/>
        </w:rPr>
        <w:t>we took a large amount of draws from these full distributions (4,000 in our case)</w:t>
      </w:r>
      <w:r w:rsidR="006A043C" w:rsidRPr="00E3638F">
        <w:rPr>
          <w:rFonts w:ascii="Times New Roman" w:hAnsi="Times New Roman" w:cs="Times New Roman"/>
          <w:bCs/>
          <w:lang w:val="en-US"/>
        </w:rPr>
        <w:t xml:space="preserve"> and </w:t>
      </w:r>
      <w:r w:rsidR="002B692B" w:rsidRPr="00E3638F">
        <w:rPr>
          <w:rFonts w:ascii="Times New Roman" w:hAnsi="Times New Roman" w:cs="Times New Roman"/>
          <w:bCs/>
          <w:lang w:val="en-US"/>
        </w:rPr>
        <w:t xml:space="preserve">estimated </w:t>
      </w:r>
      <w:r w:rsidR="006A043C" w:rsidRPr="00E3638F">
        <w:rPr>
          <w:rFonts w:ascii="Times New Roman" w:hAnsi="Times New Roman" w:cs="Times New Roman"/>
          <w:bCs/>
          <w:lang w:val="en-US"/>
        </w:rPr>
        <w:t xml:space="preserve">the proportion of samples which were above </w:t>
      </w:r>
      <w:r w:rsidR="002B692B" w:rsidRPr="00E3638F">
        <w:rPr>
          <w:rFonts w:ascii="Times New Roman" w:hAnsi="Times New Roman" w:cs="Times New Roman"/>
          <w:bCs/>
          <w:lang w:val="en-US"/>
        </w:rPr>
        <w:t>zero (</w:t>
      </w:r>
      <w:r w:rsidR="006A043C" w:rsidRPr="00E3638F">
        <w:rPr>
          <w:rFonts w:ascii="Times New Roman" w:hAnsi="Times New Roman" w:cs="Times New Roman"/>
          <w:bCs/>
          <w:lang w:val="en-US"/>
        </w:rPr>
        <w:t>null association</w:t>
      </w:r>
      <w:r w:rsidR="002B692B" w:rsidRPr="00E3638F">
        <w:rPr>
          <w:rFonts w:ascii="Times New Roman" w:hAnsi="Times New Roman" w:cs="Times New Roman"/>
          <w:bCs/>
          <w:lang w:val="en-US"/>
        </w:rPr>
        <w:t>)</w:t>
      </w:r>
      <w:r w:rsidR="006A043C" w:rsidRPr="00E3638F">
        <w:rPr>
          <w:rFonts w:ascii="Times New Roman" w:hAnsi="Times New Roman" w:cs="Times New Roman"/>
          <w:bCs/>
          <w:lang w:val="en-US"/>
        </w:rPr>
        <w:t xml:space="preserve">. To clarify how to interpret this value, </w:t>
      </w:r>
      <w:r w:rsidR="00A70E29" w:rsidRPr="00E3638F">
        <w:rPr>
          <w:rFonts w:ascii="Times New Roman" w:hAnsi="Times New Roman" w:cs="Times New Roman"/>
          <w:bCs/>
          <w:lang w:val="en-US"/>
        </w:rPr>
        <w:t xml:space="preserve">for which there is no credible interval, we have added a description to the revised </w:t>
      </w:r>
      <w:r w:rsidR="00A70E29" w:rsidRPr="0073173D">
        <w:rPr>
          <w:rFonts w:ascii="Times New Roman" w:hAnsi="Times New Roman" w:cs="Times New Roman"/>
          <w:bCs/>
          <w:lang w:val="en-US"/>
        </w:rPr>
        <w:t xml:space="preserve">manuscript </w:t>
      </w:r>
      <w:r w:rsidR="00A70E29" w:rsidRPr="0073173D">
        <w:rPr>
          <w:rFonts w:ascii="Times New Roman" w:hAnsi="Times New Roman" w:cs="Times New Roman"/>
          <w:lang w:val="en-US"/>
        </w:rPr>
        <w:t xml:space="preserve">(P. </w:t>
      </w:r>
      <w:r w:rsidR="0073173D" w:rsidRPr="0073173D">
        <w:rPr>
          <w:rFonts w:ascii="Times New Roman" w:hAnsi="Times New Roman" w:cs="Times New Roman"/>
          <w:lang w:val="en-US"/>
        </w:rPr>
        <w:t>11</w:t>
      </w:r>
      <w:r w:rsidR="00A70E29" w:rsidRPr="0073173D">
        <w:rPr>
          <w:rFonts w:ascii="Times New Roman" w:hAnsi="Times New Roman" w:cs="Times New Roman"/>
          <w:lang w:val="en-US"/>
        </w:rPr>
        <w:t xml:space="preserve">, Lines </w:t>
      </w:r>
      <w:r w:rsidR="0073173D" w:rsidRPr="0073173D">
        <w:rPr>
          <w:rFonts w:ascii="Times New Roman" w:hAnsi="Times New Roman" w:cs="Times New Roman"/>
          <w:lang w:val="en-US"/>
        </w:rPr>
        <w:t>237</w:t>
      </w:r>
      <w:r w:rsidR="00A70E29" w:rsidRPr="0073173D">
        <w:rPr>
          <w:rFonts w:ascii="Times New Roman" w:hAnsi="Times New Roman" w:cs="Times New Roman"/>
          <w:lang w:val="en-US"/>
        </w:rPr>
        <w:t>-</w:t>
      </w:r>
      <w:r w:rsidR="0073173D" w:rsidRPr="0073173D">
        <w:rPr>
          <w:rFonts w:ascii="Times New Roman" w:hAnsi="Times New Roman" w:cs="Times New Roman"/>
          <w:lang w:val="en-US"/>
        </w:rPr>
        <w:t>241</w:t>
      </w:r>
      <w:r w:rsidR="00A70E29" w:rsidRPr="0073173D">
        <w:rPr>
          <w:rFonts w:ascii="Times New Roman" w:hAnsi="Times New Roman" w:cs="Times New Roman"/>
          <w:lang w:val="en-US"/>
        </w:rPr>
        <w:t>):</w:t>
      </w:r>
    </w:p>
    <w:p w14:paraId="778E9FF6" w14:textId="77777777" w:rsidR="00A70E29" w:rsidRPr="00E3638F" w:rsidRDefault="00A70E29" w:rsidP="00A70E29">
      <w:pPr>
        <w:jc w:val="both"/>
        <w:rPr>
          <w:rFonts w:ascii="Times New Roman" w:hAnsi="Times New Roman" w:cs="Times New Roman"/>
          <w:lang w:val="en-US"/>
        </w:rPr>
      </w:pPr>
    </w:p>
    <w:p w14:paraId="66EC3648" w14:textId="77777777" w:rsidR="008E222F" w:rsidRDefault="008E222F" w:rsidP="00B45B6C">
      <w:pPr>
        <w:jc w:val="both"/>
        <w:rPr>
          <w:rFonts w:ascii="Times New Roman" w:hAnsi="Times New Roman" w:cs="Times New Roman"/>
          <w:i/>
          <w:iCs/>
          <w:lang w:val="en-US"/>
        </w:rPr>
      </w:pPr>
      <w:r w:rsidRPr="008E222F">
        <w:rPr>
          <w:rFonts w:ascii="Times New Roman" w:hAnsi="Times New Roman" w:cs="Times New Roman"/>
          <w:i/>
          <w:iCs/>
          <w:lang w:val="en-US"/>
        </w:rPr>
        <w:t>To calculate the probability that an association estimate was greater than null, we used the 4,000 samples of the posterior distribution and took the proportion of samples which were above the null. A 50% probability means that it is as likely as not that the marginal estimate is null, a probability closer to 100% indicates that the association is more likely to be truly positive, with closer to 0% indicating more likely to be truly negative.</w:t>
      </w:r>
    </w:p>
    <w:p w14:paraId="4C91EFA4" w14:textId="69907BD9" w:rsidR="00803D38"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br/>
        <w:t>MINOR</w:t>
      </w:r>
      <w:r w:rsidRPr="00E3638F">
        <w:rPr>
          <w:rFonts w:ascii="Times New Roman" w:hAnsi="Times New Roman" w:cs="Times New Roman"/>
          <w:b/>
          <w:bCs/>
          <w:lang w:val="en-US"/>
        </w:rPr>
        <w:br/>
      </w:r>
      <w:r w:rsidRPr="00E3638F">
        <w:rPr>
          <w:rFonts w:ascii="Times New Roman" w:hAnsi="Times New Roman" w:cs="Times New Roman"/>
          <w:b/>
          <w:bCs/>
          <w:lang w:val="en-US"/>
        </w:rPr>
        <w:br/>
        <w:t>13. Abstract: "For a standard deviation (SD) increase in 5-year average…." For more context, please provide the SD for each pollutant.</w:t>
      </w:r>
    </w:p>
    <w:p w14:paraId="30B4D405" w14:textId="77777777" w:rsidR="00803D38" w:rsidRPr="00E3638F" w:rsidRDefault="00803D38" w:rsidP="00B45B6C">
      <w:pPr>
        <w:jc w:val="both"/>
        <w:rPr>
          <w:rFonts w:ascii="Times New Roman" w:hAnsi="Times New Roman" w:cs="Times New Roman"/>
          <w:b/>
          <w:bCs/>
          <w:lang w:val="en-US"/>
        </w:rPr>
      </w:pPr>
    </w:p>
    <w:p w14:paraId="18552E2D" w14:textId="7B534CC3" w:rsidR="00302F88" w:rsidRPr="00E3638F" w:rsidRDefault="00302F88" w:rsidP="00302F88">
      <w:pPr>
        <w:jc w:val="both"/>
        <w:rPr>
          <w:rFonts w:ascii="Times New Roman" w:hAnsi="Times New Roman" w:cs="Times New Roman"/>
          <w:lang w:val="en-US"/>
        </w:rPr>
      </w:pPr>
      <w:r w:rsidRPr="00E3638F">
        <w:rPr>
          <w:rFonts w:ascii="Times New Roman" w:hAnsi="Times New Roman" w:cs="Times New Roman"/>
          <w:lang w:val="en-US"/>
        </w:rPr>
        <w:lastRenderedPageBreak/>
        <w:t xml:space="preserve">We now provide the </w:t>
      </w:r>
      <w:r w:rsidRPr="007E62D4">
        <w:rPr>
          <w:rFonts w:ascii="Times New Roman" w:hAnsi="Times New Roman" w:cs="Times New Roman"/>
          <w:lang w:val="en-US"/>
        </w:rPr>
        <w:t xml:space="preserve">SD values for each pollutant in the Abstract of the revised manuscript (P. </w:t>
      </w:r>
      <w:r w:rsidR="00F31CE0" w:rsidRPr="007E62D4">
        <w:rPr>
          <w:rFonts w:ascii="Times New Roman" w:hAnsi="Times New Roman" w:cs="Times New Roman"/>
          <w:lang w:val="en-US"/>
        </w:rPr>
        <w:t>1</w:t>
      </w:r>
      <w:r w:rsidRPr="007E62D4">
        <w:rPr>
          <w:rFonts w:ascii="Times New Roman" w:hAnsi="Times New Roman" w:cs="Times New Roman"/>
          <w:lang w:val="en-US"/>
        </w:rPr>
        <w:t xml:space="preserve">, Lines </w:t>
      </w:r>
      <w:r w:rsidR="00F31CE0" w:rsidRPr="007E62D4">
        <w:rPr>
          <w:rFonts w:ascii="Times New Roman" w:hAnsi="Times New Roman" w:cs="Times New Roman"/>
          <w:lang w:val="en-US"/>
        </w:rPr>
        <w:t>15</w:t>
      </w:r>
      <w:r w:rsidRPr="007E62D4">
        <w:rPr>
          <w:rFonts w:ascii="Times New Roman" w:hAnsi="Times New Roman" w:cs="Times New Roman"/>
          <w:lang w:val="en-US"/>
        </w:rPr>
        <w:t>-</w:t>
      </w:r>
      <w:r w:rsidR="00F31CE0" w:rsidRPr="007E62D4">
        <w:rPr>
          <w:rFonts w:ascii="Times New Roman" w:hAnsi="Times New Roman" w:cs="Times New Roman"/>
          <w:lang w:val="en-US"/>
        </w:rPr>
        <w:t>19</w:t>
      </w:r>
      <w:r w:rsidRPr="007E62D4">
        <w:rPr>
          <w:rFonts w:ascii="Times New Roman" w:hAnsi="Times New Roman" w:cs="Times New Roman"/>
          <w:lang w:val="en-US"/>
        </w:rPr>
        <w:t>):</w:t>
      </w:r>
    </w:p>
    <w:p w14:paraId="4405BF05" w14:textId="77777777" w:rsidR="00F83332" w:rsidRPr="00E3638F" w:rsidRDefault="00F83332" w:rsidP="00302F88">
      <w:pPr>
        <w:jc w:val="both"/>
        <w:rPr>
          <w:rFonts w:ascii="Times New Roman" w:hAnsi="Times New Roman" w:cs="Times New Roman"/>
          <w:lang w:val="en-US"/>
        </w:rPr>
      </w:pPr>
    </w:p>
    <w:p w14:paraId="2AA1375D" w14:textId="27D9B833" w:rsidR="00803D38" w:rsidRPr="00E3638F" w:rsidRDefault="00842E51" w:rsidP="00302F88">
      <w:pPr>
        <w:jc w:val="both"/>
        <w:rPr>
          <w:rFonts w:ascii="Times New Roman" w:hAnsi="Times New Roman" w:cs="Times New Roman"/>
          <w:b/>
          <w:bCs/>
          <w:lang w:val="en-US"/>
        </w:rPr>
      </w:pPr>
      <w:r w:rsidRPr="00842E51">
        <w:rPr>
          <w:rFonts w:ascii="Times New Roman" w:hAnsi="Times New Roman" w:cs="Times New Roman"/>
          <w:i/>
          <w:iCs/>
          <w:lang w:val="en-US"/>
        </w:rPr>
        <w:t>For a standard deviation (SD) increase in 5-year average concentrations, EC (SD=</w:t>
      </w:r>
      <w:r w:rsidRPr="00842E51">
        <w:rPr>
          <w:rFonts w:ascii="Times New Roman" w:hAnsi="Times New Roman" w:cs="Times New Roman"/>
          <w:bCs/>
          <w:i/>
          <w:iCs/>
          <w:lang w:val="en-US"/>
        </w:rPr>
        <w:t>0.42</w:t>
      </w:r>
      <w:r w:rsidRPr="00842E51">
        <w:rPr>
          <w:rFonts w:ascii="Times New Roman" w:hAnsi="Times New Roman" w:cs="Times New Roman"/>
          <w:i/>
          <w:iCs/>
          <w:lang w:val="en-US"/>
        </w:rPr>
        <w:t>µg/m</w:t>
      </w:r>
      <w:r w:rsidRPr="00842E51">
        <w:rPr>
          <w:rFonts w:ascii="Times New Roman" w:hAnsi="Times New Roman" w:cs="Times New Roman"/>
          <w:i/>
          <w:iCs/>
          <w:vertAlign w:val="superscript"/>
          <w:lang w:val="en-US"/>
        </w:rPr>
        <w:t>3</w:t>
      </w:r>
      <w:r w:rsidRPr="00842E51">
        <w:rPr>
          <w:rFonts w:ascii="Times New Roman" w:hAnsi="Times New Roman" w:cs="Times New Roman"/>
          <w:i/>
          <w:iCs/>
          <w:lang w:val="en-US"/>
        </w:rPr>
        <w:t>) was potentially individually associated with an increase in odds (</w:t>
      </w:r>
      <w:r w:rsidRPr="00842E51">
        <w:rPr>
          <w:rFonts w:ascii="Times New Roman" w:hAnsi="Times New Roman" w:cs="Times New Roman"/>
          <w:bCs/>
          <w:i/>
          <w:iCs/>
        </w:rPr>
        <w:t>11.5</w:t>
      </w:r>
      <w:r w:rsidRPr="00842E51">
        <w:rPr>
          <w:rFonts w:ascii="Times New Roman" w:hAnsi="Times New Roman" w:cs="Times New Roman"/>
          <w:i/>
          <w:iCs/>
          <w:lang w:val="en-US"/>
        </w:rPr>
        <w:t>%; 95% credible interval[CrI]:-1.0%,</w:t>
      </w:r>
      <w:r w:rsidRPr="00842E51">
        <w:rPr>
          <w:rFonts w:ascii="Times New Roman" w:hAnsi="Times New Roman" w:cs="Times New Roman"/>
          <w:bCs/>
          <w:i/>
          <w:iCs/>
        </w:rPr>
        <w:t>25.6</w:t>
      </w:r>
      <w:r w:rsidRPr="00842E51">
        <w:rPr>
          <w:rFonts w:ascii="Times New Roman" w:hAnsi="Times New Roman" w:cs="Times New Roman"/>
          <w:i/>
          <w:iCs/>
          <w:lang w:val="en-US"/>
        </w:rPr>
        <w:t>%), with decreases individually for NO</w:t>
      </w:r>
      <w:r w:rsidRPr="00842E51">
        <w:rPr>
          <w:rFonts w:ascii="Times New Roman" w:hAnsi="Times New Roman" w:cs="Times New Roman"/>
          <w:i/>
          <w:iCs/>
          <w:vertAlign w:val="subscript"/>
          <w:lang w:val="en-US"/>
        </w:rPr>
        <w:t>x</w:t>
      </w:r>
      <w:r w:rsidRPr="00842E51">
        <w:rPr>
          <w:rFonts w:ascii="Times New Roman" w:hAnsi="Times New Roman" w:cs="Times New Roman"/>
          <w:i/>
          <w:iCs/>
          <w:lang w:val="en-US"/>
        </w:rPr>
        <w:t xml:space="preserve"> (SD=</w:t>
      </w:r>
      <w:r w:rsidRPr="00842E51">
        <w:rPr>
          <w:rFonts w:ascii="Times New Roman" w:hAnsi="Times New Roman" w:cs="Times New Roman"/>
          <w:bCs/>
          <w:i/>
          <w:iCs/>
        </w:rPr>
        <w:t>20</w:t>
      </w:r>
      <w:r w:rsidRPr="00842E51">
        <w:rPr>
          <w:rFonts w:ascii="Times New Roman" w:hAnsi="Times New Roman" w:cs="Times New Roman"/>
          <w:i/>
          <w:iCs/>
          <w:lang w:val="en-US"/>
        </w:rPr>
        <w:t>µg/m</w:t>
      </w:r>
      <w:r w:rsidRPr="00842E51">
        <w:rPr>
          <w:rFonts w:ascii="Times New Roman" w:hAnsi="Times New Roman" w:cs="Times New Roman"/>
          <w:i/>
          <w:iCs/>
          <w:vertAlign w:val="superscript"/>
          <w:lang w:val="en-US"/>
        </w:rPr>
        <w:t>3</w:t>
      </w:r>
      <w:r w:rsidRPr="00842E51">
        <w:rPr>
          <w:rFonts w:ascii="Times New Roman" w:hAnsi="Times New Roman" w:cs="Times New Roman"/>
          <w:i/>
          <w:iCs/>
          <w:lang w:val="en-US"/>
        </w:rPr>
        <w:t>) (</w:t>
      </w:r>
      <w:r w:rsidRPr="00842E51">
        <w:rPr>
          <w:rFonts w:ascii="Times New Roman" w:hAnsi="Times New Roman" w:cs="Times New Roman"/>
          <w:bCs/>
          <w:i/>
          <w:iCs/>
        </w:rPr>
        <w:t>-4.6</w:t>
      </w:r>
      <w:r w:rsidRPr="00842E51">
        <w:rPr>
          <w:rFonts w:ascii="Times New Roman" w:hAnsi="Times New Roman" w:cs="Times New Roman"/>
          <w:i/>
          <w:iCs/>
          <w:lang w:val="en-US"/>
        </w:rPr>
        <w:t>%;95%CrI</w:t>
      </w:r>
      <w:r w:rsidRPr="00842E51">
        <w:rPr>
          <w:rFonts w:ascii="Times New Roman" w:hAnsi="Times New Roman" w:cs="Times New Roman"/>
          <w:bCs/>
          <w:i/>
          <w:iCs/>
        </w:rPr>
        <w:t>-18.1%</w:t>
      </w:r>
      <w:r w:rsidRPr="00842E51">
        <w:rPr>
          <w:rFonts w:ascii="Times New Roman" w:hAnsi="Times New Roman" w:cs="Times New Roman"/>
          <w:i/>
          <w:iCs/>
          <w:lang w:val="en-US"/>
        </w:rPr>
        <w:t>,8.9%) and CO (SD=</w:t>
      </w:r>
      <w:r w:rsidRPr="00842E51">
        <w:rPr>
          <w:rFonts w:ascii="Times New Roman" w:hAnsi="Times New Roman" w:cs="Times New Roman"/>
          <w:bCs/>
          <w:i/>
          <w:iCs/>
        </w:rPr>
        <w:t>106</w:t>
      </w:r>
      <w:r w:rsidRPr="00842E51">
        <w:rPr>
          <w:rFonts w:ascii="Times New Roman" w:hAnsi="Times New Roman" w:cs="Times New Roman"/>
          <w:i/>
          <w:iCs/>
          <w:lang w:val="en-US"/>
        </w:rPr>
        <w:t>µg/m</w:t>
      </w:r>
      <w:r w:rsidRPr="00842E51">
        <w:rPr>
          <w:rFonts w:ascii="Times New Roman" w:hAnsi="Times New Roman" w:cs="Times New Roman"/>
          <w:i/>
          <w:iCs/>
          <w:vertAlign w:val="superscript"/>
          <w:lang w:val="en-US"/>
        </w:rPr>
        <w:t>3</w:t>
      </w:r>
      <w:r w:rsidRPr="00842E51">
        <w:rPr>
          <w:rFonts w:ascii="Times New Roman" w:hAnsi="Times New Roman" w:cs="Times New Roman"/>
          <w:i/>
          <w:iCs/>
          <w:lang w:val="en-US"/>
        </w:rPr>
        <w:t>) (</w:t>
      </w:r>
      <w:r w:rsidRPr="00842E51">
        <w:rPr>
          <w:rFonts w:ascii="Times New Roman" w:hAnsi="Times New Roman" w:cs="Times New Roman"/>
          <w:bCs/>
          <w:i/>
          <w:iCs/>
        </w:rPr>
        <w:t>-3.2</w:t>
      </w:r>
      <w:r w:rsidRPr="00842E51">
        <w:rPr>
          <w:rFonts w:ascii="Times New Roman" w:hAnsi="Times New Roman" w:cs="Times New Roman"/>
          <w:i/>
          <w:iCs/>
          <w:lang w:val="en-US"/>
        </w:rPr>
        <w:t>%;95%CrI</w:t>
      </w:r>
      <w:r w:rsidRPr="00842E51">
        <w:rPr>
          <w:rFonts w:ascii="Times New Roman" w:hAnsi="Times New Roman" w:cs="Times New Roman"/>
          <w:bCs/>
          <w:i/>
          <w:iCs/>
        </w:rPr>
        <w:t>-14.4%</w:t>
      </w:r>
      <w:r w:rsidRPr="00842E51">
        <w:rPr>
          <w:rFonts w:ascii="Times New Roman" w:hAnsi="Times New Roman" w:cs="Times New Roman"/>
          <w:i/>
          <w:iCs/>
          <w:lang w:val="en-US"/>
        </w:rPr>
        <w:t xml:space="preserve">,10.0%) and a null association of non-EC </w:t>
      </w:r>
      <w:r w:rsidRPr="00842E51">
        <w:rPr>
          <w:rFonts w:ascii="Times New Roman" w:hAnsi="Times New Roman" w:cs="Times New Roman"/>
          <w:bCs/>
          <w:i/>
          <w:iCs/>
          <w:lang w:val="en-US"/>
        </w:rPr>
        <w:t>PM</w:t>
      </w:r>
      <w:r w:rsidRPr="00842E51">
        <w:rPr>
          <w:rFonts w:ascii="Times New Roman" w:hAnsi="Times New Roman" w:cs="Times New Roman"/>
          <w:bCs/>
          <w:i/>
          <w:iCs/>
          <w:vertAlign w:val="subscript"/>
          <w:lang w:val="en-US"/>
        </w:rPr>
        <w:t>2.5</w:t>
      </w:r>
      <w:r w:rsidRPr="00842E51">
        <w:rPr>
          <w:rFonts w:ascii="Times New Roman" w:hAnsi="Times New Roman" w:cs="Times New Roman"/>
          <w:bCs/>
          <w:i/>
          <w:iCs/>
          <w:lang w:val="en-US"/>
        </w:rPr>
        <w:t xml:space="preserve"> (SD=2.37</w:t>
      </w:r>
      <w:r w:rsidRPr="00842E51">
        <w:rPr>
          <w:rFonts w:ascii="Times New Roman" w:hAnsi="Times New Roman" w:cs="Times New Roman"/>
          <w:i/>
          <w:iCs/>
          <w:lang w:val="en-US"/>
        </w:rPr>
        <w:t>µg/m</w:t>
      </w:r>
      <w:r w:rsidRPr="00842E51">
        <w:rPr>
          <w:rFonts w:ascii="Times New Roman" w:hAnsi="Times New Roman" w:cs="Times New Roman"/>
          <w:i/>
          <w:iCs/>
          <w:vertAlign w:val="superscript"/>
          <w:lang w:val="en-US"/>
        </w:rPr>
        <w:t>3</w:t>
      </w:r>
      <w:r w:rsidRPr="00842E51">
        <w:rPr>
          <w:rFonts w:ascii="Times New Roman" w:hAnsi="Times New Roman" w:cs="Times New Roman"/>
          <w:bCs/>
          <w:i/>
          <w:iCs/>
          <w:lang w:val="en-US"/>
        </w:rPr>
        <w:t xml:space="preserve">) </w:t>
      </w:r>
      <w:r w:rsidRPr="00842E51">
        <w:rPr>
          <w:rFonts w:ascii="Times New Roman" w:hAnsi="Times New Roman" w:cs="Times New Roman"/>
          <w:i/>
          <w:iCs/>
          <w:lang w:val="en-US"/>
        </w:rPr>
        <w:t>(</w:t>
      </w:r>
      <w:r w:rsidRPr="00842E51">
        <w:rPr>
          <w:rFonts w:ascii="Times New Roman" w:hAnsi="Times New Roman" w:cs="Times New Roman"/>
          <w:bCs/>
          <w:i/>
          <w:iCs/>
        </w:rPr>
        <w:t>0.7</w:t>
      </w:r>
      <w:r w:rsidRPr="00842E51">
        <w:rPr>
          <w:rFonts w:ascii="Times New Roman" w:hAnsi="Times New Roman" w:cs="Times New Roman"/>
          <w:i/>
          <w:iCs/>
          <w:lang w:val="en-US"/>
        </w:rPr>
        <w:t>%;95%CrI</w:t>
      </w:r>
      <w:r w:rsidRPr="00842E51">
        <w:rPr>
          <w:rFonts w:ascii="Times New Roman" w:hAnsi="Times New Roman" w:cs="Times New Roman"/>
          <w:bCs/>
          <w:i/>
          <w:iCs/>
        </w:rPr>
        <w:t>-9.2%</w:t>
      </w:r>
      <w:r w:rsidRPr="00842E51">
        <w:rPr>
          <w:rFonts w:ascii="Times New Roman" w:hAnsi="Times New Roman" w:cs="Times New Roman"/>
          <w:i/>
          <w:iCs/>
          <w:lang w:val="en-US"/>
        </w:rPr>
        <w:t>,12.4%).</w:t>
      </w:r>
      <w:r w:rsidR="00CE7300" w:rsidRPr="00E3638F">
        <w:rPr>
          <w:rFonts w:ascii="Times New Roman" w:hAnsi="Times New Roman" w:cs="Times New Roman"/>
          <w:b/>
          <w:bCs/>
          <w:lang w:val="en-US"/>
        </w:rPr>
        <w:br/>
      </w:r>
      <w:r w:rsidR="00CE7300" w:rsidRPr="00E3638F">
        <w:rPr>
          <w:rFonts w:ascii="Times New Roman" w:hAnsi="Times New Roman" w:cs="Times New Roman"/>
          <w:b/>
          <w:bCs/>
          <w:lang w:val="en-US"/>
        </w:rPr>
        <w:br/>
        <w:t>14. How PM2.5 was used in this investigation was presented with some ambiguity. The introduction states, "Using three air pollutants commonly used in health studies as traffic-related emissions tracers—nitrogen oxides (NOx), carbon monoxide (CO), and elemental carbon (EC)— as well as fine particles (PM2.5) and ozone (O3), we aimed to assess whether exposure to (a) each individual air pollutant is independently associated with ALS diagnosis," suggesting that PM2.5 was being considered as a traffic-related air pollutant (similar to the aforementioned situation for ozone). PM2.5 is not necessarily traffic-related, as the authors later state, but here it appears to be one of the primary exposures of interest.</w:t>
      </w:r>
    </w:p>
    <w:p w14:paraId="71BA6444" w14:textId="77777777" w:rsidR="00803D38" w:rsidRPr="00E3638F" w:rsidRDefault="00803D38" w:rsidP="00B45B6C">
      <w:pPr>
        <w:jc w:val="both"/>
        <w:rPr>
          <w:rFonts w:ascii="Times New Roman" w:hAnsi="Times New Roman" w:cs="Times New Roman"/>
          <w:b/>
          <w:bCs/>
          <w:lang w:val="en-US"/>
        </w:rPr>
      </w:pPr>
    </w:p>
    <w:p w14:paraId="6048D6D0" w14:textId="64895388" w:rsidR="00E40F57" w:rsidRPr="00E3638F" w:rsidRDefault="00E40F57" w:rsidP="00E40F57">
      <w:pPr>
        <w:jc w:val="both"/>
        <w:rPr>
          <w:rFonts w:ascii="Times New Roman" w:hAnsi="Times New Roman" w:cs="Times New Roman"/>
          <w:lang w:val="en-US"/>
        </w:rPr>
      </w:pPr>
      <w:r w:rsidRPr="00E3638F">
        <w:rPr>
          <w:rFonts w:ascii="Times New Roman" w:hAnsi="Times New Roman" w:cs="Times New Roman"/>
          <w:lang w:val="en-US"/>
        </w:rPr>
        <w:t>To avoid ambiguity, which the Reviewer has correctly pointed out, we have removed reference to PM</w:t>
      </w:r>
      <w:r w:rsidRPr="00E3638F">
        <w:rPr>
          <w:rFonts w:ascii="Times New Roman" w:hAnsi="Times New Roman" w:cs="Times New Roman"/>
          <w:vertAlign w:val="subscript"/>
          <w:lang w:val="en-US"/>
        </w:rPr>
        <w:t>2.5</w:t>
      </w:r>
      <w:r w:rsidR="00730422" w:rsidRPr="00E3638F">
        <w:rPr>
          <w:rFonts w:ascii="Times New Roman" w:hAnsi="Times New Roman" w:cs="Times New Roman"/>
          <w:lang w:val="en-US"/>
        </w:rPr>
        <w:t xml:space="preserve"> and ozone</w:t>
      </w:r>
      <w:r w:rsidRPr="00E3638F">
        <w:rPr>
          <w:rFonts w:ascii="Times New Roman" w:hAnsi="Times New Roman" w:cs="Times New Roman"/>
          <w:lang w:val="en-US"/>
        </w:rPr>
        <w:t xml:space="preserve"> at this point in the Introduction in the revised manuscript </w:t>
      </w:r>
      <w:r w:rsidRPr="00152E4D">
        <w:rPr>
          <w:rFonts w:ascii="Times New Roman" w:hAnsi="Times New Roman" w:cs="Times New Roman"/>
          <w:lang w:val="en-US"/>
        </w:rPr>
        <w:t xml:space="preserve">(P. </w:t>
      </w:r>
      <w:r w:rsidR="00152E4D" w:rsidRPr="00152E4D">
        <w:rPr>
          <w:rFonts w:ascii="Times New Roman" w:hAnsi="Times New Roman" w:cs="Times New Roman"/>
          <w:lang w:val="en-US"/>
        </w:rPr>
        <w:t>4</w:t>
      </w:r>
      <w:r w:rsidRPr="00152E4D">
        <w:rPr>
          <w:rFonts w:ascii="Times New Roman" w:hAnsi="Times New Roman" w:cs="Times New Roman"/>
          <w:lang w:val="en-US"/>
        </w:rPr>
        <w:t xml:space="preserve">, Lines </w:t>
      </w:r>
      <w:r w:rsidR="00152E4D" w:rsidRPr="00152E4D">
        <w:rPr>
          <w:rFonts w:ascii="Times New Roman" w:hAnsi="Times New Roman" w:cs="Times New Roman"/>
          <w:lang w:val="en-US"/>
        </w:rPr>
        <w:t>68</w:t>
      </w:r>
      <w:r w:rsidRPr="00152E4D">
        <w:rPr>
          <w:rFonts w:ascii="Times New Roman" w:hAnsi="Times New Roman" w:cs="Times New Roman"/>
          <w:lang w:val="en-US"/>
        </w:rPr>
        <w:t>-</w:t>
      </w:r>
      <w:r w:rsidR="00152E4D" w:rsidRPr="00152E4D">
        <w:rPr>
          <w:rFonts w:ascii="Times New Roman" w:hAnsi="Times New Roman" w:cs="Times New Roman"/>
          <w:lang w:val="en-US"/>
        </w:rPr>
        <w:t>72</w:t>
      </w:r>
      <w:r w:rsidRPr="00152E4D">
        <w:rPr>
          <w:rFonts w:ascii="Times New Roman" w:hAnsi="Times New Roman" w:cs="Times New Roman"/>
          <w:lang w:val="en-US"/>
        </w:rPr>
        <w:t>):</w:t>
      </w:r>
    </w:p>
    <w:p w14:paraId="6565C9C5" w14:textId="77777777" w:rsidR="00E40F57" w:rsidRPr="00E3638F" w:rsidRDefault="00E40F57" w:rsidP="00E40F57">
      <w:pPr>
        <w:jc w:val="both"/>
        <w:rPr>
          <w:rFonts w:ascii="Times New Roman" w:hAnsi="Times New Roman" w:cs="Times New Roman"/>
          <w:lang w:val="en-US"/>
        </w:rPr>
      </w:pPr>
    </w:p>
    <w:p w14:paraId="22729326" w14:textId="77777777" w:rsidR="00EE191B" w:rsidRDefault="00EE191B" w:rsidP="00B45B6C">
      <w:pPr>
        <w:jc w:val="both"/>
        <w:rPr>
          <w:rFonts w:ascii="Times New Roman" w:hAnsi="Times New Roman" w:cs="Times New Roman"/>
          <w:i/>
          <w:iCs/>
          <w:lang w:val="en-US"/>
        </w:rPr>
      </w:pPr>
      <w:r w:rsidRPr="00EE191B">
        <w:rPr>
          <w:rFonts w:ascii="Times New Roman" w:hAnsi="Times New Roman" w:cs="Times New Roman"/>
          <w:i/>
          <w:iCs/>
          <w:lang w:val="en-US"/>
        </w:rPr>
        <w:t>Using three air pollutants commonly used in health studies as traffic-related emissions tracers—nitrogen oxides (NO</w:t>
      </w:r>
      <w:r w:rsidRPr="00EE191B">
        <w:rPr>
          <w:rFonts w:ascii="Times New Roman" w:hAnsi="Times New Roman" w:cs="Times New Roman"/>
          <w:i/>
          <w:iCs/>
          <w:vertAlign w:val="subscript"/>
          <w:lang w:val="en-US"/>
        </w:rPr>
        <w:t>x</w:t>
      </w:r>
      <w:r w:rsidRPr="00EE191B">
        <w:rPr>
          <w:rFonts w:ascii="Times New Roman" w:hAnsi="Times New Roman" w:cs="Times New Roman"/>
          <w:i/>
          <w:iCs/>
          <w:lang w:val="en-US"/>
        </w:rPr>
        <w:t>), carbon monoxide (CO), and elemental carbon (EC)— we aimed to assess whether exposure to (a) each individual air pollutant is independently associated with ALS diagnosis, and estimate their (b) joint and (c) overall traffic-related emissions associations.</w:t>
      </w:r>
    </w:p>
    <w:p w14:paraId="7CCBD722" w14:textId="465E15AE" w:rsidR="00803D38"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br/>
        <w:t>15. A curiosity: the relative difference in odds (percentage difference in odds) is effectively an arithmetic variation on the odds ratio. Was there a particular reason the authors opted for the percentage difference expression?</w:t>
      </w:r>
    </w:p>
    <w:p w14:paraId="0305E098" w14:textId="77777777" w:rsidR="00803D38" w:rsidRPr="00E3638F" w:rsidRDefault="00803D38" w:rsidP="00B45B6C">
      <w:pPr>
        <w:jc w:val="both"/>
        <w:rPr>
          <w:rFonts w:ascii="Times New Roman" w:hAnsi="Times New Roman" w:cs="Times New Roman"/>
          <w:b/>
          <w:bCs/>
          <w:lang w:val="en-US"/>
        </w:rPr>
      </w:pPr>
    </w:p>
    <w:p w14:paraId="214D053E" w14:textId="77777777" w:rsidR="00155508" w:rsidRPr="00E3638F" w:rsidRDefault="002D0DC9" w:rsidP="00B45B6C">
      <w:pPr>
        <w:jc w:val="both"/>
        <w:rPr>
          <w:rFonts w:ascii="Times New Roman" w:hAnsi="Times New Roman" w:cs="Times New Roman"/>
          <w:lang w:val="en-US"/>
        </w:rPr>
      </w:pPr>
      <w:r w:rsidRPr="00E3638F">
        <w:rPr>
          <w:rFonts w:ascii="Times New Roman" w:hAnsi="Times New Roman" w:cs="Times New Roman"/>
          <w:lang w:val="en-US"/>
        </w:rPr>
        <w:t>The Reviewer is correct, and we opted for percentage difference purely for wider interpretability</w:t>
      </w:r>
      <w:r w:rsidR="00155508" w:rsidRPr="00E3638F">
        <w:rPr>
          <w:rFonts w:ascii="Times New Roman" w:hAnsi="Times New Roman" w:cs="Times New Roman"/>
          <w:lang w:val="en-US"/>
        </w:rPr>
        <w:t>, i.e., so a non-specialist epidemiologist might be able to read through the results and understand the numerical output.</w:t>
      </w:r>
    </w:p>
    <w:p w14:paraId="4DD5CE40" w14:textId="6A325E6F" w:rsidR="00835693"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br/>
        <w:t>16. Abstract: Given the results, it was a surprise to see this conclusion in the abstract "Our results indicate a potential positive association between ALS diagnosis and pollutants, particularly for EC." Perhaps this ties into clarifying the contribution of the Bayesian approach?</w:t>
      </w:r>
    </w:p>
    <w:p w14:paraId="6E795475" w14:textId="77777777" w:rsidR="00835693" w:rsidRPr="00E3638F" w:rsidRDefault="00835693" w:rsidP="00B45B6C">
      <w:pPr>
        <w:jc w:val="both"/>
        <w:rPr>
          <w:rFonts w:ascii="Times New Roman" w:hAnsi="Times New Roman" w:cs="Times New Roman"/>
          <w:b/>
          <w:bCs/>
          <w:lang w:val="en-US"/>
        </w:rPr>
      </w:pPr>
    </w:p>
    <w:p w14:paraId="6C6AD3E1" w14:textId="293F78C1" w:rsidR="00896C4E" w:rsidRPr="00E3638F" w:rsidRDefault="00CF019B" w:rsidP="00896C4E">
      <w:pPr>
        <w:jc w:val="both"/>
        <w:rPr>
          <w:rFonts w:ascii="Times New Roman" w:hAnsi="Times New Roman" w:cs="Times New Roman"/>
          <w:lang w:val="en-US"/>
        </w:rPr>
      </w:pPr>
      <w:r w:rsidRPr="00E3638F">
        <w:rPr>
          <w:rFonts w:ascii="Times New Roman" w:hAnsi="Times New Roman" w:cs="Times New Roman"/>
          <w:lang w:val="en-US"/>
        </w:rPr>
        <w:t xml:space="preserve">We </w:t>
      </w:r>
      <w:r w:rsidR="00415467" w:rsidRPr="00E3638F">
        <w:rPr>
          <w:rFonts w:ascii="Times New Roman" w:hAnsi="Times New Roman" w:cs="Times New Roman"/>
          <w:lang w:val="en-US"/>
        </w:rPr>
        <w:t xml:space="preserve">attempted to make </w:t>
      </w:r>
      <w:r w:rsidRPr="00E3638F">
        <w:rPr>
          <w:rFonts w:ascii="Times New Roman" w:hAnsi="Times New Roman" w:cs="Times New Roman"/>
          <w:lang w:val="en-US"/>
        </w:rPr>
        <w:t>our Conclusion</w:t>
      </w:r>
      <w:r w:rsidR="00841A65" w:rsidRPr="00E3638F">
        <w:rPr>
          <w:rFonts w:ascii="Times New Roman" w:hAnsi="Times New Roman" w:cs="Times New Roman"/>
          <w:lang w:val="en-US"/>
        </w:rPr>
        <w:t>s</w:t>
      </w:r>
      <w:r w:rsidRPr="00E3638F">
        <w:rPr>
          <w:rFonts w:ascii="Times New Roman" w:hAnsi="Times New Roman" w:cs="Times New Roman"/>
          <w:lang w:val="en-US"/>
        </w:rPr>
        <w:t xml:space="preserve"> in the original </w:t>
      </w:r>
      <w:r w:rsidR="00415467" w:rsidRPr="00E3638F">
        <w:rPr>
          <w:rFonts w:ascii="Times New Roman" w:hAnsi="Times New Roman" w:cs="Times New Roman"/>
          <w:lang w:val="en-US"/>
        </w:rPr>
        <w:t>A</w:t>
      </w:r>
      <w:r w:rsidRPr="00E3638F">
        <w:rPr>
          <w:rFonts w:ascii="Times New Roman" w:hAnsi="Times New Roman" w:cs="Times New Roman"/>
          <w:lang w:val="en-US"/>
        </w:rPr>
        <w:t xml:space="preserve">bstract </w:t>
      </w:r>
      <w:r w:rsidR="00415467" w:rsidRPr="00E3638F">
        <w:rPr>
          <w:rFonts w:ascii="Times New Roman" w:hAnsi="Times New Roman" w:cs="Times New Roman"/>
          <w:lang w:val="en-US"/>
        </w:rPr>
        <w:t>indicative but not conclusive</w:t>
      </w:r>
      <w:r w:rsidR="005A2ECB" w:rsidRPr="00E3638F">
        <w:rPr>
          <w:rFonts w:ascii="Times New Roman" w:hAnsi="Times New Roman" w:cs="Times New Roman"/>
          <w:lang w:val="en-US"/>
        </w:rPr>
        <w:t>, which is the reason behind using the phrase ‘potential association’</w:t>
      </w:r>
      <w:r w:rsidR="00896C4E" w:rsidRPr="00E3638F">
        <w:rPr>
          <w:rFonts w:ascii="Times New Roman" w:hAnsi="Times New Roman" w:cs="Times New Roman"/>
          <w:lang w:val="en-US"/>
        </w:rPr>
        <w:t>. We have further clarified with the clear statement that our results are inconclusive in the revised manuscript</w:t>
      </w:r>
      <w:r w:rsidR="005A2ECB" w:rsidRPr="00E3638F">
        <w:rPr>
          <w:rFonts w:ascii="Times New Roman" w:hAnsi="Times New Roman" w:cs="Times New Roman"/>
          <w:lang w:val="en-US"/>
        </w:rPr>
        <w:t xml:space="preserve"> </w:t>
      </w:r>
      <w:r w:rsidR="00896C4E" w:rsidRPr="00F961DF">
        <w:rPr>
          <w:rFonts w:ascii="Times New Roman" w:hAnsi="Times New Roman" w:cs="Times New Roman"/>
          <w:lang w:val="en-US"/>
        </w:rPr>
        <w:t xml:space="preserve">(P. </w:t>
      </w:r>
      <w:r w:rsidR="00F961DF" w:rsidRPr="00F961DF">
        <w:rPr>
          <w:rFonts w:ascii="Times New Roman" w:hAnsi="Times New Roman" w:cs="Times New Roman"/>
          <w:lang w:val="en-US"/>
        </w:rPr>
        <w:t>2</w:t>
      </w:r>
      <w:r w:rsidR="00896C4E" w:rsidRPr="00F961DF">
        <w:rPr>
          <w:rFonts w:ascii="Times New Roman" w:hAnsi="Times New Roman" w:cs="Times New Roman"/>
          <w:lang w:val="en-US"/>
        </w:rPr>
        <w:t xml:space="preserve">, Lines </w:t>
      </w:r>
      <w:r w:rsidR="00F961DF" w:rsidRPr="00F961DF">
        <w:rPr>
          <w:rFonts w:ascii="Times New Roman" w:hAnsi="Times New Roman" w:cs="Times New Roman"/>
          <w:lang w:val="en-US"/>
        </w:rPr>
        <w:t>24</w:t>
      </w:r>
      <w:r w:rsidR="00896C4E" w:rsidRPr="00F961DF">
        <w:rPr>
          <w:rFonts w:ascii="Times New Roman" w:hAnsi="Times New Roman" w:cs="Times New Roman"/>
          <w:lang w:val="en-US"/>
        </w:rPr>
        <w:t>-</w:t>
      </w:r>
      <w:r w:rsidR="00F961DF" w:rsidRPr="00F961DF">
        <w:rPr>
          <w:rFonts w:ascii="Times New Roman" w:hAnsi="Times New Roman" w:cs="Times New Roman"/>
          <w:lang w:val="en-US"/>
        </w:rPr>
        <w:t>26</w:t>
      </w:r>
      <w:r w:rsidR="00896C4E" w:rsidRPr="00F961DF">
        <w:rPr>
          <w:rFonts w:ascii="Times New Roman" w:hAnsi="Times New Roman" w:cs="Times New Roman"/>
          <w:lang w:val="en-US"/>
        </w:rPr>
        <w:t>):</w:t>
      </w:r>
    </w:p>
    <w:p w14:paraId="594F50B4" w14:textId="77777777" w:rsidR="00896C4E" w:rsidRPr="00E3638F" w:rsidRDefault="00896C4E" w:rsidP="00896C4E">
      <w:pPr>
        <w:jc w:val="both"/>
        <w:rPr>
          <w:rFonts w:ascii="Times New Roman" w:hAnsi="Times New Roman" w:cs="Times New Roman"/>
          <w:lang w:val="en-US"/>
        </w:rPr>
      </w:pPr>
    </w:p>
    <w:p w14:paraId="5485C07B" w14:textId="77777777" w:rsidR="00E1738D" w:rsidRPr="00E1738D" w:rsidRDefault="00E1738D" w:rsidP="00E1738D">
      <w:pPr>
        <w:jc w:val="both"/>
        <w:rPr>
          <w:rFonts w:ascii="Times New Roman" w:hAnsi="Times New Roman" w:cs="Times New Roman"/>
          <w:b/>
          <w:i/>
          <w:iCs/>
          <w:lang w:val="en-US"/>
        </w:rPr>
      </w:pPr>
      <w:r w:rsidRPr="00E1738D">
        <w:rPr>
          <w:rFonts w:ascii="Times New Roman" w:hAnsi="Times New Roman" w:cs="Times New Roman"/>
          <w:b/>
          <w:i/>
          <w:iCs/>
          <w:lang w:val="en-US"/>
        </w:rPr>
        <w:t>Conclusions:</w:t>
      </w:r>
      <w:r w:rsidRPr="00E1738D">
        <w:rPr>
          <w:rFonts w:ascii="Times New Roman" w:hAnsi="Times New Roman" w:cs="Times New Roman"/>
          <w:b/>
          <w:bCs/>
          <w:i/>
          <w:iCs/>
          <w:lang w:val="en-US"/>
        </w:rPr>
        <w:t xml:space="preserve"> </w:t>
      </w:r>
      <w:r w:rsidRPr="00E1738D">
        <w:rPr>
          <w:rFonts w:ascii="Times New Roman" w:hAnsi="Times New Roman" w:cs="Times New Roman"/>
          <w:bCs/>
          <w:i/>
          <w:iCs/>
          <w:lang w:val="en-US"/>
        </w:rPr>
        <w:t>A potential positive association between ALS diagnosis and pollutants, particularly for EC, though results are inconclusive. Further work is needed to understand the role of traffic-related air pollution on ALS pathogenesis.</w:t>
      </w:r>
    </w:p>
    <w:p w14:paraId="1D68B2CA" w14:textId="6FA5EDB0" w:rsidR="00803D38"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lastRenderedPageBreak/>
        <w:br/>
        <w:t>17. Methods/Index date: Please state earlier that the date of diagnosis as indicated in the database is the index date. I.e., "We identified ALS cases based on their International Classification of Diseases (ICD) discharge diagnoses, …, using the date of the first relevant code as the diagnosis date. This was the index date."</w:t>
      </w:r>
    </w:p>
    <w:p w14:paraId="25729992" w14:textId="77777777" w:rsidR="00F9183D" w:rsidRPr="00E3638F" w:rsidRDefault="00F9183D" w:rsidP="00B45B6C">
      <w:pPr>
        <w:jc w:val="both"/>
        <w:rPr>
          <w:rFonts w:ascii="Times New Roman" w:hAnsi="Times New Roman" w:cs="Times New Roman"/>
          <w:highlight w:val="yellow"/>
          <w:lang w:val="en-US"/>
        </w:rPr>
      </w:pPr>
    </w:p>
    <w:p w14:paraId="0E03312C" w14:textId="40296AE1" w:rsidR="005508F9" w:rsidRPr="00E3638F" w:rsidRDefault="005508F9" w:rsidP="005508F9">
      <w:pPr>
        <w:jc w:val="both"/>
        <w:rPr>
          <w:rFonts w:ascii="Times New Roman" w:hAnsi="Times New Roman" w:cs="Times New Roman"/>
          <w:lang w:val="en-US"/>
        </w:rPr>
      </w:pPr>
      <w:r w:rsidRPr="00E3638F">
        <w:rPr>
          <w:rFonts w:ascii="Times New Roman" w:hAnsi="Times New Roman" w:cs="Times New Roman"/>
          <w:lang w:val="en-US"/>
        </w:rPr>
        <w:t xml:space="preserve">We have done </w:t>
      </w:r>
      <w:r w:rsidRPr="004A2EA9">
        <w:rPr>
          <w:rFonts w:ascii="Times New Roman" w:hAnsi="Times New Roman" w:cs="Times New Roman"/>
          <w:lang w:val="en-US"/>
        </w:rPr>
        <w:t xml:space="preserve">this (P. </w:t>
      </w:r>
      <w:r w:rsidR="004A2EA9" w:rsidRPr="004A2EA9">
        <w:rPr>
          <w:rFonts w:ascii="Times New Roman" w:hAnsi="Times New Roman" w:cs="Times New Roman"/>
          <w:lang w:val="en-US"/>
        </w:rPr>
        <w:t>4</w:t>
      </w:r>
      <w:r w:rsidRPr="004A2EA9">
        <w:rPr>
          <w:rFonts w:ascii="Times New Roman" w:hAnsi="Times New Roman" w:cs="Times New Roman"/>
          <w:lang w:val="en-US"/>
        </w:rPr>
        <w:t xml:space="preserve">, Lines </w:t>
      </w:r>
      <w:r w:rsidR="004A2EA9" w:rsidRPr="004A2EA9">
        <w:rPr>
          <w:rFonts w:ascii="Times New Roman" w:hAnsi="Times New Roman" w:cs="Times New Roman"/>
          <w:lang w:val="en-US"/>
        </w:rPr>
        <w:t>82</w:t>
      </w:r>
      <w:r w:rsidRPr="004A2EA9">
        <w:rPr>
          <w:rFonts w:ascii="Times New Roman" w:hAnsi="Times New Roman" w:cs="Times New Roman"/>
          <w:lang w:val="en-US"/>
        </w:rPr>
        <w:t>-</w:t>
      </w:r>
      <w:r w:rsidR="004A2EA9" w:rsidRPr="004A2EA9">
        <w:rPr>
          <w:rFonts w:ascii="Times New Roman" w:hAnsi="Times New Roman" w:cs="Times New Roman"/>
          <w:lang w:val="en-US"/>
        </w:rPr>
        <w:t>84</w:t>
      </w:r>
      <w:r w:rsidRPr="004A2EA9">
        <w:rPr>
          <w:rFonts w:ascii="Times New Roman" w:hAnsi="Times New Roman" w:cs="Times New Roman"/>
          <w:lang w:val="en-US"/>
        </w:rPr>
        <w:t>):</w:t>
      </w:r>
    </w:p>
    <w:p w14:paraId="2B8224D3" w14:textId="77777777" w:rsidR="005508F9" w:rsidRPr="00E3638F" w:rsidRDefault="005508F9" w:rsidP="005508F9">
      <w:pPr>
        <w:jc w:val="both"/>
        <w:rPr>
          <w:rFonts w:ascii="Times New Roman" w:hAnsi="Times New Roman" w:cs="Times New Roman"/>
          <w:lang w:val="en-US"/>
        </w:rPr>
      </w:pPr>
    </w:p>
    <w:p w14:paraId="6CD547EE" w14:textId="77777777" w:rsidR="009420F9" w:rsidRDefault="009420F9" w:rsidP="00B45B6C">
      <w:pPr>
        <w:jc w:val="both"/>
        <w:rPr>
          <w:rFonts w:ascii="Times New Roman" w:hAnsi="Times New Roman" w:cs="Times New Roman"/>
          <w:bCs/>
          <w:i/>
          <w:iCs/>
          <w:lang w:val="en-US"/>
        </w:rPr>
      </w:pPr>
      <w:r w:rsidRPr="009420F9">
        <w:rPr>
          <w:rFonts w:ascii="Times New Roman" w:hAnsi="Times New Roman" w:cs="Times New Roman"/>
          <w:bCs/>
          <w:i/>
          <w:iCs/>
          <w:lang w:val="en-US"/>
        </w:rPr>
        <w:t>We identified ALS cases based on their International Classification of Diseases (ICD) discharge diagnoses, i.e., ICD-8 code 348.0 (ALS) until 1993 and ICD-10 code G12.2 (motor neuron disease) thereafter, using the date of the first relevant code as the diagnosis date.</w:t>
      </w:r>
    </w:p>
    <w:p w14:paraId="0A9F4A74" w14:textId="6EB9E6B9" w:rsidR="00803D38"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br/>
        <w:t>18. Methods/matching scheme: what was the degree of match sought for age and year of birth (within months, years?).</w:t>
      </w:r>
    </w:p>
    <w:p w14:paraId="1B5E23DA" w14:textId="77777777" w:rsidR="00835693" w:rsidRPr="00E3638F" w:rsidRDefault="00835693" w:rsidP="00B45B6C">
      <w:pPr>
        <w:jc w:val="both"/>
        <w:rPr>
          <w:rFonts w:ascii="Times New Roman" w:hAnsi="Times New Roman" w:cs="Times New Roman"/>
          <w:b/>
          <w:bCs/>
          <w:lang w:val="en-US"/>
        </w:rPr>
      </w:pPr>
    </w:p>
    <w:p w14:paraId="3A939A80" w14:textId="48A03DC9" w:rsidR="007F0792" w:rsidRPr="00E3638F" w:rsidRDefault="007F0792" w:rsidP="007F0792">
      <w:pPr>
        <w:jc w:val="both"/>
        <w:rPr>
          <w:rFonts w:ascii="Times New Roman" w:hAnsi="Times New Roman" w:cs="Times New Roman"/>
          <w:lang w:val="en-US"/>
        </w:rPr>
      </w:pPr>
      <w:r w:rsidRPr="00E3638F">
        <w:rPr>
          <w:rFonts w:ascii="Times New Roman" w:hAnsi="Times New Roman" w:cs="Times New Roman"/>
          <w:lang w:val="en-US"/>
        </w:rPr>
        <w:t>The matching was made by age</w:t>
      </w:r>
      <w:r w:rsidR="00157EF4" w:rsidRPr="00E3638F">
        <w:rPr>
          <w:rFonts w:ascii="Times New Roman" w:hAnsi="Times New Roman" w:cs="Times New Roman"/>
          <w:lang w:val="en-US"/>
        </w:rPr>
        <w:t xml:space="preserve">, sex, </w:t>
      </w:r>
      <w:r w:rsidRPr="00E3638F">
        <w:rPr>
          <w:rFonts w:ascii="Times New Roman" w:hAnsi="Times New Roman" w:cs="Times New Roman"/>
          <w:lang w:val="en-US"/>
        </w:rPr>
        <w:t>single year of birth</w:t>
      </w:r>
      <w:r w:rsidR="00157EF4" w:rsidRPr="00E3638F">
        <w:rPr>
          <w:rFonts w:ascii="Times New Roman" w:hAnsi="Times New Roman" w:cs="Times New Roman"/>
          <w:lang w:val="en-US"/>
        </w:rPr>
        <w:t>, and vital status</w:t>
      </w:r>
      <w:r w:rsidRPr="00E3638F">
        <w:rPr>
          <w:rFonts w:ascii="Times New Roman" w:hAnsi="Times New Roman" w:cs="Times New Roman"/>
          <w:lang w:val="en-US"/>
        </w:rPr>
        <w:t>. We have clarified</w:t>
      </w:r>
      <w:r w:rsidR="00236DE5" w:rsidRPr="00E3638F">
        <w:rPr>
          <w:rFonts w:ascii="Times New Roman" w:hAnsi="Times New Roman" w:cs="Times New Roman"/>
          <w:lang w:val="en-US"/>
        </w:rPr>
        <w:t xml:space="preserve"> that matching </w:t>
      </w:r>
      <w:r w:rsidR="00236DE5" w:rsidRPr="00B71DCD">
        <w:rPr>
          <w:rFonts w:ascii="Times New Roman" w:hAnsi="Times New Roman" w:cs="Times New Roman"/>
          <w:lang w:val="en-US"/>
        </w:rPr>
        <w:t>by finer scale than year of birth was not possible</w:t>
      </w:r>
      <w:r w:rsidRPr="00B71DCD">
        <w:rPr>
          <w:rFonts w:ascii="Times New Roman" w:hAnsi="Times New Roman" w:cs="Times New Roman"/>
          <w:lang w:val="en-US"/>
        </w:rPr>
        <w:t xml:space="preserve"> in the revised manuscript (P. </w:t>
      </w:r>
      <w:r w:rsidR="00B10AB6" w:rsidRPr="00B71DCD">
        <w:rPr>
          <w:rFonts w:ascii="Times New Roman" w:hAnsi="Times New Roman" w:cs="Times New Roman"/>
          <w:lang w:val="en-US"/>
        </w:rPr>
        <w:t>8</w:t>
      </w:r>
      <w:r w:rsidRPr="00B71DCD">
        <w:rPr>
          <w:rFonts w:ascii="Times New Roman" w:hAnsi="Times New Roman" w:cs="Times New Roman"/>
          <w:lang w:val="en-US"/>
        </w:rPr>
        <w:t xml:space="preserve">, Lines </w:t>
      </w:r>
      <w:r w:rsidR="00B10AB6" w:rsidRPr="00B71DCD">
        <w:rPr>
          <w:rFonts w:ascii="Times New Roman" w:hAnsi="Times New Roman" w:cs="Times New Roman"/>
          <w:lang w:val="en-US"/>
        </w:rPr>
        <w:t>169</w:t>
      </w:r>
      <w:r w:rsidRPr="00B71DCD">
        <w:rPr>
          <w:rFonts w:ascii="Times New Roman" w:hAnsi="Times New Roman" w:cs="Times New Roman"/>
          <w:lang w:val="en-US"/>
        </w:rPr>
        <w:t>-</w:t>
      </w:r>
      <w:r w:rsidR="00B10AB6" w:rsidRPr="00B71DCD">
        <w:rPr>
          <w:rFonts w:ascii="Times New Roman" w:hAnsi="Times New Roman" w:cs="Times New Roman"/>
          <w:lang w:val="en-US"/>
        </w:rPr>
        <w:t>170</w:t>
      </w:r>
      <w:r w:rsidRPr="00B71DCD">
        <w:rPr>
          <w:rFonts w:ascii="Times New Roman" w:hAnsi="Times New Roman" w:cs="Times New Roman"/>
          <w:lang w:val="en-US"/>
        </w:rPr>
        <w:t>):</w:t>
      </w:r>
    </w:p>
    <w:p w14:paraId="4B9AFD56" w14:textId="77777777" w:rsidR="007F0792" w:rsidRPr="00E3638F" w:rsidRDefault="007F0792" w:rsidP="007F0792">
      <w:pPr>
        <w:jc w:val="both"/>
        <w:rPr>
          <w:rFonts w:ascii="Times New Roman" w:hAnsi="Times New Roman" w:cs="Times New Roman"/>
          <w:lang w:val="en-US"/>
        </w:rPr>
      </w:pPr>
    </w:p>
    <w:p w14:paraId="56219B68" w14:textId="77777777" w:rsidR="00CC560A" w:rsidRPr="00E3638F" w:rsidRDefault="00CC560A" w:rsidP="00B45B6C">
      <w:pPr>
        <w:jc w:val="both"/>
        <w:rPr>
          <w:rFonts w:ascii="Times New Roman" w:hAnsi="Times New Roman" w:cs="Times New Roman"/>
          <w:bCs/>
          <w:i/>
          <w:iCs/>
          <w:lang w:val="en-US"/>
        </w:rPr>
      </w:pPr>
      <w:r w:rsidRPr="00E3638F">
        <w:rPr>
          <w:rFonts w:ascii="Times New Roman" w:hAnsi="Times New Roman" w:cs="Times New Roman"/>
          <w:bCs/>
          <w:i/>
          <w:iCs/>
          <w:lang w:val="en-US"/>
        </w:rPr>
        <w:t>Matching by finer scale than year of birth was not possible.</w:t>
      </w:r>
    </w:p>
    <w:p w14:paraId="14BCE79F" w14:textId="273C7A03" w:rsidR="00803D38"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br/>
        <w:t>19. Methods/study design: The control-sampling scheme seems to follow a risk-set matching pattern, so cases could serve as controls. If that is correct, could state that. It also means that computed ORs are estimates of IRs.</w:t>
      </w:r>
    </w:p>
    <w:p w14:paraId="592C509E" w14:textId="77777777" w:rsidR="008D6D46" w:rsidRPr="00E3638F" w:rsidRDefault="008D6D46" w:rsidP="00B45B6C">
      <w:pPr>
        <w:jc w:val="both"/>
        <w:rPr>
          <w:rFonts w:ascii="Times New Roman" w:hAnsi="Times New Roman" w:cs="Times New Roman"/>
          <w:b/>
          <w:bCs/>
          <w:lang w:val="en-US"/>
        </w:rPr>
      </w:pPr>
    </w:p>
    <w:p w14:paraId="744B90F4" w14:textId="6F17F181" w:rsidR="00EB66E5" w:rsidRPr="00E3638F" w:rsidRDefault="00EB66E5" w:rsidP="00EB66E5">
      <w:pPr>
        <w:jc w:val="both"/>
        <w:rPr>
          <w:rFonts w:ascii="Times New Roman" w:hAnsi="Times New Roman" w:cs="Times New Roman"/>
          <w:lang w:val="en-US"/>
        </w:rPr>
      </w:pPr>
      <w:r w:rsidRPr="00E3638F">
        <w:rPr>
          <w:rFonts w:ascii="Times New Roman" w:hAnsi="Times New Roman" w:cs="Times New Roman"/>
          <w:lang w:val="en-US"/>
        </w:rPr>
        <w:t xml:space="preserve">The Reviewer is correct. We have stated this in the revised manuscript </w:t>
      </w:r>
      <w:r w:rsidR="00B71DCD" w:rsidRPr="00B71DCD">
        <w:rPr>
          <w:rFonts w:ascii="Times New Roman" w:hAnsi="Times New Roman" w:cs="Times New Roman"/>
          <w:lang w:val="en-US"/>
        </w:rPr>
        <w:t>(P. 5, Lines 97-99):</w:t>
      </w:r>
    </w:p>
    <w:p w14:paraId="1204C99E" w14:textId="77777777" w:rsidR="00EB66E5" w:rsidRPr="00E3638F" w:rsidRDefault="00EB66E5" w:rsidP="00EB66E5">
      <w:pPr>
        <w:jc w:val="both"/>
        <w:rPr>
          <w:rFonts w:ascii="Times New Roman" w:hAnsi="Times New Roman" w:cs="Times New Roman"/>
          <w:lang w:val="en-US"/>
        </w:rPr>
      </w:pPr>
    </w:p>
    <w:p w14:paraId="71194075" w14:textId="3C5AB85E" w:rsidR="00FD7ED1" w:rsidRDefault="00BB4897" w:rsidP="00B45B6C">
      <w:pPr>
        <w:jc w:val="both"/>
        <w:rPr>
          <w:rFonts w:ascii="Times New Roman" w:hAnsi="Times New Roman" w:cs="Times New Roman"/>
          <w:bCs/>
          <w:i/>
          <w:iCs/>
          <w:lang w:val="en-US"/>
        </w:rPr>
      </w:pPr>
      <w:r w:rsidRPr="00BB4897">
        <w:rPr>
          <w:rFonts w:ascii="Times New Roman" w:hAnsi="Times New Roman" w:cs="Times New Roman"/>
          <w:bCs/>
          <w:i/>
          <w:iCs/>
          <w:lang w:val="en-US"/>
        </w:rPr>
        <w:t>Controls were alive and free of diagnosed ALS at the ALS diagnosis date of the matched case (index date). The control-sampling scheme followed a risk-set matching pattern, so cases could have served as controls before diagnosis of ALS.</w:t>
      </w:r>
      <w:r w:rsidRPr="00BB4897">
        <w:rPr>
          <w:rFonts w:ascii="Times New Roman" w:hAnsi="Times New Roman" w:cs="Times New Roman"/>
          <w:bCs/>
          <w:i/>
          <w:iCs/>
          <w:lang w:val="en-US"/>
        </w:rPr>
        <w:fldChar w:fldCharType="begin"/>
      </w:r>
      <w:r w:rsidRPr="00BB4897">
        <w:rPr>
          <w:rFonts w:ascii="Times New Roman" w:hAnsi="Times New Roman" w:cs="Times New Roman"/>
          <w:bCs/>
          <w:i/>
          <w:iCs/>
          <w:lang w:val="en-US"/>
        </w:rPr>
        <w:instrText xml:space="preserve"> ADDIN ZOTERO_ITEM CSL_CITATION {"citationID":"tGqUqM3g","properties":{"formattedCitation":"\\super 50\\nosupersub{}","plainCitation":"50","noteIndex":0},"citationItems":[{"id":1280,"uris":["http://zotero.org/users/6925055/items/59QXBX5M"],"itemData":{"id":1280,"type":"article-journal","container-title":"Statistical Science","note":"publisher: JSTOR","page":"35–53","title":"Risk set sampling in epidemiologic cohort studies","author":[{"family":"Langholz","given":"Bryan"},{"family":"Goldstein","given":"Larry"}],"issued":{"date-parts":[["1996"]]}}}],"schema":"https://github.com/citation-style-language/schema/raw/master/csl-citation.json"} </w:instrText>
      </w:r>
      <w:r w:rsidRPr="00BB4897">
        <w:rPr>
          <w:rFonts w:ascii="Times New Roman" w:hAnsi="Times New Roman" w:cs="Times New Roman"/>
          <w:bCs/>
          <w:i/>
          <w:iCs/>
          <w:lang w:val="en-US"/>
        </w:rPr>
        <w:fldChar w:fldCharType="separate"/>
      </w:r>
      <w:r w:rsidRPr="00BB4897">
        <w:rPr>
          <w:rFonts w:ascii="Times New Roman" w:hAnsi="Times New Roman" w:cs="Times New Roman"/>
          <w:bCs/>
          <w:i/>
          <w:iCs/>
          <w:vertAlign w:val="superscript"/>
          <w:lang w:val="en-US"/>
        </w:rPr>
        <w:t>50</w:t>
      </w:r>
      <w:r w:rsidRPr="00BB4897">
        <w:rPr>
          <w:rFonts w:ascii="Times New Roman" w:hAnsi="Times New Roman" w:cs="Times New Roman"/>
          <w:bCs/>
          <w:i/>
          <w:iCs/>
          <w:lang w:val="en-US"/>
        </w:rPr>
        <w:fldChar w:fldCharType="end"/>
      </w:r>
    </w:p>
    <w:p w14:paraId="7F5FAFEF" w14:textId="77777777" w:rsidR="00BB4897" w:rsidRPr="00E3638F" w:rsidRDefault="00BB4897" w:rsidP="00B45B6C">
      <w:pPr>
        <w:jc w:val="both"/>
        <w:rPr>
          <w:rFonts w:ascii="Times New Roman" w:hAnsi="Times New Roman" w:cs="Times New Roman"/>
          <w:i/>
          <w:iCs/>
          <w:lang w:val="en-US"/>
        </w:rPr>
      </w:pPr>
    </w:p>
    <w:p w14:paraId="0DDF4336" w14:textId="104702DB" w:rsidR="00695E8B" w:rsidRPr="00E3638F" w:rsidRDefault="00695E8B" w:rsidP="00B45B6C">
      <w:pPr>
        <w:jc w:val="both"/>
        <w:rPr>
          <w:rFonts w:ascii="Times New Roman" w:hAnsi="Times New Roman" w:cs="Times New Roman"/>
          <w:lang w:val="en-US"/>
        </w:rPr>
      </w:pPr>
      <w:r w:rsidRPr="00E3638F">
        <w:rPr>
          <w:rFonts w:ascii="Times New Roman" w:hAnsi="Times New Roman" w:cs="Times New Roman"/>
          <w:lang w:val="en-US"/>
        </w:rPr>
        <w:t xml:space="preserve">We have also added clarification that (pg. 112) to be non-cases at the time of </w:t>
      </w:r>
      <w:r w:rsidR="0046364C" w:rsidRPr="00E3638F">
        <w:rPr>
          <w:rFonts w:ascii="Times New Roman" w:hAnsi="Times New Roman" w:cs="Times New Roman"/>
          <w:lang w:val="en-US"/>
        </w:rPr>
        <w:t>occurrences</w:t>
      </w:r>
      <w:r w:rsidRPr="00E3638F">
        <w:rPr>
          <w:rFonts w:ascii="Times New Roman" w:hAnsi="Times New Roman" w:cs="Times New Roman"/>
          <w:lang w:val="en-US"/>
        </w:rPr>
        <w:t>, odds ratios are IRs</w:t>
      </w:r>
      <w:r w:rsidR="00A96A87" w:rsidRPr="00E3638F">
        <w:rPr>
          <w:rFonts w:ascii="Times New Roman" w:hAnsi="Times New Roman" w:cs="Times New Roman"/>
          <w:lang w:val="en-US"/>
        </w:rPr>
        <w:t xml:space="preserve"> in the revised </w:t>
      </w:r>
      <w:r w:rsidR="00A96A87" w:rsidRPr="00954F2D">
        <w:rPr>
          <w:rFonts w:ascii="Times New Roman" w:hAnsi="Times New Roman" w:cs="Times New Roman"/>
          <w:lang w:val="en-US"/>
        </w:rPr>
        <w:t xml:space="preserve">manuscript (P. </w:t>
      </w:r>
      <w:r w:rsidR="00954F2D" w:rsidRPr="00954F2D">
        <w:rPr>
          <w:rFonts w:ascii="Times New Roman" w:hAnsi="Times New Roman" w:cs="Times New Roman"/>
          <w:lang w:val="en-US"/>
        </w:rPr>
        <w:t>11</w:t>
      </w:r>
      <w:r w:rsidR="00A96A87" w:rsidRPr="00954F2D">
        <w:rPr>
          <w:rFonts w:ascii="Times New Roman" w:hAnsi="Times New Roman" w:cs="Times New Roman"/>
          <w:lang w:val="en-US"/>
        </w:rPr>
        <w:t xml:space="preserve">, Lines </w:t>
      </w:r>
      <w:r w:rsidR="00954F2D" w:rsidRPr="00954F2D">
        <w:rPr>
          <w:rFonts w:ascii="Times New Roman" w:hAnsi="Times New Roman" w:cs="Times New Roman"/>
          <w:lang w:val="en-US"/>
        </w:rPr>
        <w:t>230</w:t>
      </w:r>
      <w:r w:rsidR="00A96A87" w:rsidRPr="00954F2D">
        <w:rPr>
          <w:rFonts w:ascii="Times New Roman" w:hAnsi="Times New Roman" w:cs="Times New Roman"/>
          <w:lang w:val="en-US"/>
        </w:rPr>
        <w:t>-</w:t>
      </w:r>
      <w:r w:rsidR="00954F2D" w:rsidRPr="00954F2D">
        <w:rPr>
          <w:rFonts w:ascii="Times New Roman" w:hAnsi="Times New Roman" w:cs="Times New Roman"/>
          <w:lang w:val="en-US"/>
        </w:rPr>
        <w:t>233</w:t>
      </w:r>
      <w:r w:rsidR="00A96A87" w:rsidRPr="00954F2D">
        <w:rPr>
          <w:rFonts w:ascii="Times New Roman" w:hAnsi="Times New Roman" w:cs="Times New Roman"/>
          <w:lang w:val="en-US"/>
        </w:rPr>
        <w:t>):</w:t>
      </w:r>
    </w:p>
    <w:p w14:paraId="2FC46056" w14:textId="1BB0A2C7" w:rsidR="00A96A87" w:rsidRPr="00E3638F" w:rsidRDefault="00A96A87" w:rsidP="00B45B6C">
      <w:pPr>
        <w:jc w:val="both"/>
        <w:rPr>
          <w:rFonts w:ascii="Times New Roman" w:hAnsi="Times New Roman" w:cs="Times New Roman"/>
          <w:lang w:val="en-US"/>
        </w:rPr>
      </w:pPr>
    </w:p>
    <w:p w14:paraId="5C4C536F" w14:textId="77777777" w:rsidR="00690CF2" w:rsidRDefault="00690CF2" w:rsidP="00B45B6C">
      <w:pPr>
        <w:jc w:val="both"/>
        <w:rPr>
          <w:rFonts w:ascii="Times New Roman" w:hAnsi="Times New Roman" w:cs="Times New Roman"/>
          <w:i/>
          <w:iCs/>
          <w:lang w:val="en-US"/>
        </w:rPr>
      </w:pPr>
      <w:r w:rsidRPr="00690CF2">
        <w:rPr>
          <w:rFonts w:ascii="Times New Roman" w:hAnsi="Times New Roman" w:cs="Times New Roman"/>
          <w:i/>
          <w:iCs/>
          <w:lang w:val="en-US"/>
        </w:rPr>
        <w:t xml:space="preserve">We present all results as percentage change in odds of ALS diagnosis per SD increase in pollutant concentration (calculated via e.g., </w:t>
      </w:r>
      <m:oMath>
        <m:sSup>
          <m:sSupPr>
            <m:ctrlPr>
              <w:rPr>
                <w:rFonts w:ascii="Cambria Math" w:hAnsi="Cambria Math" w:cs="Times New Roman"/>
                <w:i/>
                <w:iCs/>
                <w:lang w:val="en-US"/>
              </w:rPr>
            </m:ctrlPr>
          </m:sSupPr>
          <m:e>
            <m:r>
              <w:rPr>
                <w:rFonts w:ascii="Cambria Math" w:hAnsi="Cambria Math" w:cs="Times New Roman"/>
                <w:lang w:val="en-US"/>
              </w:rPr>
              <m:t>e</m:t>
            </m:r>
          </m:e>
          <m:sup>
            <m:sSub>
              <m:sSubPr>
                <m:ctrlPr>
                  <w:rPr>
                    <w:rFonts w:ascii="Cambria Math" w:hAnsi="Cambria Math" w:cs="Times New Roman"/>
                    <w:i/>
                    <w:iCs/>
                    <w:lang w:val="en-US"/>
                  </w:rPr>
                </m:ctrlPr>
              </m:sSubPr>
              <m:e>
                <m:r>
                  <w:rPr>
                    <w:rFonts w:ascii="Cambria Math" w:hAnsi="Cambria Math" w:cs="Times New Roman"/>
                    <w:lang w:val="en-US"/>
                  </w:rPr>
                  <m:t>β</m:t>
                </m:r>
              </m:e>
              <m:sub>
                <m:sSub>
                  <m:sSubPr>
                    <m:ctrlPr>
                      <w:rPr>
                        <w:rFonts w:ascii="Cambria Math" w:hAnsi="Cambria Math" w:cs="Times New Roman"/>
                        <w:i/>
                        <w:iCs/>
                        <w:lang w:val="en-US"/>
                      </w:rPr>
                    </m:ctrlPr>
                  </m:sSubPr>
                  <m:e>
                    <m:r>
                      <w:rPr>
                        <w:rFonts w:ascii="Cambria Math" w:hAnsi="Cambria Math" w:cs="Times New Roman"/>
                        <w:lang w:val="en-US"/>
                      </w:rPr>
                      <m:t>NO</m:t>
                    </m:r>
                  </m:e>
                  <m:sub>
                    <m:r>
                      <w:rPr>
                        <w:rFonts w:ascii="Cambria Math" w:hAnsi="Cambria Math" w:cs="Times New Roman"/>
                        <w:lang w:val="en-US"/>
                      </w:rPr>
                      <m:t>x</m:t>
                    </m:r>
                  </m:sub>
                </m:sSub>
              </m:sub>
            </m:sSub>
          </m:sup>
        </m:sSup>
        <m:r>
          <w:rPr>
            <w:rFonts w:ascii="Cambria Math" w:hAnsi="Cambria Math" w:cs="Times New Roman"/>
            <w:lang w:val="en-US"/>
          </w:rPr>
          <m:t>-1</m:t>
        </m:r>
      </m:oMath>
      <w:r w:rsidRPr="00690CF2">
        <w:rPr>
          <w:rFonts w:ascii="Times New Roman" w:hAnsi="Times New Roman" w:cs="Times New Roman"/>
          <w:i/>
          <w:iCs/>
          <w:lang w:val="en-US"/>
        </w:rPr>
        <w:t>, etc. obtained in the modelling process). Due to the risk-set matching pattern of our case-control study, odds ratios are also equivalently incidence ratios (IRs).</w:t>
      </w:r>
      <w:r w:rsidRPr="00690CF2">
        <w:rPr>
          <w:rFonts w:ascii="Times New Roman" w:hAnsi="Times New Roman" w:cs="Times New Roman"/>
          <w:i/>
          <w:iCs/>
          <w:lang w:val="en-US"/>
        </w:rPr>
        <w:fldChar w:fldCharType="begin"/>
      </w:r>
      <w:r w:rsidRPr="00690CF2">
        <w:rPr>
          <w:rFonts w:ascii="Times New Roman" w:hAnsi="Times New Roman" w:cs="Times New Roman"/>
          <w:i/>
          <w:iCs/>
          <w:lang w:val="en-US"/>
        </w:rPr>
        <w:instrText xml:space="preserve"> ADDIN ZOTERO_ITEM CSL_CITATION {"citationID":"KpokQiko","properties":{"formattedCitation":"\\super 65\\nosupersub{}","plainCitation":"65","noteIndex":0},"citationItems":[{"id":1125,"uris":["http://zotero.org/users/6925055/items/HLP5IPBA"],"itemData":{"id":1125,"type":"book","publisher":"Wolters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instrText>
      </w:r>
      <w:r w:rsidRPr="00690CF2">
        <w:rPr>
          <w:rFonts w:ascii="Times New Roman" w:hAnsi="Times New Roman" w:cs="Times New Roman"/>
          <w:i/>
          <w:iCs/>
          <w:lang w:val="en-US"/>
        </w:rPr>
        <w:fldChar w:fldCharType="separate"/>
      </w:r>
      <w:r w:rsidRPr="00690CF2">
        <w:rPr>
          <w:rFonts w:ascii="Times New Roman" w:hAnsi="Times New Roman" w:cs="Times New Roman"/>
          <w:i/>
          <w:iCs/>
          <w:vertAlign w:val="superscript"/>
          <w:lang w:val="en-US"/>
        </w:rPr>
        <w:t>65</w:t>
      </w:r>
      <w:r w:rsidRPr="00690CF2">
        <w:rPr>
          <w:rFonts w:ascii="Times New Roman" w:hAnsi="Times New Roman" w:cs="Times New Roman"/>
          <w:i/>
          <w:iCs/>
          <w:lang w:val="en-US"/>
        </w:rPr>
        <w:fldChar w:fldCharType="end"/>
      </w:r>
    </w:p>
    <w:p w14:paraId="4738A54D" w14:textId="0F842A02" w:rsidR="00803D38"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br/>
        <w:t>20. Methods/occupational classes: these are likely official terms of the DK government, but they are not very descriptive and "unskilled" is somewhat derogatory. Although extensive detail is not needed, a little more would be informative.</w:t>
      </w:r>
    </w:p>
    <w:p w14:paraId="588C74D3" w14:textId="77777777" w:rsidR="00085CF7" w:rsidRPr="00E3638F" w:rsidRDefault="00085CF7" w:rsidP="00B45B6C">
      <w:pPr>
        <w:jc w:val="both"/>
        <w:rPr>
          <w:rFonts w:ascii="Times New Roman" w:hAnsi="Times New Roman" w:cs="Times New Roman"/>
          <w:b/>
          <w:bCs/>
          <w:lang w:val="en-US"/>
        </w:rPr>
      </w:pPr>
    </w:p>
    <w:p w14:paraId="2D5088E8" w14:textId="1371AE4B" w:rsidR="00BE5B47" w:rsidRPr="00E3638F" w:rsidRDefault="009B5EF3" w:rsidP="00BE5B47">
      <w:pPr>
        <w:jc w:val="both"/>
        <w:rPr>
          <w:rFonts w:ascii="Times New Roman" w:hAnsi="Times New Roman" w:cs="Times New Roman"/>
          <w:lang w:val="en-US"/>
        </w:rPr>
      </w:pPr>
      <w:r w:rsidRPr="00E3638F">
        <w:rPr>
          <w:rFonts w:ascii="Times New Roman" w:hAnsi="Times New Roman" w:cs="Times New Roman"/>
          <w:lang w:val="en-US"/>
        </w:rPr>
        <w:t xml:space="preserve">We accept the Reviewer’s point that the </w:t>
      </w:r>
      <w:r w:rsidR="00BE5B47" w:rsidRPr="00E3638F">
        <w:rPr>
          <w:rFonts w:ascii="Times New Roman" w:hAnsi="Times New Roman" w:cs="Times New Roman"/>
          <w:lang w:val="en-US"/>
        </w:rPr>
        <w:t xml:space="preserve">‘unskilled’ by itself as a term is derogatory, so </w:t>
      </w:r>
      <w:r w:rsidR="00B0065A" w:rsidRPr="00E3638F">
        <w:rPr>
          <w:rFonts w:ascii="Times New Roman" w:hAnsi="Times New Roman" w:cs="Times New Roman"/>
          <w:lang w:val="en-US"/>
        </w:rPr>
        <w:t>have replaced with ‘unspeciali</w:t>
      </w:r>
      <w:r w:rsidR="006E0204" w:rsidRPr="00E3638F">
        <w:rPr>
          <w:rFonts w:ascii="Times New Roman" w:hAnsi="Times New Roman" w:cs="Times New Roman"/>
          <w:lang w:val="en-US"/>
        </w:rPr>
        <w:t>z</w:t>
      </w:r>
      <w:r w:rsidR="00B0065A" w:rsidRPr="00E3638F">
        <w:rPr>
          <w:rFonts w:ascii="Times New Roman" w:hAnsi="Times New Roman" w:cs="Times New Roman"/>
          <w:lang w:val="en-US"/>
        </w:rPr>
        <w:t xml:space="preserve">ed’, and </w:t>
      </w:r>
      <w:r w:rsidR="00BE5B47" w:rsidRPr="00E3638F">
        <w:rPr>
          <w:rFonts w:ascii="Times New Roman" w:hAnsi="Times New Roman" w:cs="Times New Roman"/>
          <w:lang w:val="en-US"/>
        </w:rPr>
        <w:t xml:space="preserve">have provided some context in the revised manuscript </w:t>
      </w:r>
      <w:r w:rsidR="00BE5B47" w:rsidRPr="00DD586B">
        <w:rPr>
          <w:rFonts w:ascii="Times New Roman" w:hAnsi="Times New Roman" w:cs="Times New Roman"/>
          <w:lang w:val="en-US"/>
        </w:rPr>
        <w:t xml:space="preserve">(P. </w:t>
      </w:r>
      <w:r w:rsidR="00236644" w:rsidRPr="00DD586B">
        <w:rPr>
          <w:rFonts w:ascii="Times New Roman" w:hAnsi="Times New Roman" w:cs="Times New Roman"/>
          <w:lang w:val="en-US"/>
        </w:rPr>
        <w:t>7</w:t>
      </w:r>
      <w:r w:rsidR="00BE5B47" w:rsidRPr="00DD586B">
        <w:rPr>
          <w:rFonts w:ascii="Times New Roman" w:hAnsi="Times New Roman" w:cs="Times New Roman"/>
          <w:lang w:val="en-US"/>
        </w:rPr>
        <w:t xml:space="preserve">, Lines </w:t>
      </w:r>
      <w:r w:rsidR="00236644" w:rsidRPr="00DD586B">
        <w:rPr>
          <w:rFonts w:ascii="Times New Roman" w:hAnsi="Times New Roman" w:cs="Times New Roman"/>
          <w:lang w:val="en-US"/>
        </w:rPr>
        <w:t>147</w:t>
      </w:r>
      <w:r w:rsidR="00BE5B47" w:rsidRPr="00DD586B">
        <w:rPr>
          <w:rFonts w:ascii="Times New Roman" w:hAnsi="Times New Roman" w:cs="Times New Roman"/>
          <w:lang w:val="en-US"/>
        </w:rPr>
        <w:t>-</w:t>
      </w:r>
      <w:r w:rsidR="00236644" w:rsidRPr="00DD586B">
        <w:rPr>
          <w:rFonts w:ascii="Times New Roman" w:hAnsi="Times New Roman" w:cs="Times New Roman"/>
          <w:lang w:val="en-US"/>
        </w:rPr>
        <w:t>150</w:t>
      </w:r>
      <w:r w:rsidR="00BE5B47" w:rsidRPr="00DD586B">
        <w:rPr>
          <w:rFonts w:ascii="Times New Roman" w:hAnsi="Times New Roman" w:cs="Times New Roman"/>
          <w:lang w:val="en-US"/>
        </w:rPr>
        <w:t>):</w:t>
      </w:r>
    </w:p>
    <w:p w14:paraId="05A0E78E" w14:textId="77777777" w:rsidR="00BE5B47" w:rsidRPr="00E3638F" w:rsidRDefault="00BE5B47" w:rsidP="00BE5B47">
      <w:pPr>
        <w:jc w:val="both"/>
        <w:rPr>
          <w:rFonts w:ascii="Times New Roman" w:hAnsi="Times New Roman" w:cs="Times New Roman"/>
          <w:lang w:val="en-US"/>
        </w:rPr>
      </w:pPr>
    </w:p>
    <w:p w14:paraId="1962A1E4" w14:textId="77777777" w:rsidR="00132ADC" w:rsidRPr="00E3638F" w:rsidRDefault="00132ADC" w:rsidP="00B45B6C">
      <w:pPr>
        <w:jc w:val="both"/>
        <w:rPr>
          <w:rFonts w:ascii="Times New Roman" w:hAnsi="Times New Roman" w:cs="Times New Roman"/>
          <w:bCs/>
          <w:i/>
          <w:iCs/>
          <w:lang w:val="en-US"/>
        </w:rPr>
      </w:pPr>
      <w:r w:rsidRPr="00E3638F">
        <w:rPr>
          <w:rFonts w:ascii="Times New Roman" w:hAnsi="Times New Roman" w:cs="Times New Roman"/>
          <w:bCs/>
          <w:i/>
          <w:iCs/>
          <w:lang w:val="en-US"/>
        </w:rPr>
        <w:t xml:space="preserve">Group 1 (highest status) includes corporate managers and academics; group 2: proprietors, managers of small businesses and teachers; group 3: technicians and nurses; group 4: skilled </w:t>
      </w:r>
      <w:r w:rsidRPr="00E3638F">
        <w:rPr>
          <w:rFonts w:ascii="Times New Roman" w:hAnsi="Times New Roman" w:cs="Times New Roman"/>
          <w:bCs/>
          <w:i/>
          <w:iCs/>
          <w:lang w:val="en-US"/>
        </w:rPr>
        <w:lastRenderedPageBreak/>
        <w:t>workers; and group 5: unspecialized workers, such as entry-level positions within food and retail environments.</w:t>
      </w:r>
    </w:p>
    <w:p w14:paraId="2FC5BAB7" w14:textId="6FAEA0FB" w:rsidR="00803D38"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br/>
        <w:t>21. Discussion: "If other sources of air pollution are associated with ALS, then including non-EC PM2.5 adjusts for other air pollutants from other sources." Is it known that air pollutants that fall outside of PM2.5 (most obviously, anything in the coarse fraction of PM10) are not related to ALS risk?</w:t>
      </w:r>
    </w:p>
    <w:p w14:paraId="3932AF51" w14:textId="77777777" w:rsidR="00E006FC" w:rsidRPr="00E3638F" w:rsidRDefault="00E006FC" w:rsidP="00B45B6C">
      <w:pPr>
        <w:jc w:val="both"/>
        <w:rPr>
          <w:rFonts w:ascii="Times New Roman" w:hAnsi="Times New Roman" w:cs="Times New Roman"/>
          <w:b/>
          <w:bCs/>
          <w:lang w:val="en-US"/>
        </w:rPr>
      </w:pPr>
    </w:p>
    <w:p w14:paraId="58BE20ED" w14:textId="3FBF9138" w:rsidR="00A10A04" w:rsidRPr="00E3638F" w:rsidRDefault="00A10A04" w:rsidP="00A10A04">
      <w:pPr>
        <w:jc w:val="both"/>
        <w:rPr>
          <w:rFonts w:ascii="Times New Roman" w:hAnsi="Times New Roman" w:cs="Times New Roman"/>
          <w:lang w:val="en-US"/>
        </w:rPr>
      </w:pPr>
      <w:r w:rsidRPr="00E3638F">
        <w:rPr>
          <w:rFonts w:ascii="Times New Roman" w:hAnsi="Times New Roman" w:cs="Times New Roman"/>
          <w:lang w:val="en-US"/>
        </w:rPr>
        <w:t xml:space="preserve">We have corrected this sentence </w:t>
      </w:r>
      <w:r w:rsidR="00A45418" w:rsidRPr="00E3638F">
        <w:rPr>
          <w:rFonts w:ascii="Times New Roman" w:hAnsi="Times New Roman" w:cs="Times New Roman"/>
          <w:lang w:val="en-US"/>
        </w:rPr>
        <w:t>to indicate that we are talking about other sources of PM</w:t>
      </w:r>
      <w:r w:rsidR="00A45418" w:rsidRPr="00E3638F">
        <w:rPr>
          <w:rFonts w:ascii="Times New Roman" w:hAnsi="Times New Roman" w:cs="Times New Roman"/>
          <w:vertAlign w:val="subscript"/>
          <w:lang w:val="en-US"/>
        </w:rPr>
        <w:t>2.5</w:t>
      </w:r>
      <w:r w:rsidR="00A45418" w:rsidRPr="00E3638F">
        <w:rPr>
          <w:rFonts w:ascii="Times New Roman" w:hAnsi="Times New Roman" w:cs="Times New Roman"/>
          <w:lang w:val="en-US"/>
        </w:rPr>
        <w:t xml:space="preserve"> </w:t>
      </w:r>
      <w:r w:rsidRPr="00E3638F">
        <w:rPr>
          <w:rFonts w:ascii="Times New Roman" w:hAnsi="Times New Roman" w:cs="Times New Roman"/>
          <w:lang w:val="en-US"/>
        </w:rPr>
        <w:t xml:space="preserve">in the revised </w:t>
      </w:r>
      <w:r w:rsidRPr="007871CF">
        <w:rPr>
          <w:rFonts w:ascii="Times New Roman" w:hAnsi="Times New Roman" w:cs="Times New Roman"/>
          <w:lang w:val="en-US"/>
        </w:rPr>
        <w:t xml:space="preserve">manuscript (P. </w:t>
      </w:r>
      <w:r w:rsidR="00F15186" w:rsidRPr="007871CF">
        <w:rPr>
          <w:rFonts w:ascii="Times New Roman" w:hAnsi="Times New Roman" w:cs="Times New Roman"/>
          <w:lang w:val="en-US"/>
        </w:rPr>
        <w:t>9</w:t>
      </w:r>
      <w:r w:rsidRPr="007871CF">
        <w:rPr>
          <w:rFonts w:ascii="Times New Roman" w:hAnsi="Times New Roman" w:cs="Times New Roman"/>
          <w:lang w:val="en-US"/>
        </w:rPr>
        <w:t xml:space="preserve">, Lines </w:t>
      </w:r>
      <w:r w:rsidR="00F15186" w:rsidRPr="007871CF">
        <w:rPr>
          <w:rFonts w:ascii="Times New Roman" w:hAnsi="Times New Roman" w:cs="Times New Roman"/>
          <w:lang w:val="en-US"/>
        </w:rPr>
        <w:t>192</w:t>
      </w:r>
      <w:r w:rsidRPr="007871CF">
        <w:rPr>
          <w:rFonts w:ascii="Times New Roman" w:hAnsi="Times New Roman" w:cs="Times New Roman"/>
          <w:lang w:val="en-US"/>
        </w:rPr>
        <w:t>-</w:t>
      </w:r>
      <w:r w:rsidR="00F15186" w:rsidRPr="007871CF">
        <w:rPr>
          <w:rFonts w:ascii="Times New Roman" w:hAnsi="Times New Roman" w:cs="Times New Roman"/>
          <w:lang w:val="en-US"/>
        </w:rPr>
        <w:t>194</w:t>
      </w:r>
      <w:r w:rsidRPr="007871CF">
        <w:rPr>
          <w:rFonts w:ascii="Times New Roman" w:hAnsi="Times New Roman" w:cs="Times New Roman"/>
          <w:lang w:val="en-US"/>
        </w:rPr>
        <w:t>):</w:t>
      </w:r>
    </w:p>
    <w:p w14:paraId="110217DD" w14:textId="77777777" w:rsidR="00A10A04" w:rsidRPr="00E3638F" w:rsidRDefault="00A10A04" w:rsidP="00A10A04">
      <w:pPr>
        <w:jc w:val="both"/>
        <w:rPr>
          <w:rFonts w:ascii="Times New Roman" w:hAnsi="Times New Roman" w:cs="Times New Roman"/>
          <w:lang w:val="en-US"/>
        </w:rPr>
      </w:pPr>
    </w:p>
    <w:p w14:paraId="379079B6" w14:textId="77777777" w:rsidR="00932F21" w:rsidRDefault="00932F21" w:rsidP="00B45B6C">
      <w:pPr>
        <w:jc w:val="both"/>
        <w:rPr>
          <w:rFonts w:ascii="Times New Roman" w:hAnsi="Times New Roman" w:cs="Times New Roman"/>
          <w:i/>
          <w:iCs/>
          <w:lang w:val="en-US"/>
        </w:rPr>
      </w:pPr>
      <w:r w:rsidRPr="00932F21">
        <w:rPr>
          <w:rFonts w:ascii="Times New Roman" w:hAnsi="Times New Roman" w:cs="Times New Roman"/>
          <w:i/>
          <w:iCs/>
          <w:lang w:val="en-US"/>
        </w:rPr>
        <w:t>If other sources of air pollution are associated with ALS, then including non-EC PM</w:t>
      </w:r>
      <w:r w:rsidRPr="00932F21">
        <w:rPr>
          <w:rFonts w:ascii="Times New Roman" w:hAnsi="Times New Roman" w:cs="Times New Roman"/>
          <w:i/>
          <w:iCs/>
          <w:vertAlign w:val="subscript"/>
          <w:lang w:val="en-US"/>
        </w:rPr>
        <w:t>2.5</w:t>
      </w:r>
      <w:r w:rsidRPr="00932F21">
        <w:rPr>
          <w:rFonts w:ascii="Times New Roman" w:hAnsi="Times New Roman" w:cs="Times New Roman"/>
          <w:i/>
          <w:iCs/>
          <w:lang w:val="en-US"/>
        </w:rPr>
        <w:t xml:space="preserve"> adjusts for PM</w:t>
      </w:r>
      <w:r w:rsidRPr="00932F21">
        <w:rPr>
          <w:rFonts w:ascii="Times New Roman" w:hAnsi="Times New Roman" w:cs="Times New Roman"/>
          <w:i/>
          <w:iCs/>
          <w:vertAlign w:val="subscript"/>
          <w:lang w:val="en-US"/>
        </w:rPr>
        <w:t>2.5</w:t>
      </w:r>
      <w:r w:rsidRPr="00932F21">
        <w:rPr>
          <w:rFonts w:ascii="Times New Roman" w:hAnsi="Times New Roman" w:cs="Times New Roman"/>
          <w:i/>
          <w:iCs/>
          <w:lang w:val="en-US"/>
        </w:rPr>
        <w:t xml:space="preserve"> from other sources,</w:t>
      </w:r>
      <w:r w:rsidRPr="00932F21">
        <w:rPr>
          <w:rFonts w:ascii="Times New Roman" w:hAnsi="Times New Roman" w:cs="Times New Roman"/>
          <w:i/>
          <w:iCs/>
          <w:lang w:val="en-US"/>
        </w:rPr>
        <w:fldChar w:fldCharType="begin"/>
      </w:r>
      <w:r w:rsidRPr="00932F21">
        <w:rPr>
          <w:rFonts w:ascii="Times New Roman" w:hAnsi="Times New Roman" w:cs="Times New Roman"/>
          <w:i/>
          <w:iCs/>
          <w:lang w:val="en-US"/>
        </w:rPr>
        <w:instrText xml:space="preserve"> ADDIN ZOTERO_ITEM CSL_CITATION {"citationID":"xBVeiLoi","properties":{"formattedCitation":"\\super 67\\nosupersub{}","plainCitation":"67","noteIndex":0},"citationItems":[{"id":1166,"uris":["http://zotero.org/users/6925055/items/YDGTBQ7Q"],"itemData":{"id":1166,"type":"article-journal","container-title":"American journal of epidemiology","issue":"4","note":"publisher: Oxford University Press","page":"317–326","title":"Modeling the association between particle constituents of air pollution and health outcomes","volume":"176","author":[{"family":"Mostofsky","given":"Elizabeth"},{"family":"Schwartz","given":"Joel"},{"family":"Coull","given":"Brent A"},{"family":"Koutrakis","given":"Petros"},{"family":"Wellenius","given":"Gregory A"},{"family":"Suh","given":"Helen H"},{"family":"Gold","given":"Diane R"},{"family":"Mittleman","given":"Murray A"}],"issued":{"date-parts":[["2012"]]}}}],"schema":"https://github.com/citation-style-language/schema/raw/master/csl-citation.json"} </w:instrText>
      </w:r>
      <w:r w:rsidRPr="00932F21">
        <w:rPr>
          <w:rFonts w:ascii="Times New Roman" w:hAnsi="Times New Roman" w:cs="Times New Roman"/>
          <w:i/>
          <w:iCs/>
          <w:lang w:val="en-US"/>
        </w:rPr>
        <w:fldChar w:fldCharType="separate"/>
      </w:r>
      <w:r w:rsidRPr="00932F21">
        <w:rPr>
          <w:rFonts w:ascii="Times New Roman" w:hAnsi="Times New Roman" w:cs="Times New Roman"/>
          <w:i/>
          <w:iCs/>
          <w:vertAlign w:val="superscript"/>
          <w:lang w:val="en-US"/>
        </w:rPr>
        <w:t>67</w:t>
      </w:r>
      <w:r w:rsidRPr="00932F21">
        <w:rPr>
          <w:rFonts w:ascii="Times New Roman" w:hAnsi="Times New Roman" w:cs="Times New Roman"/>
          <w:i/>
          <w:iCs/>
          <w:lang w:val="en-US"/>
        </w:rPr>
        <w:fldChar w:fldCharType="end"/>
      </w:r>
      <w:r w:rsidRPr="00932F21">
        <w:rPr>
          <w:rFonts w:ascii="Times New Roman" w:hAnsi="Times New Roman" w:cs="Times New Roman"/>
          <w:i/>
          <w:iCs/>
          <w:lang w:val="en-US"/>
        </w:rPr>
        <w:t xml:space="preserve"> as well as indicating whether pollution from other sources not explicitly quantified might also have associations with ALS.</w:t>
      </w:r>
    </w:p>
    <w:p w14:paraId="53AF40A3" w14:textId="2716FA63" w:rsidR="00803D38"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br/>
        <w:t>22. This phrasing was unexpected: "The conditional approach automatically accounts for matching factors (age, sex, year of birth, vital status) …." What is meant by "automatically accounts for"?</w:t>
      </w:r>
    </w:p>
    <w:p w14:paraId="59232A65" w14:textId="77777777" w:rsidR="00E006FC" w:rsidRPr="00E3638F" w:rsidRDefault="00E006FC" w:rsidP="00B45B6C">
      <w:pPr>
        <w:jc w:val="both"/>
        <w:rPr>
          <w:rFonts w:ascii="Times New Roman" w:hAnsi="Times New Roman" w:cs="Times New Roman"/>
          <w:b/>
          <w:bCs/>
          <w:lang w:val="en-US"/>
        </w:rPr>
      </w:pPr>
    </w:p>
    <w:p w14:paraId="73991DED" w14:textId="1097EE5E" w:rsidR="00D14EF4" w:rsidRPr="00E3638F" w:rsidRDefault="00D14EF4" w:rsidP="00D14EF4">
      <w:pPr>
        <w:jc w:val="both"/>
        <w:rPr>
          <w:rFonts w:ascii="Times New Roman" w:hAnsi="Times New Roman" w:cs="Times New Roman"/>
          <w:lang w:val="en-US"/>
        </w:rPr>
      </w:pPr>
      <w:r w:rsidRPr="00E3638F">
        <w:rPr>
          <w:rFonts w:ascii="Times New Roman" w:hAnsi="Times New Roman" w:cs="Times New Roman"/>
          <w:lang w:val="en-US"/>
        </w:rPr>
        <w:t xml:space="preserve">We have clarified the language in the revised </w:t>
      </w:r>
      <w:r w:rsidRPr="002A1769">
        <w:rPr>
          <w:rFonts w:ascii="Times New Roman" w:hAnsi="Times New Roman" w:cs="Times New Roman"/>
          <w:lang w:val="en-US"/>
        </w:rPr>
        <w:t xml:space="preserve">manuscript (P. </w:t>
      </w:r>
      <w:r w:rsidR="00816E9D" w:rsidRPr="002A1769">
        <w:rPr>
          <w:rFonts w:ascii="Times New Roman" w:hAnsi="Times New Roman" w:cs="Times New Roman"/>
          <w:lang w:val="en-US"/>
        </w:rPr>
        <w:t>8</w:t>
      </w:r>
      <w:r w:rsidRPr="002A1769">
        <w:rPr>
          <w:rFonts w:ascii="Times New Roman" w:hAnsi="Times New Roman" w:cs="Times New Roman"/>
          <w:lang w:val="en-US"/>
        </w:rPr>
        <w:t xml:space="preserve">, Lines </w:t>
      </w:r>
      <w:r w:rsidR="00816E9D" w:rsidRPr="002A1769">
        <w:rPr>
          <w:rFonts w:ascii="Times New Roman" w:hAnsi="Times New Roman" w:cs="Times New Roman"/>
          <w:lang w:val="en-US"/>
        </w:rPr>
        <w:t>167</w:t>
      </w:r>
      <w:r w:rsidRPr="002A1769">
        <w:rPr>
          <w:rFonts w:ascii="Times New Roman" w:hAnsi="Times New Roman" w:cs="Times New Roman"/>
          <w:lang w:val="en-US"/>
        </w:rPr>
        <w:t>-</w:t>
      </w:r>
      <w:r w:rsidR="00816E9D" w:rsidRPr="002A1769">
        <w:rPr>
          <w:rFonts w:ascii="Times New Roman" w:hAnsi="Times New Roman" w:cs="Times New Roman"/>
          <w:lang w:val="en-US"/>
        </w:rPr>
        <w:t>169</w:t>
      </w:r>
      <w:r w:rsidRPr="002A1769">
        <w:rPr>
          <w:rFonts w:ascii="Times New Roman" w:hAnsi="Times New Roman" w:cs="Times New Roman"/>
          <w:lang w:val="en-US"/>
        </w:rPr>
        <w:t>):</w:t>
      </w:r>
    </w:p>
    <w:p w14:paraId="541E0D60" w14:textId="77777777" w:rsidR="00D14EF4" w:rsidRPr="00E3638F" w:rsidRDefault="00D14EF4" w:rsidP="00D14EF4">
      <w:pPr>
        <w:jc w:val="both"/>
        <w:rPr>
          <w:rFonts w:ascii="Times New Roman" w:hAnsi="Times New Roman" w:cs="Times New Roman"/>
          <w:lang w:val="en-US"/>
        </w:rPr>
      </w:pPr>
    </w:p>
    <w:p w14:paraId="7414BC41" w14:textId="77777777" w:rsidR="005266AC" w:rsidRDefault="005266AC" w:rsidP="00B45B6C">
      <w:pPr>
        <w:jc w:val="both"/>
        <w:rPr>
          <w:rFonts w:ascii="Times New Roman" w:hAnsi="Times New Roman" w:cs="Times New Roman"/>
          <w:i/>
          <w:iCs/>
          <w:lang w:val="en-US"/>
        </w:rPr>
      </w:pPr>
      <w:r w:rsidRPr="005266AC">
        <w:rPr>
          <w:rFonts w:ascii="Times New Roman" w:hAnsi="Times New Roman" w:cs="Times New Roman"/>
          <w:i/>
          <w:iCs/>
          <w:lang w:val="en-US"/>
        </w:rPr>
        <w:t>The conditional approach examines contrasts within matched strata, i.e., groupings of case and matched controls, implicitly adjusting</w:t>
      </w:r>
      <w:r w:rsidRPr="005266AC" w:rsidDel="009936DD">
        <w:rPr>
          <w:rFonts w:ascii="Times New Roman" w:hAnsi="Times New Roman" w:cs="Times New Roman"/>
          <w:i/>
          <w:iCs/>
          <w:lang w:val="en-US"/>
        </w:rPr>
        <w:t xml:space="preserve"> </w:t>
      </w:r>
      <w:r w:rsidRPr="005266AC">
        <w:rPr>
          <w:rFonts w:ascii="Times New Roman" w:hAnsi="Times New Roman" w:cs="Times New Roman"/>
          <w:i/>
          <w:iCs/>
          <w:lang w:val="en-US"/>
        </w:rPr>
        <w:t xml:space="preserve">for matching factors (age, </w:t>
      </w:r>
      <w:r w:rsidRPr="005266AC">
        <w:rPr>
          <w:rFonts w:ascii="Times New Roman" w:hAnsi="Times New Roman" w:cs="Times New Roman"/>
          <w:bCs/>
          <w:i/>
          <w:iCs/>
          <w:lang w:val="en-US"/>
        </w:rPr>
        <w:t>sex, year of birth, vital status</w:t>
      </w:r>
      <w:r w:rsidRPr="005266AC">
        <w:rPr>
          <w:rFonts w:ascii="Times New Roman" w:hAnsi="Times New Roman" w:cs="Times New Roman"/>
          <w:i/>
          <w:iCs/>
          <w:lang w:val="en-US"/>
        </w:rPr>
        <w:t>) within each matched stratum.</w:t>
      </w:r>
      <w:r w:rsidRPr="005266AC">
        <w:rPr>
          <w:rFonts w:ascii="Times New Roman" w:hAnsi="Times New Roman" w:cs="Times New Roman"/>
          <w:i/>
          <w:iCs/>
          <w:lang w:val="en-US"/>
        </w:rPr>
        <w:fldChar w:fldCharType="begin"/>
      </w:r>
      <w:r w:rsidRPr="005266AC">
        <w:rPr>
          <w:rFonts w:ascii="Times New Roman" w:hAnsi="Times New Roman" w:cs="Times New Roman"/>
          <w:i/>
          <w:iCs/>
          <w:lang w:val="en-US"/>
        </w:rPr>
        <w:instrText xml:space="preserve"> ADDIN ZOTERO_ITEM CSL_CITATION {"citationID":"QvLzmqjN","properties":{"formattedCitation":"\\super 65\\nosupersub{}","plainCitation":"65","noteIndex":0},"citationItems":[{"id":1125,"uris":["http://zotero.org/users/6925055/items/HLP5IPBA"],"itemData":{"id":1125,"type":"book","publisher":"Wolters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instrText>
      </w:r>
      <w:r w:rsidRPr="005266AC">
        <w:rPr>
          <w:rFonts w:ascii="Times New Roman" w:hAnsi="Times New Roman" w:cs="Times New Roman"/>
          <w:i/>
          <w:iCs/>
          <w:lang w:val="en-US"/>
        </w:rPr>
        <w:fldChar w:fldCharType="separate"/>
      </w:r>
      <w:r w:rsidRPr="005266AC">
        <w:rPr>
          <w:rFonts w:ascii="Times New Roman" w:hAnsi="Times New Roman" w:cs="Times New Roman"/>
          <w:i/>
          <w:iCs/>
          <w:vertAlign w:val="superscript"/>
          <w:lang w:val="en-US"/>
        </w:rPr>
        <w:t>65</w:t>
      </w:r>
      <w:r w:rsidRPr="005266AC">
        <w:rPr>
          <w:rFonts w:ascii="Times New Roman" w:hAnsi="Times New Roman" w:cs="Times New Roman"/>
          <w:i/>
          <w:iCs/>
          <w:lang w:val="en-US"/>
        </w:rPr>
        <w:fldChar w:fldCharType="end"/>
      </w:r>
    </w:p>
    <w:p w14:paraId="29C75FC0" w14:textId="709DE2DA" w:rsidR="00803D38"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br/>
        <w:t>23. Discussion: Please take care to avoid relying on null hypothesis significance testing to interpret the findings. See the journal's guidance here: </w:t>
      </w:r>
      <w:hyperlink r:id="rId12" w:history="1">
        <w:r w:rsidRPr="00E3638F">
          <w:rPr>
            <w:rStyle w:val="Hyperlink"/>
            <w:rFonts w:ascii="Times New Roman" w:hAnsi="Times New Roman" w:cs="Times New Roman"/>
            <w:b/>
            <w:bCs/>
            <w:lang w:val="en-US"/>
          </w:rPr>
          <w:t>https://edmgr.ovid.com/epid/accounts/ifauth.htm/</w:t>
        </w:r>
      </w:hyperlink>
      <w:r w:rsidRPr="00E3638F">
        <w:rPr>
          <w:rFonts w:ascii="Times New Roman" w:hAnsi="Times New Roman" w:cs="Times New Roman"/>
          <w:b/>
          <w:bCs/>
          <w:lang w:val="en-US"/>
        </w:rPr>
        <w:t> In addition, the American Statistical Association issued a strong critique of significance testing (</w:t>
      </w:r>
      <w:hyperlink r:id="rId13" w:history="1">
        <w:r w:rsidRPr="00E3638F">
          <w:rPr>
            <w:rStyle w:val="Hyperlink"/>
            <w:rFonts w:ascii="Times New Roman" w:hAnsi="Times New Roman" w:cs="Times New Roman"/>
            <w:b/>
            <w:bCs/>
            <w:lang w:val="en-US"/>
          </w:rPr>
          <w:t>https://www.amstat.org/asa/files/pdfs/P-ValueStatement.pdf</w:t>
        </w:r>
      </w:hyperlink>
      <w:r w:rsidRPr="00E3638F">
        <w:rPr>
          <w:rFonts w:ascii="Times New Roman" w:hAnsi="Times New Roman" w:cs="Times New Roman"/>
          <w:b/>
          <w:bCs/>
          <w:lang w:val="en-US"/>
        </w:rPr>
        <w:t> ), and additional cogent arguments along these lines have been issued elsewhere, including Nature. (</w:t>
      </w:r>
      <w:hyperlink r:id="rId14" w:history="1">
        <w:r w:rsidRPr="00E3638F">
          <w:rPr>
            <w:rStyle w:val="Hyperlink"/>
            <w:rFonts w:ascii="Times New Roman" w:hAnsi="Times New Roman" w:cs="Times New Roman"/>
            <w:b/>
            <w:bCs/>
            <w:lang w:val="en-US"/>
          </w:rPr>
          <w:t>https://www.nature.com/articles/d41586-019-00857-9</w:t>
        </w:r>
      </w:hyperlink>
      <w:r w:rsidRPr="00E3638F">
        <w:rPr>
          <w:rFonts w:ascii="Times New Roman" w:hAnsi="Times New Roman" w:cs="Times New Roman"/>
          <w:b/>
          <w:bCs/>
          <w:lang w:val="en-US"/>
        </w:rPr>
        <w:t>)</w:t>
      </w:r>
      <w:r w:rsidRPr="00E3638F">
        <w:rPr>
          <w:rFonts w:ascii="Times New Roman" w:hAnsi="Times New Roman" w:cs="Times New Roman"/>
          <w:b/>
          <w:bCs/>
          <w:lang w:val="en-US"/>
        </w:rPr>
        <w:br/>
      </w:r>
    </w:p>
    <w:p w14:paraId="53B2DE02" w14:textId="77777777" w:rsidR="005B296F" w:rsidRPr="00E3638F" w:rsidRDefault="005D41EC" w:rsidP="00B45B6C">
      <w:pPr>
        <w:jc w:val="both"/>
        <w:rPr>
          <w:rFonts w:ascii="Times New Roman" w:hAnsi="Times New Roman" w:cs="Times New Roman"/>
          <w:lang w:val="en-US"/>
        </w:rPr>
      </w:pPr>
      <w:r w:rsidRPr="00E3638F">
        <w:rPr>
          <w:rFonts w:ascii="Times New Roman" w:hAnsi="Times New Roman" w:cs="Times New Roman"/>
          <w:lang w:val="en-US"/>
        </w:rPr>
        <w:t xml:space="preserve">We agree wholeheartedly with the Reviewer that </w:t>
      </w:r>
      <w:r w:rsidR="00502732" w:rsidRPr="00E3638F">
        <w:rPr>
          <w:rFonts w:ascii="Times New Roman" w:hAnsi="Times New Roman" w:cs="Times New Roman"/>
          <w:lang w:val="en-US"/>
        </w:rPr>
        <w:t xml:space="preserve">testing </w:t>
      </w:r>
      <w:r w:rsidR="004840A8" w:rsidRPr="00E3638F">
        <w:rPr>
          <w:rFonts w:ascii="Times New Roman" w:hAnsi="Times New Roman" w:cs="Times New Roman"/>
          <w:lang w:val="en-US"/>
        </w:rPr>
        <w:t>significan</w:t>
      </w:r>
      <w:r w:rsidR="007E0F99" w:rsidRPr="00E3638F">
        <w:rPr>
          <w:rFonts w:ascii="Times New Roman" w:hAnsi="Times New Roman" w:cs="Times New Roman"/>
          <w:lang w:val="en-US"/>
        </w:rPr>
        <w:t>ce</w:t>
      </w:r>
      <w:r w:rsidR="00502732" w:rsidRPr="00E3638F">
        <w:rPr>
          <w:rFonts w:ascii="Times New Roman" w:hAnsi="Times New Roman" w:cs="Times New Roman"/>
          <w:lang w:val="en-US"/>
        </w:rPr>
        <w:t xml:space="preserve"> as the sole </w:t>
      </w:r>
      <w:r w:rsidR="008B105C" w:rsidRPr="00E3638F">
        <w:rPr>
          <w:rFonts w:ascii="Times New Roman" w:hAnsi="Times New Roman" w:cs="Times New Roman"/>
          <w:lang w:val="en-US"/>
        </w:rPr>
        <w:t xml:space="preserve">mechanism to deciding whether results are non-null </w:t>
      </w:r>
      <w:r w:rsidR="00436025" w:rsidRPr="00E3638F">
        <w:rPr>
          <w:rFonts w:ascii="Times New Roman" w:hAnsi="Times New Roman" w:cs="Times New Roman"/>
          <w:lang w:val="en-US"/>
        </w:rPr>
        <w:t>should be avoided</w:t>
      </w:r>
      <w:r w:rsidR="000A6D0A" w:rsidRPr="00E3638F">
        <w:rPr>
          <w:rFonts w:ascii="Times New Roman" w:hAnsi="Times New Roman" w:cs="Times New Roman"/>
          <w:lang w:val="en-US"/>
        </w:rPr>
        <w:t>, as it focuses purely on the extreme part of the distribution</w:t>
      </w:r>
      <w:r w:rsidR="000B4E69" w:rsidRPr="00E3638F">
        <w:rPr>
          <w:rFonts w:ascii="Times New Roman" w:hAnsi="Times New Roman" w:cs="Times New Roman"/>
          <w:lang w:val="en-US"/>
        </w:rPr>
        <w:t xml:space="preserve"> and is prone to dismissing potentially important conclusions</w:t>
      </w:r>
      <w:r w:rsidR="005C5FA1" w:rsidRPr="00E3638F">
        <w:rPr>
          <w:rFonts w:ascii="Times New Roman" w:hAnsi="Times New Roman" w:cs="Times New Roman"/>
          <w:lang w:val="en-US"/>
        </w:rPr>
        <w:t xml:space="preserve"> from results</w:t>
      </w:r>
      <w:r w:rsidR="007C2F2B" w:rsidRPr="00E3638F">
        <w:rPr>
          <w:rFonts w:ascii="Times New Roman" w:hAnsi="Times New Roman" w:cs="Times New Roman"/>
          <w:lang w:val="en-US"/>
        </w:rPr>
        <w:t>.</w:t>
      </w:r>
      <w:r w:rsidR="000A6D0A" w:rsidRPr="00E3638F">
        <w:rPr>
          <w:rFonts w:ascii="Times New Roman" w:hAnsi="Times New Roman" w:cs="Times New Roman"/>
          <w:lang w:val="en-US"/>
        </w:rPr>
        <w:t xml:space="preserve"> </w:t>
      </w:r>
    </w:p>
    <w:p w14:paraId="49738D64" w14:textId="77777777" w:rsidR="005B296F" w:rsidRPr="00E3638F" w:rsidRDefault="005B296F" w:rsidP="00B45B6C">
      <w:pPr>
        <w:jc w:val="both"/>
        <w:rPr>
          <w:rFonts w:ascii="Times New Roman" w:hAnsi="Times New Roman" w:cs="Times New Roman"/>
          <w:lang w:val="en-US"/>
        </w:rPr>
      </w:pPr>
    </w:p>
    <w:p w14:paraId="3BEA1118" w14:textId="3441FD8B" w:rsidR="00803D38" w:rsidRPr="00E3638F" w:rsidRDefault="000A6D0A" w:rsidP="00B45B6C">
      <w:pPr>
        <w:jc w:val="both"/>
        <w:rPr>
          <w:rFonts w:ascii="Times New Roman" w:hAnsi="Times New Roman" w:cs="Times New Roman"/>
          <w:lang w:val="en-US"/>
        </w:rPr>
      </w:pPr>
      <w:r w:rsidRPr="00E3638F">
        <w:rPr>
          <w:rFonts w:ascii="Times New Roman" w:hAnsi="Times New Roman" w:cs="Times New Roman"/>
          <w:lang w:val="en-US"/>
        </w:rPr>
        <w:t>One of the main benefits of our Bayesian approach is that each marginal</w:t>
      </w:r>
      <w:r w:rsidR="00AC4ECD" w:rsidRPr="00E3638F">
        <w:rPr>
          <w:rFonts w:ascii="Times New Roman" w:hAnsi="Times New Roman" w:cs="Times New Roman"/>
          <w:lang w:val="en-US"/>
        </w:rPr>
        <w:t xml:space="preserve"> estimate</w:t>
      </w:r>
      <w:r w:rsidRPr="00E3638F">
        <w:rPr>
          <w:rFonts w:ascii="Times New Roman" w:hAnsi="Times New Roman" w:cs="Times New Roman"/>
          <w:lang w:val="en-US"/>
        </w:rPr>
        <w:t xml:space="preserve">’s distribution </w:t>
      </w:r>
      <w:r w:rsidR="0004013E" w:rsidRPr="00E3638F">
        <w:rPr>
          <w:rFonts w:ascii="Times New Roman" w:hAnsi="Times New Roman" w:cs="Times New Roman"/>
          <w:lang w:val="en-US"/>
        </w:rPr>
        <w:t xml:space="preserve">probability mass </w:t>
      </w:r>
      <w:r w:rsidRPr="00E3638F">
        <w:rPr>
          <w:rFonts w:ascii="Times New Roman" w:hAnsi="Times New Roman" w:cs="Times New Roman"/>
          <w:lang w:val="en-US"/>
        </w:rPr>
        <w:t xml:space="preserve">is </w:t>
      </w:r>
      <w:r w:rsidR="0004013E" w:rsidRPr="00E3638F">
        <w:rPr>
          <w:rFonts w:ascii="Times New Roman" w:hAnsi="Times New Roman" w:cs="Times New Roman"/>
          <w:lang w:val="en-US"/>
        </w:rPr>
        <w:t xml:space="preserve">described fully, and therefore </w:t>
      </w:r>
      <w:r w:rsidR="00214F31" w:rsidRPr="00E3638F">
        <w:rPr>
          <w:rFonts w:ascii="Times New Roman" w:hAnsi="Times New Roman" w:cs="Times New Roman"/>
          <w:lang w:val="en-US"/>
        </w:rPr>
        <w:t xml:space="preserve">one is able to examine how much of the probability mass is </w:t>
      </w:r>
      <w:r w:rsidR="00AC0696" w:rsidRPr="00E3638F">
        <w:rPr>
          <w:rFonts w:ascii="Times New Roman" w:hAnsi="Times New Roman" w:cs="Times New Roman"/>
          <w:lang w:val="en-US"/>
        </w:rPr>
        <w:t>above a null association, which in our view, and many statisticians’ views, is a more ‘natural’ way of describing the confidence that a result is non-null.</w:t>
      </w:r>
    </w:p>
    <w:p w14:paraId="709FCD34" w14:textId="3D90473E" w:rsidR="0031699C" w:rsidRPr="00E3638F" w:rsidRDefault="0031699C" w:rsidP="00B45B6C">
      <w:pPr>
        <w:jc w:val="both"/>
        <w:rPr>
          <w:rFonts w:ascii="Times New Roman" w:hAnsi="Times New Roman" w:cs="Times New Roman"/>
          <w:lang w:val="en-US"/>
        </w:rPr>
      </w:pPr>
    </w:p>
    <w:p w14:paraId="2E988D53" w14:textId="7EEA54A4" w:rsidR="00B35511" w:rsidRPr="00E3638F" w:rsidRDefault="0031699C" w:rsidP="00B35511">
      <w:pPr>
        <w:jc w:val="both"/>
        <w:rPr>
          <w:rFonts w:ascii="Times New Roman" w:hAnsi="Times New Roman" w:cs="Times New Roman"/>
          <w:lang w:val="en-US"/>
        </w:rPr>
      </w:pPr>
      <w:r w:rsidRPr="00E3638F">
        <w:rPr>
          <w:rFonts w:ascii="Times New Roman" w:hAnsi="Times New Roman" w:cs="Times New Roman"/>
          <w:lang w:val="en-US"/>
        </w:rPr>
        <w:t>We have avoided any reference to p-values, as they do not have a place in Bayesian analysis, and have now avoided any use of words related to the significance of a result</w:t>
      </w:r>
      <w:r w:rsidR="00B35511" w:rsidRPr="00E3638F">
        <w:rPr>
          <w:rFonts w:ascii="Times New Roman" w:hAnsi="Times New Roman" w:cs="Times New Roman"/>
          <w:lang w:val="en-US"/>
        </w:rPr>
        <w:t xml:space="preserve"> in the revised </w:t>
      </w:r>
      <w:r w:rsidR="00B35511" w:rsidRPr="00AA764C">
        <w:rPr>
          <w:rFonts w:ascii="Times New Roman" w:hAnsi="Times New Roman" w:cs="Times New Roman"/>
          <w:lang w:val="en-US"/>
        </w:rPr>
        <w:t xml:space="preserve">manuscript, e.g., (P. </w:t>
      </w:r>
      <w:r w:rsidR="00AA764C" w:rsidRPr="00AA764C">
        <w:rPr>
          <w:rFonts w:ascii="Times New Roman" w:hAnsi="Times New Roman" w:cs="Times New Roman"/>
          <w:lang w:val="en-US"/>
        </w:rPr>
        <w:t>14</w:t>
      </w:r>
      <w:r w:rsidR="00B35511" w:rsidRPr="00AA764C">
        <w:rPr>
          <w:rFonts w:ascii="Times New Roman" w:hAnsi="Times New Roman" w:cs="Times New Roman"/>
          <w:lang w:val="en-US"/>
        </w:rPr>
        <w:t xml:space="preserve">, Lines </w:t>
      </w:r>
      <w:r w:rsidR="00AA764C" w:rsidRPr="00AA764C">
        <w:rPr>
          <w:rFonts w:ascii="Times New Roman" w:hAnsi="Times New Roman" w:cs="Times New Roman"/>
          <w:lang w:val="en-US"/>
        </w:rPr>
        <w:t>296</w:t>
      </w:r>
      <w:r w:rsidR="00B35511" w:rsidRPr="00AA764C">
        <w:rPr>
          <w:rFonts w:ascii="Times New Roman" w:hAnsi="Times New Roman" w:cs="Times New Roman"/>
          <w:lang w:val="en-US"/>
        </w:rPr>
        <w:t>-</w:t>
      </w:r>
      <w:r w:rsidR="00AA764C" w:rsidRPr="00AA764C">
        <w:rPr>
          <w:rFonts w:ascii="Times New Roman" w:hAnsi="Times New Roman" w:cs="Times New Roman"/>
          <w:lang w:val="en-US"/>
        </w:rPr>
        <w:t>300</w:t>
      </w:r>
      <w:r w:rsidR="00B35511" w:rsidRPr="00AA764C">
        <w:rPr>
          <w:rFonts w:ascii="Times New Roman" w:hAnsi="Times New Roman" w:cs="Times New Roman"/>
          <w:lang w:val="en-US"/>
        </w:rPr>
        <w:t>):</w:t>
      </w:r>
    </w:p>
    <w:p w14:paraId="2D727FEC" w14:textId="77777777" w:rsidR="00B35511" w:rsidRPr="00E3638F" w:rsidRDefault="00B35511" w:rsidP="00B35511">
      <w:pPr>
        <w:jc w:val="both"/>
        <w:rPr>
          <w:rFonts w:ascii="Times New Roman" w:hAnsi="Times New Roman" w:cs="Times New Roman"/>
          <w:lang w:val="en-US"/>
        </w:rPr>
      </w:pPr>
    </w:p>
    <w:p w14:paraId="4AA5FDA0" w14:textId="77777777" w:rsidR="00823F1C" w:rsidRDefault="00823F1C" w:rsidP="00B45B6C">
      <w:pPr>
        <w:jc w:val="both"/>
        <w:rPr>
          <w:rFonts w:ascii="Times New Roman" w:hAnsi="Times New Roman" w:cs="Times New Roman"/>
          <w:bCs/>
          <w:i/>
          <w:iCs/>
          <w:lang w:val="en-US"/>
        </w:rPr>
      </w:pPr>
      <w:r w:rsidRPr="00823F1C">
        <w:rPr>
          <w:rFonts w:ascii="Times New Roman" w:hAnsi="Times New Roman" w:cs="Times New Roman"/>
          <w:bCs/>
          <w:i/>
          <w:iCs/>
          <w:lang w:val="en-US"/>
        </w:rPr>
        <w:t xml:space="preserve">In the largest case-control study of ALS and traffic-related air pollution to date, we found that a joint increase in average concentrations of traffic-related pollutants was potentially associated with an increase in odds of ALS diagnosis, with the clearest results for EC. We </w:t>
      </w:r>
      <w:r w:rsidRPr="00823F1C">
        <w:rPr>
          <w:rFonts w:ascii="Times New Roman" w:hAnsi="Times New Roman" w:cs="Times New Roman"/>
          <w:bCs/>
          <w:i/>
          <w:iCs/>
          <w:lang w:val="en-US"/>
        </w:rPr>
        <w:lastRenderedPageBreak/>
        <w:t>found that EC had the largest-in-magnitude independent association with ALS diagnosis, while associations with NO</w:t>
      </w:r>
      <w:r w:rsidRPr="00823F1C">
        <w:rPr>
          <w:rFonts w:ascii="Times New Roman" w:hAnsi="Times New Roman" w:cs="Times New Roman"/>
          <w:bCs/>
          <w:i/>
          <w:iCs/>
          <w:vertAlign w:val="subscript"/>
          <w:lang w:val="en-US"/>
        </w:rPr>
        <w:t>x</w:t>
      </w:r>
      <w:r w:rsidRPr="00823F1C">
        <w:rPr>
          <w:rFonts w:ascii="Times New Roman" w:hAnsi="Times New Roman" w:cs="Times New Roman"/>
          <w:bCs/>
          <w:i/>
          <w:iCs/>
          <w:lang w:val="en-US"/>
        </w:rPr>
        <w:t xml:space="preserve"> and CO were negative with credible intervals overlapping the null, and smaller in magnitude.</w:t>
      </w:r>
    </w:p>
    <w:p w14:paraId="0958EA0F" w14:textId="7A989556" w:rsidR="00332B6B"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br/>
      </w:r>
    </w:p>
    <w:p w14:paraId="37306FE3" w14:textId="77777777" w:rsidR="00332B6B" w:rsidRPr="00E3638F" w:rsidRDefault="00332B6B" w:rsidP="00B45B6C">
      <w:pPr>
        <w:jc w:val="both"/>
        <w:rPr>
          <w:rFonts w:ascii="Times New Roman" w:hAnsi="Times New Roman" w:cs="Times New Roman"/>
          <w:b/>
          <w:bCs/>
          <w:lang w:val="en-US"/>
        </w:rPr>
      </w:pPr>
      <w:r w:rsidRPr="00E3638F">
        <w:rPr>
          <w:rFonts w:ascii="Times New Roman" w:hAnsi="Times New Roman" w:cs="Times New Roman"/>
          <w:b/>
          <w:bCs/>
          <w:lang w:val="en-US"/>
        </w:rPr>
        <w:br w:type="page"/>
      </w:r>
    </w:p>
    <w:p w14:paraId="7E8E2D81" w14:textId="77777777" w:rsidR="005E5028"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lastRenderedPageBreak/>
        <w:t>* * * * *</w:t>
      </w:r>
    </w:p>
    <w:p w14:paraId="1FB6C0E6" w14:textId="4399CE5A" w:rsidR="00982380"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br/>
        <w:t>Preparing a revision</w:t>
      </w:r>
    </w:p>
    <w:p w14:paraId="545B998E" w14:textId="3D7A8114" w:rsidR="00332B6B"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br/>
        <w:t>1. For estimates of causal effects, we strongly discourage the use of categorized P-values and language referring to statistical significance, including whether a confidence interval covers the null. We prefer instead interval estimation, which conveys the precision of the estimate with respect to sampling variability. We are more open to testing with respect to modeling decisions, such as for tests of interaction and for tests for trend.</w:t>
      </w:r>
    </w:p>
    <w:p w14:paraId="0C2F0F6B" w14:textId="77777777" w:rsidR="00332B6B" w:rsidRPr="00E3638F" w:rsidRDefault="00332B6B" w:rsidP="00B45B6C">
      <w:pPr>
        <w:jc w:val="both"/>
        <w:rPr>
          <w:rFonts w:ascii="Times New Roman" w:hAnsi="Times New Roman" w:cs="Times New Roman"/>
          <w:b/>
          <w:bCs/>
          <w:lang w:val="en-US"/>
        </w:rPr>
      </w:pPr>
    </w:p>
    <w:p w14:paraId="5A1B460C" w14:textId="768BDD2A" w:rsidR="00332B6B" w:rsidRPr="00E3638F" w:rsidRDefault="00916CF5" w:rsidP="00B45B6C">
      <w:pPr>
        <w:jc w:val="both"/>
        <w:rPr>
          <w:rFonts w:ascii="Times New Roman" w:hAnsi="Times New Roman" w:cs="Times New Roman"/>
          <w:lang w:val="en-US"/>
        </w:rPr>
      </w:pPr>
      <w:r w:rsidRPr="00E3638F">
        <w:rPr>
          <w:rFonts w:ascii="Times New Roman" w:hAnsi="Times New Roman" w:cs="Times New Roman"/>
          <w:lang w:val="en-US"/>
        </w:rPr>
        <w:t>We have avoided p-values throughout.</w:t>
      </w:r>
    </w:p>
    <w:p w14:paraId="18802AD0" w14:textId="77777777" w:rsidR="00332B6B"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br/>
        <w:t>2. We do not permit acronyms unless they are generally recognized by epidemiologists (e.g. HIV is okay, but LVA is not). When in doubt, we recommend that you spell out.</w:t>
      </w:r>
      <w:r w:rsidRPr="00E3638F">
        <w:rPr>
          <w:rFonts w:ascii="Times New Roman" w:hAnsi="Times New Roman" w:cs="Times New Roman"/>
          <w:b/>
          <w:bCs/>
          <w:lang w:val="en-US"/>
        </w:rPr>
        <w:br/>
      </w:r>
    </w:p>
    <w:p w14:paraId="2E035695" w14:textId="404DDD31" w:rsidR="00332B6B" w:rsidRPr="00E3638F" w:rsidRDefault="00A13F27" w:rsidP="00B45B6C">
      <w:pPr>
        <w:jc w:val="both"/>
        <w:rPr>
          <w:rFonts w:ascii="Times New Roman" w:hAnsi="Times New Roman" w:cs="Times New Roman"/>
          <w:lang w:val="en-US"/>
        </w:rPr>
      </w:pPr>
      <w:r w:rsidRPr="00E3638F">
        <w:rPr>
          <w:rFonts w:ascii="Times New Roman" w:hAnsi="Times New Roman" w:cs="Times New Roman"/>
          <w:lang w:val="en-US"/>
        </w:rPr>
        <w:t>We have been careful to introduce acronyms where used.</w:t>
      </w:r>
    </w:p>
    <w:p w14:paraId="7D6B763E" w14:textId="77777777" w:rsidR="00332B6B" w:rsidRPr="00E3638F" w:rsidRDefault="00332B6B" w:rsidP="00B45B6C">
      <w:pPr>
        <w:jc w:val="both"/>
        <w:rPr>
          <w:rFonts w:ascii="Times New Roman" w:hAnsi="Times New Roman" w:cs="Times New Roman"/>
          <w:b/>
          <w:bCs/>
          <w:lang w:val="en-US"/>
        </w:rPr>
      </w:pPr>
    </w:p>
    <w:p w14:paraId="1AD23849" w14:textId="77777777" w:rsidR="00332B6B"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t xml:space="preserve">3. Please do not include uninformative precision (excessive decimal places). For example, percents should be rounded to nn%, n.n%, or 0.0n% and risk ratios should be rounded to nn, n.n, or 0.nn unless clarity of the presentation and the sample size justify </w:t>
      </w:r>
    </w:p>
    <w:p w14:paraId="7B7D2FD1" w14:textId="421E0287" w:rsidR="00332B6B"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t>more significant digits.</w:t>
      </w:r>
    </w:p>
    <w:p w14:paraId="1453D721" w14:textId="77777777" w:rsidR="00982380" w:rsidRPr="00E3638F" w:rsidRDefault="00982380" w:rsidP="00B45B6C">
      <w:pPr>
        <w:jc w:val="both"/>
        <w:rPr>
          <w:rFonts w:ascii="Times New Roman" w:hAnsi="Times New Roman" w:cs="Times New Roman"/>
          <w:b/>
          <w:bCs/>
          <w:lang w:val="en-US"/>
        </w:rPr>
      </w:pPr>
    </w:p>
    <w:p w14:paraId="0242DE7F" w14:textId="7B2D34E5" w:rsidR="00332B6B" w:rsidRPr="00E3638F" w:rsidRDefault="001D4FF6" w:rsidP="00B45B6C">
      <w:pPr>
        <w:jc w:val="both"/>
        <w:rPr>
          <w:rFonts w:ascii="Times New Roman" w:hAnsi="Times New Roman" w:cs="Times New Roman"/>
          <w:lang w:val="en-US"/>
        </w:rPr>
      </w:pPr>
      <w:r w:rsidRPr="00E3638F">
        <w:rPr>
          <w:rFonts w:ascii="Times New Roman" w:hAnsi="Times New Roman" w:cs="Times New Roman"/>
          <w:lang w:val="en-US"/>
        </w:rPr>
        <w:t>We have done this.</w:t>
      </w:r>
    </w:p>
    <w:p w14:paraId="3BF44050" w14:textId="77777777" w:rsidR="00332B6B" w:rsidRPr="00E3638F" w:rsidRDefault="00332B6B" w:rsidP="00B45B6C">
      <w:pPr>
        <w:jc w:val="both"/>
        <w:rPr>
          <w:rFonts w:ascii="Times New Roman" w:hAnsi="Times New Roman" w:cs="Times New Roman"/>
          <w:b/>
          <w:bCs/>
          <w:lang w:val="en-US"/>
        </w:rPr>
      </w:pPr>
    </w:p>
    <w:p w14:paraId="4897F23F" w14:textId="77777777" w:rsidR="00332B6B"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t>4. Please be sure to include explicit information about approval of human subjects research by an independent review board. If no such review was required, include an explicit statement about why the requirement for review was waived.</w:t>
      </w:r>
      <w:r w:rsidRPr="00E3638F">
        <w:rPr>
          <w:rFonts w:ascii="Times New Roman" w:hAnsi="Times New Roman" w:cs="Times New Roman"/>
          <w:b/>
          <w:bCs/>
          <w:lang w:val="en-US"/>
        </w:rPr>
        <w:br/>
      </w:r>
    </w:p>
    <w:p w14:paraId="67FFD185" w14:textId="17C7D746" w:rsidR="00026326" w:rsidRPr="00E3638F" w:rsidRDefault="00026326" w:rsidP="00026326">
      <w:pPr>
        <w:jc w:val="both"/>
        <w:rPr>
          <w:rFonts w:ascii="Times New Roman" w:hAnsi="Times New Roman" w:cs="Times New Roman"/>
          <w:lang w:val="en-US"/>
        </w:rPr>
      </w:pPr>
      <w:r w:rsidRPr="00E3638F">
        <w:rPr>
          <w:rFonts w:ascii="Times New Roman" w:hAnsi="Times New Roman" w:cs="Times New Roman"/>
          <w:lang w:val="en-US"/>
        </w:rPr>
        <w:t xml:space="preserve">We have done this in the manuscript </w:t>
      </w:r>
      <w:r w:rsidR="00CD0F6C" w:rsidRPr="00254970">
        <w:rPr>
          <w:rFonts w:ascii="Times New Roman" w:hAnsi="Times New Roman" w:cs="Times New Roman"/>
          <w:lang w:val="en-US"/>
        </w:rPr>
        <w:t>(</w:t>
      </w:r>
      <w:r w:rsidRPr="00254970">
        <w:rPr>
          <w:rFonts w:ascii="Times New Roman" w:hAnsi="Times New Roman" w:cs="Times New Roman"/>
          <w:lang w:val="en-US"/>
        </w:rPr>
        <w:t xml:space="preserve">P. </w:t>
      </w:r>
      <w:r w:rsidR="00254970" w:rsidRPr="00254970">
        <w:rPr>
          <w:rFonts w:ascii="Times New Roman" w:hAnsi="Times New Roman" w:cs="Times New Roman"/>
          <w:lang w:val="en-US"/>
        </w:rPr>
        <w:t>5</w:t>
      </w:r>
      <w:r w:rsidRPr="00254970">
        <w:rPr>
          <w:rFonts w:ascii="Times New Roman" w:hAnsi="Times New Roman" w:cs="Times New Roman"/>
          <w:lang w:val="en-US"/>
        </w:rPr>
        <w:t xml:space="preserve">, Lines </w:t>
      </w:r>
      <w:r w:rsidR="00161ECD" w:rsidRPr="00254970">
        <w:rPr>
          <w:rFonts w:ascii="Times New Roman" w:hAnsi="Times New Roman" w:cs="Times New Roman"/>
          <w:lang w:val="en-US"/>
        </w:rPr>
        <w:t>107</w:t>
      </w:r>
      <w:r w:rsidRPr="00254970">
        <w:rPr>
          <w:rFonts w:ascii="Times New Roman" w:hAnsi="Times New Roman" w:cs="Times New Roman"/>
          <w:lang w:val="en-US"/>
        </w:rPr>
        <w:t>-</w:t>
      </w:r>
      <w:r w:rsidR="00161ECD" w:rsidRPr="00254970">
        <w:rPr>
          <w:rFonts w:ascii="Times New Roman" w:hAnsi="Times New Roman" w:cs="Times New Roman"/>
          <w:lang w:val="en-US"/>
        </w:rPr>
        <w:t>108</w:t>
      </w:r>
      <w:r w:rsidRPr="00254970">
        <w:rPr>
          <w:rFonts w:ascii="Times New Roman" w:hAnsi="Times New Roman" w:cs="Times New Roman"/>
          <w:lang w:val="en-US"/>
        </w:rPr>
        <w:t>):</w:t>
      </w:r>
    </w:p>
    <w:p w14:paraId="5C15BC0C" w14:textId="77777777" w:rsidR="00026326" w:rsidRPr="00E3638F" w:rsidRDefault="00026326" w:rsidP="00026326">
      <w:pPr>
        <w:jc w:val="both"/>
        <w:rPr>
          <w:rFonts w:ascii="Times New Roman" w:hAnsi="Times New Roman" w:cs="Times New Roman"/>
          <w:lang w:val="en-US"/>
        </w:rPr>
      </w:pPr>
    </w:p>
    <w:p w14:paraId="5C43A8F5" w14:textId="77777777" w:rsidR="000713AC" w:rsidRPr="00E3638F" w:rsidRDefault="000713AC" w:rsidP="000713AC">
      <w:pPr>
        <w:jc w:val="both"/>
        <w:rPr>
          <w:rFonts w:ascii="Times New Roman" w:hAnsi="Times New Roman" w:cs="Times New Roman"/>
          <w:bCs/>
          <w:i/>
          <w:iCs/>
          <w:lang w:val="en-US"/>
        </w:rPr>
      </w:pPr>
      <w:r w:rsidRPr="00E3638F">
        <w:rPr>
          <w:rFonts w:ascii="Times New Roman" w:hAnsi="Times New Roman" w:cs="Times New Roman"/>
          <w:bCs/>
          <w:i/>
          <w:iCs/>
          <w:lang w:val="en-US"/>
        </w:rPr>
        <w:t>This study was approved by the Institutional Review Board Committee at the Columbia University and the Danish Data Protection Agency.</w:t>
      </w:r>
    </w:p>
    <w:p w14:paraId="35BFCF1E" w14:textId="77777777" w:rsidR="00332B6B" w:rsidRPr="00E3638F" w:rsidRDefault="00332B6B" w:rsidP="00B45B6C">
      <w:pPr>
        <w:jc w:val="both"/>
        <w:rPr>
          <w:rFonts w:ascii="Times New Roman" w:hAnsi="Times New Roman" w:cs="Times New Roman"/>
          <w:b/>
          <w:bCs/>
          <w:lang w:val="en-US"/>
        </w:rPr>
      </w:pPr>
    </w:p>
    <w:p w14:paraId="1E71289F" w14:textId="0D7C0755" w:rsidR="00332B6B"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t>5. Do not include public health policy recommendations in Brief Reports or Original Articles that present new research findings.</w:t>
      </w:r>
    </w:p>
    <w:p w14:paraId="6A31FF53" w14:textId="77777777" w:rsidR="00982380" w:rsidRPr="00E3638F" w:rsidRDefault="00982380" w:rsidP="00B45B6C">
      <w:pPr>
        <w:jc w:val="both"/>
        <w:rPr>
          <w:rFonts w:ascii="Times New Roman" w:hAnsi="Times New Roman" w:cs="Times New Roman"/>
          <w:highlight w:val="yellow"/>
          <w:lang w:val="en-US"/>
        </w:rPr>
      </w:pPr>
    </w:p>
    <w:p w14:paraId="3FCB132F" w14:textId="5137FC4D" w:rsidR="00332B6B" w:rsidRPr="00E3638F" w:rsidRDefault="00957F8E" w:rsidP="00B45B6C">
      <w:pPr>
        <w:jc w:val="both"/>
        <w:rPr>
          <w:rFonts w:ascii="Times New Roman" w:hAnsi="Times New Roman" w:cs="Times New Roman"/>
          <w:b/>
          <w:bCs/>
          <w:lang w:val="en-US"/>
        </w:rPr>
      </w:pPr>
      <w:r w:rsidRPr="00E3638F">
        <w:rPr>
          <w:rFonts w:ascii="Times New Roman" w:hAnsi="Times New Roman" w:cs="Times New Roman"/>
          <w:lang w:val="en-US"/>
        </w:rPr>
        <w:t>We have not included any public health policy recommendations</w:t>
      </w:r>
      <w:r w:rsidR="0098461C" w:rsidRPr="00E3638F">
        <w:rPr>
          <w:rFonts w:ascii="Times New Roman" w:hAnsi="Times New Roman" w:cs="Times New Roman"/>
          <w:lang w:val="en-US"/>
        </w:rPr>
        <w:t>.</w:t>
      </w:r>
    </w:p>
    <w:p w14:paraId="30FB5856" w14:textId="77777777" w:rsidR="00332B6B" w:rsidRPr="00E3638F" w:rsidRDefault="00332B6B" w:rsidP="00B45B6C">
      <w:pPr>
        <w:jc w:val="both"/>
        <w:rPr>
          <w:rFonts w:ascii="Times New Roman" w:hAnsi="Times New Roman" w:cs="Times New Roman"/>
          <w:b/>
          <w:bCs/>
          <w:lang w:val="en-US"/>
        </w:rPr>
      </w:pPr>
    </w:p>
    <w:p w14:paraId="71188BB2" w14:textId="77777777" w:rsidR="00332B6B"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t>6. Data appearing in the abstract must also be cited in the main text, not just in tables or figures.</w:t>
      </w:r>
      <w:r w:rsidRPr="00E3638F">
        <w:rPr>
          <w:rFonts w:ascii="Times New Roman" w:hAnsi="Times New Roman" w:cs="Times New Roman"/>
          <w:b/>
          <w:bCs/>
          <w:lang w:val="en-US"/>
        </w:rPr>
        <w:br/>
      </w:r>
    </w:p>
    <w:p w14:paraId="7C992EAB" w14:textId="46D892BA" w:rsidR="00332B6B" w:rsidRPr="00E3638F" w:rsidRDefault="00612FB2" w:rsidP="00B45B6C">
      <w:pPr>
        <w:jc w:val="both"/>
        <w:rPr>
          <w:rFonts w:ascii="Times New Roman" w:hAnsi="Times New Roman" w:cs="Times New Roman"/>
          <w:b/>
          <w:bCs/>
          <w:lang w:val="en-US"/>
        </w:rPr>
      </w:pPr>
      <w:r w:rsidRPr="00E3638F">
        <w:rPr>
          <w:rFonts w:ascii="Times New Roman" w:hAnsi="Times New Roman" w:cs="Times New Roman"/>
          <w:lang w:val="en-US"/>
        </w:rPr>
        <w:t>We have done this.</w:t>
      </w:r>
    </w:p>
    <w:p w14:paraId="6EB83B85" w14:textId="77777777" w:rsidR="00332B6B" w:rsidRPr="00E3638F" w:rsidRDefault="00332B6B" w:rsidP="00B45B6C">
      <w:pPr>
        <w:jc w:val="both"/>
        <w:rPr>
          <w:rFonts w:ascii="Times New Roman" w:hAnsi="Times New Roman" w:cs="Times New Roman"/>
          <w:b/>
          <w:bCs/>
          <w:lang w:val="en-US"/>
        </w:rPr>
      </w:pPr>
    </w:p>
    <w:p w14:paraId="6FA15C02" w14:textId="523E564B" w:rsidR="00332B6B"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t>7. Resubmissions must adhere to word limits. The word limits for main text (generally the introduction, methods, results, and discussion) are 1500 words for Brief Reports (plus 150 words for its abstract), 4000 words for Original Articles (plus 250 words for its abstract), 5000 words for reviews (plus 250 words for its abstract), 2000 words for Commentaries (no abstract), 600 words for Research Letters (no abstract), and 400 words for Letters to the Editor (no abstract).</w:t>
      </w:r>
    </w:p>
    <w:p w14:paraId="3C814C65" w14:textId="77777777" w:rsidR="00982380" w:rsidRPr="00E3638F" w:rsidRDefault="00982380" w:rsidP="00B45B6C">
      <w:pPr>
        <w:jc w:val="both"/>
        <w:rPr>
          <w:rFonts w:ascii="Times New Roman" w:hAnsi="Times New Roman" w:cs="Times New Roman"/>
          <w:b/>
          <w:bCs/>
          <w:lang w:val="en-US"/>
        </w:rPr>
      </w:pPr>
    </w:p>
    <w:p w14:paraId="50DF2BBF" w14:textId="51AF7368" w:rsidR="00332B6B" w:rsidRPr="00E3638F" w:rsidRDefault="00972888" w:rsidP="00B45B6C">
      <w:pPr>
        <w:jc w:val="both"/>
        <w:rPr>
          <w:rFonts w:ascii="Times New Roman" w:hAnsi="Times New Roman" w:cs="Times New Roman"/>
          <w:b/>
          <w:bCs/>
          <w:lang w:val="en-US"/>
        </w:rPr>
      </w:pPr>
      <w:r w:rsidRPr="00E3638F">
        <w:rPr>
          <w:rFonts w:ascii="Times New Roman" w:hAnsi="Times New Roman" w:cs="Times New Roman"/>
          <w:lang w:val="en-US"/>
        </w:rPr>
        <w:lastRenderedPageBreak/>
        <w:t xml:space="preserve">We have done this, with an Abstract of </w:t>
      </w:r>
      <w:r w:rsidR="005D7E0E" w:rsidRPr="00E3638F">
        <w:rPr>
          <w:rFonts w:ascii="Times New Roman" w:hAnsi="Times New Roman" w:cs="Times New Roman"/>
          <w:lang w:val="en-US"/>
        </w:rPr>
        <w:t>250</w:t>
      </w:r>
      <w:r w:rsidRPr="00E3638F">
        <w:rPr>
          <w:rFonts w:ascii="Times New Roman" w:hAnsi="Times New Roman" w:cs="Times New Roman"/>
          <w:lang w:val="en-US"/>
        </w:rPr>
        <w:t xml:space="preserve"> words and a</w:t>
      </w:r>
      <w:r w:rsidR="00434504" w:rsidRPr="00E3638F">
        <w:rPr>
          <w:rFonts w:ascii="Times New Roman" w:hAnsi="Times New Roman" w:cs="Times New Roman"/>
          <w:lang w:val="en-US"/>
        </w:rPr>
        <w:t xml:space="preserve">n Original Article of </w:t>
      </w:r>
      <w:r w:rsidR="005441F0">
        <w:rPr>
          <w:rFonts w:ascii="Times New Roman" w:hAnsi="Times New Roman" w:cs="Times New Roman"/>
          <w:lang w:val="en-US"/>
        </w:rPr>
        <w:t>3,896</w:t>
      </w:r>
      <w:r w:rsidR="00F07ED5">
        <w:rPr>
          <w:rFonts w:ascii="Times New Roman" w:hAnsi="Times New Roman" w:cs="Times New Roman"/>
          <w:lang w:val="en-US"/>
        </w:rPr>
        <w:t xml:space="preserve"> </w:t>
      </w:r>
      <w:r w:rsidR="00434504" w:rsidRPr="00E3638F">
        <w:rPr>
          <w:rFonts w:ascii="Times New Roman" w:hAnsi="Times New Roman" w:cs="Times New Roman"/>
          <w:lang w:val="en-US"/>
        </w:rPr>
        <w:t>words</w:t>
      </w:r>
      <w:r w:rsidR="007F5F30" w:rsidRPr="00E3638F">
        <w:rPr>
          <w:rFonts w:ascii="Times New Roman" w:hAnsi="Times New Roman" w:cs="Times New Roman"/>
          <w:lang w:val="en-US"/>
        </w:rPr>
        <w:t xml:space="preserve"> in the revised manuscript</w:t>
      </w:r>
      <w:r w:rsidR="00434504" w:rsidRPr="00E3638F">
        <w:rPr>
          <w:rFonts w:ascii="Times New Roman" w:hAnsi="Times New Roman" w:cs="Times New Roman"/>
          <w:lang w:val="en-US"/>
        </w:rPr>
        <w:t>.</w:t>
      </w:r>
    </w:p>
    <w:p w14:paraId="76792D3C" w14:textId="77777777" w:rsidR="00332B6B" w:rsidRPr="00E3638F" w:rsidRDefault="00332B6B" w:rsidP="00B45B6C">
      <w:pPr>
        <w:jc w:val="both"/>
        <w:rPr>
          <w:rFonts w:ascii="Times New Roman" w:hAnsi="Times New Roman" w:cs="Times New Roman"/>
          <w:b/>
          <w:bCs/>
          <w:lang w:val="en-US"/>
        </w:rPr>
      </w:pPr>
    </w:p>
    <w:p w14:paraId="7992DE05" w14:textId="77777777" w:rsidR="00332B6B"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t>8. We advise that total word counts for Original Articles should not exceed 7500 words and for Brief Reports should not exceed 3500 words. The total word count includes main text (introduction, methods, results, and discussion), bibliography, figure legends, tables, and figures (250 words per figure, including each figure in a panel). The title page, abstract, acknowledgments, and funding information do not count in the total word count.</w:t>
      </w:r>
      <w:r w:rsidRPr="00E3638F">
        <w:rPr>
          <w:rFonts w:ascii="Times New Roman" w:hAnsi="Times New Roman" w:cs="Times New Roman"/>
          <w:b/>
          <w:bCs/>
          <w:lang w:val="en-US"/>
        </w:rPr>
        <w:br/>
      </w:r>
    </w:p>
    <w:p w14:paraId="7F15D04D" w14:textId="5046CA46" w:rsidR="00332B6B" w:rsidRPr="00E3638F" w:rsidRDefault="00B12C16" w:rsidP="00B45B6C">
      <w:pPr>
        <w:jc w:val="both"/>
        <w:rPr>
          <w:rFonts w:ascii="Times New Roman" w:hAnsi="Times New Roman" w:cs="Times New Roman"/>
          <w:b/>
          <w:bCs/>
          <w:lang w:val="en-US"/>
        </w:rPr>
      </w:pPr>
      <w:r w:rsidRPr="00E3638F">
        <w:rPr>
          <w:rFonts w:ascii="Times New Roman" w:hAnsi="Times New Roman" w:cs="Times New Roman"/>
          <w:lang w:val="en-US"/>
        </w:rPr>
        <w:t xml:space="preserve">We have adhered to this, with a total word count of </w:t>
      </w:r>
      <w:r w:rsidR="00100139">
        <w:rPr>
          <w:rFonts w:ascii="Times New Roman" w:hAnsi="Times New Roman" w:cs="Times New Roman"/>
          <w:lang w:val="en-US"/>
        </w:rPr>
        <w:t>6,383</w:t>
      </w:r>
      <w:r w:rsidRPr="00E3638F">
        <w:rPr>
          <w:rFonts w:ascii="Times New Roman" w:hAnsi="Times New Roman" w:cs="Times New Roman"/>
          <w:lang w:val="en-US"/>
        </w:rPr>
        <w:t xml:space="preserve"> words in the revised manuscript.</w:t>
      </w:r>
    </w:p>
    <w:p w14:paraId="27418384" w14:textId="77777777" w:rsidR="00332B6B" w:rsidRPr="00E3638F" w:rsidRDefault="00332B6B" w:rsidP="00B45B6C">
      <w:pPr>
        <w:jc w:val="both"/>
        <w:rPr>
          <w:rFonts w:ascii="Times New Roman" w:hAnsi="Times New Roman" w:cs="Times New Roman"/>
          <w:b/>
          <w:bCs/>
          <w:lang w:val="en-US"/>
        </w:rPr>
      </w:pPr>
    </w:p>
    <w:p w14:paraId="3A731105" w14:textId="44B39DD5" w:rsidR="00332B6B"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t>9. Figure labels: Make font size as large as possible, so as to be legible when figures are reduced for publication (typically one column [8.5cm] in width).</w:t>
      </w:r>
    </w:p>
    <w:p w14:paraId="39BABD82" w14:textId="77777777" w:rsidR="00982380" w:rsidRPr="00E3638F" w:rsidRDefault="00982380" w:rsidP="00B45B6C">
      <w:pPr>
        <w:jc w:val="both"/>
        <w:rPr>
          <w:rFonts w:ascii="Times New Roman" w:hAnsi="Times New Roman" w:cs="Times New Roman"/>
          <w:b/>
          <w:bCs/>
          <w:lang w:val="en-US"/>
        </w:rPr>
      </w:pPr>
    </w:p>
    <w:p w14:paraId="7A55F0D7" w14:textId="2ACCEEC2" w:rsidR="00332B6B" w:rsidRPr="00E3638F" w:rsidRDefault="00CC5329" w:rsidP="00B45B6C">
      <w:pPr>
        <w:jc w:val="both"/>
        <w:rPr>
          <w:rFonts w:ascii="Times New Roman" w:hAnsi="Times New Roman" w:cs="Times New Roman"/>
          <w:b/>
          <w:bCs/>
          <w:lang w:val="en-US"/>
        </w:rPr>
      </w:pPr>
      <w:r w:rsidRPr="00E3638F">
        <w:rPr>
          <w:rFonts w:ascii="Times New Roman" w:hAnsi="Times New Roman" w:cs="Times New Roman"/>
          <w:lang w:val="en-US"/>
        </w:rPr>
        <w:t>We have made the Figure labels large and legible</w:t>
      </w:r>
      <w:r w:rsidR="00F95F34" w:rsidRPr="00E3638F">
        <w:rPr>
          <w:rFonts w:ascii="Times New Roman" w:hAnsi="Times New Roman" w:cs="Times New Roman"/>
          <w:lang w:val="en-US"/>
        </w:rPr>
        <w:t>.</w:t>
      </w:r>
    </w:p>
    <w:p w14:paraId="3D381636" w14:textId="77777777" w:rsidR="00332B6B" w:rsidRPr="00E3638F" w:rsidRDefault="00332B6B" w:rsidP="00B45B6C">
      <w:pPr>
        <w:jc w:val="both"/>
        <w:rPr>
          <w:rFonts w:ascii="Times New Roman" w:hAnsi="Times New Roman" w:cs="Times New Roman"/>
          <w:b/>
          <w:bCs/>
          <w:lang w:val="en-US"/>
        </w:rPr>
      </w:pPr>
    </w:p>
    <w:p w14:paraId="588AAA02" w14:textId="78319139" w:rsidR="00332B6B"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t>10. Footnotes to tables and figures should use superscript lowercase letters to link content to the footnote, not symbols or numerals.</w:t>
      </w:r>
    </w:p>
    <w:p w14:paraId="209D257B" w14:textId="77777777" w:rsidR="00982380" w:rsidRPr="00E3638F" w:rsidRDefault="00982380" w:rsidP="00B45B6C">
      <w:pPr>
        <w:jc w:val="both"/>
        <w:rPr>
          <w:rFonts w:ascii="Times New Roman" w:hAnsi="Times New Roman" w:cs="Times New Roman"/>
          <w:b/>
          <w:bCs/>
          <w:lang w:val="en-US"/>
        </w:rPr>
      </w:pPr>
    </w:p>
    <w:p w14:paraId="1F251ADF" w14:textId="01C7A389" w:rsidR="00332B6B" w:rsidRPr="00E3638F" w:rsidRDefault="00BD6CDE" w:rsidP="00B45B6C">
      <w:pPr>
        <w:jc w:val="both"/>
        <w:rPr>
          <w:rFonts w:ascii="Times New Roman" w:hAnsi="Times New Roman" w:cs="Times New Roman"/>
          <w:b/>
          <w:bCs/>
          <w:lang w:val="en-US"/>
        </w:rPr>
      </w:pPr>
      <w:r w:rsidRPr="00E3638F">
        <w:rPr>
          <w:rFonts w:ascii="Times New Roman" w:hAnsi="Times New Roman" w:cs="Times New Roman"/>
          <w:lang w:val="en-US"/>
        </w:rPr>
        <w:t>The footnote in Table 1 uses a superscript lowercase letter.</w:t>
      </w:r>
    </w:p>
    <w:p w14:paraId="1667C661" w14:textId="77777777" w:rsidR="00332B6B" w:rsidRPr="00E3638F" w:rsidRDefault="00332B6B" w:rsidP="00B45B6C">
      <w:pPr>
        <w:jc w:val="both"/>
        <w:rPr>
          <w:rFonts w:ascii="Times New Roman" w:hAnsi="Times New Roman" w:cs="Times New Roman"/>
          <w:b/>
          <w:bCs/>
          <w:lang w:val="en-US"/>
        </w:rPr>
      </w:pPr>
    </w:p>
    <w:p w14:paraId="47DAD6B9" w14:textId="4FBC9695" w:rsidR="00332B6B"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t>11. Do not use parenthetical phrases like “(data not shown), (results not shown), or (available from the authors upon request).” In these circumstances, the data or results should be provided in Supplementary Digital Content.</w:t>
      </w:r>
    </w:p>
    <w:p w14:paraId="10E9B32A" w14:textId="77777777" w:rsidR="00982380" w:rsidRPr="00E3638F" w:rsidRDefault="00982380" w:rsidP="00B45B6C">
      <w:pPr>
        <w:jc w:val="both"/>
        <w:rPr>
          <w:rFonts w:ascii="Times New Roman" w:hAnsi="Times New Roman" w:cs="Times New Roman"/>
          <w:b/>
          <w:bCs/>
          <w:lang w:val="en-US"/>
        </w:rPr>
      </w:pPr>
    </w:p>
    <w:p w14:paraId="2608ED08" w14:textId="4C893F49" w:rsidR="00332B6B" w:rsidRPr="00E3638F" w:rsidRDefault="008A2347" w:rsidP="00B45B6C">
      <w:pPr>
        <w:jc w:val="both"/>
        <w:rPr>
          <w:rFonts w:ascii="Times New Roman" w:hAnsi="Times New Roman" w:cs="Times New Roman"/>
          <w:b/>
          <w:bCs/>
          <w:lang w:val="en-US"/>
        </w:rPr>
      </w:pPr>
      <w:r w:rsidRPr="00E3638F">
        <w:rPr>
          <w:rFonts w:ascii="Times New Roman" w:hAnsi="Times New Roman" w:cs="Times New Roman"/>
          <w:lang w:val="en-US"/>
        </w:rPr>
        <w:t>We have avoided any use of these phrases.</w:t>
      </w:r>
    </w:p>
    <w:p w14:paraId="46A8DFE0" w14:textId="77777777" w:rsidR="00332B6B" w:rsidRPr="00E3638F" w:rsidRDefault="00332B6B" w:rsidP="00B45B6C">
      <w:pPr>
        <w:jc w:val="both"/>
        <w:rPr>
          <w:rFonts w:ascii="Times New Roman" w:hAnsi="Times New Roman" w:cs="Times New Roman"/>
          <w:b/>
          <w:bCs/>
          <w:lang w:val="en-US"/>
        </w:rPr>
      </w:pPr>
    </w:p>
    <w:p w14:paraId="531D6AFC" w14:textId="77777777" w:rsidR="00982380"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t>12. Additional details regarding submission requirements can be found in the Instructions for Authors, which are posted at </w:t>
      </w:r>
      <w:hyperlink r:id="rId15" w:history="1">
        <w:r w:rsidRPr="00E3638F">
          <w:rPr>
            <w:rStyle w:val="Hyperlink"/>
            <w:rFonts w:ascii="Times New Roman" w:hAnsi="Times New Roman" w:cs="Times New Roman"/>
            <w:b/>
            <w:bCs/>
            <w:lang w:val="en-US"/>
          </w:rPr>
          <w:t>http://edmgr.ovid.com/epid/accounts/ifauth.htm</w:t>
        </w:r>
      </w:hyperlink>
      <w:r w:rsidRPr="00E3638F">
        <w:rPr>
          <w:rFonts w:ascii="Times New Roman" w:hAnsi="Times New Roman" w:cs="Times New Roman"/>
          <w:b/>
          <w:bCs/>
          <w:lang w:val="en-US"/>
        </w:rPr>
        <w:t> .</w:t>
      </w:r>
      <w:r w:rsidRPr="00E3638F">
        <w:rPr>
          <w:rFonts w:ascii="Times New Roman" w:hAnsi="Times New Roman" w:cs="Times New Roman"/>
          <w:b/>
          <w:bCs/>
          <w:lang w:val="en-US"/>
        </w:rPr>
        <w:br/>
      </w:r>
      <w:r w:rsidRPr="00E3638F">
        <w:rPr>
          <w:rFonts w:ascii="Times New Roman" w:hAnsi="Times New Roman" w:cs="Times New Roman"/>
          <w:b/>
          <w:bCs/>
          <w:lang w:val="en-US"/>
        </w:rPr>
        <w:br/>
        <w:t>Preparing for resubmission</w:t>
      </w:r>
    </w:p>
    <w:p w14:paraId="374AD641" w14:textId="0F29CA83" w:rsidR="00332B6B"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br/>
        <w:t>13. Prepare a response document for the Editor that responds point-by-point to the reviewers' comments (presenting each comment followed by your response). Give the page number where revised text can be found and, where practical, paste revised text directly into the reply document.</w:t>
      </w:r>
    </w:p>
    <w:p w14:paraId="514AB27F" w14:textId="77777777" w:rsidR="00982380" w:rsidRPr="00E3638F" w:rsidRDefault="00982380" w:rsidP="00B45B6C">
      <w:pPr>
        <w:jc w:val="both"/>
        <w:rPr>
          <w:rFonts w:ascii="Times New Roman" w:hAnsi="Times New Roman" w:cs="Times New Roman"/>
          <w:b/>
          <w:bCs/>
          <w:lang w:val="en-US"/>
        </w:rPr>
      </w:pPr>
    </w:p>
    <w:p w14:paraId="1CE81E12" w14:textId="1768B276" w:rsidR="00332B6B" w:rsidRPr="00E3638F" w:rsidRDefault="005465D3" w:rsidP="00B45B6C">
      <w:pPr>
        <w:jc w:val="both"/>
        <w:rPr>
          <w:rFonts w:ascii="Times New Roman" w:hAnsi="Times New Roman" w:cs="Times New Roman"/>
          <w:b/>
          <w:bCs/>
          <w:lang w:val="en-US"/>
        </w:rPr>
      </w:pPr>
      <w:r w:rsidRPr="00E3638F">
        <w:rPr>
          <w:rFonts w:ascii="Times New Roman" w:hAnsi="Times New Roman" w:cs="Times New Roman"/>
          <w:lang w:val="en-US"/>
        </w:rPr>
        <w:t>We have done this.</w:t>
      </w:r>
    </w:p>
    <w:p w14:paraId="2CA7962F" w14:textId="77777777" w:rsidR="00332B6B" w:rsidRPr="00E3638F" w:rsidRDefault="00332B6B" w:rsidP="00B45B6C">
      <w:pPr>
        <w:jc w:val="both"/>
        <w:rPr>
          <w:rFonts w:ascii="Times New Roman" w:hAnsi="Times New Roman" w:cs="Times New Roman"/>
          <w:b/>
          <w:bCs/>
          <w:lang w:val="en-US"/>
        </w:rPr>
      </w:pPr>
    </w:p>
    <w:p w14:paraId="0DAC2F4E" w14:textId="768D9AE3" w:rsidR="00332B6B"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t>14. Submit versions of the manuscript with and without your changes displayed.</w:t>
      </w:r>
    </w:p>
    <w:p w14:paraId="317BFA91" w14:textId="77777777" w:rsidR="00982380" w:rsidRPr="00E3638F" w:rsidRDefault="00982380" w:rsidP="00B45B6C">
      <w:pPr>
        <w:jc w:val="both"/>
        <w:rPr>
          <w:rFonts w:ascii="Times New Roman" w:hAnsi="Times New Roman" w:cs="Times New Roman"/>
          <w:b/>
          <w:bCs/>
          <w:lang w:val="en-US"/>
        </w:rPr>
      </w:pPr>
    </w:p>
    <w:p w14:paraId="7F3608DE" w14:textId="69515420" w:rsidR="00332B6B" w:rsidRPr="00E3638F" w:rsidRDefault="002962B0" w:rsidP="00B45B6C">
      <w:pPr>
        <w:jc w:val="both"/>
        <w:rPr>
          <w:rFonts w:ascii="Times New Roman" w:hAnsi="Times New Roman" w:cs="Times New Roman"/>
          <w:b/>
          <w:bCs/>
          <w:lang w:val="en-US"/>
        </w:rPr>
      </w:pPr>
      <w:r w:rsidRPr="00E3638F">
        <w:rPr>
          <w:rFonts w:ascii="Times New Roman" w:hAnsi="Times New Roman" w:cs="Times New Roman"/>
          <w:lang w:val="en-US"/>
        </w:rPr>
        <w:t>We have submitted clean and tracked versions of the revised manuscript.</w:t>
      </w:r>
    </w:p>
    <w:p w14:paraId="14E18A89" w14:textId="77777777" w:rsidR="00332B6B" w:rsidRPr="00E3638F" w:rsidRDefault="00332B6B" w:rsidP="00B45B6C">
      <w:pPr>
        <w:jc w:val="both"/>
        <w:rPr>
          <w:rFonts w:ascii="Times New Roman" w:hAnsi="Times New Roman" w:cs="Times New Roman"/>
          <w:b/>
          <w:bCs/>
          <w:lang w:val="en-US"/>
        </w:rPr>
      </w:pPr>
    </w:p>
    <w:p w14:paraId="47CD88B2" w14:textId="77777777" w:rsidR="00332B6B"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t>15. Supplementary Digital Content should be submitted as a single PDF file, and you should use our convention - e.g. eFigure 1, eAppendix 2 - to label and refer to online content.</w:t>
      </w:r>
      <w:r w:rsidRPr="00E3638F">
        <w:rPr>
          <w:rFonts w:ascii="Times New Roman" w:hAnsi="Times New Roman" w:cs="Times New Roman"/>
          <w:b/>
          <w:bCs/>
          <w:lang w:val="en-US"/>
        </w:rPr>
        <w:br/>
      </w:r>
    </w:p>
    <w:p w14:paraId="69D1B76F" w14:textId="1B9251BF" w:rsidR="00332B6B" w:rsidRPr="00E3638F" w:rsidRDefault="00120272" w:rsidP="00B45B6C">
      <w:pPr>
        <w:jc w:val="both"/>
        <w:rPr>
          <w:rFonts w:ascii="Times New Roman" w:hAnsi="Times New Roman" w:cs="Times New Roman"/>
          <w:b/>
          <w:bCs/>
          <w:lang w:val="en-US"/>
        </w:rPr>
      </w:pPr>
      <w:r w:rsidRPr="00E3638F">
        <w:rPr>
          <w:rFonts w:ascii="Times New Roman" w:hAnsi="Times New Roman" w:cs="Times New Roman"/>
          <w:lang w:val="en-US"/>
        </w:rPr>
        <w:t>We have done this.</w:t>
      </w:r>
    </w:p>
    <w:p w14:paraId="49DD81F2" w14:textId="77777777" w:rsidR="00332B6B" w:rsidRPr="00E3638F" w:rsidRDefault="00332B6B" w:rsidP="00B45B6C">
      <w:pPr>
        <w:jc w:val="both"/>
        <w:rPr>
          <w:rFonts w:ascii="Times New Roman" w:hAnsi="Times New Roman" w:cs="Times New Roman"/>
          <w:b/>
          <w:bCs/>
          <w:lang w:val="en-US"/>
        </w:rPr>
      </w:pPr>
    </w:p>
    <w:p w14:paraId="6CF502B7" w14:textId="77777777" w:rsidR="00332B6B"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t>16. Authors should submit copies of any closely related manuscripts (published, in press, or under review).</w:t>
      </w:r>
    </w:p>
    <w:p w14:paraId="61DCE59A" w14:textId="77777777" w:rsidR="00332B6B" w:rsidRPr="00E3638F" w:rsidRDefault="00332B6B" w:rsidP="00B45B6C">
      <w:pPr>
        <w:jc w:val="both"/>
        <w:rPr>
          <w:rFonts w:ascii="Times New Roman" w:hAnsi="Times New Roman" w:cs="Times New Roman"/>
          <w:b/>
          <w:bCs/>
          <w:lang w:val="en-US"/>
        </w:rPr>
      </w:pPr>
    </w:p>
    <w:p w14:paraId="2C39BD14" w14:textId="779D9D95" w:rsidR="00332B6B" w:rsidRPr="00E3638F" w:rsidRDefault="006F0DDC" w:rsidP="00B45B6C">
      <w:pPr>
        <w:jc w:val="both"/>
        <w:rPr>
          <w:rFonts w:ascii="Times New Roman" w:hAnsi="Times New Roman" w:cs="Times New Roman"/>
          <w:lang w:val="en-US"/>
        </w:rPr>
      </w:pPr>
      <w:r w:rsidRPr="00E3638F">
        <w:rPr>
          <w:rFonts w:ascii="Times New Roman" w:hAnsi="Times New Roman" w:cs="Times New Roman"/>
          <w:lang w:val="en-US"/>
        </w:rPr>
        <w:t>We do not have similar manuscripts to submit</w:t>
      </w:r>
      <w:r w:rsidR="002A165D" w:rsidRPr="00E3638F">
        <w:rPr>
          <w:rFonts w:ascii="Times New Roman" w:hAnsi="Times New Roman" w:cs="Times New Roman"/>
          <w:lang w:val="en-US"/>
        </w:rPr>
        <w:t xml:space="preserve"> at this time.</w:t>
      </w:r>
    </w:p>
    <w:p w14:paraId="45736BF7" w14:textId="7C2ADA51" w:rsidR="00332B6B"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br/>
        <w:t>17. Please revisit information about page charges and color printing charges available in the Instructions for Authors, which are posted at </w:t>
      </w:r>
      <w:hyperlink r:id="rId16" w:history="1">
        <w:r w:rsidRPr="00E3638F">
          <w:rPr>
            <w:rStyle w:val="Hyperlink"/>
            <w:rFonts w:ascii="Times New Roman" w:hAnsi="Times New Roman" w:cs="Times New Roman"/>
            <w:b/>
            <w:bCs/>
            <w:lang w:val="en-US"/>
          </w:rPr>
          <w:t>http://edmgr.ovid.com/epid/accounts/ifauth.htm</w:t>
        </w:r>
      </w:hyperlink>
      <w:r w:rsidRPr="00E3638F">
        <w:rPr>
          <w:rFonts w:ascii="Times New Roman" w:hAnsi="Times New Roman" w:cs="Times New Roman"/>
          <w:b/>
          <w:bCs/>
          <w:lang w:val="en-US"/>
        </w:rPr>
        <w:t>.</w:t>
      </w:r>
    </w:p>
    <w:p w14:paraId="13065987" w14:textId="77777777" w:rsidR="00982380" w:rsidRPr="00E3638F" w:rsidRDefault="00982380" w:rsidP="00B45B6C">
      <w:pPr>
        <w:jc w:val="both"/>
        <w:rPr>
          <w:rFonts w:ascii="Times New Roman" w:hAnsi="Times New Roman" w:cs="Times New Roman"/>
          <w:b/>
          <w:bCs/>
          <w:lang w:val="en-US"/>
        </w:rPr>
      </w:pPr>
    </w:p>
    <w:p w14:paraId="680C11D9" w14:textId="2790D05F" w:rsidR="00332B6B" w:rsidRPr="00E3638F" w:rsidRDefault="00643C03" w:rsidP="00B45B6C">
      <w:pPr>
        <w:jc w:val="both"/>
        <w:rPr>
          <w:rFonts w:ascii="Times New Roman" w:hAnsi="Times New Roman" w:cs="Times New Roman"/>
          <w:lang w:val="en-US"/>
        </w:rPr>
      </w:pPr>
      <w:r w:rsidRPr="00E3638F">
        <w:rPr>
          <w:rFonts w:ascii="Times New Roman" w:hAnsi="Times New Roman" w:cs="Times New Roman"/>
          <w:lang w:val="en-US"/>
        </w:rPr>
        <w:t>We acknowledge the charges on the link provided.</w:t>
      </w:r>
    </w:p>
    <w:p w14:paraId="00488F67" w14:textId="77777777" w:rsidR="00332B6B"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br/>
        <w:t>18. We request that the complete revised manuscript (with all tables and figures) be completed by 05 May 2022. If you are not able to meet this deadline, please notify the editorial office.</w:t>
      </w:r>
    </w:p>
    <w:p w14:paraId="1A5E2221" w14:textId="77777777" w:rsidR="00332B6B" w:rsidRPr="00E3638F" w:rsidRDefault="00332B6B" w:rsidP="00B45B6C">
      <w:pPr>
        <w:jc w:val="both"/>
        <w:rPr>
          <w:rFonts w:ascii="Times New Roman" w:hAnsi="Times New Roman" w:cs="Times New Roman"/>
          <w:b/>
          <w:bCs/>
          <w:lang w:val="en-US"/>
        </w:rPr>
      </w:pPr>
    </w:p>
    <w:p w14:paraId="702670C1" w14:textId="77777777" w:rsidR="00EC6732" w:rsidRPr="00E3638F" w:rsidRDefault="008C6F57" w:rsidP="00B45B6C">
      <w:pPr>
        <w:jc w:val="both"/>
        <w:rPr>
          <w:rFonts w:ascii="Times New Roman" w:hAnsi="Times New Roman" w:cs="Times New Roman"/>
          <w:lang w:val="en-US"/>
        </w:rPr>
      </w:pPr>
      <w:r w:rsidRPr="00E3638F">
        <w:rPr>
          <w:rFonts w:ascii="Times New Roman" w:hAnsi="Times New Roman" w:cs="Times New Roman"/>
          <w:lang w:val="en-US"/>
        </w:rPr>
        <w:t>We have submitted before 5</w:t>
      </w:r>
      <w:r w:rsidRPr="00E3638F">
        <w:rPr>
          <w:rFonts w:ascii="Times New Roman" w:hAnsi="Times New Roman" w:cs="Times New Roman"/>
          <w:vertAlign w:val="superscript"/>
          <w:lang w:val="en-US"/>
        </w:rPr>
        <w:t>th</w:t>
      </w:r>
      <w:r w:rsidRPr="00E3638F">
        <w:rPr>
          <w:rFonts w:ascii="Times New Roman" w:hAnsi="Times New Roman" w:cs="Times New Roman"/>
          <w:lang w:val="en-US"/>
        </w:rPr>
        <w:t xml:space="preserve"> May 2022.</w:t>
      </w:r>
    </w:p>
    <w:p w14:paraId="287ED998" w14:textId="0DC0981F" w:rsidR="009C6185" w:rsidRPr="00E3638F" w:rsidRDefault="00CE7300" w:rsidP="00B45B6C">
      <w:pPr>
        <w:jc w:val="both"/>
        <w:rPr>
          <w:rFonts w:ascii="Times New Roman" w:hAnsi="Times New Roman" w:cs="Times New Roman"/>
          <w:lang w:val="en-US"/>
        </w:rPr>
      </w:pPr>
      <w:r w:rsidRPr="00E3638F">
        <w:rPr>
          <w:rFonts w:ascii="Times New Roman" w:hAnsi="Times New Roman" w:cs="Times New Roman"/>
          <w:b/>
          <w:bCs/>
          <w:lang w:val="en-US"/>
        </w:rPr>
        <w:br/>
        <w:t>Resubmitting via Editorial Manager</w:t>
      </w:r>
    </w:p>
    <w:p w14:paraId="66B07E67" w14:textId="7668AB41" w:rsidR="00351D36"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br/>
        <w:t>19. Log-in to Editorial Manager as an author using the credentials above.</w:t>
      </w:r>
    </w:p>
    <w:p w14:paraId="7F45B5F5" w14:textId="77777777" w:rsidR="00351D36"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t>20. Click on the "Submissions Needing Revision" link.</w:t>
      </w:r>
    </w:p>
    <w:p w14:paraId="4C9917AF" w14:textId="77777777" w:rsidR="00351D36"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t>21. To view the previous decision letter and reviewer comments, please click the blue decision term listed under the View Decision menu.</w:t>
      </w:r>
    </w:p>
    <w:p w14:paraId="38BB1C10" w14:textId="77777777" w:rsidR="00351D36"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t>22. If you would like to download the previous manuscript to make revisions, click on "Download Files" under the Action menu.</w:t>
      </w:r>
    </w:p>
    <w:p w14:paraId="5527DCDF" w14:textId="77777777" w:rsidR="00351D36"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t>23. To begin the resubmission: Click "Submit Revision" under the Action menu.</w:t>
      </w:r>
    </w:p>
    <w:p w14:paraId="3792E6E2" w14:textId="77777777" w:rsidR="00351D36"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t>24. Proof each screen to ensure the information is still correct (the Title, Authors, etc.), then click Next at the bottom of each page.</w:t>
      </w:r>
    </w:p>
    <w:p w14:paraId="633436B5" w14:textId="77777777" w:rsidR="00351D36"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t>25. On the Attach Files screen, select each previous submission item that you would like to carry forward to the resubmission.</w:t>
      </w:r>
    </w:p>
    <w:p w14:paraId="1819CB38" w14:textId="77777777" w:rsidR="00351D36"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t>26. Upload the revised versions of the main text (with and without tracked changes), and order them with the highlighted version first.</w:t>
      </w:r>
    </w:p>
    <w:p w14:paraId="43F2ECB9" w14:textId="77777777" w:rsidR="00351D36"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t>27. Upload the point-by-point reply to review.</w:t>
      </w:r>
    </w:p>
    <w:p w14:paraId="2D2D5B05" w14:textId="77777777" w:rsidR="00351D36"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t>28. When you are finished uploading, please click Next.</w:t>
      </w:r>
    </w:p>
    <w:p w14:paraId="00168453" w14:textId="77777777" w:rsidR="00351D36"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t>29. Click "Build PDF for My Approval."</w:t>
      </w:r>
    </w:p>
    <w:p w14:paraId="51A709C1" w14:textId="77777777" w:rsidR="00351D36"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t>30. Click "Go to Submissions Waiting for Author’s Approval."</w:t>
      </w:r>
    </w:p>
    <w:p w14:paraId="74306537" w14:textId="77777777" w:rsidR="00351D36"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t>31. Wait for the PDF to build. When it has been built, you will see the link "View Submission" in the Action menu. Click "View Submission," and open the manuscript to proof your work.</w:t>
      </w:r>
    </w:p>
    <w:p w14:paraId="4FFA56E7" w14:textId="72A00B15" w:rsidR="00982380"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t>32. If you find problems with the manuscript, click "Edit Submission" from the Action menu. Make the required changes, and begin again at the file uploads.</w:t>
      </w:r>
      <w:r w:rsidRPr="00E3638F">
        <w:rPr>
          <w:rFonts w:ascii="Times New Roman" w:hAnsi="Times New Roman" w:cs="Times New Roman"/>
          <w:b/>
          <w:bCs/>
          <w:lang w:val="en-US"/>
        </w:rPr>
        <w:br/>
        <w:t>33. Once the submission is complete and acceptable, click "Approve Submission" from the Action menu.</w:t>
      </w:r>
    </w:p>
    <w:p w14:paraId="275E1CAB" w14:textId="0EDEA02D" w:rsidR="004A2BF7"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t>34. If you have difficulty with these procedures, you may send questions to </w:t>
      </w:r>
      <w:hyperlink r:id="rId17" w:history="1">
        <w:r w:rsidRPr="00E3638F">
          <w:rPr>
            <w:rStyle w:val="Hyperlink"/>
            <w:rFonts w:ascii="Times New Roman" w:hAnsi="Times New Roman" w:cs="Times New Roman"/>
            <w:b/>
            <w:bCs/>
            <w:lang w:val="en-US"/>
          </w:rPr>
          <w:t>timothy.lash@epidemiology-journal.com</w:t>
        </w:r>
      </w:hyperlink>
      <w:r w:rsidRPr="00E3638F">
        <w:rPr>
          <w:rFonts w:ascii="Times New Roman" w:hAnsi="Times New Roman" w:cs="Times New Roman"/>
          <w:b/>
          <w:bCs/>
          <w:lang w:val="en-US"/>
        </w:rPr>
        <w:t>.</w:t>
      </w:r>
    </w:p>
    <w:p w14:paraId="0DB3A59C" w14:textId="3FE4FB2F" w:rsidR="00350BCB" w:rsidRPr="00E3638F" w:rsidRDefault="00350BCB" w:rsidP="00B45B6C">
      <w:pPr>
        <w:jc w:val="both"/>
        <w:rPr>
          <w:rFonts w:ascii="Times New Roman" w:hAnsi="Times New Roman" w:cs="Times New Roman"/>
          <w:b/>
          <w:bCs/>
          <w:lang w:val="en-US"/>
        </w:rPr>
      </w:pPr>
    </w:p>
    <w:p w14:paraId="4E8505AD" w14:textId="2F55A4D5" w:rsidR="00350BCB" w:rsidRPr="00E3638F" w:rsidRDefault="00350BCB" w:rsidP="00B45B6C">
      <w:pPr>
        <w:jc w:val="both"/>
        <w:rPr>
          <w:rFonts w:ascii="Times New Roman" w:hAnsi="Times New Roman" w:cs="Times New Roman"/>
          <w:lang w:val="en-US"/>
        </w:rPr>
      </w:pPr>
      <w:r w:rsidRPr="00E3638F">
        <w:rPr>
          <w:rFonts w:ascii="Times New Roman" w:hAnsi="Times New Roman" w:cs="Times New Roman"/>
          <w:lang w:val="en-US"/>
        </w:rPr>
        <w:t>Thank you for the resubmission instructions. We have followed them.</w:t>
      </w:r>
    </w:p>
    <w:p w14:paraId="13A513CC" w14:textId="77777777" w:rsidR="004A2BF7" w:rsidRPr="00E3638F" w:rsidRDefault="004A2BF7">
      <w:pPr>
        <w:rPr>
          <w:rFonts w:ascii="Times New Roman" w:hAnsi="Times New Roman" w:cs="Times New Roman"/>
          <w:b/>
          <w:bCs/>
          <w:lang w:val="en-US"/>
        </w:rPr>
      </w:pPr>
      <w:r w:rsidRPr="00E3638F">
        <w:rPr>
          <w:rFonts w:ascii="Times New Roman" w:hAnsi="Times New Roman" w:cs="Times New Roman"/>
          <w:b/>
          <w:bCs/>
          <w:lang w:val="en-US"/>
        </w:rPr>
        <w:br w:type="page"/>
      </w:r>
    </w:p>
    <w:p w14:paraId="3377DD83" w14:textId="4C4CE94B" w:rsidR="00C16BDD" w:rsidRPr="00E3638F" w:rsidRDefault="004A2BF7" w:rsidP="00B45B6C">
      <w:pPr>
        <w:jc w:val="both"/>
        <w:rPr>
          <w:rFonts w:ascii="Times New Roman" w:hAnsi="Times New Roman" w:cs="Times New Roman"/>
          <w:b/>
          <w:bCs/>
          <w:lang w:val="en-US"/>
        </w:rPr>
      </w:pPr>
      <w:r w:rsidRPr="00E3638F">
        <w:rPr>
          <w:rFonts w:ascii="Times New Roman" w:hAnsi="Times New Roman" w:cs="Times New Roman"/>
          <w:b/>
          <w:bCs/>
          <w:lang w:val="en-US"/>
        </w:rPr>
        <w:lastRenderedPageBreak/>
        <w:t>References</w:t>
      </w:r>
    </w:p>
    <w:p w14:paraId="3D9EC4B4" w14:textId="0EECFACB" w:rsidR="004A2BF7" w:rsidRPr="00E3638F" w:rsidRDefault="004A2BF7" w:rsidP="00B45B6C">
      <w:pPr>
        <w:jc w:val="both"/>
        <w:rPr>
          <w:rFonts w:ascii="Times New Roman" w:hAnsi="Times New Roman" w:cs="Times New Roman"/>
          <w:b/>
          <w:bCs/>
          <w:lang w:val="en-US"/>
        </w:rPr>
      </w:pPr>
    </w:p>
    <w:p w14:paraId="50250214" w14:textId="6572F98A" w:rsidR="00F66C98" w:rsidRPr="00E3638F" w:rsidRDefault="005332E5" w:rsidP="00F66C98">
      <w:pPr>
        <w:pStyle w:val="Bibliography"/>
        <w:rPr>
          <w:rFonts w:ascii="Times New Roman" w:hAnsi="Times New Roman" w:cs="Times New Roman"/>
          <w:lang w:val="en-US"/>
        </w:rPr>
      </w:pPr>
      <w:r w:rsidRPr="00E3638F">
        <w:rPr>
          <w:noProof/>
          <w:lang w:val="en-US"/>
        </w:rPr>
        <w:fldChar w:fldCharType="begin"/>
      </w:r>
      <w:r w:rsidR="00F66C98" w:rsidRPr="00E3638F">
        <w:rPr>
          <w:noProof/>
          <w:lang w:val="en-US"/>
        </w:rPr>
        <w:instrText xml:space="preserve"> ADDIN ZOTERO_BIBL {"uncited":[],"omitted":[],"custom":[]} CSL_BIBLIOGRAPHY </w:instrText>
      </w:r>
      <w:r w:rsidRPr="00E3638F">
        <w:rPr>
          <w:noProof/>
          <w:lang w:val="en-US"/>
        </w:rPr>
        <w:fldChar w:fldCharType="separate"/>
      </w:r>
      <w:r w:rsidR="00F66C98" w:rsidRPr="00E3638F">
        <w:rPr>
          <w:rFonts w:ascii="Times New Roman" w:hAnsi="Times New Roman" w:cs="Times New Roman"/>
          <w:lang w:val="en-US"/>
        </w:rPr>
        <w:t xml:space="preserve">Brandt, J, JH Christensen, LM Frohn, and R Berkowicz. 2003. ‘Air Pollution Forecasting from Regional to Urban Street Scale—-Implementation and Validation for Two Cities in Denmark’. </w:t>
      </w:r>
      <w:r w:rsidR="00F66C98" w:rsidRPr="00E3638F">
        <w:rPr>
          <w:rFonts w:ascii="Times New Roman" w:hAnsi="Times New Roman" w:cs="Times New Roman"/>
          <w:i/>
          <w:iCs/>
          <w:lang w:val="en-US"/>
        </w:rPr>
        <w:t>Physics and Chemistry of the Earth, Parts A/B/C</w:t>
      </w:r>
      <w:r w:rsidR="00F66C98" w:rsidRPr="00E3638F">
        <w:rPr>
          <w:rFonts w:ascii="Times New Roman" w:hAnsi="Times New Roman" w:cs="Times New Roman"/>
          <w:lang w:val="en-US"/>
        </w:rPr>
        <w:t xml:space="preserve"> 28 (8): 335–44.</w:t>
      </w:r>
    </w:p>
    <w:p w14:paraId="36CD8F5C" w14:textId="77777777" w:rsidR="00F66C98" w:rsidRPr="00E3638F" w:rsidRDefault="00F66C98" w:rsidP="00F66C98">
      <w:pPr>
        <w:pStyle w:val="Bibliography"/>
        <w:rPr>
          <w:rFonts w:ascii="Times New Roman" w:hAnsi="Times New Roman" w:cs="Times New Roman"/>
          <w:lang w:val="en-US"/>
        </w:rPr>
      </w:pPr>
      <w:r w:rsidRPr="00E3638F">
        <w:rPr>
          <w:rFonts w:ascii="Times New Roman" w:hAnsi="Times New Roman" w:cs="Times New Roman"/>
          <w:lang w:val="en-US"/>
        </w:rPr>
        <w:t xml:space="preserve">Brandt, Jørgen, Jesper H Christensen, Lise M Frohn, Finn Palmgren, Ruwim Berkowicz, and Zahari Zlatev. 2001. ‘Operational Air Pollution Forecasts from European to Local Scale’. </w:t>
      </w:r>
      <w:r w:rsidRPr="00E3638F">
        <w:rPr>
          <w:rFonts w:ascii="Times New Roman" w:hAnsi="Times New Roman" w:cs="Times New Roman"/>
          <w:i/>
          <w:iCs/>
          <w:lang w:val="en-US"/>
        </w:rPr>
        <w:t>Atmospheric Environment</w:t>
      </w:r>
      <w:r w:rsidRPr="00E3638F">
        <w:rPr>
          <w:rFonts w:ascii="Times New Roman" w:hAnsi="Times New Roman" w:cs="Times New Roman"/>
          <w:lang w:val="en-US"/>
        </w:rPr>
        <w:t xml:space="preserve"> 35: S91–98.</w:t>
      </w:r>
    </w:p>
    <w:p w14:paraId="07018AF3" w14:textId="77777777" w:rsidR="00F66C98" w:rsidRPr="00E3638F" w:rsidRDefault="00F66C98" w:rsidP="00F66C98">
      <w:pPr>
        <w:pStyle w:val="Bibliography"/>
        <w:rPr>
          <w:rFonts w:ascii="Times New Roman" w:hAnsi="Times New Roman" w:cs="Times New Roman"/>
          <w:lang w:val="en-US"/>
        </w:rPr>
      </w:pPr>
      <w:r w:rsidRPr="00E3638F">
        <w:rPr>
          <w:rFonts w:ascii="Times New Roman" w:hAnsi="Times New Roman" w:cs="Times New Roman"/>
          <w:lang w:val="en-US"/>
        </w:rPr>
        <w:t xml:space="preserve">Bucher, Brian T, Jianlin Shi, Robert John Pettit, Jeffrey Ferraro, Wendy W Chapman, and Adi Gundlapalli. 2019. ‘Determination of Marital Status of Patients from Structured and Unstructured Electronic Healthcare Data’. In </w:t>
      </w:r>
      <w:r w:rsidRPr="00E3638F">
        <w:rPr>
          <w:rFonts w:ascii="Times New Roman" w:hAnsi="Times New Roman" w:cs="Times New Roman"/>
          <w:i/>
          <w:iCs/>
          <w:lang w:val="en-US"/>
        </w:rPr>
        <w:t>AMIA Annual Symposium Proceedings</w:t>
      </w:r>
      <w:r w:rsidRPr="00E3638F">
        <w:rPr>
          <w:rFonts w:ascii="Times New Roman" w:hAnsi="Times New Roman" w:cs="Times New Roman"/>
          <w:lang w:val="en-US"/>
        </w:rPr>
        <w:t>, 2019:267. American Medical Informatics Association.</w:t>
      </w:r>
    </w:p>
    <w:p w14:paraId="613C4D8A" w14:textId="77777777" w:rsidR="00F66C98" w:rsidRPr="00E3638F" w:rsidRDefault="00F66C98" w:rsidP="00F66C98">
      <w:pPr>
        <w:pStyle w:val="Bibliography"/>
        <w:rPr>
          <w:rFonts w:ascii="Times New Roman" w:hAnsi="Times New Roman" w:cs="Times New Roman"/>
          <w:lang w:val="en-US"/>
        </w:rPr>
      </w:pPr>
      <w:r w:rsidRPr="00E3638F">
        <w:rPr>
          <w:rFonts w:ascii="Times New Roman" w:hAnsi="Times New Roman" w:cs="Times New Roman"/>
          <w:lang w:val="en-US"/>
        </w:rPr>
        <w:t xml:space="preserve">Dickerson, Aisha S, Johnni Hansen, Marianthi-Anna Kioumourtzoglou, Aaron J Specht, Ole Gredal, and Marc G Weisskopf. 2018. ‘Study of Occupation and Amyotrophic Lateral Sclerosis in a Danish Cohort’. </w:t>
      </w:r>
      <w:r w:rsidRPr="00E3638F">
        <w:rPr>
          <w:rFonts w:ascii="Times New Roman" w:hAnsi="Times New Roman" w:cs="Times New Roman"/>
          <w:i/>
          <w:iCs/>
          <w:lang w:val="en-US"/>
        </w:rPr>
        <w:t>Occupational and Environmental Medicine</w:t>
      </w:r>
      <w:r w:rsidRPr="00E3638F">
        <w:rPr>
          <w:rFonts w:ascii="Times New Roman" w:hAnsi="Times New Roman" w:cs="Times New Roman"/>
          <w:lang w:val="en-US"/>
        </w:rPr>
        <w:t xml:space="preserve"> 75 (9): 630–38. https://doi.org/10.1136/oemed-2018-105110.</w:t>
      </w:r>
    </w:p>
    <w:p w14:paraId="617788FD" w14:textId="77777777" w:rsidR="00F66C98" w:rsidRPr="00E3638F" w:rsidRDefault="00F66C98" w:rsidP="00F66C98">
      <w:pPr>
        <w:pStyle w:val="Bibliography"/>
        <w:rPr>
          <w:rFonts w:ascii="Times New Roman" w:hAnsi="Times New Roman" w:cs="Times New Roman"/>
          <w:lang w:val="en-US"/>
        </w:rPr>
      </w:pPr>
      <w:r w:rsidRPr="00E3638F">
        <w:rPr>
          <w:rFonts w:ascii="Times New Roman" w:hAnsi="Times New Roman" w:cs="Times New Roman"/>
          <w:lang w:val="en-US"/>
        </w:rPr>
        <w:t xml:space="preserve">Frohn, Lise Marie, Matthias Ketzel, Jesper Heile Christensen, Jørgen Brandt, Ulas Im, Andreas Massling, Christopher Andersen, et al. 2021. ‘Modelling Ultrafine Particle Number Concentrations at Address Resolution in Denmark from 1979-2018–Part 1: Regional and Urban Scale Modelling and Evaluation’. </w:t>
      </w:r>
      <w:r w:rsidRPr="00E3638F">
        <w:rPr>
          <w:rFonts w:ascii="Times New Roman" w:hAnsi="Times New Roman" w:cs="Times New Roman"/>
          <w:i/>
          <w:iCs/>
          <w:lang w:val="en-US"/>
        </w:rPr>
        <w:t>Atmospheric Environment</w:t>
      </w:r>
      <w:r w:rsidRPr="00E3638F">
        <w:rPr>
          <w:rFonts w:ascii="Times New Roman" w:hAnsi="Times New Roman" w:cs="Times New Roman"/>
          <w:lang w:val="en-US"/>
        </w:rPr>
        <w:t xml:space="preserve"> 264: 118631.</w:t>
      </w:r>
    </w:p>
    <w:p w14:paraId="41CF344B" w14:textId="77777777" w:rsidR="00F66C98" w:rsidRPr="00E3638F" w:rsidRDefault="00F66C98" w:rsidP="00F66C98">
      <w:pPr>
        <w:pStyle w:val="Bibliography"/>
        <w:rPr>
          <w:rFonts w:ascii="Times New Roman" w:hAnsi="Times New Roman" w:cs="Times New Roman"/>
          <w:lang w:val="en-US"/>
        </w:rPr>
      </w:pPr>
      <w:r w:rsidRPr="00E3638F">
        <w:rPr>
          <w:rFonts w:ascii="Times New Roman" w:hAnsi="Times New Roman" w:cs="Times New Roman"/>
          <w:lang w:val="en-US"/>
        </w:rPr>
        <w:t xml:space="preserve">Galvin, Miriam, Rebecca Gaffney, Bernie Corr, Iain Mays, and Orla Hardiman. 2017. ‘From First Symptoms to Diagnosis of Amyotrophic Lateral Sclerosis: Perspectives of an Irish Informal Caregiver Cohort—a Thematic Analysis’. </w:t>
      </w:r>
      <w:r w:rsidRPr="00E3638F">
        <w:rPr>
          <w:rFonts w:ascii="Times New Roman" w:hAnsi="Times New Roman" w:cs="Times New Roman"/>
          <w:i/>
          <w:iCs/>
          <w:lang w:val="en-US"/>
        </w:rPr>
        <w:t>BMJ Open</w:t>
      </w:r>
      <w:r w:rsidRPr="00E3638F">
        <w:rPr>
          <w:rFonts w:ascii="Times New Roman" w:hAnsi="Times New Roman" w:cs="Times New Roman"/>
          <w:lang w:val="en-US"/>
        </w:rPr>
        <w:t xml:space="preserve"> 7 (3). https://doi.org/10.1136/bmjopen-2016-014985.</w:t>
      </w:r>
    </w:p>
    <w:p w14:paraId="4515E7AE" w14:textId="77777777" w:rsidR="00F66C98" w:rsidRPr="00E3638F" w:rsidRDefault="00F66C98" w:rsidP="00F66C98">
      <w:pPr>
        <w:pStyle w:val="Bibliography"/>
        <w:rPr>
          <w:rFonts w:ascii="Times New Roman" w:hAnsi="Times New Roman" w:cs="Times New Roman"/>
          <w:lang w:val="en-US"/>
        </w:rPr>
      </w:pPr>
      <w:r w:rsidRPr="00E3638F">
        <w:rPr>
          <w:rFonts w:ascii="Times New Roman" w:hAnsi="Times New Roman" w:cs="Times New Roman"/>
          <w:lang w:val="en-US"/>
        </w:rPr>
        <w:t xml:space="preserve">Khan, Jibran, Konstantinos Kakosimos, Ole Raaschou-Nielsen, Jørgen Brandt, Steen Solvang Jensen, Thomas Ellermann, and Matthias Ketzel. 2019. ‘Development and Performance Evaluation of New AirGIS–a GIS Based Air Pollution and Human Exposure Modelling System’. </w:t>
      </w:r>
      <w:r w:rsidRPr="00E3638F">
        <w:rPr>
          <w:rFonts w:ascii="Times New Roman" w:hAnsi="Times New Roman" w:cs="Times New Roman"/>
          <w:i/>
          <w:iCs/>
          <w:lang w:val="en-US"/>
        </w:rPr>
        <w:t>Atmospheric Environment</w:t>
      </w:r>
      <w:r w:rsidRPr="00E3638F">
        <w:rPr>
          <w:rFonts w:ascii="Times New Roman" w:hAnsi="Times New Roman" w:cs="Times New Roman"/>
          <w:lang w:val="en-US"/>
        </w:rPr>
        <w:t xml:space="preserve"> 198: 102–21.</w:t>
      </w:r>
    </w:p>
    <w:p w14:paraId="7465CE28" w14:textId="77777777" w:rsidR="00F66C98" w:rsidRPr="00E3638F" w:rsidRDefault="00F66C98" w:rsidP="00F66C98">
      <w:pPr>
        <w:pStyle w:val="Bibliography"/>
        <w:rPr>
          <w:rFonts w:ascii="Times New Roman" w:hAnsi="Times New Roman" w:cs="Times New Roman"/>
          <w:lang w:val="en-US"/>
        </w:rPr>
      </w:pPr>
      <w:r w:rsidRPr="00E3638F">
        <w:rPr>
          <w:rFonts w:ascii="Times New Roman" w:hAnsi="Times New Roman" w:cs="Times New Roman"/>
          <w:lang w:val="en-US"/>
        </w:rPr>
        <w:t xml:space="preserve">Kioumourtzoglou, Marianthi-Anna, Ryan M Seals, Liselotte Himmerslev, Ole Gredal, Johnni Hansen, and Marc G Weisskopf. 2015. ‘Comparison of Diagnoses of Amyotrophic Lateral Sclerosis by Use of Death Certificates and Hospital Discharge Data in the Danish Population’. </w:t>
      </w:r>
      <w:r w:rsidRPr="00E3638F">
        <w:rPr>
          <w:rFonts w:ascii="Times New Roman" w:hAnsi="Times New Roman" w:cs="Times New Roman"/>
          <w:i/>
          <w:iCs/>
          <w:lang w:val="en-US"/>
        </w:rPr>
        <w:t>Amyotrophic Lateral Sclerosis and Frontotemporal Degeneration</w:t>
      </w:r>
      <w:r w:rsidRPr="00E3638F">
        <w:rPr>
          <w:rFonts w:ascii="Times New Roman" w:hAnsi="Times New Roman" w:cs="Times New Roman"/>
          <w:lang w:val="en-US"/>
        </w:rPr>
        <w:t xml:space="preserve"> 16 (3–4): 224–29.</w:t>
      </w:r>
    </w:p>
    <w:p w14:paraId="00A2CD78" w14:textId="77777777" w:rsidR="00F66C98" w:rsidRPr="00E3638F" w:rsidRDefault="00F66C98" w:rsidP="00F66C98">
      <w:pPr>
        <w:pStyle w:val="Bibliography"/>
        <w:rPr>
          <w:rFonts w:ascii="Times New Roman" w:hAnsi="Times New Roman" w:cs="Times New Roman"/>
          <w:lang w:val="en-US"/>
        </w:rPr>
      </w:pPr>
      <w:r w:rsidRPr="00E3638F">
        <w:rPr>
          <w:rFonts w:ascii="Times New Roman" w:hAnsi="Times New Roman" w:cs="Times New Roman"/>
          <w:lang w:val="en-US"/>
        </w:rPr>
        <w:t xml:space="preserve">Mathis, Stéphane, Cyril Goizet, Antoine Soulages, Jean-Michel Vallat, and Gwendal Le Masson. 2019. ‘Genetics of Amyotrophic Lateral Sclerosis: A Review’. </w:t>
      </w:r>
      <w:r w:rsidRPr="00E3638F">
        <w:rPr>
          <w:rFonts w:ascii="Times New Roman" w:hAnsi="Times New Roman" w:cs="Times New Roman"/>
          <w:i/>
          <w:iCs/>
          <w:lang w:val="en-US"/>
        </w:rPr>
        <w:t>Journal of the Neurological Sciences</w:t>
      </w:r>
      <w:r w:rsidRPr="00E3638F">
        <w:rPr>
          <w:rFonts w:ascii="Times New Roman" w:hAnsi="Times New Roman" w:cs="Times New Roman"/>
          <w:lang w:val="en-US"/>
        </w:rPr>
        <w:t xml:space="preserve"> 399: 217–26.</w:t>
      </w:r>
    </w:p>
    <w:p w14:paraId="00B12EAB" w14:textId="77777777" w:rsidR="00F66C98" w:rsidRPr="00E3638F" w:rsidRDefault="00F66C98" w:rsidP="00F66C98">
      <w:pPr>
        <w:pStyle w:val="Bibliography"/>
        <w:rPr>
          <w:rFonts w:ascii="Times New Roman" w:hAnsi="Times New Roman" w:cs="Times New Roman"/>
          <w:lang w:val="en-US"/>
        </w:rPr>
      </w:pPr>
      <w:r w:rsidRPr="00E3638F">
        <w:rPr>
          <w:rFonts w:ascii="Times New Roman" w:hAnsi="Times New Roman" w:cs="Times New Roman"/>
          <w:lang w:val="en-US"/>
        </w:rPr>
        <w:t xml:space="preserve">Norman, Rosana E, David O Carpenter, James Scott, Marie Noel Brune, and Peter D Sly. 2013. ‘Environmental Exposures: An Underrecognized Contribution to Noncommunicable Diseases’. </w:t>
      </w:r>
      <w:r w:rsidRPr="00E3638F">
        <w:rPr>
          <w:rFonts w:ascii="Times New Roman" w:hAnsi="Times New Roman" w:cs="Times New Roman"/>
          <w:i/>
          <w:iCs/>
          <w:lang w:val="en-US"/>
        </w:rPr>
        <w:t>Reviews on Environmental Health</w:t>
      </w:r>
      <w:r w:rsidRPr="00E3638F">
        <w:rPr>
          <w:rFonts w:ascii="Times New Roman" w:hAnsi="Times New Roman" w:cs="Times New Roman"/>
          <w:lang w:val="en-US"/>
        </w:rPr>
        <w:t xml:space="preserve"> 28 (1): 59–65.</w:t>
      </w:r>
    </w:p>
    <w:p w14:paraId="285800D5" w14:textId="77777777" w:rsidR="00F66C98" w:rsidRPr="00E3638F" w:rsidRDefault="00F66C98" w:rsidP="00F66C98">
      <w:pPr>
        <w:pStyle w:val="Bibliography"/>
        <w:rPr>
          <w:rFonts w:ascii="Times New Roman" w:hAnsi="Times New Roman" w:cs="Times New Roman"/>
          <w:lang w:val="en-US"/>
        </w:rPr>
      </w:pPr>
      <w:r w:rsidRPr="00E3638F">
        <w:rPr>
          <w:rFonts w:ascii="Times New Roman" w:hAnsi="Times New Roman" w:cs="Times New Roman"/>
          <w:lang w:val="en-US"/>
        </w:rPr>
        <w:t xml:space="preserve">Nuvolone, Daniela, Davide Petri, and Fabio Voller. 2018. ‘The Effects of Ozone on Human Health’. </w:t>
      </w:r>
      <w:r w:rsidRPr="00E3638F">
        <w:rPr>
          <w:rFonts w:ascii="Times New Roman" w:hAnsi="Times New Roman" w:cs="Times New Roman"/>
          <w:i/>
          <w:iCs/>
          <w:lang w:val="en-US"/>
        </w:rPr>
        <w:t>Environmental Science and Pollution Research</w:t>
      </w:r>
      <w:r w:rsidRPr="00E3638F">
        <w:rPr>
          <w:rFonts w:ascii="Times New Roman" w:hAnsi="Times New Roman" w:cs="Times New Roman"/>
          <w:lang w:val="en-US"/>
        </w:rPr>
        <w:t xml:space="preserve"> 25 (9): 8074–88.</w:t>
      </w:r>
    </w:p>
    <w:p w14:paraId="5324BEE2" w14:textId="77777777" w:rsidR="00F66C98" w:rsidRPr="00E3638F" w:rsidRDefault="00F66C98" w:rsidP="00F66C98">
      <w:pPr>
        <w:pStyle w:val="Bibliography"/>
        <w:rPr>
          <w:rFonts w:ascii="Times New Roman" w:hAnsi="Times New Roman" w:cs="Times New Roman"/>
          <w:lang w:val="en-US"/>
        </w:rPr>
      </w:pPr>
      <w:r w:rsidRPr="00E3638F">
        <w:rPr>
          <w:rFonts w:ascii="Times New Roman" w:hAnsi="Times New Roman" w:cs="Times New Roman"/>
          <w:lang w:val="en-US"/>
        </w:rPr>
        <w:t xml:space="preserve">Oskarsson, Björn, D Kevin Horton, and Hiroshi Mitsumoto. 2015. ‘Potential Environmental Factors in Amyotrophic Lateral Sclerosis’. </w:t>
      </w:r>
      <w:r w:rsidRPr="00E3638F">
        <w:rPr>
          <w:rFonts w:ascii="Times New Roman" w:hAnsi="Times New Roman" w:cs="Times New Roman"/>
          <w:i/>
          <w:iCs/>
          <w:lang w:val="en-US"/>
        </w:rPr>
        <w:t>Neurologic Clinics</w:t>
      </w:r>
      <w:r w:rsidRPr="00E3638F">
        <w:rPr>
          <w:rFonts w:ascii="Times New Roman" w:hAnsi="Times New Roman" w:cs="Times New Roman"/>
          <w:lang w:val="en-US"/>
        </w:rPr>
        <w:t xml:space="preserve"> 33 (4): 877–88.</w:t>
      </w:r>
    </w:p>
    <w:p w14:paraId="43BBCAF1" w14:textId="77777777" w:rsidR="00F66C98" w:rsidRPr="00E3638F" w:rsidRDefault="00F66C98" w:rsidP="00F66C98">
      <w:pPr>
        <w:pStyle w:val="Bibliography"/>
        <w:rPr>
          <w:rFonts w:ascii="Times New Roman" w:hAnsi="Times New Roman" w:cs="Times New Roman"/>
          <w:lang w:val="en-US"/>
        </w:rPr>
      </w:pPr>
      <w:r w:rsidRPr="00E3638F">
        <w:rPr>
          <w:rFonts w:ascii="Times New Roman" w:hAnsi="Times New Roman" w:cs="Times New Roman"/>
          <w:lang w:val="en-US"/>
        </w:rPr>
        <w:t xml:space="preserve">Trabjerg, Betina B, Fleur C Garton, Wouter van Rheenen, Fang Fang, Robert D Henderson, Preben Bo Mortensen, Esben Agerbo, and Naomi R Wray. 2020. ‘ALS in Danish Registries: Heritability and Links to Psychiatric and Cardiovascular Disorders’. </w:t>
      </w:r>
      <w:r w:rsidRPr="00E3638F">
        <w:rPr>
          <w:rFonts w:ascii="Times New Roman" w:hAnsi="Times New Roman" w:cs="Times New Roman"/>
          <w:i/>
          <w:iCs/>
          <w:lang w:val="en-US"/>
        </w:rPr>
        <w:t>Neurology Genetics</w:t>
      </w:r>
      <w:r w:rsidRPr="00E3638F">
        <w:rPr>
          <w:rFonts w:ascii="Times New Roman" w:hAnsi="Times New Roman" w:cs="Times New Roman"/>
          <w:lang w:val="en-US"/>
        </w:rPr>
        <w:t xml:space="preserve"> 6 (2).</w:t>
      </w:r>
    </w:p>
    <w:p w14:paraId="345E0993" w14:textId="1C74C109" w:rsidR="004A2BF7" w:rsidRPr="00E3638F" w:rsidRDefault="005332E5" w:rsidP="009B385A">
      <w:pPr>
        <w:jc w:val="both"/>
        <w:rPr>
          <w:rFonts w:ascii="Times New Roman" w:hAnsi="Times New Roman" w:cs="Times New Roman"/>
          <w:lang w:val="en-US"/>
        </w:rPr>
      </w:pPr>
      <w:r w:rsidRPr="00E3638F">
        <w:rPr>
          <w:rFonts w:ascii="Times New Roman" w:hAnsi="Times New Roman" w:cs="Times New Roman"/>
          <w:noProof/>
          <w:lang w:val="en-US"/>
        </w:rPr>
        <w:fldChar w:fldCharType="end"/>
      </w:r>
    </w:p>
    <w:p w14:paraId="61AC6454" w14:textId="77777777" w:rsidR="00982380" w:rsidRPr="00E3638F" w:rsidRDefault="00982380" w:rsidP="00B45B6C">
      <w:pPr>
        <w:jc w:val="both"/>
        <w:rPr>
          <w:rFonts w:ascii="Times New Roman" w:hAnsi="Times New Roman" w:cs="Times New Roman"/>
          <w:lang w:val="en-US"/>
        </w:rPr>
      </w:pPr>
    </w:p>
    <w:sectPr w:rsidR="00982380" w:rsidRPr="00E3638F" w:rsidSect="0006306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7DD65" w14:textId="77777777" w:rsidR="00BA6823" w:rsidRDefault="00BA6823" w:rsidP="00BB0AED">
      <w:r>
        <w:separator/>
      </w:r>
    </w:p>
  </w:endnote>
  <w:endnote w:type="continuationSeparator" w:id="0">
    <w:p w14:paraId="4E97AFBC" w14:textId="77777777" w:rsidR="00BA6823" w:rsidRDefault="00BA6823" w:rsidP="00BB0A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00AA3" w14:textId="77777777" w:rsidR="00BA6823" w:rsidRDefault="00BA6823" w:rsidP="00BB0AED">
      <w:r>
        <w:separator/>
      </w:r>
    </w:p>
  </w:footnote>
  <w:footnote w:type="continuationSeparator" w:id="0">
    <w:p w14:paraId="61E60E43" w14:textId="77777777" w:rsidR="00BA6823" w:rsidRDefault="00BA6823" w:rsidP="00BB0A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F3144"/>
    <w:multiLevelType w:val="hybridMultilevel"/>
    <w:tmpl w:val="70EEBF88"/>
    <w:lvl w:ilvl="0" w:tplc="FAD2ED9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B456704"/>
    <w:multiLevelType w:val="hybridMultilevel"/>
    <w:tmpl w:val="9A82F3F2"/>
    <w:lvl w:ilvl="0" w:tplc="83F037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44815880">
    <w:abstractNumId w:val="1"/>
  </w:num>
  <w:num w:numId="2" w16cid:durableId="1411541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300"/>
    <w:rsid w:val="00002B7B"/>
    <w:rsid w:val="000111E7"/>
    <w:rsid w:val="00012B71"/>
    <w:rsid w:val="00016E7F"/>
    <w:rsid w:val="0002152E"/>
    <w:rsid w:val="0002240F"/>
    <w:rsid w:val="000231F1"/>
    <w:rsid w:val="00024B32"/>
    <w:rsid w:val="00026326"/>
    <w:rsid w:val="00026FE8"/>
    <w:rsid w:val="00027C0F"/>
    <w:rsid w:val="00030360"/>
    <w:rsid w:val="00032206"/>
    <w:rsid w:val="0003232A"/>
    <w:rsid w:val="00032E5A"/>
    <w:rsid w:val="000344A1"/>
    <w:rsid w:val="00035FC2"/>
    <w:rsid w:val="00037BE2"/>
    <w:rsid w:val="0004013E"/>
    <w:rsid w:val="0004122F"/>
    <w:rsid w:val="00042327"/>
    <w:rsid w:val="00042467"/>
    <w:rsid w:val="0004757E"/>
    <w:rsid w:val="00050DAC"/>
    <w:rsid w:val="00053309"/>
    <w:rsid w:val="00053932"/>
    <w:rsid w:val="000543F8"/>
    <w:rsid w:val="000544B8"/>
    <w:rsid w:val="00061B7C"/>
    <w:rsid w:val="00063068"/>
    <w:rsid w:val="00063472"/>
    <w:rsid w:val="0006492C"/>
    <w:rsid w:val="0006547B"/>
    <w:rsid w:val="00065CDB"/>
    <w:rsid w:val="00066037"/>
    <w:rsid w:val="00067851"/>
    <w:rsid w:val="000705C7"/>
    <w:rsid w:val="000713AC"/>
    <w:rsid w:val="00072E4A"/>
    <w:rsid w:val="0007370F"/>
    <w:rsid w:val="00073B0A"/>
    <w:rsid w:val="00075EA4"/>
    <w:rsid w:val="00076F47"/>
    <w:rsid w:val="0008237D"/>
    <w:rsid w:val="0008355E"/>
    <w:rsid w:val="00084349"/>
    <w:rsid w:val="00085CF7"/>
    <w:rsid w:val="00087F0A"/>
    <w:rsid w:val="00087F22"/>
    <w:rsid w:val="000903D4"/>
    <w:rsid w:val="000907D5"/>
    <w:rsid w:val="00091A36"/>
    <w:rsid w:val="00097366"/>
    <w:rsid w:val="000A5ACC"/>
    <w:rsid w:val="000A69A4"/>
    <w:rsid w:val="000A6D0A"/>
    <w:rsid w:val="000A7649"/>
    <w:rsid w:val="000A7B07"/>
    <w:rsid w:val="000B09D0"/>
    <w:rsid w:val="000B31F3"/>
    <w:rsid w:val="000B4827"/>
    <w:rsid w:val="000B4E69"/>
    <w:rsid w:val="000B667A"/>
    <w:rsid w:val="000C16A1"/>
    <w:rsid w:val="000C3297"/>
    <w:rsid w:val="000C3A8F"/>
    <w:rsid w:val="000C55D4"/>
    <w:rsid w:val="000D2400"/>
    <w:rsid w:val="000D2F58"/>
    <w:rsid w:val="000D3D1A"/>
    <w:rsid w:val="000D4DCB"/>
    <w:rsid w:val="000D550B"/>
    <w:rsid w:val="000E00C2"/>
    <w:rsid w:val="000E1046"/>
    <w:rsid w:val="000E1BA9"/>
    <w:rsid w:val="000E4CD5"/>
    <w:rsid w:val="000E637A"/>
    <w:rsid w:val="000F2398"/>
    <w:rsid w:val="000F3E12"/>
    <w:rsid w:val="000F4346"/>
    <w:rsid w:val="000F51F5"/>
    <w:rsid w:val="000F5627"/>
    <w:rsid w:val="000F5724"/>
    <w:rsid w:val="00100139"/>
    <w:rsid w:val="001001B6"/>
    <w:rsid w:val="00100595"/>
    <w:rsid w:val="0010189C"/>
    <w:rsid w:val="00101969"/>
    <w:rsid w:val="00102CB1"/>
    <w:rsid w:val="00103A74"/>
    <w:rsid w:val="00105DC4"/>
    <w:rsid w:val="00106815"/>
    <w:rsid w:val="00106E4A"/>
    <w:rsid w:val="00106EBA"/>
    <w:rsid w:val="00110190"/>
    <w:rsid w:val="0011140B"/>
    <w:rsid w:val="001115CA"/>
    <w:rsid w:val="00113539"/>
    <w:rsid w:val="00113870"/>
    <w:rsid w:val="001172E9"/>
    <w:rsid w:val="00117C40"/>
    <w:rsid w:val="00120272"/>
    <w:rsid w:val="00121241"/>
    <w:rsid w:val="00121878"/>
    <w:rsid w:val="001224B2"/>
    <w:rsid w:val="001226B3"/>
    <w:rsid w:val="00123B8E"/>
    <w:rsid w:val="001271A0"/>
    <w:rsid w:val="001304EB"/>
    <w:rsid w:val="00131AA1"/>
    <w:rsid w:val="00132ADC"/>
    <w:rsid w:val="00137235"/>
    <w:rsid w:val="00140568"/>
    <w:rsid w:val="0014117C"/>
    <w:rsid w:val="001413E2"/>
    <w:rsid w:val="00141CA0"/>
    <w:rsid w:val="001424D8"/>
    <w:rsid w:val="00142556"/>
    <w:rsid w:val="00142574"/>
    <w:rsid w:val="00142E67"/>
    <w:rsid w:val="00143058"/>
    <w:rsid w:val="001470EB"/>
    <w:rsid w:val="00147E46"/>
    <w:rsid w:val="00151608"/>
    <w:rsid w:val="00152E4D"/>
    <w:rsid w:val="00155508"/>
    <w:rsid w:val="001559CD"/>
    <w:rsid w:val="001568D9"/>
    <w:rsid w:val="001576FF"/>
    <w:rsid w:val="00157764"/>
    <w:rsid w:val="00157EF4"/>
    <w:rsid w:val="001617E7"/>
    <w:rsid w:val="00161ECD"/>
    <w:rsid w:val="00162528"/>
    <w:rsid w:val="00163F0F"/>
    <w:rsid w:val="00167BDE"/>
    <w:rsid w:val="00170DC8"/>
    <w:rsid w:val="00170F26"/>
    <w:rsid w:val="00174135"/>
    <w:rsid w:val="00174323"/>
    <w:rsid w:val="00175849"/>
    <w:rsid w:val="001768C6"/>
    <w:rsid w:val="00177DEE"/>
    <w:rsid w:val="001806BA"/>
    <w:rsid w:val="00191545"/>
    <w:rsid w:val="0019252E"/>
    <w:rsid w:val="00193450"/>
    <w:rsid w:val="0019766E"/>
    <w:rsid w:val="001977DD"/>
    <w:rsid w:val="001A12F5"/>
    <w:rsid w:val="001A419F"/>
    <w:rsid w:val="001A5CB3"/>
    <w:rsid w:val="001A6C3C"/>
    <w:rsid w:val="001A7C11"/>
    <w:rsid w:val="001B13F2"/>
    <w:rsid w:val="001B5F18"/>
    <w:rsid w:val="001C2469"/>
    <w:rsid w:val="001C6247"/>
    <w:rsid w:val="001C637C"/>
    <w:rsid w:val="001C7436"/>
    <w:rsid w:val="001C7703"/>
    <w:rsid w:val="001D2511"/>
    <w:rsid w:val="001D2F65"/>
    <w:rsid w:val="001D3411"/>
    <w:rsid w:val="001D4FF6"/>
    <w:rsid w:val="001D702B"/>
    <w:rsid w:val="001E0ABD"/>
    <w:rsid w:val="001E269C"/>
    <w:rsid w:val="001E5193"/>
    <w:rsid w:val="001F0132"/>
    <w:rsid w:val="001F18AD"/>
    <w:rsid w:val="001F4522"/>
    <w:rsid w:val="001F78AA"/>
    <w:rsid w:val="0020109B"/>
    <w:rsid w:val="00203326"/>
    <w:rsid w:val="00204A75"/>
    <w:rsid w:val="00206DE2"/>
    <w:rsid w:val="00214682"/>
    <w:rsid w:val="00214899"/>
    <w:rsid w:val="00214F31"/>
    <w:rsid w:val="002202CD"/>
    <w:rsid w:val="0022088B"/>
    <w:rsid w:val="00221622"/>
    <w:rsid w:val="00221B1E"/>
    <w:rsid w:val="0022258B"/>
    <w:rsid w:val="00224306"/>
    <w:rsid w:val="0022641D"/>
    <w:rsid w:val="002305DA"/>
    <w:rsid w:val="0023300F"/>
    <w:rsid w:val="002346B2"/>
    <w:rsid w:val="00236644"/>
    <w:rsid w:val="00236DE5"/>
    <w:rsid w:val="00237F50"/>
    <w:rsid w:val="00240785"/>
    <w:rsid w:val="00242901"/>
    <w:rsid w:val="002429FF"/>
    <w:rsid w:val="00245E79"/>
    <w:rsid w:val="0024682C"/>
    <w:rsid w:val="002509DC"/>
    <w:rsid w:val="00250EC9"/>
    <w:rsid w:val="00254970"/>
    <w:rsid w:val="0026196F"/>
    <w:rsid w:val="0026354D"/>
    <w:rsid w:val="002643B5"/>
    <w:rsid w:val="002643B9"/>
    <w:rsid w:val="00265026"/>
    <w:rsid w:val="0027213C"/>
    <w:rsid w:val="002728E6"/>
    <w:rsid w:val="00272B79"/>
    <w:rsid w:val="002745B3"/>
    <w:rsid w:val="00275392"/>
    <w:rsid w:val="002756F0"/>
    <w:rsid w:val="0027571C"/>
    <w:rsid w:val="00275C19"/>
    <w:rsid w:val="00280077"/>
    <w:rsid w:val="00282596"/>
    <w:rsid w:val="00282FF7"/>
    <w:rsid w:val="0028416B"/>
    <w:rsid w:val="002878A9"/>
    <w:rsid w:val="0029013F"/>
    <w:rsid w:val="002915C6"/>
    <w:rsid w:val="002935E3"/>
    <w:rsid w:val="002941D2"/>
    <w:rsid w:val="00294754"/>
    <w:rsid w:val="00295717"/>
    <w:rsid w:val="002962B0"/>
    <w:rsid w:val="002A014C"/>
    <w:rsid w:val="002A165D"/>
    <w:rsid w:val="002A1769"/>
    <w:rsid w:val="002A6146"/>
    <w:rsid w:val="002A6E8C"/>
    <w:rsid w:val="002B0AAF"/>
    <w:rsid w:val="002B2C74"/>
    <w:rsid w:val="002B3FF5"/>
    <w:rsid w:val="002B4E12"/>
    <w:rsid w:val="002B68D0"/>
    <w:rsid w:val="002B692B"/>
    <w:rsid w:val="002B7E99"/>
    <w:rsid w:val="002C1328"/>
    <w:rsid w:val="002C1E97"/>
    <w:rsid w:val="002C7CA0"/>
    <w:rsid w:val="002C7DFC"/>
    <w:rsid w:val="002D0DC9"/>
    <w:rsid w:val="002D19F4"/>
    <w:rsid w:val="002D1A83"/>
    <w:rsid w:val="002D316C"/>
    <w:rsid w:val="002D3350"/>
    <w:rsid w:val="002D33B3"/>
    <w:rsid w:val="002D3957"/>
    <w:rsid w:val="002D6F62"/>
    <w:rsid w:val="002E0C7E"/>
    <w:rsid w:val="002E607E"/>
    <w:rsid w:val="002E6D2E"/>
    <w:rsid w:val="002F03EE"/>
    <w:rsid w:val="002F21CC"/>
    <w:rsid w:val="002F5BE2"/>
    <w:rsid w:val="00300286"/>
    <w:rsid w:val="003013EF"/>
    <w:rsid w:val="00302F88"/>
    <w:rsid w:val="00303E7C"/>
    <w:rsid w:val="00304D90"/>
    <w:rsid w:val="00306A9E"/>
    <w:rsid w:val="00306CDF"/>
    <w:rsid w:val="00310EE7"/>
    <w:rsid w:val="00311180"/>
    <w:rsid w:val="00311D5B"/>
    <w:rsid w:val="0031336F"/>
    <w:rsid w:val="0031604E"/>
    <w:rsid w:val="0031699C"/>
    <w:rsid w:val="00316B30"/>
    <w:rsid w:val="00316D64"/>
    <w:rsid w:val="0031716A"/>
    <w:rsid w:val="003211D7"/>
    <w:rsid w:val="003226AD"/>
    <w:rsid w:val="00323016"/>
    <w:rsid w:val="00324896"/>
    <w:rsid w:val="0032656F"/>
    <w:rsid w:val="00326C83"/>
    <w:rsid w:val="0033014F"/>
    <w:rsid w:val="00330220"/>
    <w:rsid w:val="00332929"/>
    <w:rsid w:val="00332B6B"/>
    <w:rsid w:val="00333496"/>
    <w:rsid w:val="0034093F"/>
    <w:rsid w:val="003455D1"/>
    <w:rsid w:val="00347946"/>
    <w:rsid w:val="003501C3"/>
    <w:rsid w:val="00350BCB"/>
    <w:rsid w:val="00351064"/>
    <w:rsid w:val="00351896"/>
    <w:rsid w:val="00351D36"/>
    <w:rsid w:val="00351E5C"/>
    <w:rsid w:val="00354A84"/>
    <w:rsid w:val="003552E6"/>
    <w:rsid w:val="00356377"/>
    <w:rsid w:val="0035746E"/>
    <w:rsid w:val="00362D2C"/>
    <w:rsid w:val="0036406A"/>
    <w:rsid w:val="00366AAE"/>
    <w:rsid w:val="003711E9"/>
    <w:rsid w:val="00372DAD"/>
    <w:rsid w:val="00374C6E"/>
    <w:rsid w:val="00375895"/>
    <w:rsid w:val="00375E90"/>
    <w:rsid w:val="00377675"/>
    <w:rsid w:val="00381754"/>
    <w:rsid w:val="00385D44"/>
    <w:rsid w:val="00386698"/>
    <w:rsid w:val="0039125F"/>
    <w:rsid w:val="00392A73"/>
    <w:rsid w:val="003939C1"/>
    <w:rsid w:val="00397559"/>
    <w:rsid w:val="003A2842"/>
    <w:rsid w:val="003B1AD6"/>
    <w:rsid w:val="003B662B"/>
    <w:rsid w:val="003C1580"/>
    <w:rsid w:val="003C2566"/>
    <w:rsid w:val="003C344C"/>
    <w:rsid w:val="003C5AE0"/>
    <w:rsid w:val="003D3946"/>
    <w:rsid w:val="003D3E7C"/>
    <w:rsid w:val="003D5416"/>
    <w:rsid w:val="003D5589"/>
    <w:rsid w:val="003D7F61"/>
    <w:rsid w:val="003E2403"/>
    <w:rsid w:val="003E480A"/>
    <w:rsid w:val="003E544E"/>
    <w:rsid w:val="003E5C75"/>
    <w:rsid w:val="003E7461"/>
    <w:rsid w:val="003E74E9"/>
    <w:rsid w:val="003F12E0"/>
    <w:rsid w:val="003F2024"/>
    <w:rsid w:val="003F477F"/>
    <w:rsid w:val="003F562A"/>
    <w:rsid w:val="003F59FF"/>
    <w:rsid w:val="003F68BC"/>
    <w:rsid w:val="003F7BB8"/>
    <w:rsid w:val="00401E16"/>
    <w:rsid w:val="00405309"/>
    <w:rsid w:val="00405E88"/>
    <w:rsid w:val="00407697"/>
    <w:rsid w:val="00407783"/>
    <w:rsid w:val="00407AEF"/>
    <w:rsid w:val="00413B0E"/>
    <w:rsid w:val="00413EDA"/>
    <w:rsid w:val="0041514D"/>
    <w:rsid w:val="00415467"/>
    <w:rsid w:val="0041616F"/>
    <w:rsid w:val="00422E82"/>
    <w:rsid w:val="00423F63"/>
    <w:rsid w:val="004243FB"/>
    <w:rsid w:val="00425E7A"/>
    <w:rsid w:val="00433E26"/>
    <w:rsid w:val="00434504"/>
    <w:rsid w:val="00434698"/>
    <w:rsid w:val="004352EC"/>
    <w:rsid w:val="00436025"/>
    <w:rsid w:val="00436AFC"/>
    <w:rsid w:val="00437507"/>
    <w:rsid w:val="00440007"/>
    <w:rsid w:val="004415BA"/>
    <w:rsid w:val="004421AF"/>
    <w:rsid w:val="00442ED0"/>
    <w:rsid w:val="004441B0"/>
    <w:rsid w:val="00445548"/>
    <w:rsid w:val="00445D6C"/>
    <w:rsid w:val="00446E3F"/>
    <w:rsid w:val="00447E4E"/>
    <w:rsid w:val="00447F59"/>
    <w:rsid w:val="00450080"/>
    <w:rsid w:val="00450EBE"/>
    <w:rsid w:val="00454610"/>
    <w:rsid w:val="004570CD"/>
    <w:rsid w:val="0046097C"/>
    <w:rsid w:val="00461240"/>
    <w:rsid w:val="0046364C"/>
    <w:rsid w:val="004651C9"/>
    <w:rsid w:val="00465B68"/>
    <w:rsid w:val="00467B28"/>
    <w:rsid w:val="004703BC"/>
    <w:rsid w:val="004717E6"/>
    <w:rsid w:val="00471919"/>
    <w:rsid w:val="004726AB"/>
    <w:rsid w:val="004754B0"/>
    <w:rsid w:val="00475C8D"/>
    <w:rsid w:val="00475D60"/>
    <w:rsid w:val="004761E3"/>
    <w:rsid w:val="0047753E"/>
    <w:rsid w:val="004810A2"/>
    <w:rsid w:val="0048299A"/>
    <w:rsid w:val="004840A8"/>
    <w:rsid w:val="0048514D"/>
    <w:rsid w:val="00485FE5"/>
    <w:rsid w:val="0049042A"/>
    <w:rsid w:val="0049193A"/>
    <w:rsid w:val="00493D7F"/>
    <w:rsid w:val="004959E0"/>
    <w:rsid w:val="00497AEE"/>
    <w:rsid w:val="004A1072"/>
    <w:rsid w:val="004A2BF7"/>
    <w:rsid w:val="004A2EA9"/>
    <w:rsid w:val="004A4234"/>
    <w:rsid w:val="004A4D1A"/>
    <w:rsid w:val="004B2CD8"/>
    <w:rsid w:val="004B3CEE"/>
    <w:rsid w:val="004B4F67"/>
    <w:rsid w:val="004B5B4A"/>
    <w:rsid w:val="004B68BA"/>
    <w:rsid w:val="004B7045"/>
    <w:rsid w:val="004B7143"/>
    <w:rsid w:val="004C1031"/>
    <w:rsid w:val="004C1AC8"/>
    <w:rsid w:val="004C3E70"/>
    <w:rsid w:val="004C4982"/>
    <w:rsid w:val="004C57BC"/>
    <w:rsid w:val="004D4906"/>
    <w:rsid w:val="004D58CB"/>
    <w:rsid w:val="004D5CB2"/>
    <w:rsid w:val="004E0EEE"/>
    <w:rsid w:val="004E7AAF"/>
    <w:rsid w:val="004F6B48"/>
    <w:rsid w:val="005000E6"/>
    <w:rsid w:val="005005DB"/>
    <w:rsid w:val="00501628"/>
    <w:rsid w:val="005016B7"/>
    <w:rsid w:val="00502732"/>
    <w:rsid w:val="00504805"/>
    <w:rsid w:val="0050564C"/>
    <w:rsid w:val="005104DE"/>
    <w:rsid w:val="005112D0"/>
    <w:rsid w:val="005113CC"/>
    <w:rsid w:val="00511FAF"/>
    <w:rsid w:val="0051463C"/>
    <w:rsid w:val="00514809"/>
    <w:rsid w:val="005149D6"/>
    <w:rsid w:val="005172C7"/>
    <w:rsid w:val="00520C2C"/>
    <w:rsid w:val="0052191B"/>
    <w:rsid w:val="00521EC7"/>
    <w:rsid w:val="00524B99"/>
    <w:rsid w:val="0052521A"/>
    <w:rsid w:val="005266AC"/>
    <w:rsid w:val="00526A58"/>
    <w:rsid w:val="00530C11"/>
    <w:rsid w:val="00531B0B"/>
    <w:rsid w:val="0053228D"/>
    <w:rsid w:val="005332E5"/>
    <w:rsid w:val="00535E7C"/>
    <w:rsid w:val="00536627"/>
    <w:rsid w:val="005400B4"/>
    <w:rsid w:val="00540209"/>
    <w:rsid w:val="005438FA"/>
    <w:rsid w:val="005441F0"/>
    <w:rsid w:val="0054604B"/>
    <w:rsid w:val="005465D3"/>
    <w:rsid w:val="00550702"/>
    <w:rsid w:val="005508F9"/>
    <w:rsid w:val="00552C82"/>
    <w:rsid w:val="00553538"/>
    <w:rsid w:val="00560565"/>
    <w:rsid w:val="005627CF"/>
    <w:rsid w:val="005636B2"/>
    <w:rsid w:val="00563B4E"/>
    <w:rsid w:val="0056449B"/>
    <w:rsid w:val="00565DF6"/>
    <w:rsid w:val="00566CD4"/>
    <w:rsid w:val="00567372"/>
    <w:rsid w:val="00574EAC"/>
    <w:rsid w:val="0057694B"/>
    <w:rsid w:val="00576C7A"/>
    <w:rsid w:val="00581708"/>
    <w:rsid w:val="00581DE1"/>
    <w:rsid w:val="00583048"/>
    <w:rsid w:val="005833D9"/>
    <w:rsid w:val="00583787"/>
    <w:rsid w:val="00583CEB"/>
    <w:rsid w:val="005843ED"/>
    <w:rsid w:val="00584425"/>
    <w:rsid w:val="00584AA7"/>
    <w:rsid w:val="00584F4A"/>
    <w:rsid w:val="00591D83"/>
    <w:rsid w:val="00594764"/>
    <w:rsid w:val="005979DA"/>
    <w:rsid w:val="00597BFB"/>
    <w:rsid w:val="005A0E35"/>
    <w:rsid w:val="005A1E6A"/>
    <w:rsid w:val="005A2ECB"/>
    <w:rsid w:val="005A3925"/>
    <w:rsid w:val="005A4540"/>
    <w:rsid w:val="005A5C56"/>
    <w:rsid w:val="005A6C31"/>
    <w:rsid w:val="005A6EAA"/>
    <w:rsid w:val="005A6F03"/>
    <w:rsid w:val="005A749A"/>
    <w:rsid w:val="005B1627"/>
    <w:rsid w:val="005B296F"/>
    <w:rsid w:val="005B3AC8"/>
    <w:rsid w:val="005C2B14"/>
    <w:rsid w:val="005C2C25"/>
    <w:rsid w:val="005C32CC"/>
    <w:rsid w:val="005C4291"/>
    <w:rsid w:val="005C522C"/>
    <w:rsid w:val="005C5FA1"/>
    <w:rsid w:val="005D0F29"/>
    <w:rsid w:val="005D14A6"/>
    <w:rsid w:val="005D2123"/>
    <w:rsid w:val="005D2D29"/>
    <w:rsid w:val="005D3672"/>
    <w:rsid w:val="005D3DBA"/>
    <w:rsid w:val="005D406F"/>
    <w:rsid w:val="005D41EC"/>
    <w:rsid w:val="005D4779"/>
    <w:rsid w:val="005D4D47"/>
    <w:rsid w:val="005D5F41"/>
    <w:rsid w:val="005D7E0E"/>
    <w:rsid w:val="005E1645"/>
    <w:rsid w:val="005E4757"/>
    <w:rsid w:val="005E4C3A"/>
    <w:rsid w:val="005E5028"/>
    <w:rsid w:val="005E5272"/>
    <w:rsid w:val="005E6270"/>
    <w:rsid w:val="005E6584"/>
    <w:rsid w:val="005F1738"/>
    <w:rsid w:val="005F2562"/>
    <w:rsid w:val="005F297C"/>
    <w:rsid w:val="005F2F15"/>
    <w:rsid w:val="005F3824"/>
    <w:rsid w:val="00600F31"/>
    <w:rsid w:val="00604358"/>
    <w:rsid w:val="0060697A"/>
    <w:rsid w:val="00606C02"/>
    <w:rsid w:val="00612FB2"/>
    <w:rsid w:val="00613534"/>
    <w:rsid w:val="0061418E"/>
    <w:rsid w:val="00615544"/>
    <w:rsid w:val="00621BB5"/>
    <w:rsid w:val="00622016"/>
    <w:rsid w:val="00623999"/>
    <w:rsid w:val="006252D4"/>
    <w:rsid w:val="00625881"/>
    <w:rsid w:val="00627769"/>
    <w:rsid w:val="00627E86"/>
    <w:rsid w:val="00632B1A"/>
    <w:rsid w:val="00632C70"/>
    <w:rsid w:val="00633F7F"/>
    <w:rsid w:val="00634F3D"/>
    <w:rsid w:val="0063574A"/>
    <w:rsid w:val="00636A21"/>
    <w:rsid w:val="00640B06"/>
    <w:rsid w:val="00640D4D"/>
    <w:rsid w:val="00643C03"/>
    <w:rsid w:val="006477F7"/>
    <w:rsid w:val="00647BCC"/>
    <w:rsid w:val="00650799"/>
    <w:rsid w:val="00651192"/>
    <w:rsid w:val="00651308"/>
    <w:rsid w:val="00661675"/>
    <w:rsid w:val="0066334E"/>
    <w:rsid w:val="00663691"/>
    <w:rsid w:val="006654B8"/>
    <w:rsid w:val="00670A00"/>
    <w:rsid w:val="00670C84"/>
    <w:rsid w:val="00671827"/>
    <w:rsid w:val="00671CDF"/>
    <w:rsid w:val="006732A7"/>
    <w:rsid w:val="00674D2F"/>
    <w:rsid w:val="00675E09"/>
    <w:rsid w:val="00677199"/>
    <w:rsid w:val="00680BDC"/>
    <w:rsid w:val="00680CD3"/>
    <w:rsid w:val="00684D85"/>
    <w:rsid w:val="0068563F"/>
    <w:rsid w:val="00686022"/>
    <w:rsid w:val="006860B1"/>
    <w:rsid w:val="0069076A"/>
    <w:rsid w:val="0069088B"/>
    <w:rsid w:val="00690CF2"/>
    <w:rsid w:val="006931D9"/>
    <w:rsid w:val="00695B56"/>
    <w:rsid w:val="00695E8B"/>
    <w:rsid w:val="00696A01"/>
    <w:rsid w:val="006A043C"/>
    <w:rsid w:val="006A337D"/>
    <w:rsid w:val="006A3AED"/>
    <w:rsid w:val="006A689F"/>
    <w:rsid w:val="006A7745"/>
    <w:rsid w:val="006B0BB6"/>
    <w:rsid w:val="006B0D74"/>
    <w:rsid w:val="006B1F9C"/>
    <w:rsid w:val="006B4566"/>
    <w:rsid w:val="006B4FF3"/>
    <w:rsid w:val="006B5B7D"/>
    <w:rsid w:val="006B799D"/>
    <w:rsid w:val="006C045A"/>
    <w:rsid w:val="006C12C6"/>
    <w:rsid w:val="006C1F2C"/>
    <w:rsid w:val="006C495B"/>
    <w:rsid w:val="006C53A4"/>
    <w:rsid w:val="006C53DB"/>
    <w:rsid w:val="006D0B6A"/>
    <w:rsid w:val="006D102F"/>
    <w:rsid w:val="006D1D65"/>
    <w:rsid w:val="006D1D82"/>
    <w:rsid w:val="006D2CAF"/>
    <w:rsid w:val="006D4A83"/>
    <w:rsid w:val="006D5AD8"/>
    <w:rsid w:val="006D613A"/>
    <w:rsid w:val="006D7AB9"/>
    <w:rsid w:val="006E0204"/>
    <w:rsid w:val="006E112C"/>
    <w:rsid w:val="006F0DDC"/>
    <w:rsid w:val="006F21DB"/>
    <w:rsid w:val="006F5D82"/>
    <w:rsid w:val="006F75A2"/>
    <w:rsid w:val="006F7613"/>
    <w:rsid w:val="007028AF"/>
    <w:rsid w:val="00702959"/>
    <w:rsid w:val="0070297F"/>
    <w:rsid w:val="007040DB"/>
    <w:rsid w:val="007041E8"/>
    <w:rsid w:val="0070474F"/>
    <w:rsid w:val="00705526"/>
    <w:rsid w:val="00705CEB"/>
    <w:rsid w:val="007061BD"/>
    <w:rsid w:val="00707ED0"/>
    <w:rsid w:val="00710BEB"/>
    <w:rsid w:val="00711E2E"/>
    <w:rsid w:val="0071289C"/>
    <w:rsid w:val="0071512A"/>
    <w:rsid w:val="007159A1"/>
    <w:rsid w:val="00723A2A"/>
    <w:rsid w:val="00724411"/>
    <w:rsid w:val="00726A9D"/>
    <w:rsid w:val="00730422"/>
    <w:rsid w:val="0073173D"/>
    <w:rsid w:val="00732842"/>
    <w:rsid w:val="007353C7"/>
    <w:rsid w:val="007363A8"/>
    <w:rsid w:val="00740C3E"/>
    <w:rsid w:val="00740E42"/>
    <w:rsid w:val="00743039"/>
    <w:rsid w:val="007437F6"/>
    <w:rsid w:val="0074474C"/>
    <w:rsid w:val="00744F8D"/>
    <w:rsid w:val="00751622"/>
    <w:rsid w:val="00752A09"/>
    <w:rsid w:val="00753237"/>
    <w:rsid w:val="0075443E"/>
    <w:rsid w:val="0075514A"/>
    <w:rsid w:val="007559BE"/>
    <w:rsid w:val="00755CA2"/>
    <w:rsid w:val="00756BEA"/>
    <w:rsid w:val="00757557"/>
    <w:rsid w:val="00757E06"/>
    <w:rsid w:val="007604D9"/>
    <w:rsid w:val="007621E3"/>
    <w:rsid w:val="007627EF"/>
    <w:rsid w:val="007636A2"/>
    <w:rsid w:val="00766707"/>
    <w:rsid w:val="00766CE2"/>
    <w:rsid w:val="00766DF0"/>
    <w:rsid w:val="007726C3"/>
    <w:rsid w:val="007728AD"/>
    <w:rsid w:val="00772D54"/>
    <w:rsid w:val="007731B8"/>
    <w:rsid w:val="00775685"/>
    <w:rsid w:val="0078041A"/>
    <w:rsid w:val="00781917"/>
    <w:rsid w:val="00782A1E"/>
    <w:rsid w:val="00784876"/>
    <w:rsid w:val="007853E9"/>
    <w:rsid w:val="007871CF"/>
    <w:rsid w:val="00791462"/>
    <w:rsid w:val="007942B8"/>
    <w:rsid w:val="00797847"/>
    <w:rsid w:val="007A02D8"/>
    <w:rsid w:val="007A127E"/>
    <w:rsid w:val="007A1481"/>
    <w:rsid w:val="007A229A"/>
    <w:rsid w:val="007A26E2"/>
    <w:rsid w:val="007A3610"/>
    <w:rsid w:val="007B060B"/>
    <w:rsid w:val="007B5632"/>
    <w:rsid w:val="007B64FD"/>
    <w:rsid w:val="007C0165"/>
    <w:rsid w:val="007C29EC"/>
    <w:rsid w:val="007C2F2B"/>
    <w:rsid w:val="007C3517"/>
    <w:rsid w:val="007C3EDA"/>
    <w:rsid w:val="007C4F60"/>
    <w:rsid w:val="007C6CC8"/>
    <w:rsid w:val="007D0D66"/>
    <w:rsid w:val="007D10A7"/>
    <w:rsid w:val="007D1A6A"/>
    <w:rsid w:val="007D330C"/>
    <w:rsid w:val="007D4678"/>
    <w:rsid w:val="007D68C6"/>
    <w:rsid w:val="007D6902"/>
    <w:rsid w:val="007E0F99"/>
    <w:rsid w:val="007E16EB"/>
    <w:rsid w:val="007E2DB5"/>
    <w:rsid w:val="007E3DB4"/>
    <w:rsid w:val="007E40A3"/>
    <w:rsid w:val="007E4403"/>
    <w:rsid w:val="007E56E6"/>
    <w:rsid w:val="007E62D4"/>
    <w:rsid w:val="007E6DD3"/>
    <w:rsid w:val="007F0792"/>
    <w:rsid w:val="007F430A"/>
    <w:rsid w:val="007F5F30"/>
    <w:rsid w:val="00800045"/>
    <w:rsid w:val="00802180"/>
    <w:rsid w:val="00803D38"/>
    <w:rsid w:val="00804370"/>
    <w:rsid w:val="00804E0A"/>
    <w:rsid w:val="008057FF"/>
    <w:rsid w:val="00805ED8"/>
    <w:rsid w:val="00812DE9"/>
    <w:rsid w:val="008132C9"/>
    <w:rsid w:val="00813F5E"/>
    <w:rsid w:val="008167E4"/>
    <w:rsid w:val="00816E9D"/>
    <w:rsid w:val="00821B12"/>
    <w:rsid w:val="00822643"/>
    <w:rsid w:val="008239D8"/>
    <w:rsid w:val="00823F1C"/>
    <w:rsid w:val="0082678F"/>
    <w:rsid w:val="0082679D"/>
    <w:rsid w:val="00826B13"/>
    <w:rsid w:val="00827B55"/>
    <w:rsid w:val="00831E18"/>
    <w:rsid w:val="008326E1"/>
    <w:rsid w:val="0083353E"/>
    <w:rsid w:val="00835693"/>
    <w:rsid w:val="00836076"/>
    <w:rsid w:val="00836C98"/>
    <w:rsid w:val="00841A65"/>
    <w:rsid w:val="00841F05"/>
    <w:rsid w:val="00842E51"/>
    <w:rsid w:val="00843A7C"/>
    <w:rsid w:val="00843F8F"/>
    <w:rsid w:val="0084762E"/>
    <w:rsid w:val="00851307"/>
    <w:rsid w:val="008549EB"/>
    <w:rsid w:val="0085513B"/>
    <w:rsid w:val="0085742B"/>
    <w:rsid w:val="00862ED6"/>
    <w:rsid w:val="00863E36"/>
    <w:rsid w:val="0086492D"/>
    <w:rsid w:val="00865A49"/>
    <w:rsid w:val="00874F09"/>
    <w:rsid w:val="00876586"/>
    <w:rsid w:val="0087725A"/>
    <w:rsid w:val="008774B1"/>
    <w:rsid w:val="00877FD1"/>
    <w:rsid w:val="008808CC"/>
    <w:rsid w:val="00880F33"/>
    <w:rsid w:val="00881ECA"/>
    <w:rsid w:val="00886B04"/>
    <w:rsid w:val="00887321"/>
    <w:rsid w:val="00887CD3"/>
    <w:rsid w:val="008912FF"/>
    <w:rsid w:val="00892C95"/>
    <w:rsid w:val="00894E49"/>
    <w:rsid w:val="00895BFE"/>
    <w:rsid w:val="00896C4E"/>
    <w:rsid w:val="00896C70"/>
    <w:rsid w:val="008A0CAD"/>
    <w:rsid w:val="008A1D48"/>
    <w:rsid w:val="008A20E3"/>
    <w:rsid w:val="008A2347"/>
    <w:rsid w:val="008A2893"/>
    <w:rsid w:val="008A6B8E"/>
    <w:rsid w:val="008B001E"/>
    <w:rsid w:val="008B105C"/>
    <w:rsid w:val="008B1AB2"/>
    <w:rsid w:val="008B49DB"/>
    <w:rsid w:val="008B4C79"/>
    <w:rsid w:val="008C1862"/>
    <w:rsid w:val="008C1A62"/>
    <w:rsid w:val="008C21E7"/>
    <w:rsid w:val="008C2BB7"/>
    <w:rsid w:val="008C368A"/>
    <w:rsid w:val="008C3BEA"/>
    <w:rsid w:val="008C3C22"/>
    <w:rsid w:val="008C60DD"/>
    <w:rsid w:val="008C6357"/>
    <w:rsid w:val="008C6F57"/>
    <w:rsid w:val="008C72E7"/>
    <w:rsid w:val="008D2DD8"/>
    <w:rsid w:val="008D3933"/>
    <w:rsid w:val="008D4DFF"/>
    <w:rsid w:val="008D6D46"/>
    <w:rsid w:val="008D7415"/>
    <w:rsid w:val="008E222F"/>
    <w:rsid w:val="008E2D19"/>
    <w:rsid w:val="008E5766"/>
    <w:rsid w:val="008E6988"/>
    <w:rsid w:val="008E6ECC"/>
    <w:rsid w:val="008F5878"/>
    <w:rsid w:val="0090487A"/>
    <w:rsid w:val="00904E6F"/>
    <w:rsid w:val="00905BE9"/>
    <w:rsid w:val="00906E57"/>
    <w:rsid w:val="0090726F"/>
    <w:rsid w:val="00910799"/>
    <w:rsid w:val="009112FB"/>
    <w:rsid w:val="009137EB"/>
    <w:rsid w:val="0091439B"/>
    <w:rsid w:val="00916CF5"/>
    <w:rsid w:val="00916D47"/>
    <w:rsid w:val="009202B8"/>
    <w:rsid w:val="009219C3"/>
    <w:rsid w:val="0092235A"/>
    <w:rsid w:val="009237C6"/>
    <w:rsid w:val="00923FA8"/>
    <w:rsid w:val="009243F2"/>
    <w:rsid w:val="00925006"/>
    <w:rsid w:val="00926F69"/>
    <w:rsid w:val="00931387"/>
    <w:rsid w:val="00932F21"/>
    <w:rsid w:val="009411DD"/>
    <w:rsid w:val="0094149B"/>
    <w:rsid w:val="009420F9"/>
    <w:rsid w:val="00942400"/>
    <w:rsid w:val="009433C7"/>
    <w:rsid w:val="00946698"/>
    <w:rsid w:val="0094720B"/>
    <w:rsid w:val="00951246"/>
    <w:rsid w:val="00954B18"/>
    <w:rsid w:val="00954F2D"/>
    <w:rsid w:val="00955396"/>
    <w:rsid w:val="00955CE9"/>
    <w:rsid w:val="0095609E"/>
    <w:rsid w:val="00957B46"/>
    <w:rsid w:val="00957D0C"/>
    <w:rsid w:val="00957F8E"/>
    <w:rsid w:val="00960157"/>
    <w:rsid w:val="00960C1B"/>
    <w:rsid w:val="00961E06"/>
    <w:rsid w:val="009634CD"/>
    <w:rsid w:val="00963A91"/>
    <w:rsid w:val="009650EA"/>
    <w:rsid w:val="00970184"/>
    <w:rsid w:val="00972888"/>
    <w:rsid w:val="00976EEF"/>
    <w:rsid w:val="009776BD"/>
    <w:rsid w:val="00981AD3"/>
    <w:rsid w:val="00982380"/>
    <w:rsid w:val="00982E57"/>
    <w:rsid w:val="00983FFB"/>
    <w:rsid w:val="0098461C"/>
    <w:rsid w:val="009859C0"/>
    <w:rsid w:val="00986030"/>
    <w:rsid w:val="009863D7"/>
    <w:rsid w:val="00990B17"/>
    <w:rsid w:val="00992C3A"/>
    <w:rsid w:val="009937E9"/>
    <w:rsid w:val="0099574C"/>
    <w:rsid w:val="00996BDD"/>
    <w:rsid w:val="009A0F96"/>
    <w:rsid w:val="009A1FC8"/>
    <w:rsid w:val="009A3C16"/>
    <w:rsid w:val="009A3F72"/>
    <w:rsid w:val="009A4207"/>
    <w:rsid w:val="009A5888"/>
    <w:rsid w:val="009A5DB9"/>
    <w:rsid w:val="009A6258"/>
    <w:rsid w:val="009A6FB1"/>
    <w:rsid w:val="009B0F44"/>
    <w:rsid w:val="009B223E"/>
    <w:rsid w:val="009B385A"/>
    <w:rsid w:val="009B3E94"/>
    <w:rsid w:val="009B3F51"/>
    <w:rsid w:val="009B4AE4"/>
    <w:rsid w:val="009B5B01"/>
    <w:rsid w:val="009B5EF3"/>
    <w:rsid w:val="009B6D41"/>
    <w:rsid w:val="009B7124"/>
    <w:rsid w:val="009B7221"/>
    <w:rsid w:val="009C08F0"/>
    <w:rsid w:val="009C5497"/>
    <w:rsid w:val="009C6185"/>
    <w:rsid w:val="009D055A"/>
    <w:rsid w:val="009D0709"/>
    <w:rsid w:val="009D2956"/>
    <w:rsid w:val="009D4086"/>
    <w:rsid w:val="009D536D"/>
    <w:rsid w:val="009D5547"/>
    <w:rsid w:val="009D5C58"/>
    <w:rsid w:val="009D6400"/>
    <w:rsid w:val="009D680D"/>
    <w:rsid w:val="009D7114"/>
    <w:rsid w:val="009E143C"/>
    <w:rsid w:val="009E5C49"/>
    <w:rsid w:val="009E6D9B"/>
    <w:rsid w:val="009F0076"/>
    <w:rsid w:val="009F13BB"/>
    <w:rsid w:val="009F40A5"/>
    <w:rsid w:val="009F41B4"/>
    <w:rsid w:val="009F537F"/>
    <w:rsid w:val="009F57FC"/>
    <w:rsid w:val="009F5E38"/>
    <w:rsid w:val="009F7C47"/>
    <w:rsid w:val="00A00254"/>
    <w:rsid w:val="00A01234"/>
    <w:rsid w:val="00A0183E"/>
    <w:rsid w:val="00A01E98"/>
    <w:rsid w:val="00A05A82"/>
    <w:rsid w:val="00A10A04"/>
    <w:rsid w:val="00A11DA3"/>
    <w:rsid w:val="00A13166"/>
    <w:rsid w:val="00A132F4"/>
    <w:rsid w:val="00A13ADC"/>
    <w:rsid w:val="00A13F27"/>
    <w:rsid w:val="00A14EC8"/>
    <w:rsid w:val="00A163C4"/>
    <w:rsid w:val="00A206C7"/>
    <w:rsid w:val="00A20A6A"/>
    <w:rsid w:val="00A214DA"/>
    <w:rsid w:val="00A2350E"/>
    <w:rsid w:val="00A24FF4"/>
    <w:rsid w:val="00A25851"/>
    <w:rsid w:val="00A25907"/>
    <w:rsid w:val="00A26B52"/>
    <w:rsid w:val="00A27127"/>
    <w:rsid w:val="00A27379"/>
    <w:rsid w:val="00A27B38"/>
    <w:rsid w:val="00A30C9F"/>
    <w:rsid w:val="00A30CBB"/>
    <w:rsid w:val="00A30F1A"/>
    <w:rsid w:val="00A3189D"/>
    <w:rsid w:val="00A324FF"/>
    <w:rsid w:val="00A35048"/>
    <w:rsid w:val="00A41615"/>
    <w:rsid w:val="00A42679"/>
    <w:rsid w:val="00A4309C"/>
    <w:rsid w:val="00A43D0A"/>
    <w:rsid w:val="00A4425C"/>
    <w:rsid w:val="00A449B5"/>
    <w:rsid w:val="00A45418"/>
    <w:rsid w:val="00A46A00"/>
    <w:rsid w:val="00A46A47"/>
    <w:rsid w:val="00A46F18"/>
    <w:rsid w:val="00A4787C"/>
    <w:rsid w:val="00A5025E"/>
    <w:rsid w:val="00A52895"/>
    <w:rsid w:val="00A52F21"/>
    <w:rsid w:val="00A564E2"/>
    <w:rsid w:val="00A56DBD"/>
    <w:rsid w:val="00A61007"/>
    <w:rsid w:val="00A63DFC"/>
    <w:rsid w:val="00A64455"/>
    <w:rsid w:val="00A64FD0"/>
    <w:rsid w:val="00A66D6C"/>
    <w:rsid w:val="00A70DCF"/>
    <w:rsid w:val="00A70E29"/>
    <w:rsid w:val="00A77E81"/>
    <w:rsid w:val="00A81946"/>
    <w:rsid w:val="00A8199D"/>
    <w:rsid w:val="00A82063"/>
    <w:rsid w:val="00A835BC"/>
    <w:rsid w:val="00A85019"/>
    <w:rsid w:val="00A879E1"/>
    <w:rsid w:val="00A9094D"/>
    <w:rsid w:val="00A9263F"/>
    <w:rsid w:val="00A95021"/>
    <w:rsid w:val="00A96335"/>
    <w:rsid w:val="00A9684E"/>
    <w:rsid w:val="00A96A87"/>
    <w:rsid w:val="00AA0F6C"/>
    <w:rsid w:val="00AA1F1D"/>
    <w:rsid w:val="00AA3C07"/>
    <w:rsid w:val="00AA4969"/>
    <w:rsid w:val="00AA65C8"/>
    <w:rsid w:val="00AA764C"/>
    <w:rsid w:val="00AA7793"/>
    <w:rsid w:val="00AB02E7"/>
    <w:rsid w:val="00AB097F"/>
    <w:rsid w:val="00AB0F0F"/>
    <w:rsid w:val="00AB41A7"/>
    <w:rsid w:val="00AB474D"/>
    <w:rsid w:val="00AB7B8E"/>
    <w:rsid w:val="00AC0696"/>
    <w:rsid w:val="00AC0CDE"/>
    <w:rsid w:val="00AC0FCF"/>
    <w:rsid w:val="00AC127C"/>
    <w:rsid w:val="00AC3410"/>
    <w:rsid w:val="00AC3803"/>
    <w:rsid w:val="00AC4ECD"/>
    <w:rsid w:val="00AC566E"/>
    <w:rsid w:val="00AC5850"/>
    <w:rsid w:val="00AC6E9B"/>
    <w:rsid w:val="00AC6F89"/>
    <w:rsid w:val="00AC7896"/>
    <w:rsid w:val="00AD23B3"/>
    <w:rsid w:val="00AD30E6"/>
    <w:rsid w:val="00AD37C9"/>
    <w:rsid w:val="00AE066C"/>
    <w:rsid w:val="00AE40A3"/>
    <w:rsid w:val="00AE5311"/>
    <w:rsid w:val="00AE67CC"/>
    <w:rsid w:val="00AF0B17"/>
    <w:rsid w:val="00AF194E"/>
    <w:rsid w:val="00AF1C8A"/>
    <w:rsid w:val="00AF1D14"/>
    <w:rsid w:val="00AF2335"/>
    <w:rsid w:val="00AF3044"/>
    <w:rsid w:val="00AF3AF9"/>
    <w:rsid w:val="00AF56F1"/>
    <w:rsid w:val="00AF5DB3"/>
    <w:rsid w:val="00B0065A"/>
    <w:rsid w:val="00B01B38"/>
    <w:rsid w:val="00B026A6"/>
    <w:rsid w:val="00B040B0"/>
    <w:rsid w:val="00B0590B"/>
    <w:rsid w:val="00B05CBA"/>
    <w:rsid w:val="00B07685"/>
    <w:rsid w:val="00B07EA1"/>
    <w:rsid w:val="00B10AB6"/>
    <w:rsid w:val="00B1207E"/>
    <w:rsid w:val="00B12C16"/>
    <w:rsid w:val="00B134FA"/>
    <w:rsid w:val="00B1397C"/>
    <w:rsid w:val="00B13FF9"/>
    <w:rsid w:val="00B209A3"/>
    <w:rsid w:val="00B229BD"/>
    <w:rsid w:val="00B22BA1"/>
    <w:rsid w:val="00B23F4F"/>
    <w:rsid w:val="00B2737A"/>
    <w:rsid w:val="00B304F9"/>
    <w:rsid w:val="00B312B2"/>
    <w:rsid w:val="00B35510"/>
    <w:rsid w:val="00B35511"/>
    <w:rsid w:val="00B45B6C"/>
    <w:rsid w:val="00B509EC"/>
    <w:rsid w:val="00B56DD4"/>
    <w:rsid w:val="00B60974"/>
    <w:rsid w:val="00B6118E"/>
    <w:rsid w:val="00B65F64"/>
    <w:rsid w:val="00B6632F"/>
    <w:rsid w:val="00B66EC4"/>
    <w:rsid w:val="00B67CCE"/>
    <w:rsid w:val="00B71663"/>
    <w:rsid w:val="00B71DCD"/>
    <w:rsid w:val="00B738ED"/>
    <w:rsid w:val="00B74303"/>
    <w:rsid w:val="00B80E5B"/>
    <w:rsid w:val="00B81B93"/>
    <w:rsid w:val="00B82C07"/>
    <w:rsid w:val="00B82CB7"/>
    <w:rsid w:val="00B83095"/>
    <w:rsid w:val="00B860A0"/>
    <w:rsid w:val="00B87C0A"/>
    <w:rsid w:val="00B91748"/>
    <w:rsid w:val="00B93931"/>
    <w:rsid w:val="00B945F0"/>
    <w:rsid w:val="00B96698"/>
    <w:rsid w:val="00B96D5B"/>
    <w:rsid w:val="00B9773B"/>
    <w:rsid w:val="00BA046D"/>
    <w:rsid w:val="00BA0729"/>
    <w:rsid w:val="00BA52C3"/>
    <w:rsid w:val="00BA54AF"/>
    <w:rsid w:val="00BA64B4"/>
    <w:rsid w:val="00BA6823"/>
    <w:rsid w:val="00BA7709"/>
    <w:rsid w:val="00BB0AED"/>
    <w:rsid w:val="00BB4897"/>
    <w:rsid w:val="00BB5044"/>
    <w:rsid w:val="00BB5FD6"/>
    <w:rsid w:val="00BC139B"/>
    <w:rsid w:val="00BC4211"/>
    <w:rsid w:val="00BC61BD"/>
    <w:rsid w:val="00BC61DA"/>
    <w:rsid w:val="00BC6DDF"/>
    <w:rsid w:val="00BD0B04"/>
    <w:rsid w:val="00BD0B5D"/>
    <w:rsid w:val="00BD21B6"/>
    <w:rsid w:val="00BD2561"/>
    <w:rsid w:val="00BD6CDE"/>
    <w:rsid w:val="00BE0B28"/>
    <w:rsid w:val="00BE0E6A"/>
    <w:rsid w:val="00BE2D9A"/>
    <w:rsid w:val="00BE362D"/>
    <w:rsid w:val="00BE3B42"/>
    <w:rsid w:val="00BE5B47"/>
    <w:rsid w:val="00BF224E"/>
    <w:rsid w:val="00BF3485"/>
    <w:rsid w:val="00BF5600"/>
    <w:rsid w:val="00BF7814"/>
    <w:rsid w:val="00BF7F94"/>
    <w:rsid w:val="00C02D48"/>
    <w:rsid w:val="00C047A3"/>
    <w:rsid w:val="00C04AA5"/>
    <w:rsid w:val="00C04CC7"/>
    <w:rsid w:val="00C06293"/>
    <w:rsid w:val="00C07E3E"/>
    <w:rsid w:val="00C11496"/>
    <w:rsid w:val="00C12049"/>
    <w:rsid w:val="00C16BDD"/>
    <w:rsid w:val="00C216A1"/>
    <w:rsid w:val="00C21CD7"/>
    <w:rsid w:val="00C229A2"/>
    <w:rsid w:val="00C23AC1"/>
    <w:rsid w:val="00C24204"/>
    <w:rsid w:val="00C26D0C"/>
    <w:rsid w:val="00C27E50"/>
    <w:rsid w:val="00C308FE"/>
    <w:rsid w:val="00C30B52"/>
    <w:rsid w:val="00C31173"/>
    <w:rsid w:val="00C32077"/>
    <w:rsid w:val="00C3240E"/>
    <w:rsid w:val="00C32425"/>
    <w:rsid w:val="00C34C90"/>
    <w:rsid w:val="00C3524A"/>
    <w:rsid w:val="00C425D2"/>
    <w:rsid w:val="00C44E58"/>
    <w:rsid w:val="00C45859"/>
    <w:rsid w:val="00C503CF"/>
    <w:rsid w:val="00C51370"/>
    <w:rsid w:val="00C57170"/>
    <w:rsid w:val="00C5754B"/>
    <w:rsid w:val="00C614B2"/>
    <w:rsid w:val="00C61D79"/>
    <w:rsid w:val="00C631C8"/>
    <w:rsid w:val="00C634B0"/>
    <w:rsid w:val="00C641FC"/>
    <w:rsid w:val="00C67A32"/>
    <w:rsid w:val="00C71392"/>
    <w:rsid w:val="00C718C3"/>
    <w:rsid w:val="00C71AAA"/>
    <w:rsid w:val="00C73668"/>
    <w:rsid w:val="00C7617F"/>
    <w:rsid w:val="00C77B9A"/>
    <w:rsid w:val="00C8182D"/>
    <w:rsid w:val="00C81D85"/>
    <w:rsid w:val="00C82624"/>
    <w:rsid w:val="00C831FC"/>
    <w:rsid w:val="00C83365"/>
    <w:rsid w:val="00C8458D"/>
    <w:rsid w:val="00C8679F"/>
    <w:rsid w:val="00C87C03"/>
    <w:rsid w:val="00C94E4A"/>
    <w:rsid w:val="00CA0619"/>
    <w:rsid w:val="00CA122B"/>
    <w:rsid w:val="00CA2449"/>
    <w:rsid w:val="00CA3A13"/>
    <w:rsid w:val="00CA6269"/>
    <w:rsid w:val="00CA69C1"/>
    <w:rsid w:val="00CB1042"/>
    <w:rsid w:val="00CB73D5"/>
    <w:rsid w:val="00CC192E"/>
    <w:rsid w:val="00CC2E52"/>
    <w:rsid w:val="00CC31E1"/>
    <w:rsid w:val="00CC3D1F"/>
    <w:rsid w:val="00CC43DD"/>
    <w:rsid w:val="00CC498C"/>
    <w:rsid w:val="00CC5329"/>
    <w:rsid w:val="00CC560A"/>
    <w:rsid w:val="00CC5679"/>
    <w:rsid w:val="00CC7AC3"/>
    <w:rsid w:val="00CD0F69"/>
    <w:rsid w:val="00CD0F6C"/>
    <w:rsid w:val="00CD1DA5"/>
    <w:rsid w:val="00CD214B"/>
    <w:rsid w:val="00CD305D"/>
    <w:rsid w:val="00CD35DA"/>
    <w:rsid w:val="00CD35FD"/>
    <w:rsid w:val="00CD493F"/>
    <w:rsid w:val="00CD4A4D"/>
    <w:rsid w:val="00CD4D4A"/>
    <w:rsid w:val="00CD5B0A"/>
    <w:rsid w:val="00CD5E36"/>
    <w:rsid w:val="00CD65B8"/>
    <w:rsid w:val="00CE1675"/>
    <w:rsid w:val="00CE7300"/>
    <w:rsid w:val="00CF019B"/>
    <w:rsid w:val="00CF0AFB"/>
    <w:rsid w:val="00CF2FF3"/>
    <w:rsid w:val="00CF4081"/>
    <w:rsid w:val="00CF434A"/>
    <w:rsid w:val="00CF453C"/>
    <w:rsid w:val="00D00679"/>
    <w:rsid w:val="00D01A49"/>
    <w:rsid w:val="00D0314A"/>
    <w:rsid w:val="00D11474"/>
    <w:rsid w:val="00D12377"/>
    <w:rsid w:val="00D1485D"/>
    <w:rsid w:val="00D14EF4"/>
    <w:rsid w:val="00D17977"/>
    <w:rsid w:val="00D17E7A"/>
    <w:rsid w:val="00D22A01"/>
    <w:rsid w:val="00D27345"/>
    <w:rsid w:val="00D27415"/>
    <w:rsid w:val="00D31B34"/>
    <w:rsid w:val="00D32497"/>
    <w:rsid w:val="00D327DA"/>
    <w:rsid w:val="00D36683"/>
    <w:rsid w:val="00D37635"/>
    <w:rsid w:val="00D37D04"/>
    <w:rsid w:val="00D424E8"/>
    <w:rsid w:val="00D43750"/>
    <w:rsid w:val="00D43E72"/>
    <w:rsid w:val="00D44034"/>
    <w:rsid w:val="00D44799"/>
    <w:rsid w:val="00D44FB2"/>
    <w:rsid w:val="00D453C4"/>
    <w:rsid w:val="00D47B0A"/>
    <w:rsid w:val="00D5279B"/>
    <w:rsid w:val="00D554AE"/>
    <w:rsid w:val="00D55F14"/>
    <w:rsid w:val="00D567AA"/>
    <w:rsid w:val="00D57ED7"/>
    <w:rsid w:val="00D6066E"/>
    <w:rsid w:val="00D60B6B"/>
    <w:rsid w:val="00D61B67"/>
    <w:rsid w:val="00D61EF5"/>
    <w:rsid w:val="00D63B30"/>
    <w:rsid w:val="00D64764"/>
    <w:rsid w:val="00D6711C"/>
    <w:rsid w:val="00D715CB"/>
    <w:rsid w:val="00D71B43"/>
    <w:rsid w:val="00D81DB7"/>
    <w:rsid w:val="00D82A92"/>
    <w:rsid w:val="00D834EE"/>
    <w:rsid w:val="00D848BB"/>
    <w:rsid w:val="00D85CED"/>
    <w:rsid w:val="00D862F2"/>
    <w:rsid w:val="00D8701A"/>
    <w:rsid w:val="00D92DC0"/>
    <w:rsid w:val="00D934F1"/>
    <w:rsid w:val="00D93DF7"/>
    <w:rsid w:val="00D94C47"/>
    <w:rsid w:val="00D96BE5"/>
    <w:rsid w:val="00DA1533"/>
    <w:rsid w:val="00DA2847"/>
    <w:rsid w:val="00DA2A44"/>
    <w:rsid w:val="00DA41C4"/>
    <w:rsid w:val="00DA6BD2"/>
    <w:rsid w:val="00DB4E3B"/>
    <w:rsid w:val="00DC2821"/>
    <w:rsid w:val="00DC2C94"/>
    <w:rsid w:val="00DC416B"/>
    <w:rsid w:val="00DC533F"/>
    <w:rsid w:val="00DD2042"/>
    <w:rsid w:val="00DD27B3"/>
    <w:rsid w:val="00DD586B"/>
    <w:rsid w:val="00DD5EDB"/>
    <w:rsid w:val="00DE2272"/>
    <w:rsid w:val="00DE2415"/>
    <w:rsid w:val="00DE2809"/>
    <w:rsid w:val="00DE359A"/>
    <w:rsid w:val="00DE5453"/>
    <w:rsid w:val="00DE5CE4"/>
    <w:rsid w:val="00DE7232"/>
    <w:rsid w:val="00DE7911"/>
    <w:rsid w:val="00DF0E97"/>
    <w:rsid w:val="00DF19DC"/>
    <w:rsid w:val="00DF39AC"/>
    <w:rsid w:val="00DF4618"/>
    <w:rsid w:val="00DF51FE"/>
    <w:rsid w:val="00DF5EF0"/>
    <w:rsid w:val="00DF68F8"/>
    <w:rsid w:val="00DF7055"/>
    <w:rsid w:val="00DF7676"/>
    <w:rsid w:val="00E006FC"/>
    <w:rsid w:val="00E01007"/>
    <w:rsid w:val="00E01412"/>
    <w:rsid w:val="00E06472"/>
    <w:rsid w:val="00E06ACF"/>
    <w:rsid w:val="00E07E60"/>
    <w:rsid w:val="00E11133"/>
    <w:rsid w:val="00E12D97"/>
    <w:rsid w:val="00E1658F"/>
    <w:rsid w:val="00E172E8"/>
    <w:rsid w:val="00E1738D"/>
    <w:rsid w:val="00E17DB2"/>
    <w:rsid w:val="00E2076E"/>
    <w:rsid w:val="00E21318"/>
    <w:rsid w:val="00E21739"/>
    <w:rsid w:val="00E22C1A"/>
    <w:rsid w:val="00E23CA4"/>
    <w:rsid w:val="00E24D98"/>
    <w:rsid w:val="00E24DE8"/>
    <w:rsid w:val="00E25DA9"/>
    <w:rsid w:val="00E3200F"/>
    <w:rsid w:val="00E321BA"/>
    <w:rsid w:val="00E32466"/>
    <w:rsid w:val="00E351EF"/>
    <w:rsid w:val="00E3638F"/>
    <w:rsid w:val="00E40B27"/>
    <w:rsid w:val="00E40F57"/>
    <w:rsid w:val="00E41207"/>
    <w:rsid w:val="00E41AC2"/>
    <w:rsid w:val="00E44BEB"/>
    <w:rsid w:val="00E451F9"/>
    <w:rsid w:val="00E45E20"/>
    <w:rsid w:val="00E501F4"/>
    <w:rsid w:val="00E51425"/>
    <w:rsid w:val="00E52855"/>
    <w:rsid w:val="00E55329"/>
    <w:rsid w:val="00E561F8"/>
    <w:rsid w:val="00E63158"/>
    <w:rsid w:val="00E65F47"/>
    <w:rsid w:val="00E6779A"/>
    <w:rsid w:val="00E71855"/>
    <w:rsid w:val="00E73AA3"/>
    <w:rsid w:val="00E7419D"/>
    <w:rsid w:val="00E743FB"/>
    <w:rsid w:val="00E82B8E"/>
    <w:rsid w:val="00E84D24"/>
    <w:rsid w:val="00E85156"/>
    <w:rsid w:val="00E855CC"/>
    <w:rsid w:val="00E87BE3"/>
    <w:rsid w:val="00E87C41"/>
    <w:rsid w:val="00E904B7"/>
    <w:rsid w:val="00E9123B"/>
    <w:rsid w:val="00E91E94"/>
    <w:rsid w:val="00E94810"/>
    <w:rsid w:val="00E97CE0"/>
    <w:rsid w:val="00EA002D"/>
    <w:rsid w:val="00EA41A5"/>
    <w:rsid w:val="00EA42A1"/>
    <w:rsid w:val="00EA434B"/>
    <w:rsid w:val="00EA7214"/>
    <w:rsid w:val="00EB15D3"/>
    <w:rsid w:val="00EB31C2"/>
    <w:rsid w:val="00EB367A"/>
    <w:rsid w:val="00EB5636"/>
    <w:rsid w:val="00EB66E5"/>
    <w:rsid w:val="00EC07E5"/>
    <w:rsid w:val="00EC2F84"/>
    <w:rsid w:val="00EC4F2E"/>
    <w:rsid w:val="00EC6732"/>
    <w:rsid w:val="00EC7CD6"/>
    <w:rsid w:val="00ED066F"/>
    <w:rsid w:val="00ED1A6E"/>
    <w:rsid w:val="00ED23D1"/>
    <w:rsid w:val="00ED2D1D"/>
    <w:rsid w:val="00ED4AC4"/>
    <w:rsid w:val="00ED68D2"/>
    <w:rsid w:val="00EE14D7"/>
    <w:rsid w:val="00EE191B"/>
    <w:rsid w:val="00EE7C34"/>
    <w:rsid w:val="00EF0326"/>
    <w:rsid w:val="00EF2666"/>
    <w:rsid w:val="00EF5AA6"/>
    <w:rsid w:val="00EF667C"/>
    <w:rsid w:val="00F01ECF"/>
    <w:rsid w:val="00F038AC"/>
    <w:rsid w:val="00F046AD"/>
    <w:rsid w:val="00F05631"/>
    <w:rsid w:val="00F05A24"/>
    <w:rsid w:val="00F06D8F"/>
    <w:rsid w:val="00F07ED5"/>
    <w:rsid w:val="00F11023"/>
    <w:rsid w:val="00F1433D"/>
    <w:rsid w:val="00F15186"/>
    <w:rsid w:val="00F20BD0"/>
    <w:rsid w:val="00F24089"/>
    <w:rsid w:val="00F26237"/>
    <w:rsid w:val="00F262D9"/>
    <w:rsid w:val="00F26C43"/>
    <w:rsid w:val="00F30941"/>
    <w:rsid w:val="00F31CE0"/>
    <w:rsid w:val="00F31CE6"/>
    <w:rsid w:val="00F325E2"/>
    <w:rsid w:val="00F32748"/>
    <w:rsid w:val="00F34386"/>
    <w:rsid w:val="00F36D2B"/>
    <w:rsid w:val="00F44EC2"/>
    <w:rsid w:val="00F455E1"/>
    <w:rsid w:val="00F45E70"/>
    <w:rsid w:val="00F47AE7"/>
    <w:rsid w:val="00F507AD"/>
    <w:rsid w:val="00F50BED"/>
    <w:rsid w:val="00F50E1A"/>
    <w:rsid w:val="00F54A51"/>
    <w:rsid w:val="00F552B0"/>
    <w:rsid w:val="00F56DB9"/>
    <w:rsid w:val="00F607F0"/>
    <w:rsid w:val="00F62226"/>
    <w:rsid w:val="00F64541"/>
    <w:rsid w:val="00F66C98"/>
    <w:rsid w:val="00F70037"/>
    <w:rsid w:val="00F713D1"/>
    <w:rsid w:val="00F715A5"/>
    <w:rsid w:val="00F73DAD"/>
    <w:rsid w:val="00F75A98"/>
    <w:rsid w:val="00F75CC8"/>
    <w:rsid w:val="00F75D26"/>
    <w:rsid w:val="00F76071"/>
    <w:rsid w:val="00F7678C"/>
    <w:rsid w:val="00F83332"/>
    <w:rsid w:val="00F86C43"/>
    <w:rsid w:val="00F86F27"/>
    <w:rsid w:val="00F9183D"/>
    <w:rsid w:val="00F92543"/>
    <w:rsid w:val="00F93C32"/>
    <w:rsid w:val="00F94066"/>
    <w:rsid w:val="00F943C4"/>
    <w:rsid w:val="00F95F34"/>
    <w:rsid w:val="00F961DF"/>
    <w:rsid w:val="00F96EB3"/>
    <w:rsid w:val="00FA1150"/>
    <w:rsid w:val="00FA2E6E"/>
    <w:rsid w:val="00FA4075"/>
    <w:rsid w:val="00FA46B9"/>
    <w:rsid w:val="00FA6581"/>
    <w:rsid w:val="00FA6C8F"/>
    <w:rsid w:val="00FA792D"/>
    <w:rsid w:val="00FB3585"/>
    <w:rsid w:val="00FB61BC"/>
    <w:rsid w:val="00FB77C8"/>
    <w:rsid w:val="00FC42C2"/>
    <w:rsid w:val="00FC575F"/>
    <w:rsid w:val="00FC5C72"/>
    <w:rsid w:val="00FC6F08"/>
    <w:rsid w:val="00FD20ED"/>
    <w:rsid w:val="00FD37C8"/>
    <w:rsid w:val="00FD60C2"/>
    <w:rsid w:val="00FD725A"/>
    <w:rsid w:val="00FD7ED1"/>
    <w:rsid w:val="00FE132A"/>
    <w:rsid w:val="00FE246A"/>
    <w:rsid w:val="00FE29D7"/>
    <w:rsid w:val="00FE545B"/>
    <w:rsid w:val="00FF05D3"/>
    <w:rsid w:val="00FF2CB3"/>
    <w:rsid w:val="00FF41F4"/>
    <w:rsid w:val="00FF75F2"/>
    <w:rsid w:val="00FF7A90"/>
    <w:rsid w:val="00FF7BF2"/>
    <w:rsid w:val="00FF7F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DDE1D"/>
  <w15:chartTrackingRefBased/>
  <w15:docId w15:val="{ABBB849B-E7D9-974D-A1DF-346F0BC6F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15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7300"/>
    <w:rPr>
      <w:color w:val="0563C1" w:themeColor="hyperlink"/>
      <w:u w:val="single"/>
    </w:rPr>
  </w:style>
  <w:style w:type="character" w:styleId="UnresolvedMention">
    <w:name w:val="Unresolved Mention"/>
    <w:basedOn w:val="DefaultParagraphFont"/>
    <w:uiPriority w:val="99"/>
    <w:semiHidden/>
    <w:unhideWhenUsed/>
    <w:rsid w:val="00CE7300"/>
    <w:rPr>
      <w:color w:val="605E5C"/>
      <w:shd w:val="clear" w:color="auto" w:fill="E1DFDD"/>
    </w:rPr>
  </w:style>
  <w:style w:type="paragraph" w:styleId="NormalWeb">
    <w:name w:val="Normal (Web)"/>
    <w:basedOn w:val="Normal"/>
    <w:uiPriority w:val="99"/>
    <w:unhideWhenUsed/>
    <w:rsid w:val="00282596"/>
    <w:pPr>
      <w:spacing w:before="100" w:beforeAutospacing="1" w:after="100" w:afterAutospacing="1"/>
    </w:pPr>
    <w:rPr>
      <w:rFonts w:ascii="Times New Roman" w:eastAsia="Times New Roman" w:hAnsi="Times New Roman" w:cs="Times New Roman"/>
      <w:lang w:eastAsia="en-GB"/>
    </w:rPr>
  </w:style>
  <w:style w:type="character" w:styleId="FollowedHyperlink">
    <w:name w:val="FollowedHyperlink"/>
    <w:basedOn w:val="DefaultParagraphFont"/>
    <w:uiPriority w:val="99"/>
    <w:semiHidden/>
    <w:unhideWhenUsed/>
    <w:rsid w:val="005E5028"/>
    <w:rPr>
      <w:color w:val="954F72" w:themeColor="followedHyperlink"/>
      <w:u w:val="single"/>
    </w:rPr>
  </w:style>
  <w:style w:type="paragraph" w:styleId="ListParagraph">
    <w:name w:val="List Paragraph"/>
    <w:basedOn w:val="Normal"/>
    <w:uiPriority w:val="34"/>
    <w:qFormat/>
    <w:rsid w:val="00DF5EF0"/>
    <w:pPr>
      <w:ind w:left="720"/>
      <w:contextualSpacing/>
    </w:pPr>
  </w:style>
  <w:style w:type="paragraph" w:styleId="Bibliography">
    <w:name w:val="Bibliography"/>
    <w:basedOn w:val="Normal"/>
    <w:next w:val="Normal"/>
    <w:uiPriority w:val="37"/>
    <w:unhideWhenUsed/>
    <w:rsid w:val="005332E5"/>
    <w:pPr>
      <w:ind w:left="720" w:hanging="720"/>
    </w:pPr>
  </w:style>
  <w:style w:type="character" w:styleId="CommentReference">
    <w:name w:val="annotation reference"/>
    <w:basedOn w:val="DefaultParagraphFont"/>
    <w:uiPriority w:val="99"/>
    <w:semiHidden/>
    <w:unhideWhenUsed/>
    <w:rsid w:val="00F50BED"/>
    <w:rPr>
      <w:sz w:val="16"/>
      <w:szCs w:val="16"/>
    </w:rPr>
  </w:style>
  <w:style w:type="paragraph" w:styleId="CommentText">
    <w:name w:val="annotation text"/>
    <w:basedOn w:val="Normal"/>
    <w:link w:val="CommentTextChar"/>
    <w:uiPriority w:val="99"/>
    <w:semiHidden/>
    <w:unhideWhenUsed/>
    <w:rsid w:val="00F50BED"/>
    <w:rPr>
      <w:sz w:val="20"/>
      <w:szCs w:val="20"/>
    </w:rPr>
  </w:style>
  <w:style w:type="character" w:customStyle="1" w:styleId="CommentTextChar">
    <w:name w:val="Comment Text Char"/>
    <w:basedOn w:val="DefaultParagraphFont"/>
    <w:link w:val="CommentText"/>
    <w:uiPriority w:val="99"/>
    <w:semiHidden/>
    <w:rsid w:val="00F50BED"/>
    <w:rPr>
      <w:sz w:val="20"/>
      <w:szCs w:val="20"/>
    </w:rPr>
  </w:style>
  <w:style w:type="paragraph" w:styleId="CommentSubject">
    <w:name w:val="annotation subject"/>
    <w:basedOn w:val="CommentText"/>
    <w:next w:val="CommentText"/>
    <w:link w:val="CommentSubjectChar"/>
    <w:uiPriority w:val="99"/>
    <w:semiHidden/>
    <w:unhideWhenUsed/>
    <w:rsid w:val="00F50BED"/>
    <w:rPr>
      <w:b/>
      <w:bCs/>
    </w:rPr>
  </w:style>
  <w:style w:type="character" w:customStyle="1" w:styleId="CommentSubjectChar">
    <w:name w:val="Comment Subject Char"/>
    <w:basedOn w:val="CommentTextChar"/>
    <w:link w:val="CommentSubject"/>
    <w:uiPriority w:val="99"/>
    <w:semiHidden/>
    <w:rsid w:val="00F50BED"/>
    <w:rPr>
      <w:b/>
      <w:bCs/>
      <w:sz w:val="20"/>
      <w:szCs w:val="20"/>
    </w:rPr>
  </w:style>
  <w:style w:type="paragraph" w:styleId="Revision">
    <w:name w:val="Revision"/>
    <w:hidden/>
    <w:uiPriority w:val="99"/>
    <w:semiHidden/>
    <w:rsid w:val="00E25DA9"/>
  </w:style>
  <w:style w:type="paragraph" w:styleId="Header">
    <w:name w:val="header"/>
    <w:basedOn w:val="Normal"/>
    <w:link w:val="HeaderChar"/>
    <w:uiPriority w:val="99"/>
    <w:unhideWhenUsed/>
    <w:rsid w:val="00BB0AED"/>
    <w:pPr>
      <w:tabs>
        <w:tab w:val="center" w:pos="4513"/>
        <w:tab w:val="right" w:pos="9026"/>
      </w:tabs>
    </w:pPr>
  </w:style>
  <w:style w:type="character" w:customStyle="1" w:styleId="HeaderChar">
    <w:name w:val="Header Char"/>
    <w:basedOn w:val="DefaultParagraphFont"/>
    <w:link w:val="Header"/>
    <w:uiPriority w:val="99"/>
    <w:rsid w:val="00BB0AED"/>
  </w:style>
  <w:style w:type="paragraph" w:styleId="Footer">
    <w:name w:val="footer"/>
    <w:basedOn w:val="Normal"/>
    <w:link w:val="FooterChar"/>
    <w:uiPriority w:val="99"/>
    <w:unhideWhenUsed/>
    <w:rsid w:val="00BB0AED"/>
    <w:pPr>
      <w:tabs>
        <w:tab w:val="center" w:pos="4513"/>
        <w:tab w:val="right" w:pos="9026"/>
      </w:tabs>
    </w:pPr>
  </w:style>
  <w:style w:type="character" w:customStyle="1" w:styleId="FooterChar">
    <w:name w:val="Footer Char"/>
    <w:basedOn w:val="DefaultParagraphFont"/>
    <w:link w:val="Footer"/>
    <w:uiPriority w:val="99"/>
    <w:rsid w:val="00BB0A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136185">
      <w:bodyDiv w:val="1"/>
      <w:marLeft w:val="0"/>
      <w:marRight w:val="0"/>
      <w:marTop w:val="0"/>
      <w:marBottom w:val="0"/>
      <w:divBdr>
        <w:top w:val="none" w:sz="0" w:space="0" w:color="auto"/>
        <w:left w:val="none" w:sz="0" w:space="0" w:color="auto"/>
        <w:bottom w:val="none" w:sz="0" w:space="0" w:color="auto"/>
        <w:right w:val="none" w:sz="0" w:space="0" w:color="auto"/>
      </w:divBdr>
    </w:div>
    <w:div w:id="322705599">
      <w:bodyDiv w:val="1"/>
      <w:marLeft w:val="0"/>
      <w:marRight w:val="0"/>
      <w:marTop w:val="0"/>
      <w:marBottom w:val="0"/>
      <w:divBdr>
        <w:top w:val="none" w:sz="0" w:space="0" w:color="auto"/>
        <w:left w:val="none" w:sz="0" w:space="0" w:color="auto"/>
        <w:bottom w:val="none" w:sz="0" w:space="0" w:color="auto"/>
        <w:right w:val="none" w:sz="0" w:space="0" w:color="auto"/>
      </w:divBdr>
      <w:divsChild>
        <w:div w:id="1390491926">
          <w:marLeft w:val="0"/>
          <w:marRight w:val="0"/>
          <w:marTop w:val="0"/>
          <w:marBottom w:val="0"/>
          <w:divBdr>
            <w:top w:val="none" w:sz="0" w:space="0" w:color="auto"/>
            <w:left w:val="none" w:sz="0" w:space="0" w:color="auto"/>
            <w:bottom w:val="none" w:sz="0" w:space="0" w:color="auto"/>
            <w:right w:val="none" w:sz="0" w:space="0" w:color="auto"/>
          </w:divBdr>
          <w:divsChild>
            <w:div w:id="1061634732">
              <w:marLeft w:val="0"/>
              <w:marRight w:val="0"/>
              <w:marTop w:val="0"/>
              <w:marBottom w:val="0"/>
              <w:divBdr>
                <w:top w:val="none" w:sz="0" w:space="0" w:color="auto"/>
                <w:left w:val="none" w:sz="0" w:space="0" w:color="auto"/>
                <w:bottom w:val="none" w:sz="0" w:space="0" w:color="auto"/>
                <w:right w:val="none" w:sz="0" w:space="0" w:color="auto"/>
              </w:divBdr>
              <w:divsChild>
                <w:div w:id="12817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530219">
      <w:bodyDiv w:val="1"/>
      <w:marLeft w:val="0"/>
      <w:marRight w:val="0"/>
      <w:marTop w:val="0"/>
      <w:marBottom w:val="0"/>
      <w:divBdr>
        <w:top w:val="none" w:sz="0" w:space="0" w:color="auto"/>
        <w:left w:val="none" w:sz="0" w:space="0" w:color="auto"/>
        <w:bottom w:val="none" w:sz="0" w:space="0" w:color="auto"/>
        <w:right w:val="none" w:sz="0" w:space="0" w:color="auto"/>
      </w:divBdr>
    </w:div>
    <w:div w:id="795948175">
      <w:bodyDiv w:val="1"/>
      <w:marLeft w:val="0"/>
      <w:marRight w:val="0"/>
      <w:marTop w:val="0"/>
      <w:marBottom w:val="0"/>
      <w:divBdr>
        <w:top w:val="none" w:sz="0" w:space="0" w:color="auto"/>
        <w:left w:val="none" w:sz="0" w:space="0" w:color="auto"/>
        <w:bottom w:val="none" w:sz="0" w:space="0" w:color="auto"/>
        <w:right w:val="none" w:sz="0" w:space="0" w:color="auto"/>
      </w:divBdr>
    </w:div>
    <w:div w:id="825710592">
      <w:bodyDiv w:val="1"/>
      <w:marLeft w:val="0"/>
      <w:marRight w:val="0"/>
      <w:marTop w:val="0"/>
      <w:marBottom w:val="0"/>
      <w:divBdr>
        <w:top w:val="none" w:sz="0" w:space="0" w:color="auto"/>
        <w:left w:val="none" w:sz="0" w:space="0" w:color="auto"/>
        <w:bottom w:val="none" w:sz="0" w:space="0" w:color="auto"/>
        <w:right w:val="none" w:sz="0" w:space="0" w:color="auto"/>
      </w:divBdr>
    </w:div>
    <w:div w:id="950937148">
      <w:bodyDiv w:val="1"/>
      <w:marLeft w:val="0"/>
      <w:marRight w:val="0"/>
      <w:marTop w:val="0"/>
      <w:marBottom w:val="0"/>
      <w:divBdr>
        <w:top w:val="none" w:sz="0" w:space="0" w:color="auto"/>
        <w:left w:val="none" w:sz="0" w:space="0" w:color="auto"/>
        <w:bottom w:val="none" w:sz="0" w:space="0" w:color="auto"/>
        <w:right w:val="none" w:sz="0" w:space="0" w:color="auto"/>
      </w:divBdr>
    </w:div>
    <w:div w:id="1152870920">
      <w:bodyDiv w:val="1"/>
      <w:marLeft w:val="0"/>
      <w:marRight w:val="0"/>
      <w:marTop w:val="0"/>
      <w:marBottom w:val="0"/>
      <w:divBdr>
        <w:top w:val="none" w:sz="0" w:space="0" w:color="auto"/>
        <w:left w:val="none" w:sz="0" w:space="0" w:color="auto"/>
        <w:bottom w:val="none" w:sz="0" w:space="0" w:color="auto"/>
        <w:right w:val="none" w:sz="0" w:space="0" w:color="auto"/>
      </w:divBdr>
      <w:divsChild>
        <w:div w:id="715815129">
          <w:marLeft w:val="0"/>
          <w:marRight w:val="0"/>
          <w:marTop w:val="0"/>
          <w:marBottom w:val="0"/>
          <w:divBdr>
            <w:top w:val="none" w:sz="0" w:space="0" w:color="auto"/>
            <w:left w:val="none" w:sz="0" w:space="0" w:color="auto"/>
            <w:bottom w:val="none" w:sz="0" w:space="0" w:color="auto"/>
            <w:right w:val="none" w:sz="0" w:space="0" w:color="auto"/>
          </w:divBdr>
          <w:divsChild>
            <w:div w:id="823744025">
              <w:marLeft w:val="0"/>
              <w:marRight w:val="0"/>
              <w:marTop w:val="0"/>
              <w:marBottom w:val="0"/>
              <w:divBdr>
                <w:top w:val="none" w:sz="0" w:space="0" w:color="auto"/>
                <w:left w:val="none" w:sz="0" w:space="0" w:color="auto"/>
                <w:bottom w:val="none" w:sz="0" w:space="0" w:color="auto"/>
                <w:right w:val="none" w:sz="0" w:space="0" w:color="auto"/>
              </w:divBdr>
              <w:divsChild>
                <w:div w:id="2432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990">
      <w:bodyDiv w:val="1"/>
      <w:marLeft w:val="0"/>
      <w:marRight w:val="0"/>
      <w:marTop w:val="0"/>
      <w:marBottom w:val="0"/>
      <w:divBdr>
        <w:top w:val="none" w:sz="0" w:space="0" w:color="auto"/>
        <w:left w:val="none" w:sz="0" w:space="0" w:color="auto"/>
        <w:bottom w:val="none" w:sz="0" w:space="0" w:color="auto"/>
        <w:right w:val="none" w:sz="0" w:space="0" w:color="auto"/>
      </w:divBdr>
    </w:div>
    <w:div w:id="1561162566">
      <w:bodyDiv w:val="1"/>
      <w:marLeft w:val="0"/>
      <w:marRight w:val="0"/>
      <w:marTop w:val="0"/>
      <w:marBottom w:val="0"/>
      <w:divBdr>
        <w:top w:val="none" w:sz="0" w:space="0" w:color="auto"/>
        <w:left w:val="none" w:sz="0" w:space="0" w:color="auto"/>
        <w:bottom w:val="none" w:sz="0" w:space="0" w:color="auto"/>
        <w:right w:val="none" w:sz="0" w:space="0" w:color="auto"/>
      </w:divBdr>
    </w:div>
    <w:div w:id="1570189409">
      <w:bodyDiv w:val="1"/>
      <w:marLeft w:val="0"/>
      <w:marRight w:val="0"/>
      <w:marTop w:val="0"/>
      <w:marBottom w:val="0"/>
      <w:divBdr>
        <w:top w:val="none" w:sz="0" w:space="0" w:color="auto"/>
        <w:left w:val="none" w:sz="0" w:space="0" w:color="auto"/>
        <w:bottom w:val="none" w:sz="0" w:space="0" w:color="auto"/>
        <w:right w:val="none" w:sz="0" w:space="0" w:color="auto"/>
      </w:divBdr>
      <w:divsChild>
        <w:div w:id="604465902">
          <w:marLeft w:val="0"/>
          <w:marRight w:val="0"/>
          <w:marTop w:val="0"/>
          <w:marBottom w:val="0"/>
          <w:divBdr>
            <w:top w:val="none" w:sz="0" w:space="0" w:color="auto"/>
            <w:left w:val="none" w:sz="0" w:space="0" w:color="auto"/>
            <w:bottom w:val="none" w:sz="0" w:space="0" w:color="auto"/>
            <w:right w:val="none" w:sz="0" w:space="0" w:color="auto"/>
          </w:divBdr>
          <w:divsChild>
            <w:div w:id="1808274384">
              <w:marLeft w:val="0"/>
              <w:marRight w:val="0"/>
              <w:marTop w:val="0"/>
              <w:marBottom w:val="0"/>
              <w:divBdr>
                <w:top w:val="none" w:sz="0" w:space="0" w:color="auto"/>
                <w:left w:val="none" w:sz="0" w:space="0" w:color="auto"/>
                <w:bottom w:val="none" w:sz="0" w:space="0" w:color="auto"/>
                <w:right w:val="none" w:sz="0" w:space="0" w:color="auto"/>
              </w:divBdr>
              <w:divsChild>
                <w:div w:id="133098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887428">
      <w:bodyDiv w:val="1"/>
      <w:marLeft w:val="0"/>
      <w:marRight w:val="0"/>
      <w:marTop w:val="0"/>
      <w:marBottom w:val="0"/>
      <w:divBdr>
        <w:top w:val="none" w:sz="0" w:space="0" w:color="auto"/>
        <w:left w:val="none" w:sz="0" w:space="0" w:color="auto"/>
        <w:bottom w:val="none" w:sz="0" w:space="0" w:color="auto"/>
        <w:right w:val="none" w:sz="0" w:space="0" w:color="auto"/>
      </w:divBdr>
    </w:div>
    <w:div w:id="2047291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www.amstat.org/asa/files/pdfs/P-ValueStatement.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dmgr.ovid.com/epid/accounts/ifauth.htm/" TargetMode="External"/><Relationship Id="rId17" Type="http://schemas.openxmlformats.org/officeDocument/2006/relationships/hyperlink" Target="mailto:timothy.lash@epidemiology-journal.com" TargetMode="External"/><Relationship Id="rId2" Type="http://schemas.openxmlformats.org/officeDocument/2006/relationships/numbering" Target="numbering.xml"/><Relationship Id="rId16" Type="http://schemas.openxmlformats.org/officeDocument/2006/relationships/hyperlink" Target="http://edmgr.ovid.com/epid/accounts/ifauth.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edmgr.ovid.com/epid/accounts/ifauth.htm" TargetMode="External"/><Relationship Id="rId10" Type="http://schemas.openxmlformats.org/officeDocument/2006/relationships/hyperlink" Target="https://academic.oup.com/ije/article/42/2/559/737789"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www.nature.com/articles/d41586-019-0085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A643E-D43D-BB45-A7E4-5C18A4A30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28</Pages>
  <Words>26882</Words>
  <Characters>153229</Characters>
  <Application>Microsoft Office Word</Application>
  <DocSecurity>0</DocSecurity>
  <Lines>1276</Lines>
  <Paragraphs>359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Parks, Robbie M</dc:creator>
  <cp:keywords/>
  <dc:description/>
  <cp:lastModifiedBy>Parks, Robbie M</cp:lastModifiedBy>
  <cp:revision>6</cp:revision>
  <cp:lastPrinted>2022-04-26T17:59:00Z</cp:lastPrinted>
  <dcterms:created xsi:type="dcterms:W3CDTF">2022-04-26T17:59:00Z</dcterms:created>
  <dcterms:modified xsi:type="dcterms:W3CDTF">2022-04-26T18:04:00Z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zotero-version="5.0.96.4"&gt;&lt;session id="ceqcTabx"/&gt;&lt;style id="http://www.zotero.org/styles/chicago-author-date" locale="en-GB" hasBibliography="1" bibliographyStyleHasBeenSet="1"/&gt;&lt;prefs&gt;&lt;pref name="fieldType" value="Field"/&gt;&lt;pref na</vt:lpwstr>
  </property>
  <property fmtid="{D5CDD505-2E9C-101B-9397-08002B2CF9AE}" pid="3" name="ZOTERO_PREF_2">
    <vt:lpwstr>me="dontAskDelayCitationUpdates" value="true"/&gt;&lt;/prefs&gt;&lt;/data&gt;</vt:lpwstr>
  </property>
</Properties>
</file>