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2312"/>
        <w:gridCol w:w="2007"/>
        <w:gridCol w:w="2325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23,232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10,973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9,119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12,259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10,179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1,886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2,839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2,340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3,575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6,598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5,522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3,702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2,273 (12%)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4,027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7,923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6,566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9,009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7,461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1,065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943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(0.6%)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14,158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2,411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11,747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2,703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3,498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1,783 (9.2%)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7,778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6,450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3,703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3,085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9,759 (51%)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2022-06-16T17:20:05Z</dcterms:modified>
  <cp:category/>
</cp:coreProperties>
</file>