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24059" w14:textId="77777777" w:rsidR="00085391" w:rsidRDefault="00085391">
      <w:pPr>
        <w:pStyle w:val="Title"/>
        <w:rPr>
          <w:sz w:val="48"/>
          <w:szCs w:val="48"/>
        </w:rPr>
      </w:pPr>
    </w:p>
    <w:p w14:paraId="23CB5F8A" w14:textId="77777777" w:rsidR="00085391" w:rsidRDefault="005D0051">
      <w:pPr>
        <w:pStyle w:val="Title"/>
        <w:rPr>
          <w:sz w:val="48"/>
          <w:szCs w:val="48"/>
        </w:rPr>
      </w:pPr>
      <w:r>
        <w:rPr>
          <w:sz w:val="48"/>
          <w:szCs w:val="48"/>
        </w:rPr>
        <w:t>Guidelines for Applying for Time Off</w:t>
      </w:r>
    </w:p>
    <w:p w14:paraId="4C1D01DE" w14:textId="77777777" w:rsidR="00085391" w:rsidRDefault="005D0051">
      <w:pPr>
        <w:pStyle w:val="Subtitle"/>
      </w:pPr>
      <w:r>
        <w:t>Important Information about Holiday Applications April 2025</w:t>
      </w:r>
    </w:p>
    <w:p w14:paraId="0FDD83D8" w14:textId="77777777" w:rsidR="00085391" w:rsidRDefault="005D0051">
      <w:r>
        <w:t>Dear Employee,</w:t>
      </w:r>
    </w:p>
    <w:p w14:paraId="4017BDB3" w14:textId="77777777" w:rsidR="00085391" w:rsidRDefault="005D0051">
      <w:r>
        <w:t>We would like to provide clarity on the process and guidelines for applying for time off. It is essential to understand that holiday applications involve requesting time off, rather than only seeking paid holidays. Just paid holiday is not an option that we are able to provide as it is an employer’s legal obligation that any accrued holiday is used as a break from working conditions.</w:t>
      </w:r>
    </w:p>
    <w:p w14:paraId="69D559C3" w14:textId="77777777" w:rsidR="00085391" w:rsidRDefault="005D0051">
      <w:pPr>
        <w:pStyle w:val="Heading1"/>
        <w:rPr>
          <w:sz w:val="36"/>
          <w:szCs w:val="36"/>
        </w:rPr>
      </w:pPr>
      <w:r>
        <w:rPr>
          <w:sz w:val="36"/>
          <w:szCs w:val="36"/>
        </w:rPr>
        <w:t>Understanding Time Off Applications</w:t>
      </w:r>
    </w:p>
    <w:p w14:paraId="38E17099" w14:textId="77777777" w:rsidR="00085391" w:rsidRDefault="005D0051">
      <w:r>
        <w:t>Time off applications include any instance where you request to be away from work, whether it is for a vacation, personal matters, or other reasons. When submitting your application, please specify the dates and the purpose of your request.</w:t>
      </w:r>
    </w:p>
    <w:p w14:paraId="3BA9607E" w14:textId="77777777" w:rsidR="00085391" w:rsidRDefault="005D0051">
      <w:pPr>
        <w:pStyle w:val="Heading2"/>
      </w:pPr>
      <w:r>
        <w:t>Types of Time Off</w:t>
      </w:r>
    </w:p>
    <w:p w14:paraId="6BE7A37A" w14:textId="77777777" w:rsidR="00085391" w:rsidRDefault="005D0051">
      <w:pPr>
        <w:numPr>
          <w:ilvl w:val="0"/>
          <w:numId w:val="1"/>
        </w:numPr>
        <w:pBdr>
          <w:top w:val="nil"/>
          <w:left w:val="nil"/>
          <w:bottom w:val="nil"/>
          <w:right w:val="nil"/>
          <w:between w:val="nil"/>
        </w:pBdr>
        <w:spacing w:after="0"/>
      </w:pPr>
      <w:r>
        <w:rPr>
          <w:color w:val="000000"/>
        </w:rPr>
        <w:t>Annual Leave: Pre-planned vacation days that are part of your employment benefits.</w:t>
      </w:r>
    </w:p>
    <w:p w14:paraId="30777A21" w14:textId="77777777" w:rsidR="00085391" w:rsidRDefault="005D0051">
      <w:pPr>
        <w:numPr>
          <w:ilvl w:val="0"/>
          <w:numId w:val="1"/>
        </w:numPr>
        <w:pBdr>
          <w:top w:val="nil"/>
          <w:left w:val="nil"/>
          <w:bottom w:val="nil"/>
          <w:right w:val="nil"/>
          <w:between w:val="nil"/>
        </w:pBdr>
        <w:spacing w:after="0"/>
      </w:pPr>
      <w:r>
        <w:rPr>
          <w:color w:val="000000"/>
        </w:rPr>
        <w:t>Sick Leave: Time off due to illness, supported by medical documentation.</w:t>
      </w:r>
    </w:p>
    <w:p w14:paraId="729512BC" w14:textId="77777777" w:rsidR="00085391" w:rsidRDefault="005D0051">
      <w:pPr>
        <w:numPr>
          <w:ilvl w:val="0"/>
          <w:numId w:val="1"/>
        </w:numPr>
        <w:pBdr>
          <w:top w:val="nil"/>
          <w:left w:val="nil"/>
          <w:bottom w:val="nil"/>
          <w:right w:val="nil"/>
          <w:between w:val="nil"/>
        </w:pBdr>
        <w:spacing w:after="0"/>
      </w:pPr>
      <w:r>
        <w:rPr>
          <w:color w:val="000000"/>
        </w:rPr>
        <w:t xml:space="preserve">Personal Days: Days taken for personal matters, not necessarily </w:t>
      </w:r>
      <w:proofErr w:type="gramStart"/>
      <w:r>
        <w:rPr>
          <w:color w:val="000000"/>
        </w:rPr>
        <w:t>planned in advance</w:t>
      </w:r>
      <w:proofErr w:type="gramEnd"/>
      <w:r>
        <w:rPr>
          <w:color w:val="000000"/>
        </w:rPr>
        <w:t>.</w:t>
      </w:r>
    </w:p>
    <w:p w14:paraId="5BFCB2D4" w14:textId="77777777" w:rsidR="00085391" w:rsidRDefault="005D0051">
      <w:pPr>
        <w:numPr>
          <w:ilvl w:val="0"/>
          <w:numId w:val="1"/>
        </w:numPr>
        <w:pBdr>
          <w:top w:val="nil"/>
          <w:left w:val="nil"/>
          <w:bottom w:val="nil"/>
          <w:right w:val="nil"/>
          <w:between w:val="nil"/>
        </w:pBdr>
      </w:pPr>
      <w:r>
        <w:rPr>
          <w:color w:val="000000"/>
        </w:rPr>
        <w:t>Unpaid Leave: Time off without pay, often requested for extended periods or special circumstances.</w:t>
      </w:r>
    </w:p>
    <w:p w14:paraId="086544AA" w14:textId="77777777" w:rsidR="00085391" w:rsidRDefault="005D0051">
      <w:pPr>
        <w:pStyle w:val="Heading1"/>
        <w:rPr>
          <w:sz w:val="36"/>
          <w:szCs w:val="36"/>
        </w:rPr>
      </w:pPr>
      <w:r>
        <w:rPr>
          <w:sz w:val="36"/>
          <w:szCs w:val="36"/>
        </w:rPr>
        <w:t>Application Process</w:t>
      </w:r>
    </w:p>
    <w:p w14:paraId="3007D279" w14:textId="77777777" w:rsidR="00085391" w:rsidRDefault="005D0051">
      <w:r>
        <w:t>To ensure a smooth and efficient process, please follow the steps below:</w:t>
      </w:r>
    </w:p>
    <w:p w14:paraId="372245F2" w14:textId="77777777" w:rsidR="00085391" w:rsidRDefault="005D0051">
      <w:pPr>
        <w:pStyle w:val="Heading2"/>
      </w:pPr>
      <w:r>
        <w:t>Step-by-Step Guide</w:t>
      </w:r>
    </w:p>
    <w:p w14:paraId="38E23486" w14:textId="77777777" w:rsidR="00085391" w:rsidRDefault="005D0051">
      <w:pPr>
        <w:numPr>
          <w:ilvl w:val="0"/>
          <w:numId w:val="2"/>
        </w:numPr>
        <w:pBdr>
          <w:top w:val="nil"/>
          <w:left w:val="nil"/>
          <w:bottom w:val="nil"/>
          <w:right w:val="nil"/>
          <w:between w:val="nil"/>
        </w:pBdr>
        <w:spacing w:after="0"/>
      </w:pPr>
      <w:proofErr w:type="gramStart"/>
      <w:r>
        <w:rPr>
          <w:color w:val="000000"/>
        </w:rPr>
        <w:t>Plan Ahead</w:t>
      </w:r>
      <w:proofErr w:type="gramEnd"/>
      <w:r>
        <w:rPr>
          <w:color w:val="000000"/>
        </w:rPr>
        <w:t>: Whenever possible, plan your time off in advance to avoid disruptions in workflow.</w:t>
      </w:r>
    </w:p>
    <w:p w14:paraId="5905C9D3" w14:textId="77777777" w:rsidR="00085391" w:rsidRDefault="005D0051">
      <w:pPr>
        <w:numPr>
          <w:ilvl w:val="0"/>
          <w:numId w:val="2"/>
        </w:numPr>
        <w:pBdr>
          <w:top w:val="nil"/>
          <w:left w:val="nil"/>
          <w:bottom w:val="nil"/>
          <w:right w:val="nil"/>
          <w:between w:val="nil"/>
        </w:pBdr>
        <w:spacing w:after="0"/>
      </w:pPr>
      <w:r>
        <w:rPr>
          <w:color w:val="000000"/>
        </w:rPr>
        <w:t>Submit Request: Use the designated holiday request form to submit your request. Include all relevant details.</w:t>
      </w:r>
    </w:p>
    <w:p w14:paraId="4E1C98FD" w14:textId="77777777" w:rsidR="00085391" w:rsidRDefault="005D0051">
      <w:pPr>
        <w:numPr>
          <w:ilvl w:val="0"/>
          <w:numId w:val="2"/>
        </w:numPr>
        <w:pBdr>
          <w:top w:val="nil"/>
          <w:left w:val="nil"/>
          <w:bottom w:val="nil"/>
          <w:right w:val="nil"/>
          <w:between w:val="nil"/>
        </w:pBdr>
        <w:spacing w:after="0"/>
      </w:pPr>
      <w:r>
        <w:rPr>
          <w:color w:val="000000"/>
        </w:rPr>
        <w:t>Manager Approval: Your request will be reviewed by your manager who will consider team schedules and project deadlines.</w:t>
      </w:r>
    </w:p>
    <w:p w14:paraId="3A260CFC" w14:textId="77777777" w:rsidR="00085391" w:rsidRDefault="005D0051">
      <w:pPr>
        <w:numPr>
          <w:ilvl w:val="0"/>
          <w:numId w:val="2"/>
        </w:numPr>
        <w:pBdr>
          <w:top w:val="nil"/>
          <w:left w:val="nil"/>
          <w:bottom w:val="nil"/>
          <w:right w:val="nil"/>
          <w:between w:val="nil"/>
        </w:pBdr>
      </w:pPr>
      <w:r>
        <w:rPr>
          <w:color w:val="000000"/>
        </w:rPr>
        <w:t>Confirmation: Once approved, you will receive confirmation of your time off.</w:t>
      </w:r>
    </w:p>
    <w:p w14:paraId="60CCE8AD" w14:textId="77777777" w:rsidR="00085391" w:rsidRDefault="005D0051">
      <w:pPr>
        <w:pStyle w:val="Heading1"/>
        <w:rPr>
          <w:sz w:val="36"/>
          <w:szCs w:val="36"/>
        </w:rPr>
      </w:pPr>
      <w:r>
        <w:rPr>
          <w:sz w:val="36"/>
          <w:szCs w:val="36"/>
        </w:rPr>
        <w:t>Key Points to Remember</w:t>
      </w:r>
    </w:p>
    <w:p w14:paraId="3007197A" w14:textId="77777777" w:rsidR="00085391" w:rsidRDefault="005D0051">
      <w:pPr>
        <w:numPr>
          <w:ilvl w:val="0"/>
          <w:numId w:val="3"/>
        </w:numPr>
        <w:pBdr>
          <w:top w:val="nil"/>
          <w:left w:val="nil"/>
          <w:bottom w:val="nil"/>
          <w:right w:val="nil"/>
          <w:between w:val="nil"/>
        </w:pBdr>
        <w:spacing w:after="0"/>
      </w:pPr>
      <w:r>
        <w:rPr>
          <w:color w:val="000000"/>
        </w:rPr>
        <w:t>Time off requests should be submitted as early as possible.</w:t>
      </w:r>
    </w:p>
    <w:p w14:paraId="1B6934FD" w14:textId="77777777" w:rsidR="00085391" w:rsidRDefault="005D0051">
      <w:pPr>
        <w:numPr>
          <w:ilvl w:val="0"/>
          <w:numId w:val="3"/>
        </w:numPr>
        <w:pBdr>
          <w:top w:val="nil"/>
          <w:left w:val="nil"/>
          <w:bottom w:val="nil"/>
          <w:right w:val="nil"/>
          <w:between w:val="nil"/>
        </w:pBdr>
        <w:spacing w:after="0"/>
      </w:pPr>
      <w:r>
        <w:rPr>
          <w:color w:val="000000"/>
        </w:rPr>
        <w:t>Approval is subject to business needs and team schedules.</w:t>
      </w:r>
    </w:p>
    <w:p w14:paraId="2E229551" w14:textId="77777777" w:rsidR="00085391" w:rsidRDefault="005D0051">
      <w:pPr>
        <w:numPr>
          <w:ilvl w:val="0"/>
          <w:numId w:val="3"/>
        </w:numPr>
        <w:pBdr>
          <w:top w:val="nil"/>
          <w:left w:val="nil"/>
          <w:bottom w:val="nil"/>
          <w:right w:val="nil"/>
          <w:between w:val="nil"/>
        </w:pBdr>
        <w:spacing w:after="0"/>
      </w:pPr>
      <w:r>
        <w:rPr>
          <w:color w:val="000000"/>
        </w:rPr>
        <w:t>Ensure you have sufficient leave balance before applying for paid holidays.</w:t>
      </w:r>
    </w:p>
    <w:p w14:paraId="7FC7223C" w14:textId="77777777" w:rsidR="00085391" w:rsidRDefault="005D0051">
      <w:pPr>
        <w:numPr>
          <w:ilvl w:val="0"/>
          <w:numId w:val="3"/>
        </w:numPr>
        <w:pBdr>
          <w:top w:val="nil"/>
          <w:left w:val="nil"/>
          <w:bottom w:val="nil"/>
          <w:right w:val="nil"/>
          <w:between w:val="nil"/>
        </w:pBdr>
      </w:pPr>
      <w:r>
        <w:rPr>
          <w:color w:val="000000"/>
        </w:rPr>
        <w:t>If requesting unpaid leave, discuss the potential impact with us.</w:t>
      </w:r>
    </w:p>
    <w:sectPr w:rsidR="00085391">
      <w:head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CDC71" w14:textId="77777777" w:rsidR="005D0051" w:rsidRDefault="005D0051">
      <w:pPr>
        <w:spacing w:after="0" w:line="240" w:lineRule="auto"/>
      </w:pPr>
      <w:r>
        <w:separator/>
      </w:r>
    </w:p>
  </w:endnote>
  <w:endnote w:type="continuationSeparator" w:id="0">
    <w:p w14:paraId="13C280A2" w14:textId="77777777" w:rsidR="005D0051" w:rsidRDefault="005D0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BDE8EFA-4CA3-4BF5-9368-AD50C6A6079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4BB9BBA9-F5D8-4116-B9DF-7467D591DCD9}"/>
    <w:embedItalic r:id="rId3" w:fontKey="{9F55D694-CC17-4C3C-A609-4C8621FF67D2}"/>
  </w:font>
  <w:font w:name="Aptos Display">
    <w:charset w:val="00"/>
    <w:family w:val="swiss"/>
    <w:pitch w:val="variable"/>
    <w:sig w:usb0="20000287" w:usb1="00000003" w:usb2="00000000" w:usb3="00000000" w:csb0="0000019F" w:csb1="00000000"/>
    <w:embedRegular r:id="rId4" w:fontKey="{731DE22E-505F-451D-9E66-F2D1128D325C}"/>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3708B" w14:textId="77777777" w:rsidR="005D0051" w:rsidRDefault="005D0051">
      <w:pPr>
        <w:spacing w:after="0" w:line="240" w:lineRule="auto"/>
      </w:pPr>
      <w:r>
        <w:separator/>
      </w:r>
    </w:p>
  </w:footnote>
  <w:footnote w:type="continuationSeparator" w:id="0">
    <w:p w14:paraId="272460AA" w14:textId="77777777" w:rsidR="005D0051" w:rsidRDefault="005D00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793DB" w14:textId="77777777" w:rsidR="00085391" w:rsidRDefault="005D0051">
    <w:pPr>
      <w:pBdr>
        <w:top w:val="nil"/>
        <w:left w:val="nil"/>
        <w:bottom w:val="nil"/>
        <w:right w:val="nil"/>
        <w:between w:val="nil"/>
      </w:pBdr>
      <w:tabs>
        <w:tab w:val="center" w:pos="4513"/>
        <w:tab w:val="right" w:pos="9026"/>
      </w:tabs>
      <w:spacing w:after="0" w:line="240" w:lineRule="auto"/>
      <w:rPr>
        <w:color w:val="000000"/>
      </w:rPr>
    </w:pPr>
    <w:r>
      <w:rPr>
        <w:color w:val="000000"/>
      </w:rPr>
      <w:t xml:space="preserve">                                                                                                                                                  </w:t>
    </w:r>
    <w:r>
      <w:rPr>
        <w:noProof/>
        <w:color w:val="000000"/>
      </w:rPr>
      <w:drawing>
        <wp:inline distT="0" distB="0" distL="0" distR="0" wp14:anchorId="6496325B" wp14:editId="7116B32F">
          <wp:extent cx="1560830" cy="725170"/>
          <wp:effectExtent l="0" t="0" r="0" b="0"/>
          <wp:docPr id="165694624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560830" cy="72517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E3F56"/>
    <w:multiLevelType w:val="multilevel"/>
    <w:tmpl w:val="F5BE2E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3C70C11"/>
    <w:multiLevelType w:val="multilevel"/>
    <w:tmpl w:val="211452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675378B"/>
    <w:multiLevelType w:val="multilevel"/>
    <w:tmpl w:val="FAB47B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90668859">
    <w:abstractNumId w:val="2"/>
  </w:num>
  <w:num w:numId="2" w16cid:durableId="1209996413">
    <w:abstractNumId w:val="0"/>
  </w:num>
  <w:num w:numId="3" w16cid:durableId="9039519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5391"/>
    <w:rsid w:val="00085391"/>
    <w:rsid w:val="005D0051"/>
    <w:rsid w:val="00764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B3BAF"/>
  <w15:docId w15:val="{933F9B34-0F7B-48CF-BFD2-1BE8DE80F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6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16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6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6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6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6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6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6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6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16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116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16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6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6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6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6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6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6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6EF4"/>
    <w:rPr>
      <w:rFonts w:eastAsiaTheme="majorEastAsia" w:cstheme="majorBidi"/>
      <w:color w:val="272727" w:themeColor="text1" w:themeTint="D8"/>
    </w:rPr>
  </w:style>
  <w:style w:type="character" w:customStyle="1" w:styleId="TitleChar">
    <w:name w:val="Title Char"/>
    <w:basedOn w:val="DefaultParagraphFont"/>
    <w:link w:val="Title"/>
    <w:uiPriority w:val="10"/>
    <w:rsid w:val="00116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Pr>
      <w:color w:val="595959"/>
      <w:sz w:val="28"/>
      <w:szCs w:val="28"/>
    </w:rPr>
  </w:style>
  <w:style w:type="character" w:customStyle="1" w:styleId="SubtitleChar">
    <w:name w:val="Subtitle Char"/>
    <w:basedOn w:val="DefaultParagraphFont"/>
    <w:link w:val="Subtitle"/>
    <w:uiPriority w:val="11"/>
    <w:rsid w:val="00116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6EF4"/>
    <w:pPr>
      <w:spacing w:before="160"/>
      <w:jc w:val="center"/>
    </w:pPr>
    <w:rPr>
      <w:i/>
      <w:iCs/>
      <w:color w:val="404040" w:themeColor="text1" w:themeTint="BF"/>
    </w:rPr>
  </w:style>
  <w:style w:type="character" w:customStyle="1" w:styleId="QuoteChar">
    <w:name w:val="Quote Char"/>
    <w:basedOn w:val="DefaultParagraphFont"/>
    <w:link w:val="Quote"/>
    <w:uiPriority w:val="29"/>
    <w:rsid w:val="00116EF4"/>
    <w:rPr>
      <w:i/>
      <w:iCs/>
      <w:color w:val="404040" w:themeColor="text1" w:themeTint="BF"/>
    </w:rPr>
  </w:style>
  <w:style w:type="paragraph" w:styleId="ListParagraph">
    <w:name w:val="List Paragraph"/>
    <w:basedOn w:val="Normal"/>
    <w:uiPriority w:val="34"/>
    <w:qFormat/>
    <w:rsid w:val="00116EF4"/>
    <w:pPr>
      <w:ind w:left="720"/>
      <w:contextualSpacing/>
    </w:pPr>
  </w:style>
  <w:style w:type="character" w:styleId="IntenseEmphasis">
    <w:name w:val="Intense Emphasis"/>
    <w:basedOn w:val="DefaultParagraphFont"/>
    <w:uiPriority w:val="21"/>
    <w:qFormat/>
    <w:rsid w:val="00116EF4"/>
    <w:rPr>
      <w:i/>
      <w:iCs/>
      <w:color w:val="0F4761" w:themeColor="accent1" w:themeShade="BF"/>
    </w:rPr>
  </w:style>
  <w:style w:type="paragraph" w:styleId="IntenseQuote">
    <w:name w:val="Intense Quote"/>
    <w:basedOn w:val="Normal"/>
    <w:next w:val="Normal"/>
    <w:link w:val="IntenseQuoteChar"/>
    <w:uiPriority w:val="30"/>
    <w:qFormat/>
    <w:rsid w:val="00116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6EF4"/>
    <w:rPr>
      <w:i/>
      <w:iCs/>
      <w:color w:val="0F4761" w:themeColor="accent1" w:themeShade="BF"/>
    </w:rPr>
  </w:style>
  <w:style w:type="character" w:styleId="IntenseReference">
    <w:name w:val="Intense Reference"/>
    <w:basedOn w:val="DefaultParagraphFont"/>
    <w:uiPriority w:val="32"/>
    <w:qFormat/>
    <w:rsid w:val="00116EF4"/>
    <w:rPr>
      <w:b/>
      <w:bCs/>
      <w:smallCaps/>
      <w:color w:val="0F4761" w:themeColor="accent1" w:themeShade="BF"/>
      <w:spacing w:val="5"/>
    </w:rPr>
  </w:style>
  <w:style w:type="paragraph" w:styleId="Header">
    <w:name w:val="header"/>
    <w:basedOn w:val="Normal"/>
    <w:link w:val="HeaderChar"/>
    <w:uiPriority w:val="99"/>
    <w:unhideWhenUsed/>
    <w:rsid w:val="0025635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6352"/>
  </w:style>
  <w:style w:type="paragraph" w:styleId="Footer">
    <w:name w:val="footer"/>
    <w:basedOn w:val="Normal"/>
    <w:link w:val="FooterChar"/>
    <w:uiPriority w:val="99"/>
    <w:unhideWhenUsed/>
    <w:rsid w:val="0025635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63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nFnn1n2MIEY6wB/2tf4HmO63RA==">CgMxLjA4AHIhMXIwdldlWC15dVpjQ0JLNnlZc1c5OGFWdFZCRnNCWlV6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288</Words>
  <Characters>1643</Characters>
  <Application>Microsoft Office Word</Application>
  <DocSecurity>0</DocSecurity>
  <Lines>13</Lines>
  <Paragraphs>3</Paragraphs>
  <ScaleCrop>false</ScaleCrop>
  <Company/>
  <LinksUpToDate>false</LinksUpToDate>
  <CharactersWithSpaces>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lee richards</dc:creator>
  <cp:lastModifiedBy>ProForce Security</cp:lastModifiedBy>
  <cp:revision>2</cp:revision>
  <dcterms:created xsi:type="dcterms:W3CDTF">2025-04-09T14:15:00Z</dcterms:created>
  <dcterms:modified xsi:type="dcterms:W3CDTF">2025-04-09T14:15:00Z</dcterms:modified>
</cp:coreProperties>
</file>