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753F" w:rsidRDefault="00334921">
      <w:pPr>
        <w:pStyle w:val="ae"/>
      </w:pPr>
      <w:r>
        <w:rPr>
          <w:rFonts w:ascii="MiSans" w:eastAsia="MiSans" w:hAnsi="MiSans" w:cs="MiSans"/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33FC0E61">
            <wp:simplePos x="0" y="0"/>
            <wp:positionH relativeFrom="column">
              <wp:posOffset>5074285</wp:posOffset>
            </wp:positionH>
            <wp:positionV relativeFrom="paragraph">
              <wp:posOffset>1270</wp:posOffset>
            </wp:positionV>
            <wp:extent cx="1450975" cy="489585"/>
            <wp:effectExtent l="0" t="0" r="0" b="5715"/>
            <wp:wrapThrough wrapText="bothSides">
              <wp:wrapPolygon edited="0">
                <wp:start x="0" y="0"/>
                <wp:lineTo x="0" y="21292"/>
                <wp:lineTo x="21364" y="21292"/>
                <wp:lineTo x="21364" y="0"/>
                <wp:lineTo x="0" y="0"/>
              </wp:wrapPolygon>
            </wp:wrapThrough>
            <wp:docPr id="1311682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2406" name="图片 13116824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</w:rPr>
        <mc:AlternateContent>
          <mc:Choice Requires="wps">
            <w:drawing>
              <wp:inline distT="0" distB="0" distL="0" distR="0">
                <wp:extent cx="1069975" cy="408940"/>
                <wp:effectExtent l="0" t="0" r="129540" b="0"/>
                <wp:docPr id="29543202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975" cy="408940"/>
                        </a:xfrm>
                        <a:prstGeom prst="wedgeRectCallout">
                          <a:avLst>
                            <a:gd name="adj1" fmla="val 60547"/>
                            <a:gd name="adj2" fmla="val -910"/>
                          </a:avLst>
                        </a:prstGeom>
                        <a:solidFill>
                          <a:schemeClr val="accent1">
                            <a:alpha val="2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6753F" w:rsidRPr="00F0349A" w:rsidRDefault="00334921">
                            <w:pPr>
                              <w:pStyle w:val="aff7"/>
                              <w:rPr>
                                <w:rFonts w:ascii="MiSans" w:eastAsia="MiSans" w:hAnsi="MiSans" w:cs="MiSans"/>
                                <w:color w:val="000000" w:themeColor="text1"/>
                              </w:rPr>
                            </w:pPr>
                            <w:r w:rsidRPr="00F0349A">
                              <w:rPr>
                                <w:rFonts w:ascii="MiSans" w:eastAsia="MiSans" w:hAnsi="MiSans" w:cs="MiSans" w:hint="eastAsia"/>
                                <w:color w:val="000000" w:themeColor="text1"/>
                              </w:rPr>
                              <w:t>马锐</w:t>
                            </w:r>
                          </w:p>
                        </w:txbxContent>
                      </wps:txbx>
                      <wps:bodyPr wrap="none" lIns="180000" tIns="0" rIns="180000" bIns="0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 66" o:spid="_x0000_s1026" type="#_x0000_t61" style="width:84.25pt;height:32.2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" adj="23878,10603" fillcolor="#373d54 [3204]" stroked="f" strokeweight="1pt">
                <v:fill opacity="16448f"/>
                <v:textbox inset="5mm,0,5mm,0">
                  <w:txbxContent>
                    <w:p w:rsidR="00B6753F" w:rsidRPr="00F0349A" w:rsidRDefault="00334921">
                      <w:pPr>
                        <w:pStyle w:val="aff7"/>
                        <w:rPr>
                          <w:rFonts w:ascii="MiSans" w:eastAsia="MiSans" w:hAnsi="MiSans" w:cs="MiSans"/>
                          <w:color w:val="000000" w:themeColor="text1"/>
                        </w:rPr>
                      </w:pPr>
                      <w:r w:rsidRPr="00F0349A">
                        <w:rPr>
                          <w:rFonts w:ascii="MiSans" w:eastAsia="MiSans" w:hAnsi="MiSans" w:cs="MiSans" w:hint="eastAsia"/>
                          <w:color w:val="000000" w:themeColor="text1"/>
                        </w:rPr>
                        <w:t>马锐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53F" w:rsidRDefault="00000000" w:rsidP="00D77221">
      <w:pPr>
        <w:pStyle w:val="af1"/>
        <w:tabs>
          <w:tab w:val="clear" w:pos="3570"/>
          <w:tab w:val="left" w:pos="7175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ab/>
      </w:r>
    </w:p>
    <w:p w:rsidR="00B6753F" w:rsidRDefault="00334921" w:rsidP="00337004">
      <w:pPr>
        <w:pStyle w:val="af1"/>
        <w:tabs>
          <w:tab w:val="clear" w:pos="3570"/>
          <w:tab w:val="left" w:pos="3975"/>
        </w:tabs>
        <w:rPr>
          <w:rFonts w:ascii="MiSans" w:eastAsia="MiSans" w:hAnsi="MiSans" w:cs="MiSans"/>
        </w:rPr>
      </w:pPr>
      <w:r w:rsidRPr="00334921">
        <w:rPr>
          <w:rFonts w:ascii="MiSans" w:eastAsia="MiSans" w:hAnsi="MiSans" w:cs="MiSans"/>
          <w:b/>
          <w:bCs/>
        </w:rPr>
        <w:t>性别</w:t>
      </w:r>
      <w:r>
        <w:rPr>
          <w:rFonts w:ascii="MiSans" w:eastAsia="MiSans" w:hAnsi="MiSans" w:cs="MiSans" w:hint="eastAsia"/>
        </w:rPr>
        <w:t>：</w:t>
      </w:r>
      <w:r w:rsidRPr="008700C1">
        <w:rPr>
          <w:rFonts w:ascii="MiSans" w:eastAsia="MiSans" w:hAnsi="MiSans" w:cs="MiSans" w:hint="eastAsia"/>
          <w:sz w:val="20"/>
          <w:szCs w:val="20"/>
        </w:rPr>
        <w:t>男</w:t>
      </w:r>
      <w:r>
        <w:rPr>
          <w:rFonts w:ascii="MiSans" w:eastAsia="MiSans" w:hAnsi="MiSans" w:cs="MiSans" w:hint="eastAsia"/>
        </w:rPr>
        <w:tab/>
      </w:r>
      <w:r w:rsidRPr="00334921">
        <w:rPr>
          <w:rFonts w:ascii="MiSans" w:eastAsia="MiSans" w:hAnsi="MiSans" w:cs="MiSans" w:hint="eastAsia"/>
          <w:b/>
          <w:bCs/>
        </w:rPr>
        <w:t>邮箱</w:t>
      </w:r>
      <w:r>
        <w:rPr>
          <w:rFonts w:ascii="MiSans" w:eastAsia="MiSans" w:hAnsi="MiSans" w:cs="MiSans" w:hint="eastAsia"/>
        </w:rPr>
        <w:t>：</w:t>
      </w:r>
      <w:r w:rsidR="00313B48">
        <w:rPr>
          <w:rFonts w:ascii="MiSans" w:eastAsia="MiSans" w:hAnsi="MiSans" w:cs="MiSans" w:hint="eastAsia"/>
        </w:rPr>
        <w:t xml:space="preserve">  </w:t>
      </w:r>
      <w:hyperlink r:id="rId10" w:history="1">
        <w:r w:rsidR="00313B48" w:rsidRPr="003E3798">
          <w:rPr>
            <w:rStyle w:val="ad"/>
            <w:rFonts w:ascii="MiSans" w:eastAsia="MiSans" w:hAnsi="MiSans" w:cs="MiSans"/>
            <w:sz w:val="20"/>
            <w:szCs w:val="20"/>
          </w:rPr>
          <w:t>ruim</w:t>
        </w:r>
        <w:r w:rsidR="00313B48" w:rsidRPr="003E3798">
          <w:rPr>
            <w:rStyle w:val="ad"/>
            <w:rFonts w:ascii="MiSans" w:eastAsia="MiSans" w:hAnsi="MiSans" w:cs="MiSans" w:hint="eastAsia"/>
            <w:sz w:val="20"/>
            <w:szCs w:val="20"/>
          </w:rPr>
          <w:t>a</w:t>
        </w:r>
        <w:r w:rsidR="00313B48" w:rsidRPr="003E3798">
          <w:rPr>
            <w:rStyle w:val="ad"/>
            <w:rFonts w:ascii="MiSans" w:eastAsia="MiSans" w:hAnsi="MiSans" w:cs="MiSans"/>
            <w:sz w:val="20"/>
            <w:szCs w:val="20"/>
          </w:rPr>
          <w:t>@pku.edu.cn</w:t>
        </w:r>
      </w:hyperlink>
      <w:r w:rsidRPr="008700C1">
        <w:rPr>
          <w:rFonts w:ascii="MiSans" w:eastAsia="MiSans" w:hAnsi="MiSans" w:cs="MiSans"/>
          <w:color w:val="00B0F0"/>
          <w:sz w:val="20"/>
          <w:szCs w:val="20"/>
        </w:rPr>
        <w:t xml:space="preserve"> </w:t>
      </w:r>
      <w:r w:rsidRPr="008700C1">
        <w:rPr>
          <w:rFonts w:ascii="MiSans" w:eastAsia="MiSans" w:hAnsi="MiSans" w:cs="MiSans"/>
          <w:color w:val="7881A7" w:themeColor="accent1" w:themeTint="99"/>
          <w:sz w:val="20"/>
          <w:szCs w:val="20"/>
        </w:rPr>
        <w:t xml:space="preserve"> </w:t>
      </w:r>
      <w:r w:rsidRPr="008700C1">
        <w:rPr>
          <w:rFonts w:ascii="MiSans" w:eastAsia="MiSans" w:hAnsi="MiSans" w:cs="MiSans"/>
          <w:sz w:val="20"/>
          <w:szCs w:val="20"/>
        </w:rPr>
        <w:t xml:space="preserve"> </w:t>
      </w:r>
      <w:r>
        <w:rPr>
          <w:rFonts w:ascii="MiSans" w:eastAsia="MiSans" w:hAnsi="MiSans" w:cs="MiSans"/>
        </w:rPr>
        <w:t xml:space="preserve">    </w:t>
      </w:r>
      <w:r w:rsidR="001A6E4C">
        <w:rPr>
          <w:rFonts w:ascii="MiSans" w:eastAsia="MiSans" w:hAnsi="MiSans" w:cs="MiSans" w:hint="eastAsia"/>
        </w:rPr>
        <w:t xml:space="preserve">     </w:t>
      </w:r>
      <w:r w:rsidRPr="00334921">
        <w:rPr>
          <w:rFonts w:ascii="MiSans" w:eastAsia="MiSans" w:hAnsi="MiSans" w:cs="MiSans"/>
          <w:b/>
          <w:bCs/>
        </w:rPr>
        <w:t>最高学历：博士</w:t>
      </w:r>
    </w:p>
    <w:p w:rsidR="00B6753F" w:rsidRPr="008700C1" w:rsidRDefault="00334921" w:rsidP="00334921">
      <w:pPr>
        <w:pStyle w:val="af1"/>
        <w:tabs>
          <w:tab w:val="clear" w:pos="3570"/>
        </w:tabs>
        <w:rPr>
          <w:rFonts w:ascii="MiSans" w:eastAsia="MiSans" w:hAnsi="MiSans" w:cs="MiSans" w:hint="eastAsia"/>
          <w:sz w:val="20"/>
          <w:szCs w:val="20"/>
        </w:rPr>
      </w:pPr>
      <w:r>
        <w:rPr>
          <w:rFonts w:ascii="MiSans" w:eastAsia="MiSans" w:hAnsi="MiSans" w:cs="MiSans"/>
          <w:b/>
          <w:bCs/>
        </w:rPr>
        <w:t>国籍：</w:t>
      </w:r>
      <w:r>
        <w:rPr>
          <w:rFonts w:ascii="MiSans" w:eastAsia="MiSans" w:hAnsi="MiSans" w:cs="MiSans" w:hint="eastAsia"/>
        </w:rPr>
        <w:t xml:space="preserve">中国                 </w:t>
      </w:r>
      <w:r w:rsidR="001A6E4C">
        <w:rPr>
          <w:rFonts w:ascii="MiSans" w:eastAsia="MiSans" w:hAnsi="MiSans" w:cs="MiSans" w:hint="eastAsia"/>
        </w:rPr>
        <w:t xml:space="preserve">      </w:t>
      </w:r>
      <w:r w:rsidR="00337004">
        <w:rPr>
          <w:rFonts w:ascii="MiSans" w:eastAsia="MiSans" w:hAnsi="MiSans" w:cs="MiSans" w:hint="eastAsia"/>
        </w:rPr>
        <w:t xml:space="preserve">    </w:t>
      </w:r>
      <w:r>
        <w:rPr>
          <w:rFonts w:ascii="MiSans" w:eastAsia="MiSans" w:hAnsi="MiSans" w:cs="MiSans" w:hint="eastAsia"/>
        </w:rPr>
        <w:t xml:space="preserve"> </w:t>
      </w:r>
      <w:r w:rsidR="00A54A73">
        <w:rPr>
          <w:rFonts w:ascii="MiSans" w:eastAsia="MiSans" w:hAnsi="MiSans" w:cs="MiSans" w:hint="eastAsia"/>
          <w:b/>
          <w:bCs/>
        </w:rPr>
        <w:t>手机号</w:t>
      </w:r>
      <w:r>
        <w:rPr>
          <w:rFonts w:ascii="MiSans" w:eastAsia="MiSans" w:hAnsi="MiSans" w:cs="MiSans"/>
          <w:b/>
          <w:bCs/>
        </w:rPr>
        <w:t>：</w:t>
      </w:r>
      <w:r w:rsidR="00A54A73">
        <w:rPr>
          <w:rFonts w:ascii="MiSans" w:eastAsia="MiSans" w:hAnsi="MiSans" w:cs="MiSans" w:hint="eastAsia"/>
        </w:rPr>
        <w:t>1326938110</w:t>
      </w:r>
      <w:r>
        <w:rPr>
          <w:rFonts w:ascii="MiSans" w:eastAsia="MiSans" w:hAnsi="MiSans" w:cs="MiSans" w:hint="eastAsia"/>
        </w:rPr>
        <w:t xml:space="preserve">            </w:t>
      </w:r>
      <w:r w:rsidR="001A6E4C">
        <w:rPr>
          <w:rFonts w:ascii="MiSans" w:eastAsia="MiSans" w:hAnsi="MiSans" w:cs="MiSans" w:hint="eastAsia"/>
        </w:rPr>
        <w:t xml:space="preserve">    </w:t>
      </w:r>
      <w:r w:rsidR="00720C81">
        <w:rPr>
          <w:rFonts w:ascii="MiSans" w:eastAsia="MiSans" w:hAnsi="MiSans" w:cs="MiSans" w:hint="eastAsia"/>
        </w:rPr>
        <w:t xml:space="preserve"> </w:t>
      </w:r>
      <w:r w:rsidR="00313B48">
        <w:rPr>
          <w:rFonts w:ascii="MiSans" w:eastAsia="MiSans" w:hAnsi="MiSans" w:cs="MiSans" w:hint="eastAsia"/>
          <w:b/>
          <w:bCs/>
        </w:rPr>
        <w:t>微信</w:t>
      </w:r>
      <w:r>
        <w:rPr>
          <w:rFonts w:ascii="MiSans" w:eastAsia="MiSans" w:hAnsi="MiSans" w:cs="MiSans"/>
          <w:b/>
          <w:bCs/>
        </w:rPr>
        <w:t>：</w:t>
      </w:r>
      <w:r w:rsidR="004815AE" w:rsidRPr="004815AE">
        <w:rPr>
          <w:rFonts w:ascii="MiSans" w:eastAsia="MiSans" w:hAnsi="MiSans" w:cs="MiSans"/>
        </w:rPr>
        <w:t>RuiM1110</w:t>
      </w:r>
    </w:p>
    <w:p w:rsidR="00334921" w:rsidRPr="00030E44" w:rsidRDefault="00334921">
      <w:pPr>
        <w:pStyle w:val="af1"/>
        <w:rPr>
          <w:rFonts w:ascii="MiSans" w:eastAsia="MiSans" w:hAnsi="MiSans" w:cs="MiSans"/>
          <w:u w:val="single"/>
        </w:rPr>
      </w:pPr>
      <w:r>
        <w:rPr>
          <w:rFonts w:ascii="MiSans" w:eastAsia="MiSans" w:hAnsi="MiSans" w:cs="MiSans"/>
          <w:b/>
          <w:bCs/>
        </w:rPr>
        <w:t>研究方向：</w:t>
      </w:r>
      <w:r>
        <w:rPr>
          <w:rFonts w:ascii="MiSans" w:eastAsia="MiSans" w:hAnsi="MiSans" w:cs="MiSans"/>
          <w:color w:val="00B0F0"/>
          <w:u w:val="single"/>
        </w:rPr>
        <w:t>具身智能、人工智能安全、多模态信息处理</w:t>
      </w:r>
    </w:p>
    <w:p w:rsidR="00BD73D2" w:rsidRPr="00BD73D2" w:rsidRDefault="002D269C">
      <w:pPr>
        <w:pStyle w:val="af1"/>
        <w:rPr>
          <w:rFonts w:ascii="MiSans" w:eastAsia="MiSans" w:hAnsi="MiSans" w:cs="MiSans"/>
          <w:i/>
          <w:iCs/>
          <w:color w:val="7881A7" w:themeColor="accent1" w:themeTint="99"/>
          <w:sz w:val="20"/>
          <w:szCs w:val="20"/>
          <w:u w:val="single"/>
        </w:rPr>
      </w:pPr>
      <w:r w:rsidRPr="002D269C">
        <w:rPr>
          <w:rFonts w:ascii="MiSans" w:eastAsia="MiSans" w:hAnsi="MiSans" w:cs="MiSans"/>
          <w:b/>
          <w:bCs/>
        </w:rPr>
        <w:t>谷歌学术：</w:t>
      </w:r>
      <w:r>
        <w:rPr>
          <w:rFonts w:ascii="MiSans" w:eastAsia="MiSans" w:hAnsi="MiSans" w:cs="MiSans"/>
        </w:rPr>
        <w:t xml:space="preserve"> </w:t>
      </w:r>
      <w:hyperlink r:id="rId11" w:history="1">
        <w:r w:rsidRPr="00030E44">
          <w:rPr>
            <w:rStyle w:val="ad"/>
            <w:rFonts w:ascii="MiSans" w:eastAsia="MiSans" w:hAnsi="MiSans" w:cs="MiSans"/>
            <w:i/>
            <w:iCs/>
            <w:color w:val="7881A7" w:themeColor="accent1" w:themeTint="99"/>
            <w:sz w:val="20"/>
            <w:szCs w:val="20"/>
            <w:u w:val="none"/>
          </w:rPr>
          <w:t>https://scholar.google.com.hk/citations?user=IJTYZlUAAAAJ&amp;hl=en</w:t>
        </w:r>
      </w:hyperlink>
    </w:p>
    <w:p w:rsidR="00B6753F" w:rsidRDefault="00000000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>
                <wp:extent cx="6447501" cy="351155"/>
                <wp:effectExtent l="0" t="0" r="17145" b="17145"/>
                <wp:docPr id="90428681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1" cy="351155"/>
                          <a:chOff x="4100" y="0"/>
                          <a:chExt cx="6447791" cy="351289"/>
                        </a:xfrm>
                      </wpg:grpSpPr>
                      <wpg:grpSp>
                        <wpg:cNvPr id="1366264653" name="组合 3"/>
                        <wpg:cNvGrpSpPr/>
                        <wpg:grpSpPr>
                          <a:xfrm>
                            <a:off x="4100" y="0"/>
                            <a:ext cx="6447791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641821701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2599752" name="矩形 66"/>
                          <wps:cNvSpPr/>
                          <wps:spPr>
                            <a:xfrm>
                              <a:off x="350704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B6753F" w:rsidRPr="002D269C" w:rsidRDefault="00334921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 w:rsidRPr="002D269C">
                                  <w:rPr>
                                    <w:b/>
                                    <w:bCs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548404616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8990145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7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">
                <v:group id="_x0000_s1028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">
                  <v:line id="直接连接符 1" o:spid="_x0000_s1029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" strokecolor="#bfbfbf" strokeweight="1pt">
                    <v:stroke joinstyle="miter"/>
                  </v:line>
                  <v:rect id="_x0000_s1030" style="position:absolute;left:3507;top:-14;width:10846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" filled="f" stroked="f" strokeweight="1pt">
                    <v:textbox inset="5mm,0,5mm,0">
                      <w:txbxContent>
                        <w:p w:rsidR="00B6753F" w:rsidRPr="002D269C" w:rsidRDefault="00334921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 w:rsidRPr="002D269C">
                            <w:rPr>
                              <w:b/>
                              <w:bCs/>
                            </w:rPr>
                            <w:t>教育经历</w:t>
                          </w:r>
                        </w:p>
                      </w:txbxContent>
                    </v:textbox>
                  </v:rect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椭圆 2" o:spid="_x0000_s1031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" fillcolor="#373d54 [3204]" strokecolor="white [3212]" strokeweight="1.5pt"/>
                <v:shape id="椭圆 2" o:spid="_x0000_s1032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" fillcolor="#373d54 [3204]" strokecolor="white [3212]" strokeweight="1.5pt"/>
                <w10:anchorlock/>
              </v:group>
            </w:pict>
          </mc:Fallback>
        </mc:AlternateContent>
      </w:r>
    </w:p>
    <w:p w:rsidR="00B6753F" w:rsidRPr="00334921" w:rsidRDefault="00334921" w:rsidP="00334921">
      <w:pPr>
        <w:pStyle w:val="af8"/>
        <w:spacing w:before="156"/>
        <w:rPr>
          <w:rFonts w:ascii="MiSans" w:eastAsia="MiSans" w:hAnsi="MiSans" w:cs="MiSans"/>
          <w:b/>
          <w:bCs/>
          <w:color w:val="956251" w:themeColor="accent4"/>
        </w:rPr>
      </w:pPr>
      <w:r>
        <w:rPr>
          <w:rFonts w:ascii="MiSans" w:eastAsia="MiSans" w:hAnsi="MiSans" w:cs="MiSans"/>
          <w:b/>
          <w:bCs/>
          <w:color w:val="956251" w:themeColor="accent4"/>
        </w:rPr>
        <w:t xml:space="preserve">2020年9月—2025年1月         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北京大学       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      </w:t>
      </w:r>
      <w:r w:rsidR="00E74576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 w:rsidR="00720C81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 计算机应用技术 / 博士</w:t>
      </w:r>
    </w:p>
    <w:p w:rsidR="00334921" w:rsidRPr="009E7BDB" w:rsidRDefault="00334921" w:rsidP="00334921">
      <w:pPr>
        <w:pStyle w:val="af4"/>
        <w:spacing w:beforeLines="50" w:before="156" w:after="156"/>
        <w:rPr>
          <w:rFonts w:ascii="MiSans" w:eastAsia="MiSans" w:hAnsi="MiSans" w:cs="MiSans"/>
          <w:color w:val="auto"/>
          <w:sz w:val="20"/>
          <w:szCs w:val="21"/>
        </w:rPr>
      </w:pPr>
      <w:r>
        <w:rPr>
          <w:rFonts w:ascii="MiSans" w:eastAsia="MiSans" w:hAnsi="MiSans" w:cs="MiSans"/>
          <w:b/>
          <w:bCs/>
          <w:color w:val="auto"/>
          <w:sz w:val="20"/>
          <w:szCs w:val="21"/>
        </w:rPr>
        <w:t>导师：</w:t>
      </w:r>
      <w:r w:rsidR="00791CEC">
        <w:rPr>
          <w:rFonts w:ascii="MiSans" w:eastAsia="MiSans" w:hAnsi="MiSans" w:cs="MiSans" w:hint="eastAsia"/>
          <w:color w:val="auto"/>
          <w:sz w:val="20"/>
          <w:szCs w:val="21"/>
        </w:rPr>
        <w:t>解</w:t>
      </w:r>
      <w:r>
        <w:rPr>
          <w:rFonts w:ascii="MiSans" w:eastAsia="MiSans" w:hAnsi="MiSans" w:cs="MiSans"/>
          <w:color w:val="auto"/>
          <w:sz w:val="20"/>
          <w:szCs w:val="21"/>
        </w:rPr>
        <w:t>晓东</w:t>
      </w:r>
      <w:r w:rsidR="00791CEC">
        <w:rPr>
          <w:rFonts w:ascii="MiSans" w:eastAsia="MiSans" w:hAnsi="MiSans" w:cs="MiSans" w:hint="eastAsia"/>
          <w:color w:val="auto"/>
          <w:sz w:val="20"/>
          <w:szCs w:val="21"/>
        </w:rPr>
        <w:t>研究员</w:t>
      </w:r>
      <w:r>
        <w:rPr>
          <w:rFonts w:ascii="MiSans" w:eastAsia="MiSans" w:hAnsi="MiSans" w:cs="MiSans"/>
          <w:color w:val="auto"/>
          <w:sz w:val="20"/>
          <w:szCs w:val="21"/>
        </w:rPr>
        <w:t>、</w:t>
      </w:r>
      <w:r w:rsidR="00791CEC">
        <w:rPr>
          <w:rFonts w:ascii="MiSans" w:eastAsia="MiSans" w:hAnsi="MiSans" w:cs="MiSans" w:hint="eastAsia"/>
          <w:color w:val="auto"/>
          <w:sz w:val="20"/>
          <w:szCs w:val="21"/>
        </w:rPr>
        <w:t>仉</w:t>
      </w:r>
      <w:r>
        <w:rPr>
          <w:rFonts w:ascii="MiSans" w:eastAsia="MiSans" w:hAnsi="MiSans" w:cs="MiSans"/>
          <w:color w:val="auto"/>
          <w:sz w:val="20"/>
          <w:szCs w:val="21"/>
        </w:rPr>
        <w:t>尚航助理教授</w:t>
      </w:r>
    </w:p>
    <w:p w:rsidR="00334921" w:rsidRPr="009E7BDB" w:rsidRDefault="00334921" w:rsidP="00334921">
      <w:pPr>
        <w:pStyle w:val="af5"/>
        <w:rPr>
          <w:sz w:val="20"/>
          <w:szCs w:val="21"/>
        </w:rPr>
      </w:pPr>
      <w:r>
        <w:rPr>
          <w:rFonts w:eastAsia="MiSans"/>
          <w:b/>
          <w:bCs/>
          <w:sz w:val="20"/>
          <w:szCs w:val="21"/>
        </w:rPr>
        <w:t>学位论文：</w:t>
      </w:r>
      <w:r>
        <w:rPr>
          <w:rFonts w:eastAsia="MiSans"/>
          <w:sz w:val="20"/>
          <w:szCs w:val="21"/>
        </w:rPr>
        <w:t>面向图像版权保护的盲水印算法研究</w:t>
      </w:r>
    </w:p>
    <w:p w:rsidR="00334921" w:rsidRPr="00334921" w:rsidRDefault="00334921" w:rsidP="002D269C">
      <w:pPr>
        <w:pStyle w:val="af8"/>
        <w:spacing w:beforeLines="100" w:before="312"/>
        <w:rPr>
          <w:rFonts w:ascii="MiSans" w:eastAsia="MiSans" w:hAnsi="MiSans" w:cs="MiSans"/>
          <w:b/>
          <w:bCs/>
          <w:color w:val="956251" w:themeColor="accent4"/>
        </w:rPr>
      </w:pPr>
      <w:r>
        <w:rPr>
          <w:rFonts w:ascii="MiSans" w:eastAsia="MiSans" w:hAnsi="MiSans" w:cs="MiSans"/>
          <w:b/>
          <w:bCs/>
          <w:color w:val="956251" w:themeColor="accent4"/>
        </w:rPr>
        <w:t xml:space="preserve">2017年9月—2020年1月     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中国科学院大学     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    </w:t>
      </w:r>
      <w:r w:rsidR="005C10FC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 w:rsidR="00E74576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>光学工程 / 硕士</w:t>
      </w:r>
    </w:p>
    <w:p w:rsidR="00334921" w:rsidRPr="009E7BDB" w:rsidRDefault="00334921" w:rsidP="00334921">
      <w:pPr>
        <w:pStyle w:val="af4"/>
        <w:spacing w:beforeLines="50" w:before="156" w:after="156"/>
        <w:rPr>
          <w:rFonts w:ascii="MiSans" w:eastAsia="MiSans" w:hAnsi="MiSans" w:cs="MiSans"/>
          <w:color w:val="auto"/>
          <w:sz w:val="20"/>
          <w:szCs w:val="21"/>
        </w:rPr>
      </w:pPr>
      <w:r>
        <w:rPr>
          <w:rFonts w:ascii="MiSans" w:eastAsia="MiSans" w:hAnsi="MiSans" w:cs="MiSans"/>
          <w:b/>
          <w:bCs/>
          <w:color w:val="auto"/>
          <w:sz w:val="20"/>
          <w:szCs w:val="21"/>
        </w:rPr>
        <w:t>导师：</w:t>
      </w:r>
      <w:r>
        <w:rPr>
          <w:rFonts w:ascii="MiSans" w:eastAsia="MiSans" w:hAnsi="MiSans" w:cs="MiSans"/>
          <w:color w:val="auto"/>
          <w:sz w:val="20"/>
          <w:szCs w:val="21"/>
        </w:rPr>
        <w:t>史祎诗教授</w:t>
      </w:r>
    </w:p>
    <w:p w:rsidR="00334921" w:rsidRPr="009E7BDB" w:rsidRDefault="00334921" w:rsidP="00334921">
      <w:pPr>
        <w:pStyle w:val="af5"/>
        <w:rPr>
          <w:sz w:val="20"/>
          <w:szCs w:val="21"/>
        </w:rPr>
      </w:pPr>
      <w:r>
        <w:rPr>
          <w:rFonts w:eastAsia="MiSans"/>
          <w:b/>
          <w:bCs/>
          <w:sz w:val="20"/>
          <w:szCs w:val="21"/>
        </w:rPr>
        <w:t>学位论文：</w:t>
      </w:r>
      <w:r>
        <w:rPr>
          <w:rFonts w:eastAsia="MiSans"/>
          <w:sz w:val="20"/>
          <w:szCs w:val="21"/>
        </w:rPr>
        <w:t>可见光域叠层成像显微技术及其在光学信息隐藏中的应用</w:t>
      </w:r>
    </w:p>
    <w:p w:rsidR="00334921" w:rsidRPr="00334921" w:rsidRDefault="00334921" w:rsidP="002D269C">
      <w:pPr>
        <w:pStyle w:val="af8"/>
        <w:spacing w:beforeLines="100" w:before="312"/>
        <w:rPr>
          <w:rFonts w:ascii="MiSans" w:eastAsia="MiSans" w:hAnsi="MiSans" w:cs="MiSans"/>
          <w:b/>
          <w:bCs/>
          <w:color w:val="956251" w:themeColor="accent4"/>
        </w:rPr>
      </w:pPr>
      <w:r>
        <w:rPr>
          <w:rFonts w:ascii="MiSans" w:eastAsia="MiSans" w:hAnsi="MiSans" w:cs="MiSans"/>
          <w:b/>
          <w:bCs/>
          <w:color w:val="956251" w:themeColor="accent4"/>
        </w:rPr>
        <w:t xml:space="preserve">2013年9月—2017年1月     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华北电力大学   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 </w:t>
      </w:r>
      <w:r w:rsidR="004274CA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  </w:t>
      </w:r>
      <w:r w:rsidR="00BF615D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 w:rsidR="00E74576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>测控技术与仪器 / 学士</w:t>
      </w:r>
    </w:p>
    <w:p w:rsidR="00BD73D2" w:rsidRPr="009E7BDB" w:rsidRDefault="00334921" w:rsidP="001D3449">
      <w:pPr>
        <w:pStyle w:val="af5"/>
        <w:tabs>
          <w:tab w:val="left" w:pos="8513"/>
        </w:tabs>
        <w:rPr>
          <w:sz w:val="20"/>
          <w:szCs w:val="21"/>
        </w:rPr>
      </w:pPr>
      <w:r>
        <w:rPr>
          <w:rFonts w:eastAsia="MiSans"/>
          <w:b/>
          <w:bCs/>
          <w:sz w:val="20"/>
          <w:szCs w:val="21"/>
        </w:rPr>
        <w:t>学位论文：</w:t>
      </w:r>
      <w:r>
        <w:rPr>
          <w:rFonts w:eastAsia="MiSans"/>
          <w:sz w:val="20"/>
          <w:szCs w:val="21"/>
        </w:rPr>
        <w:t>基于极限学习机算法的风电功率预测</w:t>
      </w:r>
    </w:p>
    <w:p w:rsidR="00B6753F" w:rsidRDefault="00000000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>
                <wp:extent cx="6447500" cy="351155"/>
                <wp:effectExtent l="0" t="0" r="17145" b="17145"/>
                <wp:docPr id="9731564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758007011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2882625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04391700" name="矩形 66"/>
                          <wps:cNvSpPr/>
                          <wps:spPr>
                            <a:xfrm>
                              <a:off x="350704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B6753F" w:rsidRPr="002D269C" w:rsidRDefault="00334921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 w:rsidRPr="002D269C">
                                  <w:rPr>
                                    <w:b/>
                                    <w:bCs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2021611343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2922212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3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">
                <v:group id="_x0000_s1034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">
                  <v:line id="直接连接符 1" o:spid="_x0000_s1035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" strokecolor="#bfbfbf" strokeweight="1pt">
                    <v:stroke joinstyle="miter"/>
                  </v:line>
                  <v:rect id="_x0000_s1036" style="position:absolute;left:3507;top:-14;width:10846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" filled="f" stroked="f" strokeweight="1pt">
                    <v:textbox inset="5mm,0,5mm,0">
                      <w:txbxContent>
                        <w:p w:rsidR="00B6753F" w:rsidRPr="002D269C" w:rsidRDefault="00334921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 w:rsidRPr="002D269C">
                            <w:rPr>
                              <w:b/>
                              <w:bCs/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shape id="椭圆 2" o:spid="_x0000_s1037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" fillcolor="#373d54 [3204]" strokecolor="white [3212]" strokeweight="1.5pt"/>
                <v:shape id="椭圆 2" o:spid="_x0000_s1038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" fillcolor="#373d54 [3204]" strokecolor="white [3212]" strokeweight="1.5pt"/>
                <w10:anchorlock/>
              </v:group>
            </w:pict>
          </mc:Fallback>
        </mc:AlternateContent>
      </w:r>
    </w:p>
    <w:p w:rsidR="007C3EED" w:rsidRPr="00B57936" w:rsidRDefault="007C3EED" w:rsidP="007C3EED">
      <w:pPr>
        <w:pStyle w:val="af8"/>
        <w:spacing w:before="156"/>
        <w:rPr>
          <w:rFonts w:ascii="MiSans" w:eastAsia="MiSans" w:hAnsi="MiSans" w:cs="MiSans"/>
          <w:b/>
          <w:bCs/>
        </w:rPr>
      </w:pPr>
      <w:r>
        <w:rPr>
          <w:rFonts w:ascii="MiSans" w:eastAsia="MiSans" w:hAnsi="MiSans" w:cs="MiSans"/>
          <w:b/>
          <w:bCs/>
          <w:color w:val="956251" w:themeColor="accent4"/>
        </w:rPr>
        <w:t xml:space="preserve">2026年1月—至今               </w:t>
      </w:r>
      <w:r w:rsidR="005C10FC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  北京大学                       </w:t>
      </w:r>
      <w:r w:rsidR="007C742B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  博士后</w:t>
      </w:r>
    </w:p>
    <w:p w:rsidR="007C3EED" w:rsidRPr="007C3EED" w:rsidRDefault="00C2245C" w:rsidP="00C2245C">
      <w:pPr>
        <w:widowControl/>
        <w:adjustRightInd/>
        <w:snapToGrid/>
        <w:jc w:val="left"/>
        <w:rPr>
          <w:rFonts w:ascii="MiSans" w:eastAsia="MiSans" w:hAnsi="MiSans" w:cs="MiSans"/>
          <w:color w:val="000000" w:themeColor="text1"/>
        </w:rPr>
      </w:pPr>
      <w:r>
        <w:rPr>
          <w:rFonts w:ascii="MiSans" w:eastAsia="MiSans" w:hAnsi="MiSans" w:cs="MiSans"/>
          <w:b/>
          <w:bCs/>
          <w:color w:val="000000" w:themeColor="text1"/>
        </w:rPr>
        <w:t>合作导师：</w:t>
      </w:r>
      <w:r w:rsidR="00791CEC">
        <w:rPr>
          <w:rFonts w:ascii="MiSans" w:eastAsia="MiSans" w:hAnsi="MiSans" w:cs="MiSans" w:hint="eastAsia"/>
          <w:color w:val="000000" w:themeColor="text1"/>
        </w:rPr>
        <w:t>仉</w:t>
      </w:r>
      <w:r>
        <w:rPr>
          <w:rFonts w:ascii="MiSans" w:eastAsia="MiSans" w:hAnsi="MiSans" w:cs="MiSans"/>
          <w:color w:val="000000" w:themeColor="text1"/>
        </w:rPr>
        <w:t xml:space="preserve">尚航助理教授。    </w:t>
      </w:r>
      <w:r>
        <w:rPr>
          <w:rFonts w:ascii="MiSans" w:eastAsia="MiSans" w:hAnsi="MiSans" w:cs="MiSans"/>
          <w:b/>
          <w:bCs/>
          <w:color w:val="000000" w:themeColor="text1"/>
        </w:rPr>
        <w:t>研究方向：</w:t>
      </w:r>
      <w:r>
        <w:rPr>
          <w:rFonts w:ascii="MiSans" w:eastAsia="MiSans" w:hAnsi="MiSans" w:cs="MiSans"/>
          <w:color w:val="000000" w:themeColor="text1"/>
        </w:rPr>
        <w:t>具身智能安全；可信多模态大模型；版权认证；生成内容溯源</w:t>
      </w:r>
    </w:p>
    <w:p w:rsidR="00B6753F" w:rsidRPr="00B57936" w:rsidRDefault="00B57936" w:rsidP="00334921">
      <w:pPr>
        <w:pStyle w:val="af8"/>
        <w:spacing w:before="156"/>
        <w:rPr>
          <w:rFonts w:ascii="MiSans" w:eastAsia="MiSans" w:hAnsi="MiSans" w:cs="MiSans"/>
          <w:b/>
          <w:bCs/>
        </w:rPr>
      </w:pPr>
      <w:r>
        <w:rPr>
          <w:rFonts w:ascii="MiSans" w:eastAsia="MiSans" w:hAnsi="MiSans" w:cs="MiSans"/>
          <w:b/>
          <w:bCs/>
          <w:color w:val="956251" w:themeColor="accent4"/>
        </w:rPr>
        <w:t xml:space="preserve">2025年7月—2025年12月       </w:t>
      </w:r>
      <w:r w:rsidR="005C10FC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 </w:t>
      </w:r>
      <w:r w:rsidR="00791CEC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宁夏大学                         </w:t>
      </w:r>
      <w:r w:rsidR="00791CEC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>助理教授、硕士生导师</w:t>
      </w:r>
    </w:p>
    <w:p w:rsidR="0081008F" w:rsidRPr="0081008F" w:rsidRDefault="00B57936" w:rsidP="0081008F">
      <w:pPr>
        <w:pStyle w:val="af8"/>
        <w:spacing w:before="156"/>
        <w:jc w:val="both"/>
        <w:rPr>
          <w:rFonts w:ascii="MiSans" w:eastAsia="MiSans" w:hAnsi="MiSans" w:cs="MiSans"/>
          <w:color w:val="000000" w:themeColor="text1"/>
        </w:rPr>
      </w:pPr>
      <w:r>
        <w:rPr>
          <w:rFonts w:ascii="MiSans" w:eastAsia="MiSans" w:hAnsi="MiSans" w:cs="MiSans"/>
          <w:b/>
          <w:bCs/>
          <w:color w:val="000000" w:themeColor="text1"/>
        </w:rPr>
        <w:t>工作职责：</w:t>
      </w:r>
      <w:r>
        <w:rPr>
          <w:rFonts w:ascii="MiSans" w:eastAsia="MiSans" w:hAnsi="MiSans" w:cs="MiSans"/>
          <w:color w:val="000000" w:themeColor="text1"/>
        </w:rPr>
        <w:t>开展计算机视觉研究，聚焦虚假信息检测与安全认证；讲授计算机课程；指导研究生完成学位论文及发表论文；撰写并申报科研项目（如国家自然科学基金、省自然科学基金、省重点研发计划等）</w:t>
      </w:r>
    </w:p>
    <w:p w:rsidR="00B57936" w:rsidRPr="00B57936" w:rsidRDefault="00B57936" w:rsidP="002D269C">
      <w:pPr>
        <w:pStyle w:val="af8"/>
        <w:spacing w:beforeLines="100" w:before="312"/>
        <w:rPr>
          <w:rFonts w:ascii="MiSans" w:eastAsia="MiSans" w:hAnsi="MiSans" w:cs="MiSans"/>
          <w:b/>
          <w:bCs/>
        </w:rPr>
      </w:pPr>
      <w:r>
        <w:rPr>
          <w:rFonts w:ascii="MiSans" w:eastAsia="MiSans" w:hAnsi="MiSans" w:cs="MiSans"/>
          <w:b/>
          <w:bCs/>
          <w:color w:val="956251" w:themeColor="accent4"/>
        </w:rPr>
        <w:t xml:space="preserve">2024年9月—2025年5月       </w:t>
      </w:r>
      <w:r w:rsidR="00791CEC">
        <w:rPr>
          <w:rFonts w:ascii="MiSans" w:eastAsia="MiSans" w:hAnsi="MiSans" w:cs="MiSans" w:hint="eastAsia"/>
          <w:b/>
          <w:bCs/>
          <w:color w:val="956251" w:themeColor="accent4"/>
        </w:rPr>
        <w:t xml:space="preserve">   </w:t>
      </w:r>
      <w:r w:rsidR="005C10FC">
        <w:rPr>
          <w:rFonts w:ascii="MiSans" w:eastAsia="MiSans" w:hAnsi="MiSans" w:cs="MiSans" w:hint="eastAsia"/>
          <w:b/>
          <w:bCs/>
          <w:color w:val="956251" w:themeColor="accent4"/>
        </w:rPr>
        <w:t xml:space="preserve">       </w:t>
      </w:r>
      <w:r>
        <w:rPr>
          <w:rFonts w:ascii="MiSans" w:eastAsia="MiSans" w:hAnsi="MiSans" w:cs="MiSans"/>
          <w:b/>
          <w:bCs/>
          <w:color w:val="956251" w:themeColor="accent4"/>
        </w:rPr>
        <w:t xml:space="preserve">云圣智能科技有限公司          </w:t>
      </w:r>
      <w:r w:rsidR="00791CEC">
        <w:rPr>
          <w:rFonts w:ascii="MiSans" w:eastAsia="MiSans" w:hAnsi="MiSans" w:cs="MiSans" w:hint="eastAsia"/>
          <w:b/>
          <w:bCs/>
          <w:color w:val="956251" w:themeColor="accent4"/>
        </w:rPr>
        <w:t xml:space="preserve">   </w:t>
      </w:r>
      <w:r w:rsidR="005C10FC">
        <w:rPr>
          <w:rFonts w:ascii="MiSans" w:eastAsia="MiSans" w:hAnsi="MiSans" w:cs="MiSans" w:hint="eastAsia"/>
          <w:b/>
          <w:bCs/>
          <w:color w:val="956251" w:themeColor="accent4"/>
        </w:rPr>
        <w:t xml:space="preserve"> </w:t>
      </w:r>
      <w:r>
        <w:rPr>
          <w:rFonts w:ascii="MiSans" w:eastAsia="MiSans" w:hAnsi="MiSans" w:cs="MiSans"/>
          <w:b/>
          <w:bCs/>
          <w:color w:val="956251" w:themeColor="accent4"/>
        </w:rPr>
        <w:t>实习生</w:t>
      </w:r>
      <w:r w:rsidR="00C77B8D">
        <w:rPr>
          <w:rFonts w:ascii="MiSans" w:eastAsia="MiSans" w:hAnsi="MiSans" w:cs="MiSans" w:hint="eastAsia"/>
          <w:b/>
          <w:bCs/>
          <w:color w:val="956251" w:themeColor="accent4"/>
        </w:rPr>
        <w:t>/</w:t>
      </w:r>
      <w:r>
        <w:rPr>
          <w:rFonts w:ascii="MiSans" w:eastAsia="MiSans" w:hAnsi="MiSans" w:cs="MiSans"/>
          <w:b/>
          <w:bCs/>
          <w:color w:val="956251" w:themeColor="accent4"/>
        </w:rPr>
        <w:t>AI</w:t>
      </w:r>
      <w:r w:rsidR="00C77B8D">
        <w:rPr>
          <w:rFonts w:ascii="MiSans" w:eastAsia="MiSans" w:hAnsi="MiSans" w:cs="MiSans" w:hint="eastAsia"/>
          <w:b/>
          <w:bCs/>
          <w:color w:val="956251" w:themeColor="accent4"/>
        </w:rPr>
        <w:t>算法</w:t>
      </w:r>
      <w:r>
        <w:rPr>
          <w:rFonts w:ascii="MiSans" w:eastAsia="MiSans" w:hAnsi="MiSans" w:cs="MiSans"/>
          <w:b/>
          <w:bCs/>
          <w:color w:val="956251" w:themeColor="accent4"/>
        </w:rPr>
        <w:t>研究员</w:t>
      </w:r>
    </w:p>
    <w:p w:rsidR="00BD73D2" w:rsidRPr="00392140" w:rsidRDefault="00B57936" w:rsidP="00392140">
      <w:pPr>
        <w:pStyle w:val="af8"/>
        <w:spacing w:before="156"/>
        <w:jc w:val="both"/>
        <w:rPr>
          <w:rFonts w:ascii="MiSans" w:eastAsia="MiSans" w:hAnsi="MiSans" w:cs="MiSans"/>
          <w:color w:val="000000" w:themeColor="text1"/>
        </w:rPr>
      </w:pPr>
      <w:r>
        <w:rPr>
          <w:rFonts w:ascii="MiSans" w:eastAsia="MiSans" w:hAnsi="MiSans" w:cs="MiSans"/>
          <w:b/>
          <w:bCs/>
          <w:color w:val="000000" w:themeColor="text1"/>
        </w:rPr>
        <w:t>工作职责：</w:t>
      </w:r>
      <w:r>
        <w:rPr>
          <w:rFonts w:ascii="MiSans" w:eastAsia="MiSans" w:hAnsi="MiSans" w:cs="MiSans"/>
          <w:color w:val="000000" w:themeColor="text1"/>
        </w:rPr>
        <w:t>设计并实现四旋翼无人机端到端自主驾驶方案，在 VLA 框架下融合模仿学习与强化学习策略；探索从 RGB 四目鱼眼图像到 PVA 控制信号（端侧）的自主避障与导航算法实现。</w:t>
      </w:r>
    </w:p>
    <w:p w:rsidR="00B6753F" w:rsidRDefault="00000000">
      <w:pPr>
        <w:pStyle w:val="af4"/>
        <w:pageBreakBefore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w:lastRenderedPageBreak/>
        <mc:AlternateContent>
          <mc:Choice Requires="wpg">
            <w:drawing>
              <wp:inline distT="0" distB="0" distL="0" distR="0">
                <wp:extent cx="6447500" cy="351155"/>
                <wp:effectExtent l="0" t="0" r="17145" b="17145"/>
                <wp:docPr id="96439410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464750254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859072268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48499369" name="矩形 66"/>
                          <wps:cNvSpPr/>
                          <wps:spPr>
                            <a:xfrm>
                              <a:off x="350344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B6753F" w:rsidRPr="002D269C" w:rsidRDefault="002D269C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 w:rsidRPr="002D269C"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期刊论文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1927768291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1901775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9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">
                <v:group id="_x0000_s1040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">
                  <v:line id="直接连接符 1" o:spid="_x0000_s1041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" strokecolor="#bfbfbf" strokeweight="1pt">
                    <v:stroke joinstyle="miter"/>
                  </v:line>
                  <v:rect id="_x0000_s1042" style="position:absolute;left:3503;top:-14;width:10846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" filled="f" stroked="f" strokeweight="1pt">
                    <v:textbox inset="5mm,0,5mm,0">
                      <w:txbxContent>
                        <w:p w:rsidR="00B6753F" w:rsidRPr="002D269C" w:rsidRDefault="002D269C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 w:rsidRPr="002D269C">
                            <w:rPr>
                              <w:rFonts w:hint="eastAsia"/>
                              <w:b/>
                              <w:bCs/>
                            </w:rPr>
                            <w:t>期刊论文</w:t>
                          </w:r>
                        </w:p>
                      </w:txbxContent>
                    </v:textbox>
                  </v:rect>
                </v:group>
                <v:shape id="椭圆 2" o:spid="_x0000_s1043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" fillcolor="#373d54 [3204]" strokecolor="white [3212]" strokeweight="1.5pt"/>
                <v:shape id="椭圆 2" o:spid="_x0000_s1044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" fillcolor="#373d54 [3204]" strokecolor="white [3212]" strokeweight="1.5pt"/>
                <w10:anchorlock/>
              </v:group>
            </w:pict>
          </mc:Fallback>
        </mc:AlternateContent>
      </w:r>
    </w:p>
    <w:p w:rsidR="001E37C9" w:rsidRDefault="00C97ADF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1E37C9">
        <w:rPr>
          <w:rFonts w:ascii="MiSans" w:eastAsia="MiSans" w:hAnsi="MiSans" w:cs="MiSans"/>
          <w:color w:val="000000" w:themeColor="text1"/>
          <w:sz w:val="22"/>
          <w:szCs w:val="20"/>
        </w:rPr>
        <w:t>, Y. Hou, C. Li, H. Jia</w:t>
      </w:r>
      <w:r w:rsidR="00B14644">
        <w:rPr>
          <w:rFonts w:ascii="MiSans" w:eastAsia="MiSans" w:hAnsi="MiSans" w:cs="MiSans" w:hint="eastAsia"/>
          <w:color w:val="000000" w:themeColor="text1"/>
          <w:sz w:val="22"/>
          <w:szCs w:val="20"/>
        </w:rPr>
        <w:t>,</w:t>
      </w:r>
      <w:r w:rsidR="00B14644">
        <w:rPr>
          <w:rFonts w:ascii="MiSans" w:eastAsia="MiSans" w:hAnsi="MiSans" w:cs="MiSans"/>
          <w:color w:val="000000" w:themeColor="text1"/>
          <w:sz w:val="22"/>
          <w:szCs w:val="20"/>
        </w:rPr>
        <w:t xml:space="preserve"> </w:t>
      </w:r>
      <w:r w:rsidRPr="001E37C9">
        <w:rPr>
          <w:rFonts w:ascii="MiSans" w:eastAsia="MiSans" w:hAnsi="MiSans" w:cs="MiSans"/>
          <w:color w:val="000000" w:themeColor="text1"/>
          <w:sz w:val="22"/>
          <w:szCs w:val="20"/>
        </w:rPr>
        <w:t xml:space="preserve">X. Xie, "Scene-Adaptive Unsupervised Crowd Counting for Video Surveillance" </w:t>
      </w:r>
      <w:r w:rsidRPr="001E37C9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IEEE T</w:t>
      </w:r>
      <w:r w:rsidR="001E37C9" w:rsidRPr="001E37C9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CSVT</w:t>
      </w:r>
      <w:r w:rsidRPr="001E37C9">
        <w:rPr>
          <w:rFonts w:ascii="MiSans" w:eastAsia="MiSans" w:hAnsi="MiSans" w:cs="MiSans"/>
          <w:color w:val="000000" w:themeColor="text1"/>
          <w:sz w:val="22"/>
          <w:szCs w:val="20"/>
        </w:rPr>
        <w:t>, 2025</w:t>
      </w:r>
      <w:r w:rsidR="001E37C9" w:rsidRPr="001E37C9">
        <w:rPr>
          <w:rFonts w:ascii="MiSans" w:eastAsia="MiSans" w:hAnsi="MiSans" w:cs="MiSans"/>
          <w:color w:val="000000" w:themeColor="text1"/>
          <w:sz w:val="22"/>
          <w:szCs w:val="20"/>
        </w:rPr>
        <w:t>, vol. 35, no. 7, pp. 6910-6925</w:t>
      </w:r>
    </w:p>
    <w:p w:rsidR="00C97ADF" w:rsidRPr="001E37C9" w:rsidRDefault="00C97ADF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</w:t>
      </w:r>
      <w:r w:rsidRPr="005D65AA">
        <w:rPr>
          <w:rFonts w:ascii="MiSans" w:eastAsia="MiSans" w:hAnsi="MiSans" w:cs="MiSans" w:hint="eastAsia"/>
          <w:b/>
          <w:bCs/>
          <w:color w:val="000000" w:themeColor="text1"/>
          <w:sz w:val="22"/>
          <w:szCs w:val="20"/>
          <w:u w:val="single"/>
        </w:rPr>
        <w:t>.</w:t>
      </w: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 xml:space="preserve"> Ma</w:t>
      </w:r>
      <w:r w:rsidRPr="001E37C9">
        <w:rPr>
          <w:rFonts w:ascii="MiSans" w:eastAsia="MiSans" w:hAnsi="MiSans" w:cs="MiSans"/>
          <w:color w:val="000000" w:themeColor="text1"/>
          <w:sz w:val="22"/>
          <w:szCs w:val="20"/>
        </w:rPr>
        <w:t xml:space="preserve">, S. Zhang, T. Ruan, Y. Tao, Y. Shi, “Scanning-position error-correction algorithm in dual-wavelength ptychographic </w:t>
      </w:r>
      <w:proofErr w:type="spellStart"/>
      <w:proofErr w:type="gramStart"/>
      <w:r w:rsidRPr="001E37C9">
        <w:rPr>
          <w:rFonts w:ascii="MiSans" w:eastAsia="MiSans" w:hAnsi="MiSans" w:cs="MiSans"/>
          <w:color w:val="000000" w:themeColor="text1"/>
          <w:sz w:val="22"/>
          <w:szCs w:val="20"/>
        </w:rPr>
        <w:t>microscopy”</w:t>
      </w:r>
      <w:r w:rsidRPr="001E37C9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Chinese</w:t>
      </w:r>
      <w:proofErr w:type="spellEnd"/>
      <w:proofErr w:type="gramEnd"/>
      <w:r w:rsidRPr="001E37C9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Physics Letters</w:t>
      </w:r>
      <w:r w:rsidRPr="001E37C9">
        <w:rPr>
          <w:rFonts w:ascii="MiSans" w:eastAsia="MiSans" w:hAnsi="MiSans" w:cs="MiSans"/>
          <w:color w:val="000000" w:themeColor="text1"/>
          <w:sz w:val="22"/>
          <w:szCs w:val="20"/>
        </w:rPr>
        <w:t>, 2020, 37(4)</w:t>
      </w:r>
    </w:p>
    <w:p w:rsidR="00C97ADF" w:rsidRPr="00C97ADF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Li, H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Jia,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Shi, X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Xie, T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</w:t>
      </w:r>
      <w:proofErr w:type="spellStart"/>
      <w:proofErr w:type="gramStart"/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Huang</w:t>
      </w:r>
      <w:r w:rsidR="00AA2AF4">
        <w:rPr>
          <w:rFonts w:ascii="MiSans" w:eastAsia="MiSans" w:hAnsi="MiSans" w:cs="MiSans"/>
          <w:color w:val="000000" w:themeColor="text1"/>
          <w:sz w:val="22"/>
          <w:szCs w:val="20"/>
        </w:rPr>
        <w:t>,</w:t>
      </w:r>
      <w:r w:rsidR="003D06E6">
        <w:rPr>
          <w:rFonts w:ascii="MiSans" w:eastAsia="MiSans" w:hAnsi="MiSans" w:cs="MiSans"/>
          <w:color w:val="000000" w:themeColor="text1"/>
          <w:sz w:val="22"/>
          <w:szCs w:val="20"/>
        </w:rPr>
        <w:t>“</w:t>
      </w:r>
      <w:proofErr w:type="gramEnd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Optical</w:t>
      </w:r>
      <w:proofErr w:type="spellEnd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 xml:space="preserve"> information hiding with phase-only and non-mechanical </w:t>
      </w:r>
      <w:proofErr w:type="spellStart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ptychography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Optics</w:t>
      </w:r>
      <w:proofErr w:type="spellEnd"/>
      <w:r w:rsidR="00B14644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</w:t>
      </w:r>
      <w:r w:rsidR="00B14644" w:rsidRPr="00B14644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&amp;</w:t>
      </w:r>
      <w:r w:rsidR="00B14644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Lasers in Engineering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,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2021, 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141, 106569</w:t>
      </w:r>
    </w:p>
    <w:p w:rsidR="00C97ADF" w:rsidRPr="00C97ADF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D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Yang, T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Yu, T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Li,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Shi, “</w:t>
      </w:r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 xml:space="preserve">Sharpness-statistics-based auto-focusing algorithm for optical </w:t>
      </w:r>
      <w:proofErr w:type="spellStart"/>
      <w:proofErr w:type="gramStart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ptychography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Optics</w:t>
      </w:r>
      <w:proofErr w:type="spellEnd"/>
      <w:proofErr w:type="gramEnd"/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</w:t>
      </w:r>
      <w:r w:rsidR="00B14644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&amp;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Lasers in Engineering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2020, 128, 106053</w:t>
      </w:r>
    </w:p>
    <w:p w:rsidR="00E3694B" w:rsidRPr="00E3694B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Hou, S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Zhang, </w:t>
      </w: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H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Jia, X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</w:t>
      </w:r>
      <w:proofErr w:type="spellStart"/>
      <w:proofErr w:type="gramStart"/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Xie,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“</w:t>
      </w:r>
      <w:proofErr w:type="gramEnd"/>
      <w:r w:rsidR="00C97ADF" w:rsidRPr="00E3694B">
        <w:rPr>
          <w:rFonts w:ascii="MiSans" w:eastAsia="MiSans" w:hAnsi="MiSans" w:cs="MiSans"/>
          <w:color w:val="000000" w:themeColor="text1"/>
          <w:sz w:val="22"/>
          <w:szCs w:val="20"/>
        </w:rPr>
        <w:t>Frame</w:t>
      </w:r>
      <w:proofErr w:type="spellEnd"/>
      <w:r w:rsidR="00C97ADF"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-Recurrent Video Crowd </w:t>
      </w:r>
      <w:proofErr w:type="spellStart"/>
      <w:r w:rsidR="00C97ADF" w:rsidRPr="00E3694B">
        <w:rPr>
          <w:rFonts w:ascii="MiSans" w:eastAsia="MiSans" w:hAnsi="MiSans" w:cs="MiSans"/>
          <w:color w:val="000000" w:themeColor="text1"/>
          <w:sz w:val="22"/>
          <w:szCs w:val="20"/>
        </w:rPr>
        <w:t>Counting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IEEE</w:t>
      </w:r>
      <w:proofErr w:type="spellEnd"/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</w:t>
      </w:r>
      <w:r w:rsidR="001E37C9" w:rsidRPr="001E37C9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TCSVT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2023, 33 (9), 5186-5199</w:t>
      </w:r>
    </w:p>
    <w:p w:rsidR="00C97ADF" w:rsidRPr="00E3694B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X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Sun, S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Zhang, </w:t>
      </w: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Tao,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Zhu, D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Yang,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</w:t>
      </w:r>
      <w:proofErr w:type="spellStart"/>
      <w:proofErr w:type="gramStart"/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Shi</w:t>
      </w:r>
      <w:r w:rsidR="00AA2AF4">
        <w:rPr>
          <w:rFonts w:ascii="MiSans" w:eastAsia="MiSans" w:hAnsi="MiSans" w:cs="MiSans"/>
          <w:color w:val="000000" w:themeColor="text1"/>
          <w:sz w:val="22"/>
          <w:szCs w:val="20"/>
        </w:rPr>
        <w:t>,“</w:t>
      </w:r>
      <w:proofErr w:type="gramEnd"/>
      <w:r w:rsidR="00C97ADF" w:rsidRPr="00E3694B">
        <w:rPr>
          <w:rFonts w:ascii="MiSans" w:eastAsia="MiSans" w:hAnsi="MiSans" w:cs="MiSans"/>
          <w:color w:val="000000" w:themeColor="text1"/>
          <w:sz w:val="22"/>
          <w:szCs w:val="20"/>
        </w:rPr>
        <w:t>Natural</w:t>
      </w:r>
      <w:proofErr w:type="spellEnd"/>
      <w:r w:rsidR="00C97ADF"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speckle-based watermarking with random-like illuminated </w:t>
      </w:r>
      <w:proofErr w:type="spellStart"/>
      <w:r w:rsidR="00C97ADF" w:rsidRPr="00E3694B">
        <w:rPr>
          <w:rFonts w:ascii="MiSans" w:eastAsia="MiSans" w:hAnsi="MiSans" w:cs="MiSans"/>
          <w:color w:val="000000" w:themeColor="text1"/>
          <w:sz w:val="22"/>
          <w:szCs w:val="20"/>
        </w:rPr>
        <w:t>decoding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Optics</w:t>
      </w:r>
      <w:proofErr w:type="spellEnd"/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Express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2020</w:t>
      </w:r>
      <w:r w:rsidRPr="00E3694B">
        <w:rPr>
          <w:rFonts w:ascii="MiSans" w:eastAsia="MiSans" w:hAnsi="MiSans" w:cs="MiSans" w:hint="eastAsia"/>
          <w:color w:val="000000" w:themeColor="text1"/>
          <w:sz w:val="22"/>
          <w:szCs w:val="20"/>
        </w:rPr>
        <w:t>,</w:t>
      </w:r>
      <w:r w:rsidR="00B14644"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28 (21)</w:t>
      </w:r>
    </w:p>
    <w:p w:rsidR="00C97ADF" w:rsidRPr="00C97ADF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J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Zhang, D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Yang, </w:t>
      </w: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Shi, “</w:t>
      </w:r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 xml:space="preserve">Multi-image and color image encryption via multi-slice ptychographic </w:t>
      </w:r>
      <w:proofErr w:type="spellStart"/>
      <w:proofErr w:type="gramStart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encoding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Optics</w:t>
      </w:r>
      <w:proofErr w:type="spellEnd"/>
      <w:proofErr w:type="gramEnd"/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Communications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2021, 485, 126762</w:t>
      </w:r>
    </w:p>
    <w:p w:rsidR="00C97ADF" w:rsidRPr="00C97ADF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 Tao, D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 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ang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, </w:t>
      </w: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 Zhu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 Shi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“</w:t>
      </w:r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 xml:space="preserve">Enhanced-visual-cryptography-based optical information hiding </w:t>
      </w:r>
      <w:proofErr w:type="gramStart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system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Acta</w:t>
      </w:r>
      <w:proofErr w:type="gramEnd"/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Physica Sinica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2020, 69 (14)</w:t>
      </w:r>
    </w:p>
    <w:p w:rsidR="002D269C" w:rsidRPr="00B14644" w:rsidRDefault="00E3694B" w:rsidP="0052537F">
      <w:pPr>
        <w:pStyle w:val="af4"/>
        <w:numPr>
          <w:ilvl w:val="0"/>
          <w:numId w:val="4"/>
        </w:numPr>
        <w:spacing w:beforeLines="0" w:before="0" w:afterLines="0" w:after="0"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sz w:val="22"/>
          <w:szCs w:val="20"/>
        </w:rPr>
      </w:pP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D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 M</w:t>
      </w:r>
      <w:r w:rsidR="005D65AA">
        <w:rPr>
          <w:rFonts w:ascii="MiSans" w:eastAsia="MiSans" w:hAnsi="MiSans" w:cs="MiSans"/>
          <w:color w:val="000000" w:themeColor="text1"/>
          <w:sz w:val="22"/>
          <w:szCs w:val="20"/>
        </w:rPr>
        <w:t>iao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 xml:space="preserve">, </w:t>
      </w:r>
      <w:r w:rsidRPr="005D65AA">
        <w:rPr>
          <w:rFonts w:ascii="MiSans" w:eastAsia="MiSans" w:hAnsi="MiSans" w:cs="MiSans"/>
          <w:b/>
          <w:bCs/>
          <w:color w:val="000000" w:themeColor="text1"/>
          <w:sz w:val="22"/>
          <w:szCs w:val="20"/>
          <w:u w:val="single"/>
        </w:rPr>
        <w:t>R. Ma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X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. Sun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Y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. </w:t>
      </w:r>
      <w:proofErr w:type="spellStart"/>
      <w:proofErr w:type="gramStart"/>
      <w:r>
        <w:rPr>
          <w:rFonts w:ascii="MiSans" w:eastAsia="MiSans" w:hAnsi="MiSans" w:cs="MiSans"/>
          <w:color w:val="000000" w:themeColor="text1"/>
          <w:sz w:val="22"/>
          <w:szCs w:val="20"/>
        </w:rPr>
        <w:t>Shi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</w:t>
      </w:r>
      <w:r w:rsidR="003D06E6">
        <w:rPr>
          <w:rFonts w:ascii="MiSans" w:eastAsia="MiSans" w:hAnsi="MiSans" w:cs="MiSans"/>
          <w:color w:val="000000" w:themeColor="text1"/>
          <w:sz w:val="22"/>
          <w:szCs w:val="20"/>
        </w:rPr>
        <w:t>“</w:t>
      </w:r>
      <w:proofErr w:type="gramEnd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Chosen</w:t>
      </w:r>
      <w:proofErr w:type="spellEnd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 xml:space="preserve">-plaintext attack to linear unitary optical encryption </w:t>
      </w:r>
      <w:proofErr w:type="spellStart"/>
      <w:r w:rsidR="00C97ADF" w:rsidRPr="00C97ADF">
        <w:rPr>
          <w:rFonts w:ascii="MiSans" w:eastAsia="MiSans" w:hAnsi="MiSans" w:cs="MiSans"/>
          <w:color w:val="000000" w:themeColor="text1"/>
          <w:sz w:val="22"/>
          <w:szCs w:val="20"/>
        </w:rPr>
        <w:t>systems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”</w:t>
      </w:r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Journal</w:t>
      </w:r>
      <w:proofErr w:type="spellEnd"/>
      <w:r w:rsidRPr="00E3694B"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 xml:space="preserve"> of University of Chinese Academy of Sciences</w:t>
      </w:r>
      <w:r w:rsidRPr="00E3694B">
        <w:rPr>
          <w:rFonts w:ascii="MiSans" w:eastAsia="MiSans" w:hAnsi="MiSans" w:cs="MiSans"/>
          <w:color w:val="000000" w:themeColor="text1"/>
          <w:sz w:val="22"/>
          <w:szCs w:val="20"/>
        </w:rPr>
        <w:t>, 2022, 39 (2), 165</w:t>
      </w:r>
    </w:p>
    <w:p w:rsidR="00B6753F" w:rsidRDefault="00000000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>
                <wp:extent cx="6447500" cy="351155"/>
                <wp:effectExtent l="0" t="0" r="17145" b="17145"/>
                <wp:docPr id="187976057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874623800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744956119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96998781" name="矩形 66"/>
                          <wps:cNvSpPr/>
                          <wps:spPr>
                            <a:xfrm>
                              <a:off x="350110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B6753F" w:rsidRPr="00B14644" w:rsidRDefault="00B14644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 w:rsidRPr="00B14644"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会议论文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642120945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1850745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45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">
                <v:group id="_x0000_s1046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">
                  <v:line id="直接连接符 1" o:spid="_x0000_s1047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" strokecolor="#bfbfbf" strokeweight="1pt">
                    <v:stroke joinstyle="miter"/>
                  </v:line>
                  <v:rect id="_x0000_s1048" style="position:absolute;left:3501;top:-14;width:10846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" filled="f" stroked="f" strokeweight="1pt">
                    <v:textbox inset="5mm,0,5mm,0">
                      <w:txbxContent>
                        <w:p w:rsidR="00B6753F" w:rsidRPr="00B14644" w:rsidRDefault="00B14644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 w:rsidRPr="00B14644">
                            <w:rPr>
                              <w:rFonts w:hint="eastAsia"/>
                              <w:b/>
                              <w:bCs/>
                            </w:rPr>
                            <w:t>会议论文</w:t>
                          </w:r>
                        </w:p>
                      </w:txbxContent>
                    </v:textbox>
                  </v:rect>
                </v:group>
                <v:shape id="椭圆 2" o:spid="_x0000_s1049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" fillcolor="#373d54 [3204]" strokecolor="white [3212]" strokeweight="1.5pt"/>
                <v:shape id="椭圆 2" o:spid="_x0000_s1050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" fillcolor="#373d54 [3204]" strokecolor="white [3212]" strokeweight="1.5pt"/>
                <w10:anchorlock/>
              </v:group>
            </w:pict>
          </mc:Fallback>
        </mc:AlternateContent>
      </w:r>
    </w:p>
    <w:p w:rsidR="00B14644" w:rsidRPr="00B14644" w:rsidRDefault="00B14644" w:rsidP="0052537F">
      <w:pPr>
        <w:pStyle w:val="p1"/>
        <w:numPr>
          <w:ilvl w:val="0"/>
          <w:numId w:val="6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 w:rsidRPr="00B1464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:u w:val="single"/>
          <w14:ligatures w14:val="standardContextual"/>
        </w:rPr>
        <w:t>R Ma</w:t>
      </w:r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M Guo, Y Hou, F Yang, Y Li, H Jia, X </w:t>
      </w:r>
      <w:proofErr w:type="spellStart"/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Xie,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”</w:t>
      </w:r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Towards</w:t>
      </w:r>
      <w:proofErr w:type="spellEnd"/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Blind Watermarking: Combining Invertible and Non-invertible </w:t>
      </w:r>
      <w:proofErr w:type="spellStart"/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Mechanisms”</w:t>
      </w:r>
      <w:r w:rsidRPr="00B1464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ACM</w:t>
      </w:r>
      <w:proofErr w:type="spellEnd"/>
      <w:r w:rsidRPr="00B1464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 xml:space="preserve"> Multimedia</w:t>
      </w:r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2022</w:t>
      </w:r>
      <w:r w:rsidR="002E2285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="00613A10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r w:rsidR="00613A10" w:rsidRPr="00AE16D2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[被引：150+]</w:t>
      </w:r>
    </w:p>
    <w:p w:rsidR="00B14644" w:rsidRDefault="00B14644" w:rsidP="0052537F">
      <w:pPr>
        <w:pStyle w:val="p1"/>
        <w:numPr>
          <w:ilvl w:val="0"/>
          <w:numId w:val="6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 w:rsidRPr="00B1464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:u w:val="single"/>
          <w14:ligatures w14:val="standardContextual"/>
        </w:rPr>
        <w:t>R Ma</w:t>
      </w:r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M Guo, P Jia, C Li, Y Hou, Y Li, X Xie, S </w:t>
      </w:r>
      <w:proofErr w:type="spellStart"/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Zhang</w:t>
      </w:r>
      <w:proofErr w:type="gramStart"/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,”Enhanced</w:t>
      </w:r>
      <w:proofErr w:type="spellEnd"/>
      <w:proofErr w:type="gramEnd"/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Blind Watermarking Against Black-Box Noise: Leveraging CIN Framework”</w:t>
      </w:r>
      <w:r w:rsidRPr="00B1464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 xml:space="preserve"> IEEE ICME </w:t>
      </w:r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(</w:t>
      </w:r>
      <w:r w:rsidRPr="0052537F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O</w:t>
      </w:r>
      <w:r w:rsidRPr="0052537F">
        <w:rPr>
          <w:rFonts w:ascii="MiSans" w:eastAsia="MiSans" w:hAnsi="MiSans" w:cs="MiSans" w:hint="eastAsia"/>
          <w:b/>
          <w:bCs/>
          <w:color w:val="000000" w:themeColor="text1"/>
          <w:kern w:val="2"/>
          <w:sz w:val="22"/>
          <w:szCs w:val="20"/>
          <w14:ligatures w14:val="standardContextual"/>
        </w:rPr>
        <w:t>ral</w:t>
      </w:r>
      <w:r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)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, 2024</w:t>
      </w:r>
    </w:p>
    <w:p w:rsidR="000A3AB0" w:rsidRDefault="000A3AB0" w:rsidP="000A3AB0">
      <w:pPr>
        <w:pStyle w:val="p1"/>
        <w:numPr>
          <w:ilvl w:val="0"/>
          <w:numId w:val="6"/>
        </w:numPr>
        <w:spacing w:line="400" w:lineRule="exact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M</w:t>
      </w:r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 Gong, </w:t>
      </w:r>
      <w:r w:rsidRPr="000A3AB0">
        <w:rPr>
          <w:rFonts w:ascii="MiSans" w:eastAsia="MiSans" w:hAnsi="MiSans" w:cs="MiSans" w:hint="eastAsia"/>
          <w:b/>
          <w:bCs/>
          <w:color w:val="000000" w:themeColor="text1"/>
          <w:kern w:val="2"/>
          <w:sz w:val="22"/>
          <w:szCs w:val="20"/>
          <w14:ligatures w14:val="standardContextual"/>
        </w:rPr>
        <w:t>R Ma</w:t>
      </w:r>
      <w:r w:rsidR="00A44651" w:rsidRPr="00A44651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, H Liu</w:t>
      </w:r>
      <w:r w:rsidRPr="00A44651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.</w:t>
      </w:r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r w:rsidR="00A44651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“</w:t>
      </w:r>
      <w:proofErr w:type="spellStart"/>
      <w:r w:rsidRPr="000A3AB0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WaveFace</w:t>
      </w:r>
      <w:proofErr w:type="spellEnd"/>
      <w:r w:rsidRPr="000A3AB0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: </w:t>
      </w:r>
      <w:proofErr w:type="spellStart"/>
      <w:r w:rsidRPr="000A3AB0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Haar</w:t>
      </w:r>
      <w:proofErr w:type="spellEnd"/>
      <w:r w:rsidRPr="000A3AB0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Structural Alignment and Shuffling</w:t>
      </w:r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r w:rsidRPr="000A3AB0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for Privacy-Preserving Face Recognition</w:t>
      </w:r>
      <w:r w:rsidR="00A44651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”</w:t>
      </w:r>
      <w:r w:rsidR="00A44651" w:rsidRPr="00A44651">
        <w:t xml:space="preserve"> </w:t>
      </w:r>
      <w:r w:rsidR="00A44651" w:rsidRPr="00A44651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ISCAIT</w:t>
      </w:r>
      <w:r w:rsidR="00A44651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, 2026 </w:t>
      </w:r>
    </w:p>
    <w:p w:rsidR="00E24243" w:rsidRPr="000A3AB0" w:rsidRDefault="00336B0A" w:rsidP="000A3AB0">
      <w:pPr>
        <w:pStyle w:val="p1"/>
        <w:numPr>
          <w:ilvl w:val="0"/>
          <w:numId w:val="6"/>
        </w:numPr>
        <w:spacing w:line="400" w:lineRule="exact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proofErr w:type="spellStart"/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Peidong</w:t>
      </w:r>
      <w:proofErr w:type="spellEnd"/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Jia, Xiaowei Chi, </w:t>
      </w:r>
      <w:r w:rsidRPr="00336B0A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Rui Ma</w:t>
      </w:r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</w:t>
      </w:r>
      <w:proofErr w:type="spellStart"/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Jinchang</w:t>
      </w:r>
      <w:proofErr w:type="spellEnd"/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Xu, Chun-Kai Fan, </w:t>
      </w:r>
      <w:proofErr w:type="spellStart"/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Shanghang</w:t>
      </w:r>
      <w:proofErr w:type="spellEnd"/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Zhang. </w:t>
      </w:r>
      <w:r w:rsidR="000A0D61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“</w:t>
      </w:r>
      <w:r w:rsidRPr="00336B0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See to Act, Adapt to Act: Action-Stable Continual Test-Time Adaptation for Multimodal Embodied Intelligence</w:t>
      </w:r>
      <w:r w:rsidR="000A0D61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”</w:t>
      </w:r>
      <w:r w:rsidR="000A0D61" w:rsidRPr="000A0D61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r w:rsidR="000A0D61" w:rsidRPr="00B1464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ACM Multimedia</w:t>
      </w:r>
      <w:r w:rsidR="000A0D61" w:rsidRPr="00B1464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</w:t>
      </w:r>
      <w:r w:rsidR="000A0D61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202</w:t>
      </w:r>
      <w:r w:rsidR="000A0D61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6</w:t>
      </w:r>
    </w:p>
    <w:p w:rsidR="0064024A" w:rsidRDefault="0064024A" w:rsidP="0064024A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 wp14:anchorId="02A10F31" wp14:editId="77D08551">
                <wp:extent cx="6447500" cy="351155"/>
                <wp:effectExtent l="0" t="0" r="17145" b="17145"/>
                <wp:docPr id="134739865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1656459714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048422887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54438859" name="矩形 66"/>
                          <wps:cNvSpPr/>
                          <wps:spPr>
                            <a:xfrm>
                              <a:off x="349822" y="-1462"/>
                              <a:ext cx="1084599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64024A" w:rsidRPr="00B14644" w:rsidRDefault="0064024A" w:rsidP="0064024A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投稿论文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323234624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9553347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10F31" id="_x0000_s1051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">
                <v:group id="_x0000_s1052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">
                  <v:line id="直接连接符 1" o:spid="_x0000_s1053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" strokecolor="#bfbfbf" strokeweight="1pt">
                    <v:stroke joinstyle="miter"/>
                  </v:line>
                  <v:rect id="_x0000_s1054" style="position:absolute;left:3498;top:-14;width:10846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" filled="f" stroked="f" strokeweight="1pt">
                    <v:textbox inset="5mm,0,5mm,0">
                      <w:txbxContent>
                        <w:p w:rsidR="0064024A" w:rsidRPr="00B14644" w:rsidRDefault="0064024A" w:rsidP="0064024A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投稿论文</w:t>
                          </w:r>
                        </w:p>
                      </w:txbxContent>
                    </v:textbox>
                  </v:rect>
                </v:group>
                <v:shape id="椭圆 2" o:spid="_x0000_s1055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" fillcolor="#373d54 [3204]" strokecolor="white [3212]" strokeweight="1.5pt"/>
                <v:shape id="椭圆 2" o:spid="_x0000_s1056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" fillcolor="#373d54 [3204]" strokecolor="white [3212]" strokeweight="1.5pt"/>
                <w10:anchorlock/>
              </v:group>
            </w:pict>
          </mc:Fallback>
        </mc:AlternateContent>
      </w:r>
    </w:p>
    <w:p w:rsidR="0064024A" w:rsidRPr="0064024A" w:rsidRDefault="0064024A" w:rsidP="0052537F">
      <w:pPr>
        <w:pStyle w:val="p1"/>
        <w:numPr>
          <w:ilvl w:val="0"/>
          <w:numId w:val="8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 w:rsidRPr="0064024A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:u w:val="single"/>
          <w14:ligatures w14:val="standardContextual"/>
        </w:rPr>
        <w:lastRenderedPageBreak/>
        <w:t>R. Ma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, Q. Zhou, S. Zhou</w:t>
      </w:r>
      <w:r w:rsidRPr="0064024A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,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Y. Jin, D. Zhou, B. Xiao, X. Li, Y. Qu, A. Singh, K. </w:t>
      </w:r>
      <w:proofErr w:type="spellStart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Keutzer</w:t>
      </w:r>
      <w:proofErr w:type="spellEnd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J. Hu, X. Xie, Z. Dong, S. </w:t>
      </w:r>
      <w:proofErr w:type="spellStart"/>
      <w:proofErr w:type="gramStart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Zhang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“</w:t>
      </w:r>
      <w:proofErr w:type="gramEnd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A</w:t>
      </w:r>
      <w:proofErr w:type="spellEnd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Dataset and Benchmark for Copyright Infringement Unlearning from Text-to-Image Diffusion Models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”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（</w:t>
      </w:r>
      <w:r w:rsidR="003C138C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TIFS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审稿中）</w:t>
      </w:r>
    </w:p>
    <w:p w:rsidR="0064024A" w:rsidRDefault="0064024A" w:rsidP="0052537F">
      <w:pPr>
        <w:pStyle w:val="p1"/>
        <w:numPr>
          <w:ilvl w:val="0"/>
          <w:numId w:val="8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 w:rsidRPr="0064024A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:u w:val="single"/>
          <w14:ligatures w14:val="standardContextual"/>
        </w:rPr>
        <w:t>R</w:t>
      </w: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:u w:val="single"/>
          <w14:ligatures w14:val="standardContextual"/>
        </w:rPr>
        <w:t>.</w:t>
      </w:r>
      <w:r w:rsidRPr="0064024A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:u w:val="single"/>
          <w14:ligatures w14:val="standardContextual"/>
        </w:rPr>
        <w:t xml:space="preserve"> Ma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, M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Guo, Y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 L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, H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Zhang, C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Ma, Y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Li, X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Xie, S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.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proofErr w:type="gramStart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Zhang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,“</w:t>
      </w:r>
      <w:proofErr w:type="spellStart"/>
      <w:proofErr w:type="gramEnd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PiGW</w:t>
      </w:r>
      <w:proofErr w:type="spellEnd"/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: A Plug-in Generative Watermarking Framework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”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（IEEE T</w:t>
      </w:r>
      <w:r w:rsidR="003C138C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O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MM 审稿中）</w:t>
      </w:r>
    </w:p>
    <w:p w:rsidR="008A67D6" w:rsidRDefault="008A67D6" w:rsidP="0052537F">
      <w:pPr>
        <w:pStyle w:val="p1"/>
        <w:numPr>
          <w:ilvl w:val="0"/>
          <w:numId w:val="8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Kai Tang, </w:t>
      </w:r>
      <w:proofErr w:type="spell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Peidong</w:t>
      </w:r>
      <w:proofErr w:type="spellEnd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Jia, Zhong Chu, </w:t>
      </w:r>
      <w:proofErr w:type="spell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Jixian</w:t>
      </w:r>
      <w:proofErr w:type="spellEnd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Wu, </w:t>
      </w:r>
      <w:r w:rsidRPr="008A67D6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Rui Ma</w:t>
      </w:r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</w:t>
      </w:r>
      <w:proofErr w:type="spell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Jiajun</w:t>
      </w:r>
      <w:proofErr w:type="spellEnd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Cao, </w:t>
      </w:r>
      <w:proofErr w:type="spell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Fangyuan</w:t>
      </w:r>
      <w:proofErr w:type="spellEnd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proofErr w:type="gram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Zhao,  </w:t>
      </w:r>
      <w:proofErr w:type="spell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Shanghang</w:t>
      </w:r>
      <w:proofErr w:type="spellEnd"/>
      <w:proofErr w:type="gramEnd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Zhang. 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“</w:t>
      </w:r>
      <w:proofErr w:type="spellStart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SafeDojo</w:t>
      </w:r>
      <w:proofErr w:type="spellEnd"/>
      <w:r w:rsidRPr="008A67D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: Safe Reinforcement Learning for VLA via Interactive World Model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”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（</w:t>
      </w:r>
      <w:proofErr w:type="spellStart"/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CoRL</w:t>
      </w:r>
      <w:proofErr w:type="spellEnd"/>
      <w:r w:rsidRPr="0064024A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审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稿中）</w:t>
      </w:r>
    </w:p>
    <w:p w:rsidR="00410986" w:rsidRDefault="00410986" w:rsidP="0052537F">
      <w:pPr>
        <w:pStyle w:val="p1"/>
        <w:numPr>
          <w:ilvl w:val="0"/>
          <w:numId w:val="8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Shaokang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Wang,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Jinchang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Xu,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Peidong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Jia,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Zhijian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Hao,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Siyuan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Qian, Fei Zhao, </w:t>
      </w:r>
      <w:r w:rsidRPr="00410986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Rui Ma</w:t>
      </w:r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Xiaozhu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Ju, Jian Tang, Xiaodong Xie,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Shanghang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Zhang, 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Huizhu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Jia. "Group-of-</w:t>
      </w:r>
      <w:proofErr w:type="spellStart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Latents</w:t>
      </w:r>
      <w:proofErr w:type="spellEnd"/>
      <w:r w:rsidRPr="00410986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: Perceptual Video Compression at Extreme Bitrates via Masked Latent Generative Modeling"</w:t>
      </w:r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（</w:t>
      </w:r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ACM MM</w:t>
      </w:r>
      <w:r w:rsidRPr="0064024A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审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稿中）</w:t>
      </w:r>
    </w:p>
    <w:p w:rsidR="000A0FC8" w:rsidRPr="0064024A" w:rsidRDefault="00B04774" w:rsidP="0052537F">
      <w:pPr>
        <w:pStyle w:val="p1"/>
        <w:numPr>
          <w:ilvl w:val="0"/>
          <w:numId w:val="8"/>
        </w:numPr>
        <w:spacing w:line="400" w:lineRule="exact"/>
        <w:ind w:left="862" w:hanging="442"/>
        <w:jc w:val="both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Chun-Kai Fan, Xiaowei Chi,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Xiaozhu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Ju, Yong Bao, Yu-Kai Wang,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Kuangzhi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Ge, Hao Li,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Lizhang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Chen,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Zhiyuan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Jiang, Ying Li,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Weishi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Mi, Yuhan Rui, Yulin Luo,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Qingpo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Wuwu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Peidong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Jia, Kevin Zhang,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Zhiyuan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Qin, Yong Dai, </w:t>
      </w:r>
      <w:r w:rsidRPr="00B04774"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Rui Ma</w:t>
      </w:r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, Yike Guo,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Sirui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Han,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Shiji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Zhou, Jian Tang, </w:t>
      </w:r>
      <w:proofErr w:type="spellStart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Shanghang</w:t>
      </w:r>
      <w:proofErr w:type="spellEnd"/>
      <w:r w:rsidRPr="00B04774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 xml:space="preserve"> Zhang. "EWM Turing Test: A Benchmark of Robotic Manipulation for Unveiling the Gen-Real Gap of Embodied World Model"</w:t>
      </w:r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 xml:space="preserve"> 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（</w:t>
      </w:r>
      <w:proofErr w:type="spellStart"/>
      <w:r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NeurIPS</w:t>
      </w:r>
      <w:proofErr w:type="spellEnd"/>
      <w:r w:rsidRPr="0064024A">
        <w:rPr>
          <w:rFonts w:ascii="MiSans" w:eastAsia="MiSans" w:hAnsi="MiSans" w:cs="MiSans" w:hint="eastAsia"/>
          <w:color w:val="000000" w:themeColor="text1"/>
          <w:kern w:val="2"/>
          <w:sz w:val="22"/>
          <w:szCs w:val="20"/>
          <w14:ligatures w14:val="standardContextual"/>
        </w:rPr>
        <w:t>审</w:t>
      </w:r>
      <w:r w:rsidRPr="0064024A"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稿中）</w:t>
      </w:r>
    </w:p>
    <w:p w:rsidR="00BD73D2" w:rsidRDefault="00BD73D2" w:rsidP="00BD73D2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 wp14:anchorId="5BBCEB88" wp14:editId="79A4AB07">
                <wp:extent cx="6447500" cy="351155"/>
                <wp:effectExtent l="0" t="0" r="17145" b="17145"/>
                <wp:docPr id="436502518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2122684936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569306661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12441972" name="矩形 66"/>
                          <wps:cNvSpPr/>
                          <wps:spPr>
                            <a:xfrm>
                              <a:off x="349624" y="-1462"/>
                              <a:ext cx="728978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BD73D2" w:rsidRPr="00B14644" w:rsidRDefault="00BD73D2" w:rsidP="00BD73D2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专利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900705938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684824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CEB88" id="_x0000_s1057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">
                <v:group id="_x0000_s1058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">
                  <v:line id="直接连接符 1" o:spid="_x0000_s1059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" strokecolor="#bfbfbf" strokeweight="1pt">
                    <v:stroke joinstyle="miter"/>
                  </v:line>
                  <v:rect id="_x0000_s1060" style="position:absolute;left:3496;top:-14;width:7290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" filled="f" stroked="f" strokeweight="1pt">
                    <v:textbox inset="5mm,0,5mm,0">
                      <w:txbxContent>
                        <w:p w:rsidR="00BD73D2" w:rsidRPr="00B14644" w:rsidRDefault="00BD73D2" w:rsidP="00BD73D2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专利</w:t>
                          </w:r>
                        </w:p>
                      </w:txbxContent>
                    </v:textbox>
                  </v:rect>
                </v:group>
                <v:shape id="椭圆 2" o:spid="_x0000_s1061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" fillcolor="#373d54 [3204]" strokecolor="white [3212]" strokeweight="1.5pt"/>
                <v:shape id="椭圆 2" o:spid="_x0000_s1062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" fillcolor="#373d54 [3204]" strokecolor="white [3212]" strokeweight="1.5pt"/>
                <w10:anchorlock/>
              </v:group>
            </w:pict>
          </mc:Fallback>
        </mc:AlternateConten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中国专利：CN112132747A, 2020-12-25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中国专利：CN111563938A，2020-08-21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中国专利：CN111526261A, 2020-08-11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中国专利：CN111383292A, 2020-07-07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中国专利：CN111382449A，2020-07-07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中国专利：CN111383291A, 2020-07-07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中国专利：CN111385435A, 2020-07-07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中国专利：CN111375884A, 2020-07-07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中国专利：CN111383290A，2020-07-07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中国专利：CN111241554A, 2020-06-05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中国专利：CN110942413A, 2020-03-31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中国专利：CN110728164A，2020-01-24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中国专利：CN110360924A, 2019-10-22</w:t>
      </w:r>
    </w:p>
    <w:p w:rsidR="004F2782" w:rsidRPr="004F2782" w:rsidRDefault="004F2782" w:rsidP="00E052C2">
      <w:pPr>
        <w:pStyle w:val="af5"/>
        <w:numPr>
          <w:ilvl w:val="0"/>
          <w:numId w:val="10"/>
        </w:numPr>
        <w:spacing w:line="320" w:lineRule="exact"/>
        <w:ind w:left="862" w:hanging="442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中国专利：CN110308117A，2019-10-08</w:t>
      </w:r>
    </w:p>
    <w:p w:rsidR="00F52CE9" w:rsidRDefault="00F52CE9" w:rsidP="00F52CE9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 wp14:anchorId="2416E37B" wp14:editId="1D21ADC4">
                <wp:extent cx="6447500" cy="351155"/>
                <wp:effectExtent l="0" t="0" r="17145" b="17145"/>
                <wp:docPr id="151395697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1841218325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805899127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71772729" name="矩形 66"/>
                          <wps:cNvSpPr/>
                          <wps:spPr>
                            <a:xfrm>
                              <a:off x="349192" y="-1462"/>
                              <a:ext cx="1262410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F52CE9" w:rsidRPr="00B14644" w:rsidRDefault="00F52CE9" w:rsidP="00F52CE9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奖励与荣誉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183088666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78496732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6E37B" id="_x0000_s1063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">
                <v:group id="_x0000_s1064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">
                  <v:line id="直接连接符 1" o:spid="_x0000_s1065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" strokecolor="#bfbfbf" strokeweight="1pt">
                    <v:stroke joinstyle="miter"/>
                  </v:line>
                  <v:rect id="_x0000_s1066" style="position:absolute;left:3491;top:-14;width:12625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" filled="f" stroked="f" strokeweight="1pt">
                    <v:textbox inset="5mm,0,5mm,0">
                      <w:txbxContent>
                        <w:p w:rsidR="00F52CE9" w:rsidRPr="00B14644" w:rsidRDefault="00F52CE9" w:rsidP="00F52CE9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奖励与荣誉</w:t>
                          </w:r>
                        </w:p>
                      </w:txbxContent>
                    </v:textbox>
                  </v:rect>
                </v:group>
                <v:shape id="椭圆 2" o:spid="_x0000_s1067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" fillcolor="#373d54 [3204]" strokecolor="white [3212]" strokeweight="1.5pt"/>
                <v:shape id="椭圆 2" o:spid="_x0000_s1068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" fillcolor="#373d54 [3204]" strokecolor="white [3212]" strokeweight="1.5pt"/>
                <w10:anchorlock/>
              </v:group>
            </w:pict>
          </mc:Fallback>
        </mc:AlternateContent>
      </w:r>
    </w:p>
    <w:p w:rsidR="002269DE" w:rsidRDefault="002269DE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 w:hint="eastAsia"/>
          <w:color w:val="000000" w:themeColor="text1"/>
          <w:sz w:val="22"/>
          <w:szCs w:val="20"/>
        </w:rPr>
        <w:t>国家</w:t>
      </w:r>
      <w:r w:rsidR="00851E42" w:rsidRPr="005C4465">
        <w:rPr>
          <w:rFonts w:ascii="MiSans" w:eastAsia="MiSans" w:hAnsi="MiSans" w:cs="MiSans" w:hint="eastAsia"/>
          <w:b/>
          <w:bCs/>
          <w:color w:val="000000" w:themeColor="text1"/>
          <w:sz w:val="22"/>
          <w:szCs w:val="20"/>
        </w:rPr>
        <w:t>公派</w:t>
      </w:r>
      <w:r w:rsidRPr="005C4465">
        <w:rPr>
          <w:rFonts w:ascii="MiSans" w:eastAsia="MiSans" w:hAnsi="MiSans" w:cs="MiSans" w:hint="eastAsia"/>
          <w:b/>
          <w:bCs/>
          <w:color w:val="000000" w:themeColor="text1"/>
          <w:sz w:val="22"/>
          <w:szCs w:val="20"/>
        </w:rPr>
        <w:t>留学基金</w:t>
      </w:r>
      <w:r w:rsidR="005C4465">
        <w:rPr>
          <w:rFonts w:ascii="MiSans" w:eastAsia="MiSans" w:hAnsi="MiSans" w:cs="MiSans" w:hint="eastAsia"/>
          <w:color w:val="000000" w:themeColor="text1"/>
          <w:sz w:val="22"/>
          <w:szCs w:val="20"/>
        </w:rPr>
        <w:t>（合作导师：</w:t>
      </w:r>
      <w:r w:rsidR="0019776E">
        <w:rPr>
          <w:rFonts w:ascii="MiSans" w:eastAsia="MiSans" w:hAnsi="MiSans" w:cs="MiSans" w:hint="eastAsia"/>
          <w:color w:val="000000" w:themeColor="text1"/>
          <w:sz w:val="22"/>
          <w:szCs w:val="20"/>
        </w:rPr>
        <w:t>新加坡</w:t>
      </w:r>
      <w:r w:rsidR="00851E42">
        <w:rPr>
          <w:rFonts w:ascii="MiSans" w:eastAsia="MiSans" w:hAnsi="MiSans" w:cs="MiSans" w:hint="eastAsia"/>
          <w:color w:val="000000" w:themeColor="text1"/>
          <w:sz w:val="22"/>
          <w:szCs w:val="20"/>
        </w:rPr>
        <w:t>NTU刘子纬教授</w:t>
      </w:r>
      <w:r w:rsidR="005C4465">
        <w:rPr>
          <w:rFonts w:ascii="MiSans" w:eastAsia="MiSans" w:hAnsi="MiSans" w:cs="MiSans" w:hint="eastAsia"/>
          <w:color w:val="000000" w:themeColor="text1"/>
          <w:sz w:val="22"/>
          <w:szCs w:val="20"/>
        </w:rPr>
        <w:t>）</w:t>
      </w:r>
      <w:r w:rsidR="00EB7290">
        <w:rPr>
          <w:rFonts w:ascii="MiSans" w:eastAsia="MiSans" w:hAnsi="MiSans" w:cs="MiSans"/>
          <w:color w:val="000000" w:themeColor="text1"/>
          <w:sz w:val="22"/>
          <w:szCs w:val="20"/>
        </w:rPr>
        <w:t xml:space="preserve">— </w:t>
      </w:r>
      <w:r w:rsidRPr="002269DE">
        <w:rPr>
          <w:rFonts w:ascii="MiSans" w:eastAsia="MiSans" w:hAnsi="MiSans" w:cs="MiSans"/>
          <w:color w:val="000000" w:themeColor="text1"/>
          <w:sz w:val="22"/>
          <w:szCs w:val="20"/>
        </w:rPr>
        <w:t>2026</w:t>
      </w:r>
    </w:p>
    <w:p w:rsidR="00AF6CCE" w:rsidRDefault="00AF6CCE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宁夏自然科学基金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优秀青年项目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（B类）— 2026</w:t>
      </w:r>
    </w:p>
    <w:p w:rsidR="00F52CE9" w:rsidRPr="00F52CE9" w:rsidRDefault="00F52CE9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中国国际大学生创新大赛（“互联网+”）省级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金奖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 — 2024</w:t>
      </w:r>
    </w:p>
    <w:p w:rsidR="00F52CE9" w:rsidRPr="00F52CE9" w:rsidRDefault="00F52CE9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lastRenderedPageBreak/>
        <w:t>北京大学视频与视觉技术国家工程研究中心年度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优秀学生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 — 2021</w:t>
      </w:r>
    </w:p>
    <w:p w:rsidR="00F52CE9" w:rsidRPr="00F52CE9" w:rsidRDefault="00F52CE9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中国科学院大学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三好学生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 — 2020</w:t>
      </w:r>
    </w:p>
    <w:p w:rsidR="00F52CE9" w:rsidRPr="00F52CE9" w:rsidRDefault="00F52CE9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中国科学院大学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二等奖学金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 — 2018 / 2019 / 2020</w:t>
      </w:r>
    </w:p>
    <w:p w:rsidR="00F52CE9" w:rsidRPr="00F52CE9" w:rsidRDefault="00F52CE9" w:rsidP="00F52CE9">
      <w:pPr>
        <w:pStyle w:val="af5"/>
        <w:numPr>
          <w:ilvl w:val="0"/>
          <w:numId w:val="12"/>
        </w:numPr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全国中学生物理竞赛（CPhO）宁夏赛区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一等奖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 xml:space="preserve"> — 2013</w:t>
      </w:r>
    </w:p>
    <w:p w:rsidR="009D7F86" w:rsidRDefault="009D7F86" w:rsidP="009D7F86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 wp14:anchorId="6D71CCD0" wp14:editId="41CB38DB">
                <wp:extent cx="6447500" cy="351155"/>
                <wp:effectExtent l="0" t="0" r="17145" b="17145"/>
                <wp:docPr id="192882173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1416601779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413314696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63375881" name="矩形 66"/>
                          <wps:cNvSpPr/>
                          <wps:spPr>
                            <a:xfrm>
                              <a:off x="348184" y="-1462"/>
                              <a:ext cx="1618031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9D7F86" w:rsidRPr="00B14644" w:rsidRDefault="009D7F86" w:rsidP="009D7F86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期刊与会议审稿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1051865167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1744417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71CCD0" id="_x0000_s1069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">
                <v:group id="_x0000_s1070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">
                  <v:line id="直接连接符 1" o:spid="_x0000_s1071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" strokecolor="#bfbfbf" strokeweight="1pt">
                    <v:stroke joinstyle="miter"/>
                  </v:line>
                  <v:rect id="_x0000_s1072" style="position:absolute;left:3481;top:-14;width:16181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" filled="f" stroked="f" strokeweight="1pt">
                    <v:textbox inset="5mm,0,5mm,0">
                      <w:txbxContent>
                        <w:p w:rsidR="009D7F86" w:rsidRPr="00B14644" w:rsidRDefault="009D7F86" w:rsidP="009D7F86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期刊与会议审稿</w:t>
                          </w:r>
                        </w:p>
                      </w:txbxContent>
                    </v:textbox>
                  </v:rect>
                </v:group>
                <v:shape id="椭圆 2" o:spid="_x0000_s1073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" fillcolor="#373d54 [3204]" strokecolor="white [3212]" strokeweight="1.5pt"/>
                <v:shape id="椭圆 2" o:spid="_x0000_s1074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" fillcolor="#373d54 [3204]" strokecolor="white [3212]" strokeweight="1.5pt"/>
                <w10:anchorlock/>
              </v:group>
            </w:pict>
          </mc:Fallback>
        </mc:AlternateContent>
      </w:r>
    </w:p>
    <w:p w:rsidR="005E29BB" w:rsidRDefault="009D7F86" w:rsidP="007D33E4">
      <w:pPr>
        <w:pStyle w:val="af5"/>
        <w:ind w:left="420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color w:val="000000" w:themeColor="text1"/>
          <w:sz w:val="22"/>
          <w:szCs w:val="20"/>
        </w:rPr>
        <w:t>神经信息处理系统大会（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NeurIPS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）；IEEE 计算机视觉与模式识别会议（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CVPR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）；ACM 国际多媒体会议（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ACM MM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）；IEEE 国际多媒体与博览会（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ICME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）；模式识别与计算机视觉大会（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PRCV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）；中国生物特征识别大会（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CCBR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）；IEEE 视频技术电路与系统汇刊（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IEEE TCSVT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）；IEEE 多媒体汇刊（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IEEE TMM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）；IEEE 可靠与安全计算汇刊（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IEEE TDSC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）；《光学与激光工程》（</w:t>
      </w: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Opt. Lasers Eng.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）</w:t>
      </w:r>
    </w:p>
    <w:p w:rsidR="00A01108" w:rsidRDefault="00A01108" w:rsidP="007D33E4">
      <w:pPr>
        <w:pStyle w:val="af5"/>
        <w:ind w:left="420"/>
        <w:rPr>
          <w:rFonts w:ascii="MiSans" w:eastAsia="MiSans" w:hAnsi="MiSans" w:cs="MiSans" w:hint="eastAsia"/>
          <w:color w:val="000000" w:themeColor="text1"/>
          <w:sz w:val="22"/>
          <w:szCs w:val="20"/>
        </w:rPr>
      </w:pPr>
    </w:p>
    <w:p w:rsidR="00A01108" w:rsidRDefault="00A01108" w:rsidP="00A01108">
      <w:pPr>
        <w:pStyle w:val="af5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 wp14:anchorId="6C320C7B" wp14:editId="5715BD19">
                <wp:extent cx="6447500" cy="351155"/>
                <wp:effectExtent l="0" t="0" r="17145" b="17145"/>
                <wp:docPr id="29496029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136616492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270439441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03347422" name="矩形 66"/>
                          <wps:cNvSpPr/>
                          <wps:spPr>
                            <a:xfrm>
                              <a:off x="348508" y="-1462"/>
                              <a:ext cx="1440220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A01108" w:rsidRPr="00B14644" w:rsidRDefault="00A01108" w:rsidP="00A01108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学术组织会员</w:t>
                                </w:r>
                              </w:p>
                              <w:p w:rsidR="00A01108" w:rsidRPr="00B14644" w:rsidRDefault="00A01108" w:rsidP="00A01108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1643909814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8254898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20C7B" id="_x0000_s1075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">
                <v:group id="_x0000_s1076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">
                  <v:line id="直接连接符 1" o:spid="_x0000_s1077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" strokecolor="#bfbfbf" strokeweight="1pt">
                    <v:stroke joinstyle="miter"/>
                  </v:line>
                  <v:rect id="_x0000_s1078" style="position:absolute;left:3485;top:-14;width:14402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" filled="f" stroked="f" strokeweight="1pt">
                    <v:textbox inset="5mm,0,5mm,0">
                      <w:txbxContent>
                        <w:p w:rsidR="00A01108" w:rsidRPr="00B14644" w:rsidRDefault="00A01108" w:rsidP="00A01108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学术组织会员</w:t>
                          </w:r>
                        </w:p>
                        <w:p w:rsidR="00A01108" w:rsidRPr="00B14644" w:rsidRDefault="00A01108" w:rsidP="00A01108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</v:group>
                <v:shape id="椭圆 2" o:spid="_x0000_s1079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" fillcolor="#373d54 [3204]" strokecolor="white [3212]" strokeweight="1.5pt"/>
                <v:shape id="椭圆 2" o:spid="_x0000_s1080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" fillcolor="#373d54 [3204]" strokecolor="white [3212]" strokeweight="1.5pt"/>
                <w10:anchorlock/>
              </v:group>
            </w:pict>
          </mc:Fallback>
        </mc:AlternateContent>
      </w:r>
    </w:p>
    <w:p w:rsidR="00A01108" w:rsidRPr="00E85EDF" w:rsidRDefault="00A01108" w:rsidP="00A01108">
      <w:pPr>
        <w:pStyle w:val="p1"/>
        <w:numPr>
          <w:ilvl w:val="0"/>
          <w:numId w:val="17"/>
        </w:numPr>
        <w:spacing w:line="360" w:lineRule="exact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美国计算机协会（</w:t>
      </w: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ACM 会员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）</w:t>
      </w:r>
    </w:p>
    <w:p w:rsidR="00A01108" w:rsidRPr="00E85EDF" w:rsidRDefault="00A01108" w:rsidP="00A01108">
      <w:pPr>
        <w:pStyle w:val="p1"/>
        <w:numPr>
          <w:ilvl w:val="0"/>
          <w:numId w:val="17"/>
        </w:numPr>
        <w:spacing w:line="360" w:lineRule="exact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电气电子工程师学会（</w:t>
      </w: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IEEE 会员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）</w:t>
      </w:r>
    </w:p>
    <w:p w:rsidR="00A01108" w:rsidRDefault="00A01108" w:rsidP="00A01108">
      <w:pPr>
        <w:pStyle w:val="p1"/>
        <w:numPr>
          <w:ilvl w:val="0"/>
          <w:numId w:val="17"/>
        </w:numPr>
        <w:spacing w:line="360" w:lineRule="exact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中国计算机学会（</w:t>
      </w: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CCF 会员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）</w:t>
      </w:r>
    </w:p>
    <w:p w:rsidR="00A01108" w:rsidRDefault="00A01108" w:rsidP="00A01108">
      <w:pPr>
        <w:pStyle w:val="p1"/>
        <w:numPr>
          <w:ilvl w:val="0"/>
          <w:numId w:val="17"/>
        </w:numPr>
        <w:spacing w:line="360" w:lineRule="exact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中国图象图形学学会（</w:t>
      </w: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CSIG 会员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）</w:t>
      </w:r>
    </w:p>
    <w:p w:rsidR="00A01108" w:rsidRDefault="00A01108" w:rsidP="00A01108">
      <w:pPr>
        <w:pStyle w:val="af4"/>
        <w:spacing w:before="468" w:after="15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  <w14:ligatures w14:val="none"/>
        </w:rPr>
        <mc:AlternateContent>
          <mc:Choice Requires="wpg">
            <w:drawing>
              <wp:inline distT="0" distB="0" distL="0" distR="0" wp14:anchorId="65C3A810" wp14:editId="1E13610E">
                <wp:extent cx="6447500" cy="351155"/>
                <wp:effectExtent l="0" t="0" r="17145" b="17145"/>
                <wp:docPr id="835475881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500" cy="351155"/>
                          <a:chOff x="4100" y="0"/>
                          <a:chExt cx="6447790" cy="351289"/>
                        </a:xfrm>
                      </wpg:grpSpPr>
                      <wpg:grpSp>
                        <wpg:cNvPr id="467397476" name="组合 3"/>
                        <wpg:cNvGrpSpPr/>
                        <wpg:grpSpPr>
                          <a:xfrm>
                            <a:off x="4100" y="0"/>
                            <a:ext cx="6447790" cy="351289"/>
                            <a:chOff x="10020" y="-1462"/>
                            <a:chExt cx="6447881" cy="351289"/>
                          </a:xfrm>
                        </wpg:grpSpPr>
                        <wps:wsp>
                          <wps:cNvPr id="1324074493" name="直接连接符 1"/>
                          <wps:cNvCnPr/>
                          <wps:spPr>
                            <a:xfrm>
                              <a:off x="10020" y="349827"/>
                              <a:ext cx="644788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54866845" name="矩形 66"/>
                          <wps:cNvSpPr/>
                          <wps:spPr>
                            <a:xfrm>
                              <a:off x="348544" y="-1462"/>
                              <a:ext cx="1618031" cy="3087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A01108" w:rsidRPr="00B14644" w:rsidRDefault="00A01108" w:rsidP="00A01108">
                                <w:pPr>
                                  <w:pStyle w:val="aff4"/>
                                  <w:rPr>
                                    <w:b/>
                                    <w:bCs/>
                                  </w:rPr>
                                </w:pPr>
                                <w:r w:rsidRPr="00A9192A">
                                  <w:rPr>
                                    <w:b/>
                                    <w:bCs/>
                                  </w:rPr>
                                  <w:t>代表性科研项目</w:t>
                                </w:r>
                              </w:p>
                            </w:txbxContent>
                          </wps:txbx>
                          <wps:bodyPr wrap="none" lIns="180000" tIns="0" rIns="180000" bIns="0" rtlCol="0" anchor="ctr">
                            <a:noAutofit/>
                          </wps:bodyPr>
                        </wps:wsp>
                      </wpg:grpSp>
                      <wps:wsp>
                        <wps:cNvPr id="1136416400" name="椭圆 2"/>
                        <wps:cNvSpPr/>
                        <wps:spPr>
                          <a:xfrm rot="5400000">
                            <a:off x="126138" y="67796"/>
                            <a:ext cx="257338" cy="180148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242451" name="椭圆 2"/>
                        <wps:cNvSpPr/>
                        <wps:spPr>
                          <a:xfrm rot="5400000">
                            <a:off x="-8248" y="67794"/>
                            <a:ext cx="257340" cy="180150"/>
                          </a:xfrm>
                          <a:prstGeom prst="triangl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3A810" id="_x0000_s1081" style="width:507.7pt;height:27.65pt;mso-position-horizontal-relative:char;mso-position-vertical-relative:line" coordorigin="41" coordsize="64477,3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">
                <v:group id="_x0000_s1082" style="position:absolute;left:41;width:64477;height:3512" coordorigin="100,-14" coordsize="64478,3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">
                  <v:line id="直接连接符 1" o:spid="_x0000_s1083" style="position:absolute;visibility:visible;mso-wrap-style:square" from="100,3498" to="64579,3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" strokecolor="#bfbfbf" strokeweight="1pt">
                    <v:stroke joinstyle="miter"/>
                  </v:line>
                  <v:rect id="_x0000_s1084" style="position:absolute;left:3485;top:-14;width:16180;height:308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" filled="f" stroked="f" strokeweight="1pt">
                    <v:textbox inset="5mm,0,5mm,0">
                      <w:txbxContent>
                        <w:p w:rsidR="00A01108" w:rsidRPr="00B14644" w:rsidRDefault="00A01108" w:rsidP="00A01108">
                          <w:pPr>
                            <w:pStyle w:val="aff4"/>
                            <w:rPr>
                              <w:b/>
                              <w:bCs/>
                            </w:rPr>
                          </w:pPr>
                          <w:r w:rsidRPr="00A9192A">
                            <w:rPr>
                              <w:b/>
                              <w:bCs/>
                            </w:rPr>
                            <w:t>代表性科研项目</w:t>
                          </w:r>
                        </w:p>
                      </w:txbxContent>
                    </v:textbox>
                  </v:rect>
                </v:group>
                <v:shape id="椭圆 2" o:spid="_x0000_s1085" type="#_x0000_t5" style="position:absolute;left:1261;top:678;width:2573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" fillcolor="#373d54 [3204]" strokecolor="white [3212]" strokeweight="1.5pt"/>
                <v:shape id="椭圆 2" o:spid="_x0000_s1086" type="#_x0000_t5" style="position:absolute;left:-83;top:677;width:2574;height:180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" fillcolor="#373d54 [3204]" strokecolor="white [3212]" strokeweight="1.5pt"/>
                <w10:anchorlock/>
              </v:group>
            </w:pict>
          </mc:Fallback>
        </mc:AlternateContent>
      </w:r>
    </w:p>
    <w:p w:rsidR="00A01108" w:rsidRPr="00C440E1" w:rsidRDefault="00A01108" w:rsidP="00A01108">
      <w:pPr>
        <w:pStyle w:val="p1"/>
        <w:numPr>
          <w:ilvl w:val="0"/>
          <w:numId w:val="15"/>
        </w:numPr>
        <w:spacing w:line="360" w:lineRule="exact"/>
        <w:ind w:leftChars="200" w:left="860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宁夏自然科学基金优秀青年项目（B类）｜主持｜2026</w:t>
      </w:r>
    </w:p>
    <w:p w:rsidR="00A01108" w:rsidRDefault="00A01108" w:rsidP="00A01108">
      <w:pPr>
        <w:pStyle w:val="p1"/>
        <w:spacing w:line="360" w:lineRule="exact"/>
        <w:ind w:leftChars="410" w:left="861"/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</w:pPr>
      <w:r>
        <w:rPr>
          <w:rFonts w:ascii="MiSans" w:eastAsia="MiSans" w:hAnsi="MiSans" w:cs="MiSans"/>
          <w:b/>
          <w:bCs/>
          <w:color w:val="000000" w:themeColor="text1"/>
          <w:kern w:val="2"/>
          <w:sz w:val="22"/>
          <w:szCs w:val="20"/>
          <w14:ligatures w14:val="standardContextual"/>
        </w:rPr>
        <w:t>项目名称：</w:t>
      </w:r>
      <w:r>
        <w:rPr>
          <w:rFonts w:ascii="MiSans" w:eastAsia="MiSans" w:hAnsi="MiSans" w:cs="MiSans"/>
          <w:color w:val="000000" w:themeColor="text1"/>
          <w:kern w:val="2"/>
          <w:sz w:val="22"/>
          <w:szCs w:val="20"/>
          <w14:ligatures w14:val="standardContextual"/>
        </w:rPr>
        <w:t>面向生成模型的生成式盲水印框架</w:t>
      </w:r>
    </w:p>
    <w:p w:rsidR="00A01108" w:rsidRPr="00F53646" w:rsidRDefault="00A01108" w:rsidP="00A01108">
      <w:pPr>
        <w:pStyle w:val="p1"/>
        <w:numPr>
          <w:ilvl w:val="0"/>
          <w:numId w:val="15"/>
        </w:numPr>
        <w:spacing w:line="360" w:lineRule="exact"/>
        <w:ind w:leftChars="200" w:left="860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工业和信息化部高质量专项｜参与｜2022—2025</w:t>
      </w:r>
    </w:p>
    <w:p w:rsidR="00A01108" w:rsidRPr="00F53646" w:rsidRDefault="00A01108" w:rsidP="00A01108">
      <w:pPr>
        <w:pStyle w:val="p1"/>
        <w:spacing w:line="360" w:lineRule="exact"/>
        <w:ind w:leftChars="410" w:left="861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b/>
          <w:color w:val="000000" w:themeColor="text1"/>
          <w:sz w:val="22"/>
          <w:szCs w:val="20"/>
        </w:rPr>
        <w:t>项目名称：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人工智能软硬件适配与迁移技术及工具</w:t>
      </w:r>
    </w:p>
    <w:p w:rsidR="00A01108" w:rsidRPr="00F53646" w:rsidRDefault="00A01108" w:rsidP="00A01108">
      <w:pPr>
        <w:pStyle w:val="p1"/>
        <w:numPr>
          <w:ilvl w:val="0"/>
          <w:numId w:val="15"/>
        </w:numPr>
        <w:spacing w:line="360" w:lineRule="exact"/>
        <w:ind w:leftChars="200" w:left="860"/>
        <w:rPr>
          <w:rFonts w:ascii="MiSans" w:eastAsia="MiSans" w:hAnsi="MiSans" w:cs="MiSans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b/>
          <w:bCs/>
          <w:color w:val="000000" w:themeColor="text1"/>
          <w:sz w:val="22"/>
          <w:szCs w:val="20"/>
        </w:rPr>
        <w:t>CCF—百度松果基金｜参与｜2022—2023</w:t>
      </w:r>
    </w:p>
    <w:p w:rsidR="008D2E48" w:rsidRPr="00967ACF" w:rsidRDefault="00A01108" w:rsidP="006F7331">
      <w:pPr>
        <w:pStyle w:val="p1"/>
        <w:spacing w:line="360" w:lineRule="exact"/>
        <w:ind w:leftChars="410" w:left="861"/>
        <w:rPr>
          <w:rFonts w:ascii="MiSans" w:eastAsia="MiSans" w:hAnsi="MiSans" w:cs="MiSans" w:hint="eastAsia"/>
          <w:color w:val="000000" w:themeColor="text1"/>
          <w:sz w:val="22"/>
          <w:szCs w:val="20"/>
        </w:rPr>
      </w:pPr>
      <w:r>
        <w:rPr>
          <w:rFonts w:ascii="MiSans" w:eastAsia="MiSans" w:hAnsi="MiSans" w:cs="MiSans"/>
          <w:b/>
          <w:color w:val="000000" w:themeColor="text1"/>
          <w:sz w:val="22"/>
          <w:szCs w:val="20"/>
        </w:rPr>
        <w:t>项目名称：</w:t>
      </w:r>
      <w:r>
        <w:rPr>
          <w:rFonts w:ascii="MiSans" w:eastAsia="MiSans" w:hAnsi="MiSans" w:cs="MiSans"/>
          <w:color w:val="000000" w:themeColor="text1"/>
          <w:sz w:val="22"/>
          <w:szCs w:val="20"/>
        </w:rPr>
        <w:t>面向自动驾驶三维感知的跨场景泛化</w:t>
      </w:r>
    </w:p>
    <w:sectPr w:rsidR="008D2E48" w:rsidRPr="00967ACF">
      <w:headerReference w:type="default" r:id="rId12"/>
      <w:type w:val="continuous"/>
      <w:pgSz w:w="11906" w:h="16838"/>
      <w:pgMar w:top="851" w:right="851" w:bottom="851" w:left="851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417E" w:rsidRDefault="0013417E">
      <w:r>
        <w:separator/>
      </w:r>
    </w:p>
  </w:endnote>
  <w:endnote w:type="continuationSeparator" w:id="0">
    <w:p w:rsidR="0013417E" w:rsidRDefault="00134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Sans Normal">
    <w:altName w:val="微软雅黑"/>
    <w:panose1 w:val="020B0604020202020204"/>
    <w:charset w:val="86"/>
    <w:family w:val="auto"/>
    <w:pitch w:val="default"/>
    <w:sig w:usb0="80000287" w:usb1="080F1811" w:usb2="00000016" w:usb3="00000000" w:csb0="00040001" w:csb1="00000000"/>
  </w:font>
  <w:font w:name="MiSans Demibold">
    <w:altName w:val="微软雅黑"/>
    <w:panose1 w:val="020B0604020202020204"/>
    <w:charset w:val="86"/>
    <w:family w:val="auto"/>
    <w:pitch w:val="default"/>
    <w:sig w:usb0="80000287" w:usb1="080F1811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Sans">
    <w:altName w:val="微软雅黑"/>
    <w:panose1 w:val="020B0604020202020204"/>
    <w:charset w:val="86"/>
    <w:family w:val="auto"/>
    <w:pitch w:val="default"/>
    <w:sig w:usb0="80000287" w:usb1="080F1811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417E" w:rsidRDefault="0013417E">
      <w:r>
        <w:separator/>
      </w:r>
    </w:p>
  </w:footnote>
  <w:footnote w:type="continuationSeparator" w:id="0">
    <w:p w:rsidR="0013417E" w:rsidRDefault="00134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753F" w:rsidRDefault="001200E8">
    <w:pPr>
      <w:pStyle w:val="aa"/>
    </w:pP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-540385</wp:posOffset>
              </wp:positionH>
              <wp:positionV relativeFrom="paragraph">
                <wp:posOffset>0</wp:posOffset>
              </wp:positionV>
              <wp:extent cx="7552800" cy="10677600"/>
              <wp:effectExtent l="0" t="0" r="3810" b="3175"/>
              <wp:wrapNone/>
              <wp:docPr id="1755449043" name="Rectangle 23_637909051971450009_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800" cy="10677600"/>
                      </a:xfrm>
                      <a:prstGeom prst="frame">
                        <a:avLst>
                          <a:gd name="adj1" fmla="val 2909"/>
                        </a:avLst>
                      </a:prstGeom>
                      <a:solidFill>
                        <a:schemeClr val="accent1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wrap="square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656AC5" id="Rectangle 23_637909051971450009_11" o:spid="_x0000_s1026" style="position:absolute;margin-left:-42.55pt;margin-top:0;width:594.7pt;height:84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52800,10677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" path="m,l7552800,r,10677600l,10677600,,xm219711,219711r,10238178l7333089,10457889r,-10238178l219711,219711xe" fillcolor="#373d54 [3204]" stroked="f" strokeweight="1pt">
              <v:stroke joinstyle="miter"/>
              <v:path arrowok="t" o:connecttype="custom" o:connectlocs="0,0;7552800,0;7552800,10677600;0,10677600;0,0;219711,219711;219711,10457889;7333089,10457889;7333089,219711;219711,219711" o:connectangles="0,0,0,0,0,0,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31472"/>
    <w:multiLevelType w:val="hybridMultilevel"/>
    <w:tmpl w:val="9B28B700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B70E19"/>
    <w:multiLevelType w:val="hybridMultilevel"/>
    <w:tmpl w:val="151E9CA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08474B"/>
    <w:multiLevelType w:val="hybridMultilevel"/>
    <w:tmpl w:val="7EFE61A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D229BC"/>
    <w:multiLevelType w:val="hybridMultilevel"/>
    <w:tmpl w:val="AD2CF5AE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2B5BD1"/>
    <w:multiLevelType w:val="hybridMultilevel"/>
    <w:tmpl w:val="7206CF7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493C03"/>
    <w:multiLevelType w:val="hybridMultilevel"/>
    <w:tmpl w:val="84B81560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39CB5CBD"/>
    <w:multiLevelType w:val="hybridMultilevel"/>
    <w:tmpl w:val="AD2CF5AE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3111AD"/>
    <w:multiLevelType w:val="hybridMultilevel"/>
    <w:tmpl w:val="9B28B70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3723F1D"/>
    <w:multiLevelType w:val="hybridMultilevel"/>
    <w:tmpl w:val="7206CF7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5214D97"/>
    <w:multiLevelType w:val="hybridMultilevel"/>
    <w:tmpl w:val="C06A1B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4E015220"/>
    <w:multiLevelType w:val="hybridMultilevel"/>
    <w:tmpl w:val="09F8D9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09951EB"/>
    <w:multiLevelType w:val="multilevel"/>
    <w:tmpl w:val="509951EB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97D65DA"/>
    <w:multiLevelType w:val="multilevel"/>
    <w:tmpl w:val="597D65DA"/>
    <w:lvl w:ilvl="0">
      <w:start w:val="1"/>
      <w:numFmt w:val="bullet"/>
      <w:pStyle w:val="a"/>
      <w:lvlText w:val=""/>
      <w:lvlJc w:val="left"/>
      <w:pPr>
        <w:ind w:left="38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5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5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6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6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6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7320" w:hanging="440"/>
      </w:pPr>
      <w:rPr>
        <w:rFonts w:ascii="Wingdings" w:hAnsi="Wingdings" w:hint="default"/>
      </w:rPr>
    </w:lvl>
  </w:abstractNum>
  <w:abstractNum w:abstractNumId="13" w15:restartNumberingAfterBreak="0">
    <w:nsid w:val="6A731838"/>
    <w:multiLevelType w:val="hybridMultilevel"/>
    <w:tmpl w:val="2C2C1A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735B3A12"/>
    <w:multiLevelType w:val="hybridMultilevel"/>
    <w:tmpl w:val="151E9CA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6FA335A"/>
    <w:multiLevelType w:val="multilevel"/>
    <w:tmpl w:val="6F7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81C2B"/>
    <w:multiLevelType w:val="multilevel"/>
    <w:tmpl w:val="7CE81C2B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5206678">
    <w:abstractNumId w:val="12"/>
  </w:num>
  <w:num w:numId="2" w16cid:durableId="252932117">
    <w:abstractNumId w:val="11"/>
  </w:num>
  <w:num w:numId="3" w16cid:durableId="1522548194">
    <w:abstractNumId w:val="16"/>
  </w:num>
  <w:num w:numId="4" w16cid:durableId="2048137539">
    <w:abstractNumId w:val="7"/>
  </w:num>
  <w:num w:numId="5" w16cid:durableId="460075477">
    <w:abstractNumId w:val="0"/>
  </w:num>
  <w:num w:numId="6" w16cid:durableId="568152803">
    <w:abstractNumId w:val="4"/>
  </w:num>
  <w:num w:numId="7" w16cid:durableId="93944315">
    <w:abstractNumId w:val="8"/>
  </w:num>
  <w:num w:numId="8" w16cid:durableId="84572251">
    <w:abstractNumId w:val="1"/>
  </w:num>
  <w:num w:numId="9" w16cid:durableId="1929578439">
    <w:abstractNumId w:val="14"/>
  </w:num>
  <w:num w:numId="10" w16cid:durableId="1888906678">
    <w:abstractNumId w:val="3"/>
  </w:num>
  <w:num w:numId="11" w16cid:durableId="134297171">
    <w:abstractNumId w:val="6"/>
  </w:num>
  <w:num w:numId="12" w16cid:durableId="1937209368">
    <w:abstractNumId w:val="2"/>
  </w:num>
  <w:num w:numId="13" w16cid:durableId="105925788">
    <w:abstractNumId w:val="9"/>
  </w:num>
  <w:num w:numId="14" w16cid:durableId="2107536016">
    <w:abstractNumId w:val="5"/>
  </w:num>
  <w:num w:numId="15" w16cid:durableId="162167644">
    <w:abstractNumId w:val="10"/>
  </w:num>
  <w:num w:numId="16" w16cid:durableId="796216993">
    <w:abstractNumId w:val="15"/>
  </w:num>
  <w:num w:numId="17" w16cid:durableId="1319113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embedSystemFonts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ljYTBiZWQyNmQzM2M2Njg4MzE2MDk1ZjdmMDdiM2QifQ=="/>
  </w:docVars>
  <w:rsids>
    <w:rsidRoot w:val="23BD22EB"/>
    <w:rsid w:val="FFFDE0E5"/>
    <w:rsid w:val="00013443"/>
    <w:rsid w:val="00026189"/>
    <w:rsid w:val="00030E44"/>
    <w:rsid w:val="0004178C"/>
    <w:rsid w:val="00050F43"/>
    <w:rsid w:val="00051745"/>
    <w:rsid w:val="000600D5"/>
    <w:rsid w:val="00065C42"/>
    <w:rsid w:val="00070023"/>
    <w:rsid w:val="0007523E"/>
    <w:rsid w:val="00087D1F"/>
    <w:rsid w:val="00097963"/>
    <w:rsid w:val="000A04BC"/>
    <w:rsid w:val="000A0D61"/>
    <w:rsid w:val="000A0FC8"/>
    <w:rsid w:val="000A3AB0"/>
    <w:rsid w:val="000A5039"/>
    <w:rsid w:val="000B1EC7"/>
    <w:rsid w:val="000B27B6"/>
    <w:rsid w:val="000B352D"/>
    <w:rsid w:val="000B543F"/>
    <w:rsid w:val="000B7D87"/>
    <w:rsid w:val="001014D4"/>
    <w:rsid w:val="001200E8"/>
    <w:rsid w:val="00121E3B"/>
    <w:rsid w:val="0013417E"/>
    <w:rsid w:val="0013726F"/>
    <w:rsid w:val="0014036D"/>
    <w:rsid w:val="00144E86"/>
    <w:rsid w:val="001569E7"/>
    <w:rsid w:val="00181ACF"/>
    <w:rsid w:val="0019776E"/>
    <w:rsid w:val="001A40ED"/>
    <w:rsid w:val="001A6E4C"/>
    <w:rsid w:val="001C6753"/>
    <w:rsid w:val="001D3449"/>
    <w:rsid w:val="001D6534"/>
    <w:rsid w:val="001E37C9"/>
    <w:rsid w:val="001F371D"/>
    <w:rsid w:val="001F70C5"/>
    <w:rsid w:val="002034DF"/>
    <w:rsid w:val="00205AAC"/>
    <w:rsid w:val="00210265"/>
    <w:rsid w:val="00225B20"/>
    <w:rsid w:val="002269DE"/>
    <w:rsid w:val="00232BA9"/>
    <w:rsid w:val="00240F08"/>
    <w:rsid w:val="002417CC"/>
    <w:rsid w:val="002708D8"/>
    <w:rsid w:val="00276697"/>
    <w:rsid w:val="00297348"/>
    <w:rsid w:val="002A2B8E"/>
    <w:rsid w:val="002D269C"/>
    <w:rsid w:val="002E2285"/>
    <w:rsid w:val="002F3321"/>
    <w:rsid w:val="002F473B"/>
    <w:rsid w:val="00313B48"/>
    <w:rsid w:val="00321E0D"/>
    <w:rsid w:val="003223D1"/>
    <w:rsid w:val="00327A1B"/>
    <w:rsid w:val="00334921"/>
    <w:rsid w:val="00336B0A"/>
    <w:rsid w:val="00337004"/>
    <w:rsid w:val="00344951"/>
    <w:rsid w:val="00350B6F"/>
    <w:rsid w:val="003726C7"/>
    <w:rsid w:val="0037457C"/>
    <w:rsid w:val="0037683F"/>
    <w:rsid w:val="00376D25"/>
    <w:rsid w:val="00392140"/>
    <w:rsid w:val="003A0544"/>
    <w:rsid w:val="003A3EC9"/>
    <w:rsid w:val="003B75B6"/>
    <w:rsid w:val="003C138C"/>
    <w:rsid w:val="003C7828"/>
    <w:rsid w:val="003D006B"/>
    <w:rsid w:val="003D06E6"/>
    <w:rsid w:val="003E393E"/>
    <w:rsid w:val="00406CA9"/>
    <w:rsid w:val="00410986"/>
    <w:rsid w:val="00410DFA"/>
    <w:rsid w:val="004148D5"/>
    <w:rsid w:val="0041726E"/>
    <w:rsid w:val="004274CA"/>
    <w:rsid w:val="00430488"/>
    <w:rsid w:val="00435A73"/>
    <w:rsid w:val="00437F1C"/>
    <w:rsid w:val="00463DA1"/>
    <w:rsid w:val="004815AE"/>
    <w:rsid w:val="00495B12"/>
    <w:rsid w:val="004A3CC9"/>
    <w:rsid w:val="004B5774"/>
    <w:rsid w:val="004E4BA2"/>
    <w:rsid w:val="004E525A"/>
    <w:rsid w:val="004F0E99"/>
    <w:rsid w:val="004F211A"/>
    <w:rsid w:val="004F2782"/>
    <w:rsid w:val="005053C0"/>
    <w:rsid w:val="005157E0"/>
    <w:rsid w:val="0052537F"/>
    <w:rsid w:val="005471F0"/>
    <w:rsid w:val="00556A3A"/>
    <w:rsid w:val="00574714"/>
    <w:rsid w:val="00584C6F"/>
    <w:rsid w:val="005859D4"/>
    <w:rsid w:val="005C10FC"/>
    <w:rsid w:val="005C4465"/>
    <w:rsid w:val="005C57BA"/>
    <w:rsid w:val="005C6B0C"/>
    <w:rsid w:val="005D0272"/>
    <w:rsid w:val="005D55C6"/>
    <w:rsid w:val="005D65AA"/>
    <w:rsid w:val="005E29BB"/>
    <w:rsid w:val="005E418A"/>
    <w:rsid w:val="00604F93"/>
    <w:rsid w:val="00613A10"/>
    <w:rsid w:val="00624B2E"/>
    <w:rsid w:val="00636952"/>
    <w:rsid w:val="00637B7F"/>
    <w:rsid w:val="0064024A"/>
    <w:rsid w:val="00641A93"/>
    <w:rsid w:val="00644504"/>
    <w:rsid w:val="00673D28"/>
    <w:rsid w:val="006774F7"/>
    <w:rsid w:val="00677CFC"/>
    <w:rsid w:val="0068559C"/>
    <w:rsid w:val="0069489E"/>
    <w:rsid w:val="006B036D"/>
    <w:rsid w:val="006B7F07"/>
    <w:rsid w:val="006C1D1F"/>
    <w:rsid w:val="006D18B2"/>
    <w:rsid w:val="006F7331"/>
    <w:rsid w:val="00713907"/>
    <w:rsid w:val="00720C81"/>
    <w:rsid w:val="007246C1"/>
    <w:rsid w:val="00750EBA"/>
    <w:rsid w:val="007713F1"/>
    <w:rsid w:val="00791CEC"/>
    <w:rsid w:val="00793BD5"/>
    <w:rsid w:val="007A3BF9"/>
    <w:rsid w:val="007B25AC"/>
    <w:rsid w:val="007C3EED"/>
    <w:rsid w:val="007C42F4"/>
    <w:rsid w:val="007C742B"/>
    <w:rsid w:val="007D33E4"/>
    <w:rsid w:val="0081008F"/>
    <w:rsid w:val="008150D3"/>
    <w:rsid w:val="0084174B"/>
    <w:rsid w:val="0084429F"/>
    <w:rsid w:val="00851E42"/>
    <w:rsid w:val="008700C1"/>
    <w:rsid w:val="0087546B"/>
    <w:rsid w:val="00876B27"/>
    <w:rsid w:val="0088605A"/>
    <w:rsid w:val="008A67D6"/>
    <w:rsid w:val="008B4F9B"/>
    <w:rsid w:val="008C4D84"/>
    <w:rsid w:val="008D1018"/>
    <w:rsid w:val="008D2E48"/>
    <w:rsid w:val="008F19AA"/>
    <w:rsid w:val="008F3388"/>
    <w:rsid w:val="008F64C9"/>
    <w:rsid w:val="009056F1"/>
    <w:rsid w:val="009209F6"/>
    <w:rsid w:val="0092505E"/>
    <w:rsid w:val="00954AC0"/>
    <w:rsid w:val="00967ACF"/>
    <w:rsid w:val="009743A3"/>
    <w:rsid w:val="0097551C"/>
    <w:rsid w:val="009774F9"/>
    <w:rsid w:val="00997867"/>
    <w:rsid w:val="009B5F32"/>
    <w:rsid w:val="009D71AE"/>
    <w:rsid w:val="009D7F86"/>
    <w:rsid w:val="009E7BDB"/>
    <w:rsid w:val="00A01108"/>
    <w:rsid w:val="00A07216"/>
    <w:rsid w:val="00A2005E"/>
    <w:rsid w:val="00A42210"/>
    <w:rsid w:val="00A4269E"/>
    <w:rsid w:val="00A43F7C"/>
    <w:rsid w:val="00A44651"/>
    <w:rsid w:val="00A546AC"/>
    <w:rsid w:val="00A54A73"/>
    <w:rsid w:val="00A9192A"/>
    <w:rsid w:val="00AA2AF4"/>
    <w:rsid w:val="00AE16D2"/>
    <w:rsid w:val="00AF6CCE"/>
    <w:rsid w:val="00B0002E"/>
    <w:rsid w:val="00B01303"/>
    <w:rsid w:val="00B04774"/>
    <w:rsid w:val="00B10F64"/>
    <w:rsid w:val="00B14644"/>
    <w:rsid w:val="00B14B64"/>
    <w:rsid w:val="00B25357"/>
    <w:rsid w:val="00B32065"/>
    <w:rsid w:val="00B57936"/>
    <w:rsid w:val="00B63A0D"/>
    <w:rsid w:val="00B6753F"/>
    <w:rsid w:val="00B678AB"/>
    <w:rsid w:val="00B75DE7"/>
    <w:rsid w:val="00B8089B"/>
    <w:rsid w:val="00B85648"/>
    <w:rsid w:val="00BB04D0"/>
    <w:rsid w:val="00BB6E90"/>
    <w:rsid w:val="00BD73D2"/>
    <w:rsid w:val="00BF615D"/>
    <w:rsid w:val="00BF6377"/>
    <w:rsid w:val="00C00450"/>
    <w:rsid w:val="00C07F54"/>
    <w:rsid w:val="00C10A0A"/>
    <w:rsid w:val="00C164FE"/>
    <w:rsid w:val="00C2245C"/>
    <w:rsid w:val="00C33A1F"/>
    <w:rsid w:val="00C35649"/>
    <w:rsid w:val="00C3749E"/>
    <w:rsid w:val="00C440E1"/>
    <w:rsid w:val="00C75419"/>
    <w:rsid w:val="00C77B8D"/>
    <w:rsid w:val="00C934DC"/>
    <w:rsid w:val="00C93529"/>
    <w:rsid w:val="00C95B89"/>
    <w:rsid w:val="00C97ADF"/>
    <w:rsid w:val="00CA1753"/>
    <w:rsid w:val="00CC5837"/>
    <w:rsid w:val="00CF2A25"/>
    <w:rsid w:val="00D0043D"/>
    <w:rsid w:val="00D004C1"/>
    <w:rsid w:val="00D5097B"/>
    <w:rsid w:val="00D50DEF"/>
    <w:rsid w:val="00D622E4"/>
    <w:rsid w:val="00D77221"/>
    <w:rsid w:val="00D80E72"/>
    <w:rsid w:val="00D9274D"/>
    <w:rsid w:val="00DA5E6C"/>
    <w:rsid w:val="00DA6517"/>
    <w:rsid w:val="00DB33E3"/>
    <w:rsid w:val="00DC376C"/>
    <w:rsid w:val="00DD142F"/>
    <w:rsid w:val="00DD547F"/>
    <w:rsid w:val="00DE5F66"/>
    <w:rsid w:val="00DF5887"/>
    <w:rsid w:val="00E052C2"/>
    <w:rsid w:val="00E05467"/>
    <w:rsid w:val="00E1300B"/>
    <w:rsid w:val="00E226DE"/>
    <w:rsid w:val="00E24243"/>
    <w:rsid w:val="00E246E1"/>
    <w:rsid w:val="00E25C76"/>
    <w:rsid w:val="00E3501C"/>
    <w:rsid w:val="00E3694B"/>
    <w:rsid w:val="00E47AF8"/>
    <w:rsid w:val="00E569ED"/>
    <w:rsid w:val="00E62F6C"/>
    <w:rsid w:val="00E65293"/>
    <w:rsid w:val="00E74576"/>
    <w:rsid w:val="00E85EDF"/>
    <w:rsid w:val="00EA2E1B"/>
    <w:rsid w:val="00EB129A"/>
    <w:rsid w:val="00EB7290"/>
    <w:rsid w:val="00EC449E"/>
    <w:rsid w:val="00EC4FDA"/>
    <w:rsid w:val="00ED3025"/>
    <w:rsid w:val="00EF2D85"/>
    <w:rsid w:val="00F0349A"/>
    <w:rsid w:val="00F0431B"/>
    <w:rsid w:val="00F141D7"/>
    <w:rsid w:val="00F15736"/>
    <w:rsid w:val="00F33C1E"/>
    <w:rsid w:val="00F517A9"/>
    <w:rsid w:val="00F52B5B"/>
    <w:rsid w:val="00F52CE9"/>
    <w:rsid w:val="00F53646"/>
    <w:rsid w:val="00F6077F"/>
    <w:rsid w:val="00F806E2"/>
    <w:rsid w:val="00FC4AD7"/>
    <w:rsid w:val="00FF3F00"/>
    <w:rsid w:val="0564558A"/>
    <w:rsid w:val="23BD22EB"/>
    <w:rsid w:val="5F38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3B34F4"/>
  <w15:docId w15:val="{0556BF8E-903E-794F-9D32-3D8044DC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djustRightInd w:val="0"/>
      <w:snapToGrid w:val="0"/>
      <w:jc w:val="both"/>
    </w:pPr>
    <w:rPr>
      <w:rFonts w:asciiTheme="minorEastAsia" w:hAnsiTheme="minorEastAsia" w:cstheme="minorEastAsia"/>
      <w:kern w:val="2"/>
      <w:sz w:val="21"/>
      <w:szCs w:val="21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181A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1098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Salutation"/>
    <w:basedOn w:val="a0"/>
    <w:next w:val="a0"/>
    <w:link w:val="a5"/>
    <w:uiPriority w:val="99"/>
    <w:unhideWhenUsed/>
    <w:qFormat/>
    <w:rPr>
      <w:rFonts w:asciiTheme="minorHAnsi" w:hAnsiTheme="minorHAnsi" w:cstheme="minorBidi"/>
      <w:sz w:val="24"/>
      <w:szCs w:val="22"/>
    </w:rPr>
  </w:style>
  <w:style w:type="paragraph" w:styleId="a6">
    <w:name w:val="Closing"/>
    <w:basedOn w:val="a0"/>
    <w:link w:val="a7"/>
    <w:uiPriority w:val="99"/>
    <w:unhideWhenUsed/>
    <w:qFormat/>
    <w:pPr>
      <w:ind w:leftChars="2100" w:left="100"/>
    </w:pPr>
    <w:rPr>
      <w:rFonts w:asciiTheme="minorHAnsi" w:hAnsiTheme="minorHAnsi" w:cstheme="minorBidi"/>
      <w:sz w:val="24"/>
      <w:szCs w:val="22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c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1"/>
    <w:uiPriority w:val="99"/>
    <w:unhideWhenUsed/>
    <w:qFormat/>
    <w:rPr>
      <w:color w:val="CC9900" w:themeColor="hyperlink"/>
      <w:u w:val="single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paragraph" w:customStyle="1" w:styleId="ae">
    <w:name w:val="简历_个人信息_姓名_段落"/>
    <w:link w:val="af"/>
    <w:qFormat/>
    <w:pPr>
      <w:adjustRightInd w:val="0"/>
      <w:snapToGrid w:val="0"/>
      <w:textAlignment w:val="center"/>
    </w:pPr>
    <w:rPr>
      <w:rFonts w:asciiTheme="majorEastAsia" w:eastAsiaTheme="majorEastAsia" w:hAnsiTheme="majorEastAsia" w:cstheme="majorEastAsia"/>
      <w:color w:val="373D54" w:themeColor="accent1"/>
      <w:kern w:val="2"/>
      <w:sz w:val="44"/>
      <w:szCs w:val="44"/>
      <w14:ligatures w14:val="standardContextual"/>
    </w:rPr>
  </w:style>
  <w:style w:type="paragraph" w:customStyle="1" w:styleId="af0">
    <w:name w:val="简历_个人信息_标题_段落"/>
    <w:qFormat/>
    <w:pPr>
      <w:adjustRightInd w:val="0"/>
      <w:snapToGrid w:val="0"/>
      <w:spacing w:afterLines="50" w:after="50"/>
    </w:pPr>
    <w:rPr>
      <w:rFonts w:asciiTheme="minorEastAsia" w:eastAsiaTheme="majorEastAsia" w:hAnsiTheme="minorEastAsia" w:cstheme="minorEastAsia"/>
      <w:color w:val="404040" w:themeColor="text1" w:themeTint="BF"/>
      <w:kern w:val="2"/>
      <w:sz w:val="21"/>
      <w:szCs w:val="21"/>
      <w14:ligatures w14:val="standardContextual"/>
    </w:rPr>
  </w:style>
  <w:style w:type="paragraph" w:customStyle="1" w:styleId="af1">
    <w:name w:val="简历_个人信息_正文_段落"/>
    <w:link w:val="af2"/>
    <w:qFormat/>
    <w:pPr>
      <w:tabs>
        <w:tab w:val="left" w:pos="3570"/>
      </w:tabs>
      <w:adjustRightInd w:val="0"/>
      <w:snapToGrid w:val="0"/>
      <w:contextualSpacing/>
      <w:textAlignment w:val="center"/>
    </w:pPr>
    <w:rPr>
      <w:rFonts w:asciiTheme="minorEastAsia" w:hAnsiTheme="minorEastAsia" w:cstheme="minorEastAsia"/>
      <w:color w:val="000000" w:themeColor="text1"/>
      <w:kern w:val="2"/>
      <w:sz w:val="21"/>
      <w:szCs w:val="21"/>
      <w14:ligatures w14:val="standardContextual"/>
    </w:rPr>
  </w:style>
  <w:style w:type="paragraph" w:customStyle="1" w:styleId="af3">
    <w:name w:val="简历_个人信息_照片_段落"/>
    <w:next w:val="af1"/>
    <w:qFormat/>
    <w:pPr>
      <w:adjustRightInd w:val="0"/>
      <w:snapToGrid w:val="0"/>
    </w:pPr>
    <w:rPr>
      <w:color w:val="FFFFFF" w:themeColor="background1"/>
      <w:kern w:val="2"/>
      <w:sz w:val="21"/>
      <w:szCs w:val="22"/>
      <w14:ligatures w14:val="standardContextual"/>
    </w:rPr>
  </w:style>
  <w:style w:type="paragraph" w:customStyle="1" w:styleId="af4">
    <w:name w:val="简历_内容主区_大标题_段落"/>
    <w:next w:val="af5"/>
    <w:qFormat/>
    <w:pPr>
      <w:adjustRightInd w:val="0"/>
      <w:snapToGrid w:val="0"/>
      <w:spacing w:beforeLines="150" w:before="150" w:afterLines="50" w:after="50"/>
      <w:textAlignment w:val="top"/>
    </w:pPr>
    <w:rPr>
      <w:rFonts w:asciiTheme="minorEastAsia" w:eastAsiaTheme="majorEastAsia" w:hAnsiTheme="minorEastAsia" w:cstheme="minorEastAsia"/>
      <w:color w:val="373D54" w:themeColor="accent1"/>
      <w:kern w:val="2"/>
      <w:sz w:val="28"/>
      <w:szCs w:val="22"/>
      <w14:ligatures w14:val="standardContextual"/>
    </w:rPr>
  </w:style>
  <w:style w:type="paragraph" w:customStyle="1" w:styleId="af5">
    <w:name w:val="简历_内容主区_正文_段落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paragraph" w:customStyle="1" w:styleId="af6">
    <w:name w:val="简历_内容主区_三级标题_段落"/>
    <w:next w:val="af5"/>
    <w:link w:val="af7"/>
    <w:qFormat/>
    <w:pPr>
      <w:adjustRightInd w:val="0"/>
      <w:snapToGrid w:val="0"/>
    </w:pPr>
    <w:rPr>
      <w:rFonts w:eastAsiaTheme="majorEastAsia"/>
      <w:kern w:val="2"/>
      <w:sz w:val="21"/>
      <w:szCs w:val="22"/>
      <w14:ligatures w14:val="standardContextual"/>
    </w:rPr>
  </w:style>
  <w:style w:type="paragraph" w:customStyle="1" w:styleId="af8">
    <w:name w:val="简历_内容主区_副标题_段落"/>
    <w:next w:val="af5"/>
    <w:link w:val="af9"/>
    <w:qFormat/>
    <w:pPr>
      <w:tabs>
        <w:tab w:val="center" w:pos="5460"/>
        <w:tab w:val="right" w:pos="10185"/>
      </w:tabs>
      <w:adjustRightInd w:val="0"/>
      <w:snapToGrid w:val="0"/>
      <w:spacing w:beforeLines="50" w:before="50"/>
    </w:pPr>
    <w:rPr>
      <w:rFonts w:asciiTheme="majorEastAsia" w:eastAsiaTheme="majorEastAsia" w:hAnsiTheme="majorEastAsia" w:cstheme="majorEastAsia"/>
      <w:color w:val="373D54" w:themeColor="accent1"/>
      <w:kern w:val="2"/>
      <w:sz w:val="21"/>
      <w:szCs w:val="21"/>
      <w14:ligatures w14:val="standardContextual"/>
    </w:rPr>
  </w:style>
  <w:style w:type="paragraph" w:customStyle="1" w:styleId="afa">
    <w:name w:val="简历_内容主区_正文_文本框"/>
    <w:link w:val="afb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paragraph" w:customStyle="1" w:styleId="afc">
    <w:name w:val="简历_内容副区_正文_段落"/>
    <w:link w:val="afd"/>
    <w:qFormat/>
    <w:pPr>
      <w:adjustRightInd w:val="0"/>
      <w:snapToGrid w:val="0"/>
      <w:spacing w:line="360" w:lineRule="auto"/>
      <w:ind w:firstLineChars="200" w:firstLine="200"/>
    </w:pPr>
    <w:rPr>
      <w:kern w:val="2"/>
      <w:sz w:val="24"/>
      <w:szCs w:val="22"/>
      <w14:ligatures w14:val="standardContextual"/>
    </w:rPr>
  </w:style>
  <w:style w:type="paragraph" w:customStyle="1" w:styleId="afe">
    <w:name w:val="简历_内容副区_副标题_段落"/>
    <w:next w:val="afc"/>
    <w:link w:val="aff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paragraph" w:customStyle="1" w:styleId="aff0">
    <w:name w:val="简历_内容副区_大标题_文本框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paragraph" w:customStyle="1" w:styleId="aff1">
    <w:name w:val="简历_内容副区_大标题_段落"/>
    <w:next w:val="afc"/>
    <w:qFormat/>
    <w:pPr>
      <w:adjustRightInd w:val="0"/>
      <w:snapToGrid w:val="0"/>
      <w:spacing w:afterLines="300" w:after="300"/>
      <w:jc w:val="center"/>
    </w:pPr>
    <w:rPr>
      <w:rFonts w:eastAsia="MiSans Demibold"/>
      <w:kern w:val="2"/>
      <w:sz w:val="44"/>
      <w:szCs w:val="22"/>
      <w14:ligatures w14:val="standardContextual"/>
    </w:rPr>
  </w:style>
  <w:style w:type="paragraph" w:customStyle="1" w:styleId="aff2">
    <w:name w:val="简历_个人信息_装饰_文本框"/>
    <w:next w:val="af0"/>
    <w:link w:val="aff3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paragraph" w:customStyle="1" w:styleId="aff4">
    <w:name w:val="简历_内容主区_大标题_文本框"/>
    <w:link w:val="aff5"/>
    <w:qFormat/>
    <w:pPr>
      <w:adjustRightInd w:val="0"/>
      <w:snapToGrid w:val="0"/>
      <w:textAlignment w:val="center"/>
    </w:pPr>
    <w:rPr>
      <w:rFonts w:eastAsiaTheme="majorEastAsia"/>
      <w:color w:val="373D54" w:themeColor="accent1"/>
      <w:kern w:val="2"/>
      <w:sz w:val="28"/>
      <w:szCs w:val="24"/>
      <w14:ligatures w14:val="standardContextual"/>
    </w:rPr>
  </w:style>
  <w:style w:type="paragraph" w:customStyle="1" w:styleId="aff6">
    <w:name w:val="简历_个人信息_标题_文本框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paragraph" w:customStyle="1" w:styleId="aff7">
    <w:name w:val="简历_个人信息_姓名_文本框"/>
    <w:link w:val="aff8"/>
    <w:qFormat/>
    <w:rPr>
      <w:rFonts w:asciiTheme="majorEastAsia" w:eastAsiaTheme="majorEastAsia" w:hAnsiTheme="majorEastAsia" w:cstheme="majorEastAsia"/>
      <w:color w:val="FFFFFF" w:themeColor="background1"/>
      <w:kern w:val="2"/>
      <w:sz w:val="36"/>
      <w:szCs w:val="36"/>
      <w14:ligatures w14:val="standardContextual"/>
    </w:rPr>
  </w:style>
  <w:style w:type="character" w:customStyle="1" w:styleId="af">
    <w:name w:val="简历_个人信息_姓名_段落 字符"/>
    <w:basedOn w:val="a1"/>
    <w:link w:val="ae"/>
    <w:qFormat/>
    <w:rPr>
      <w:rFonts w:asciiTheme="majorEastAsia" w:eastAsiaTheme="majorEastAsia" w:hAnsiTheme="majorEastAsia" w:cstheme="majorEastAsia"/>
      <w:color w:val="373D54" w:themeColor="accent1"/>
      <w:kern w:val="2"/>
      <w:sz w:val="44"/>
      <w:szCs w:val="44"/>
      <w14:ligatures w14:val="standardContextual"/>
    </w:rPr>
  </w:style>
  <w:style w:type="character" w:customStyle="1" w:styleId="aff8">
    <w:name w:val="简历_个人信息_姓名_文本框 字符"/>
    <w:basedOn w:val="af"/>
    <w:link w:val="aff7"/>
    <w:qFormat/>
    <w:rPr>
      <w:rFonts w:asciiTheme="majorEastAsia" w:eastAsiaTheme="majorEastAsia" w:hAnsiTheme="majorEastAsia" w:cstheme="majorEastAsia"/>
      <w:color w:val="FFFFFF" w:themeColor="background1"/>
      <w:kern w:val="2"/>
      <w:sz w:val="36"/>
      <w:szCs w:val="36"/>
      <w14:ligatures w14:val="standardContextual"/>
    </w:rPr>
  </w:style>
  <w:style w:type="paragraph" w:customStyle="1" w:styleId="aff9">
    <w:name w:val="简历_个人信息_正文_文本框"/>
    <w:link w:val="affa"/>
    <w:qFormat/>
    <w:rPr>
      <w:rFonts w:asciiTheme="minorEastAsia" w:hAnsiTheme="minorEastAsia" w:cstheme="minorEastAsia"/>
      <w:color w:val="000000" w:themeColor="text1"/>
      <w:kern w:val="2"/>
      <w:sz w:val="21"/>
      <w:szCs w:val="21"/>
      <w14:ligatures w14:val="standardContextual"/>
    </w:rPr>
  </w:style>
  <w:style w:type="character" w:customStyle="1" w:styleId="af2">
    <w:name w:val="简历_个人信息_正文_段落 字符"/>
    <w:basedOn w:val="a1"/>
    <w:link w:val="af1"/>
    <w:qFormat/>
    <w:rPr>
      <w:rFonts w:asciiTheme="minorEastAsia" w:hAnsiTheme="minorEastAsia" w:cstheme="minorEastAsia"/>
      <w:color w:val="000000" w:themeColor="text1"/>
      <w:kern w:val="2"/>
      <w:sz w:val="21"/>
      <w:szCs w:val="21"/>
      <w14:ligatures w14:val="standardContextual"/>
    </w:rPr>
  </w:style>
  <w:style w:type="character" w:customStyle="1" w:styleId="affa">
    <w:name w:val="简历_个人信息_正文_文本框 字符"/>
    <w:basedOn w:val="af2"/>
    <w:link w:val="aff9"/>
    <w:rPr>
      <w:rFonts w:asciiTheme="minorEastAsia" w:hAnsiTheme="minorEastAsia" w:cstheme="minorEastAsia"/>
      <w:color w:val="000000" w:themeColor="text1"/>
      <w:kern w:val="2"/>
      <w:sz w:val="21"/>
      <w:szCs w:val="21"/>
      <w14:ligatures w14:val="standardContextual"/>
    </w:rPr>
  </w:style>
  <w:style w:type="paragraph" w:customStyle="1" w:styleId="affb">
    <w:name w:val="简历_个人信息_装饰_段落"/>
    <w:link w:val="affc"/>
    <w:qFormat/>
    <w:pPr>
      <w:textAlignment w:val="center"/>
    </w:pPr>
    <w:rPr>
      <w:kern w:val="2"/>
      <w:sz w:val="21"/>
      <w:szCs w:val="22"/>
      <w14:ligatures w14:val="standardContextual"/>
    </w:rPr>
  </w:style>
  <w:style w:type="character" w:customStyle="1" w:styleId="aff3">
    <w:name w:val="简历_个人信息_装饰_文本框 字符"/>
    <w:basedOn w:val="a1"/>
    <w:link w:val="aff2"/>
    <w:rPr>
      <w:kern w:val="2"/>
      <w:sz w:val="21"/>
      <w:szCs w:val="22"/>
      <w14:ligatures w14:val="standardContextual"/>
    </w:rPr>
  </w:style>
  <w:style w:type="character" w:customStyle="1" w:styleId="affc">
    <w:name w:val="简历_个人信息_装饰_段落 字符"/>
    <w:basedOn w:val="aff3"/>
    <w:link w:val="affb"/>
    <w:qFormat/>
    <w:rPr>
      <w:kern w:val="2"/>
      <w:sz w:val="21"/>
      <w:szCs w:val="22"/>
      <w14:ligatures w14:val="standardContextual"/>
    </w:rPr>
  </w:style>
  <w:style w:type="paragraph" w:customStyle="1" w:styleId="affd">
    <w:name w:val="简历_内容副区_副标题_文本框"/>
    <w:link w:val="affe"/>
    <w:qFormat/>
    <w:rPr>
      <w:kern w:val="2"/>
      <w:sz w:val="21"/>
      <w:szCs w:val="22"/>
      <w14:ligatures w14:val="standardContextual"/>
    </w:rPr>
  </w:style>
  <w:style w:type="character" w:customStyle="1" w:styleId="aff">
    <w:name w:val="简历_内容副区_副标题_段落 字符"/>
    <w:basedOn w:val="a1"/>
    <w:link w:val="afe"/>
    <w:qFormat/>
    <w:rPr>
      <w:kern w:val="2"/>
      <w:sz w:val="21"/>
      <w:szCs w:val="22"/>
      <w14:ligatures w14:val="standardContextual"/>
    </w:rPr>
  </w:style>
  <w:style w:type="character" w:customStyle="1" w:styleId="affe">
    <w:name w:val="简历_内容副区_副标题_文本框 字符"/>
    <w:basedOn w:val="aff"/>
    <w:link w:val="affd"/>
    <w:rPr>
      <w:kern w:val="2"/>
      <w:sz w:val="21"/>
      <w:szCs w:val="22"/>
      <w14:ligatures w14:val="standardContextual"/>
    </w:rPr>
  </w:style>
  <w:style w:type="paragraph" w:customStyle="1" w:styleId="afff">
    <w:name w:val="简历_内容副区_三级标题_段落"/>
    <w:link w:val="afff0"/>
    <w:qFormat/>
    <w:rPr>
      <w:kern w:val="2"/>
      <w:sz w:val="21"/>
      <w:szCs w:val="22"/>
      <w14:ligatures w14:val="standardContextual"/>
    </w:rPr>
  </w:style>
  <w:style w:type="character" w:customStyle="1" w:styleId="afff0">
    <w:name w:val="简历_内容副区_三级标题_段落 字符"/>
    <w:basedOn w:val="affe"/>
    <w:link w:val="afff"/>
    <w:rPr>
      <w:kern w:val="2"/>
      <w:sz w:val="21"/>
      <w:szCs w:val="22"/>
      <w14:ligatures w14:val="standardContextual"/>
    </w:rPr>
  </w:style>
  <w:style w:type="paragraph" w:customStyle="1" w:styleId="afff1">
    <w:name w:val="简历_内容副区_三级标题_文本框"/>
    <w:link w:val="afff2"/>
    <w:qFormat/>
    <w:rPr>
      <w:kern w:val="2"/>
      <w:sz w:val="21"/>
      <w:szCs w:val="22"/>
      <w14:ligatures w14:val="standardContextual"/>
    </w:rPr>
  </w:style>
  <w:style w:type="character" w:customStyle="1" w:styleId="afff2">
    <w:name w:val="简历_内容副区_三级标题_文本框 字符"/>
    <w:basedOn w:val="afff0"/>
    <w:link w:val="afff1"/>
    <w:qFormat/>
    <w:rPr>
      <w:kern w:val="2"/>
      <w:sz w:val="21"/>
      <w:szCs w:val="22"/>
      <w14:ligatures w14:val="standardContextual"/>
    </w:rPr>
  </w:style>
  <w:style w:type="paragraph" w:customStyle="1" w:styleId="afff3">
    <w:name w:val="简历_内容副区_正文_文本框"/>
    <w:link w:val="afff4"/>
    <w:qFormat/>
    <w:rPr>
      <w:kern w:val="2"/>
      <w:sz w:val="24"/>
      <w:szCs w:val="22"/>
      <w14:ligatures w14:val="standardContextual"/>
    </w:rPr>
  </w:style>
  <w:style w:type="character" w:customStyle="1" w:styleId="afd">
    <w:name w:val="简历_内容副区_正文_段落 字符"/>
    <w:basedOn w:val="a1"/>
    <w:link w:val="afc"/>
    <w:qFormat/>
    <w:rPr>
      <w:kern w:val="2"/>
      <w:sz w:val="24"/>
      <w:szCs w:val="22"/>
      <w14:ligatures w14:val="standardContextual"/>
    </w:rPr>
  </w:style>
  <w:style w:type="character" w:customStyle="1" w:styleId="afff4">
    <w:name w:val="简历_内容副区_正文_文本框 字符"/>
    <w:basedOn w:val="afd"/>
    <w:link w:val="afff3"/>
    <w:qFormat/>
    <w:rPr>
      <w:kern w:val="2"/>
      <w:sz w:val="24"/>
      <w:szCs w:val="22"/>
      <w14:ligatures w14:val="standardContextual"/>
    </w:rPr>
  </w:style>
  <w:style w:type="paragraph" w:customStyle="1" w:styleId="afff5">
    <w:name w:val="简历_内容主区_副标题_文本框"/>
    <w:link w:val="afff6"/>
    <w:qFormat/>
    <w:rPr>
      <w:rFonts w:asciiTheme="majorEastAsia" w:eastAsiaTheme="majorEastAsia" w:hAnsiTheme="majorEastAsia" w:cstheme="majorEastAsia"/>
      <w:color w:val="373D54" w:themeColor="accent1"/>
      <w:kern w:val="2"/>
      <w:sz w:val="21"/>
      <w:szCs w:val="21"/>
      <w14:ligatures w14:val="standardContextual"/>
    </w:rPr>
  </w:style>
  <w:style w:type="character" w:customStyle="1" w:styleId="af9">
    <w:name w:val="简历_内容主区_副标题_段落 字符"/>
    <w:basedOn w:val="a1"/>
    <w:link w:val="af8"/>
    <w:qFormat/>
    <w:rPr>
      <w:rFonts w:asciiTheme="majorEastAsia" w:eastAsiaTheme="majorEastAsia" w:hAnsiTheme="majorEastAsia" w:cstheme="majorEastAsia"/>
      <w:color w:val="373D54" w:themeColor="accent1"/>
      <w:kern w:val="2"/>
      <w:sz w:val="21"/>
      <w:szCs w:val="21"/>
      <w14:ligatures w14:val="standardContextual"/>
    </w:rPr>
  </w:style>
  <w:style w:type="character" w:customStyle="1" w:styleId="afff6">
    <w:name w:val="简历_内容主区_副标题_文本框 字符"/>
    <w:basedOn w:val="af9"/>
    <w:link w:val="afff5"/>
    <w:qFormat/>
    <w:rPr>
      <w:rFonts w:asciiTheme="majorEastAsia" w:eastAsiaTheme="majorEastAsia" w:hAnsiTheme="majorEastAsia" w:cstheme="majorEastAsia"/>
      <w:color w:val="373D54" w:themeColor="accent1"/>
      <w:kern w:val="2"/>
      <w:sz w:val="21"/>
      <w:szCs w:val="21"/>
      <w14:ligatures w14:val="standardContextual"/>
    </w:rPr>
  </w:style>
  <w:style w:type="paragraph" w:customStyle="1" w:styleId="afff7">
    <w:name w:val="简历_内容主区_三级标题_文本框"/>
    <w:link w:val="afff8"/>
    <w:qFormat/>
    <w:rPr>
      <w:rFonts w:eastAsiaTheme="majorEastAsia"/>
      <w:kern w:val="2"/>
      <w:sz w:val="21"/>
      <w:szCs w:val="22"/>
      <w14:ligatures w14:val="standardContextual"/>
    </w:rPr>
  </w:style>
  <w:style w:type="character" w:customStyle="1" w:styleId="af7">
    <w:name w:val="简历_内容主区_三级标题_段落 字符"/>
    <w:basedOn w:val="a1"/>
    <w:link w:val="af6"/>
    <w:qFormat/>
    <w:rPr>
      <w:rFonts w:eastAsiaTheme="majorEastAsia"/>
      <w:kern w:val="2"/>
      <w:sz w:val="21"/>
      <w:szCs w:val="22"/>
      <w14:ligatures w14:val="standardContextual"/>
    </w:rPr>
  </w:style>
  <w:style w:type="character" w:customStyle="1" w:styleId="afff8">
    <w:name w:val="简历_内容主区_三级标题_文本框 字符"/>
    <w:basedOn w:val="af7"/>
    <w:link w:val="afff7"/>
    <w:qFormat/>
    <w:rPr>
      <w:rFonts w:eastAsiaTheme="majorEastAsia"/>
      <w:kern w:val="2"/>
      <w:sz w:val="21"/>
      <w:szCs w:val="22"/>
      <w14:ligatures w14:val="standardContextual"/>
    </w:rPr>
  </w:style>
  <w:style w:type="paragraph" w:customStyle="1" w:styleId="afff9">
    <w:name w:val="简历_封面_大标题_段落"/>
    <w:link w:val="afffa"/>
    <w:qFormat/>
    <w:pPr>
      <w:adjustRightInd w:val="0"/>
      <w:snapToGrid w:val="0"/>
      <w:spacing w:beforeLines="1500" w:before="4680"/>
      <w:ind w:left="210"/>
      <w:jc w:val="center"/>
    </w:pPr>
    <w:rPr>
      <w:rFonts w:eastAsia="MiSans Demibold"/>
      <w:color w:val="FFFFFF" w:themeColor="background1"/>
      <w:kern w:val="2"/>
      <w:sz w:val="144"/>
      <w:szCs w:val="22"/>
      <w14:ligatures w14:val="standardContextual"/>
    </w:rPr>
  </w:style>
  <w:style w:type="character" w:customStyle="1" w:styleId="afb">
    <w:name w:val="简历_内容主区_正文_文本框 字符"/>
    <w:basedOn w:val="a1"/>
    <w:link w:val="afa"/>
    <w:qFormat/>
    <w:rPr>
      <w:kern w:val="2"/>
      <w:sz w:val="21"/>
      <w:szCs w:val="22"/>
      <w14:ligatures w14:val="standardContextual"/>
    </w:rPr>
  </w:style>
  <w:style w:type="character" w:customStyle="1" w:styleId="afffa">
    <w:name w:val="简历_封面_大标题_段落 字符"/>
    <w:basedOn w:val="afb"/>
    <w:link w:val="afff9"/>
    <w:qFormat/>
    <w:rPr>
      <w:rFonts w:eastAsia="MiSans Demibold"/>
      <w:color w:val="FFFFFF" w:themeColor="background1"/>
      <w:kern w:val="2"/>
      <w:sz w:val="144"/>
      <w:szCs w:val="22"/>
      <w14:ligatures w14:val="standardContextual"/>
    </w:rPr>
  </w:style>
  <w:style w:type="paragraph" w:customStyle="1" w:styleId="afffb">
    <w:name w:val="简历_封面_大标题_文本框"/>
    <w:link w:val="afffc"/>
    <w:qFormat/>
    <w:pPr>
      <w:adjustRightInd w:val="0"/>
      <w:snapToGrid w:val="0"/>
    </w:pPr>
    <w:rPr>
      <w:rFonts w:eastAsia="MiSans Demibold"/>
      <w:color w:val="FFFFFF" w:themeColor="background1"/>
      <w:kern w:val="2"/>
      <w:sz w:val="21"/>
      <w:szCs w:val="22"/>
      <w14:ligatures w14:val="standardContextual"/>
    </w:rPr>
  </w:style>
  <w:style w:type="character" w:customStyle="1" w:styleId="afffc">
    <w:name w:val="简历_封面_大标题_文本框 字符"/>
    <w:basedOn w:val="afffa"/>
    <w:link w:val="afffb"/>
    <w:qFormat/>
    <w:rPr>
      <w:rFonts w:eastAsia="MiSans Demibold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d">
    <w:name w:val="简历_封面_副标题_段落"/>
    <w:link w:val="afffe"/>
    <w:qFormat/>
    <w:pPr>
      <w:adjustRightInd w:val="0"/>
      <w:snapToGrid w:val="0"/>
      <w:spacing w:afterLines="800" w:after="800"/>
      <w:jc w:val="center"/>
    </w:pPr>
    <w:rPr>
      <w:rFonts w:eastAsiaTheme="majorEastAsia"/>
      <w:color w:val="FFFFFF" w:themeColor="background1"/>
      <w:kern w:val="2"/>
      <w:sz w:val="44"/>
      <w:szCs w:val="22"/>
      <w14:ligatures w14:val="standardContextual"/>
    </w:rPr>
  </w:style>
  <w:style w:type="character" w:customStyle="1" w:styleId="afffe">
    <w:name w:val="简历_封面_副标题_段落 字符"/>
    <w:basedOn w:val="afffc"/>
    <w:link w:val="afffd"/>
    <w:qFormat/>
    <w:rPr>
      <w:rFonts w:eastAsiaTheme="majorEastAsia"/>
      <w:color w:val="FFFFFF" w:themeColor="background1"/>
      <w:kern w:val="2"/>
      <w:sz w:val="44"/>
      <w:szCs w:val="22"/>
      <w14:ligatures w14:val="standardContextual"/>
    </w:rPr>
  </w:style>
  <w:style w:type="paragraph" w:customStyle="1" w:styleId="affff">
    <w:name w:val="简历_封面_副标题_文本框"/>
    <w:link w:val="affff0"/>
    <w:qFormat/>
    <w:pPr>
      <w:adjustRightInd w:val="0"/>
      <w:snapToGrid w:val="0"/>
    </w:pPr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character" w:customStyle="1" w:styleId="affff0">
    <w:name w:val="简历_封面_副标题_文本框 字符"/>
    <w:basedOn w:val="afffe"/>
    <w:link w:val="affff"/>
    <w:qFormat/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f1">
    <w:name w:val="简历_封面_三级标题_段落"/>
    <w:link w:val="affff2"/>
    <w:qFormat/>
    <w:pPr>
      <w:adjustRightInd w:val="0"/>
      <w:snapToGrid w:val="0"/>
    </w:pPr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character" w:customStyle="1" w:styleId="affff2">
    <w:name w:val="简历_封面_三级标题_段落 字符"/>
    <w:basedOn w:val="affff0"/>
    <w:link w:val="affff1"/>
    <w:qFormat/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f3">
    <w:name w:val="简历_封面_三级标题_文本框"/>
    <w:link w:val="affff4"/>
    <w:qFormat/>
    <w:pPr>
      <w:adjustRightInd w:val="0"/>
      <w:snapToGrid w:val="0"/>
    </w:pPr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character" w:customStyle="1" w:styleId="affff4">
    <w:name w:val="简历_封面_三级标题_文本框 字符"/>
    <w:basedOn w:val="affff2"/>
    <w:link w:val="affff3"/>
    <w:qFormat/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paragraph" w:customStyle="1" w:styleId="a">
    <w:name w:val="简历_封面_正文_段落"/>
    <w:link w:val="affff5"/>
    <w:qFormat/>
    <w:pPr>
      <w:numPr>
        <w:numId w:val="1"/>
      </w:numPr>
      <w:adjustRightInd w:val="0"/>
      <w:snapToGrid w:val="0"/>
      <w:spacing w:line="360" w:lineRule="auto"/>
    </w:pPr>
    <w:rPr>
      <w:rFonts w:eastAsiaTheme="majorEastAsia"/>
      <w:color w:val="FFFFFF" w:themeColor="background1"/>
      <w:kern w:val="2"/>
      <w:sz w:val="28"/>
      <w:szCs w:val="22"/>
      <w14:ligatures w14:val="standardContextual"/>
    </w:rPr>
  </w:style>
  <w:style w:type="character" w:customStyle="1" w:styleId="affff5">
    <w:name w:val="简历_封面_正文_段落 字符"/>
    <w:basedOn w:val="affff4"/>
    <w:link w:val="a"/>
    <w:qFormat/>
    <w:rPr>
      <w:rFonts w:eastAsiaTheme="majorEastAsia"/>
      <w:color w:val="FFFFFF" w:themeColor="background1"/>
      <w:kern w:val="2"/>
      <w:sz w:val="28"/>
      <w:szCs w:val="22"/>
      <w14:ligatures w14:val="standardContextual"/>
    </w:rPr>
  </w:style>
  <w:style w:type="paragraph" w:customStyle="1" w:styleId="affff6">
    <w:name w:val="简历_封面_正文_文本框"/>
    <w:link w:val="affff7"/>
    <w:qFormat/>
    <w:pPr>
      <w:adjustRightInd w:val="0"/>
      <w:snapToGrid w:val="0"/>
    </w:pPr>
    <w:rPr>
      <w:kern w:val="2"/>
      <w:sz w:val="21"/>
      <w:szCs w:val="22"/>
      <w14:ligatures w14:val="standardContextual"/>
    </w:rPr>
  </w:style>
  <w:style w:type="character" w:customStyle="1" w:styleId="affff7">
    <w:name w:val="简历_封面_正文_文本框 字符"/>
    <w:basedOn w:val="a1"/>
    <w:link w:val="affff6"/>
    <w:qFormat/>
    <w:rPr>
      <w:kern w:val="2"/>
      <w:sz w:val="21"/>
      <w:szCs w:val="22"/>
      <w14:ligatures w14:val="standardContextual"/>
    </w:rPr>
  </w:style>
  <w:style w:type="character" w:customStyle="1" w:styleId="a5">
    <w:name w:val="称呼 字符"/>
    <w:basedOn w:val="a1"/>
    <w:link w:val="a4"/>
    <w:uiPriority w:val="99"/>
    <w:qFormat/>
    <w:rPr>
      <w:kern w:val="2"/>
      <w:sz w:val="24"/>
      <w:szCs w:val="22"/>
      <w14:ligatures w14:val="standardContextual"/>
    </w:rPr>
  </w:style>
  <w:style w:type="character" w:customStyle="1" w:styleId="a7">
    <w:name w:val="结束语 字符"/>
    <w:basedOn w:val="a1"/>
    <w:link w:val="a6"/>
    <w:uiPriority w:val="99"/>
    <w:qFormat/>
    <w:rPr>
      <w:kern w:val="2"/>
      <w:sz w:val="24"/>
      <w:szCs w:val="22"/>
      <w14:ligatures w14:val="standardContextual"/>
    </w:rPr>
  </w:style>
  <w:style w:type="character" w:customStyle="1" w:styleId="aff5">
    <w:name w:val="简历_内容主区_大标题_文本框 字符"/>
    <w:basedOn w:val="a1"/>
    <w:link w:val="aff4"/>
    <w:qFormat/>
    <w:rPr>
      <w:rFonts w:eastAsiaTheme="majorEastAsia"/>
      <w:color w:val="373D54" w:themeColor="accent1"/>
      <w:kern w:val="2"/>
      <w:sz w:val="28"/>
      <w:szCs w:val="24"/>
      <w14:ligatures w14:val="standardContextual"/>
    </w:rPr>
  </w:style>
  <w:style w:type="paragraph" w:customStyle="1" w:styleId="affff8">
    <w:name w:val="简历_附录_标题_段落"/>
    <w:link w:val="affff9"/>
    <w:qFormat/>
    <w:pPr>
      <w:adjustRightInd w:val="0"/>
      <w:snapToGrid w:val="0"/>
      <w:spacing w:afterLines="200" w:after="200"/>
      <w:jc w:val="center"/>
    </w:pPr>
    <w:rPr>
      <w:rFonts w:asciiTheme="majorEastAsia" w:eastAsiaTheme="majorEastAsia" w:hAnsiTheme="majorEastAsia" w:cstheme="majorEastAsia"/>
      <w:color w:val="373D54" w:themeColor="accent1"/>
      <w:kern w:val="2"/>
      <w:sz w:val="44"/>
      <w:szCs w:val="44"/>
      <w14:ligatures w14:val="standardContextual"/>
    </w:rPr>
  </w:style>
  <w:style w:type="character" w:customStyle="1" w:styleId="affff9">
    <w:name w:val="简历_附录_标题_段落 字符"/>
    <w:basedOn w:val="a1"/>
    <w:link w:val="affff8"/>
    <w:qFormat/>
    <w:rPr>
      <w:rFonts w:asciiTheme="majorEastAsia" w:eastAsiaTheme="majorEastAsia" w:hAnsiTheme="majorEastAsia" w:cstheme="majorEastAsia"/>
      <w:color w:val="373D54" w:themeColor="accent1"/>
      <w:kern w:val="2"/>
      <w:sz w:val="44"/>
      <w:szCs w:val="44"/>
      <w14:ligatures w14:val="standardContextual"/>
    </w:rPr>
  </w:style>
  <w:style w:type="paragraph" w:customStyle="1" w:styleId="affffa">
    <w:name w:val="简历_附录_正文_段落"/>
    <w:link w:val="affffb"/>
    <w:qFormat/>
    <w:pPr>
      <w:spacing w:line="360" w:lineRule="auto"/>
    </w:pPr>
    <w:rPr>
      <w:rFonts w:asciiTheme="minorEastAsia" w:hAnsiTheme="minorEastAsia" w:cstheme="minorEastAsia"/>
      <w:kern w:val="2"/>
      <w:sz w:val="24"/>
      <w:szCs w:val="21"/>
      <w14:ligatures w14:val="standardContextual"/>
    </w:rPr>
  </w:style>
  <w:style w:type="character" w:customStyle="1" w:styleId="affffb">
    <w:name w:val="简历_附录_正文_段落 字符"/>
    <w:basedOn w:val="a1"/>
    <w:link w:val="affffa"/>
    <w:rPr>
      <w:rFonts w:asciiTheme="minorEastAsia" w:hAnsiTheme="minorEastAsia" w:cstheme="minorEastAsia"/>
      <w:kern w:val="2"/>
      <w:sz w:val="24"/>
      <w:szCs w:val="21"/>
      <w14:ligatures w14:val="standardContextual"/>
    </w:rPr>
  </w:style>
  <w:style w:type="paragraph" w:customStyle="1" w:styleId="affffc">
    <w:name w:val="简历_附录_副标题_段落"/>
    <w:link w:val="affffd"/>
    <w:qFormat/>
    <w:rPr>
      <w:rFonts w:asciiTheme="minorEastAsia" w:eastAsiaTheme="majorEastAsia" w:hAnsiTheme="minorEastAsia" w:cstheme="minorEastAsia"/>
      <w:kern w:val="2"/>
      <w:sz w:val="24"/>
      <w:szCs w:val="21"/>
      <w14:ligatures w14:val="standardContextual"/>
    </w:rPr>
  </w:style>
  <w:style w:type="character" w:customStyle="1" w:styleId="affffd">
    <w:name w:val="简历_附录_副标题_段落 字符"/>
    <w:basedOn w:val="affffb"/>
    <w:link w:val="affffc"/>
    <w:qFormat/>
    <w:rPr>
      <w:rFonts w:asciiTheme="minorEastAsia" w:eastAsiaTheme="majorEastAsia" w:hAnsiTheme="minorEastAsia" w:cstheme="minorEastAsia"/>
      <w:kern w:val="2"/>
      <w:sz w:val="24"/>
      <w:szCs w:val="21"/>
      <w14:ligatures w14:val="standardContextual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fffe">
    <w:name w:val="Unresolved Mention"/>
    <w:basedOn w:val="a1"/>
    <w:uiPriority w:val="99"/>
    <w:semiHidden/>
    <w:unhideWhenUsed/>
    <w:rsid w:val="00334921"/>
    <w:rPr>
      <w:color w:val="605E5C"/>
      <w:shd w:val="clear" w:color="auto" w:fill="E1DFDD"/>
    </w:rPr>
  </w:style>
  <w:style w:type="character" w:styleId="afffff">
    <w:name w:val="FollowedHyperlink"/>
    <w:basedOn w:val="a1"/>
    <w:uiPriority w:val="99"/>
    <w:semiHidden/>
    <w:unhideWhenUsed/>
    <w:rsid w:val="002D269C"/>
    <w:rPr>
      <w:color w:val="96A9A9" w:themeColor="followedHyperlink"/>
      <w:u w:val="single"/>
    </w:rPr>
  </w:style>
  <w:style w:type="paragraph" w:customStyle="1" w:styleId="p1">
    <w:name w:val="p1"/>
    <w:basedOn w:val="a0"/>
    <w:rsid w:val="00B14644"/>
    <w:pPr>
      <w:widowControl/>
      <w:adjustRightInd/>
      <w:snapToGrid/>
      <w:jc w:val="left"/>
    </w:pPr>
    <w:rPr>
      <w:rFonts w:ascii="Arial" w:eastAsia="宋体" w:hAnsi="Arial" w:cs="Arial"/>
      <w:color w:val="000000"/>
      <w:kern w:val="0"/>
      <w:sz w:val="14"/>
      <w:szCs w:val="14"/>
      <w14:ligatures w14:val="none"/>
    </w:rPr>
  </w:style>
  <w:style w:type="character" w:styleId="afffff0">
    <w:name w:val="Strong"/>
    <w:basedOn w:val="a1"/>
    <w:uiPriority w:val="22"/>
    <w:qFormat/>
    <w:rsid w:val="00392140"/>
    <w:rPr>
      <w:b/>
      <w:bCs/>
    </w:rPr>
  </w:style>
  <w:style w:type="character" w:customStyle="1" w:styleId="10">
    <w:name w:val="标题 1 字符"/>
    <w:basedOn w:val="a1"/>
    <w:link w:val="1"/>
    <w:uiPriority w:val="9"/>
    <w:rsid w:val="00181ACF"/>
    <w:rPr>
      <w:rFonts w:asciiTheme="minorEastAsia" w:hAnsiTheme="minorEastAsia" w:cstheme="minorEastAsia"/>
      <w:b/>
      <w:bCs/>
      <w:kern w:val="44"/>
      <w:sz w:val="44"/>
      <w:szCs w:val="44"/>
      <w14:ligatures w14:val="standardContextual"/>
    </w:rPr>
  </w:style>
  <w:style w:type="character" w:customStyle="1" w:styleId="40">
    <w:name w:val="标题 4 字符"/>
    <w:basedOn w:val="a1"/>
    <w:link w:val="4"/>
    <w:uiPriority w:val="9"/>
    <w:semiHidden/>
    <w:rsid w:val="00410986"/>
    <w:rPr>
      <w:rFonts w:asciiTheme="majorHAnsi" w:eastAsiaTheme="majorEastAsia" w:hAnsiTheme="majorHAnsi" w:cstheme="majorBidi"/>
      <w:b/>
      <w:bCs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cholar.google.com.hk/citations?user=IJTYZlUAAAAJ&amp;hl=en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ruima@pku.edu.c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3853;&#38634;\AppData\Roaming\kingsoft\office6\templates\download\6d6a70ad0389eb9d73317574a77f20c2\&#31616;&#32422;&#27714;&#32844;&#31616;&#21382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自定义 18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373D54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流式稿">
      <a:majorFont>
        <a:latin typeface="MiSans Demibold"/>
        <a:ea typeface="MiSans Demibold"/>
        <a:cs typeface=""/>
      </a:majorFont>
      <a:minorFont>
        <a:latin typeface="MiSans Normal"/>
        <a:ea typeface="MiSans Norm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7F5357A-8A25-4528-908C-62C9FDACB5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C:\Users\落雪\AppData\Roaming\kingsoft\office6\templates\download\6d6a70ad0389eb9d73317574a77f20c2\简约求职简历模板.docx</Template>
  <TotalTime>116</TotalTime>
  <Pages>4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马锐个人简历（中文）</dc:title>
  <dc:subject>个人简历</dc:subject>
  <dc:creator>涅槃笙箫默</dc:creator>
  <cp:lastModifiedBy>Rui Ma</cp:lastModifiedBy>
  <cp:revision>271</cp:revision>
  <dcterms:created xsi:type="dcterms:W3CDTF">2025-11-06T16:32:00Z</dcterms:created>
  <dcterms:modified xsi:type="dcterms:W3CDTF">2026-07-05T04:49:00Z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eyJoZGlkIjoiN2VhZGUwOTRiM2U2Njk4ZmRiZWNiZmVkZTllMTRiNzciLCJ1c2VySWQiOiI5MDEwMDE4NjgifQ==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003899558DF84E19A687292DF90E5D44_13</vt:lpwstr>
  </property>
</Properties>
</file>