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BDE3" w14:textId="384A2887" w:rsidR="008A0ACA" w:rsidRDefault="0072746E">
      <w:bookmarkStart w:id="0" w:name="_GoBack"/>
      <w:bookmarkEnd w:id="0"/>
      <w:r>
        <w:rPr>
          <w:noProof/>
        </w:rPr>
        <w:drawing>
          <wp:inline distT="0" distB="0" distL="0" distR="0" wp14:anchorId="10018BB0" wp14:editId="4DCE0E6C">
            <wp:extent cx="6692053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98891" cy="37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46E"/>
    <w:rsid w:val="000115E8"/>
    <w:rsid w:val="003B7EE0"/>
    <w:rsid w:val="0072746E"/>
    <w:rsid w:val="008807FE"/>
    <w:rsid w:val="008A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DAE8"/>
  <w15:chartTrackingRefBased/>
  <w15:docId w15:val="{A96683AA-81F3-4AC0-822F-C52A464A5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M. Ruben</dc:creator>
  <cp:keywords/>
  <dc:description/>
  <cp:lastModifiedBy>Rebecca M. Ruben</cp:lastModifiedBy>
  <cp:revision>1</cp:revision>
  <dcterms:created xsi:type="dcterms:W3CDTF">2019-09-18T14:43:00Z</dcterms:created>
  <dcterms:modified xsi:type="dcterms:W3CDTF">2019-09-18T14:57:00Z</dcterms:modified>
</cp:coreProperties>
</file>