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E00" w:rsidRDefault="006C7E00" w:rsidP="006C7E00">
      <w:r>
        <w:rPr>
          <w:rFonts w:cs="Vrinda"/>
          <w:cs/>
        </w:rPr>
        <w:t>সর্বনাশা পদ্মা নদী তোর কাছে শুধাই</w:t>
      </w:r>
    </w:p>
    <w:p w:rsidR="006C7E00" w:rsidRDefault="006C7E00" w:rsidP="006C7E00">
      <w:r>
        <w:rPr>
          <w:rFonts w:cs="Vrinda"/>
          <w:cs/>
        </w:rPr>
        <w:t>বল আমারে তোর কি রে আর</w:t>
      </w:r>
    </w:p>
    <w:p w:rsidR="006C7E00" w:rsidRDefault="006C7E00" w:rsidP="006C7E00">
      <w:r>
        <w:rPr>
          <w:rFonts w:cs="Vrinda"/>
          <w:cs/>
        </w:rPr>
        <w:t>কুল কিনারা নাই</w:t>
      </w:r>
      <w:r>
        <w:t xml:space="preserve">, </w:t>
      </w:r>
      <w:r>
        <w:rPr>
          <w:rFonts w:cs="Vrinda"/>
          <w:cs/>
        </w:rPr>
        <w:t>কুল কিনারা নাই</w:t>
      </w:r>
    </w:p>
    <w:p w:rsidR="006C7E00" w:rsidRDefault="006C7E00" w:rsidP="006C7E00">
      <w:r>
        <w:rPr>
          <w:rFonts w:cs="Vrinda"/>
          <w:cs/>
        </w:rPr>
        <w:t>ও নদীর কুল কিনারা নাই।।</w:t>
      </w:r>
    </w:p>
    <w:p w:rsidR="006C7E00" w:rsidRDefault="006C7E00" w:rsidP="006C7E00"/>
    <w:p w:rsidR="006C7E00" w:rsidRDefault="006C7E00" w:rsidP="006C7E00">
      <w:r>
        <w:rPr>
          <w:rFonts w:cs="Vrinda"/>
          <w:cs/>
        </w:rPr>
        <w:t>পাড়ির আশায় তাড়াতাড়ি</w:t>
      </w:r>
    </w:p>
    <w:p w:rsidR="006C7E00" w:rsidRDefault="006C7E00" w:rsidP="006C7E00">
      <w:r>
        <w:rPr>
          <w:rFonts w:cs="Vrinda"/>
          <w:cs/>
        </w:rPr>
        <w:t>সকাল বেলা ধরলাম পাড়ি</w:t>
      </w:r>
    </w:p>
    <w:p w:rsidR="006C7E00" w:rsidRDefault="006C7E00" w:rsidP="006C7E00">
      <w:r>
        <w:rPr>
          <w:rFonts w:cs="Vrinda"/>
          <w:cs/>
        </w:rPr>
        <w:t>আমার দিন যে গেল সন্ধ্যা হলো</w:t>
      </w:r>
    </w:p>
    <w:p w:rsidR="006C7E00" w:rsidRDefault="006C7E00" w:rsidP="006C7E00">
      <w:r>
        <w:rPr>
          <w:rFonts w:cs="Vrinda"/>
          <w:cs/>
        </w:rPr>
        <w:t>তবু না কুল পাই।।</w:t>
      </w:r>
    </w:p>
    <w:p w:rsidR="006C7E00" w:rsidRDefault="006C7E00" w:rsidP="006C7E00"/>
    <w:p w:rsidR="006C7E00" w:rsidRDefault="006C7E00" w:rsidP="006C7E00">
      <w:r>
        <w:rPr>
          <w:rFonts w:cs="Vrinda"/>
          <w:cs/>
        </w:rPr>
        <w:t>পদ্মারে তোর তুফান দেইখা</w:t>
      </w:r>
    </w:p>
    <w:p w:rsidR="006C7E00" w:rsidRDefault="006C7E00" w:rsidP="006C7E00">
      <w:r>
        <w:rPr>
          <w:rFonts w:cs="Vrinda"/>
          <w:cs/>
        </w:rPr>
        <w:t>পরান কাঁপে ডরে</w:t>
      </w:r>
    </w:p>
    <w:p w:rsidR="006C7E00" w:rsidRDefault="006C7E00" w:rsidP="006C7E00">
      <w:r>
        <w:rPr>
          <w:rFonts w:cs="Vrinda"/>
          <w:cs/>
        </w:rPr>
        <w:t>ফেইলা আমায় মারিসনা তোর</w:t>
      </w:r>
    </w:p>
    <w:p w:rsidR="006C7E00" w:rsidRDefault="006C7E00" w:rsidP="006C7E00">
      <w:r>
        <w:rPr>
          <w:rFonts w:cs="Vrinda"/>
          <w:cs/>
        </w:rPr>
        <w:t>সর্বনাশা ঝড়ে।</w:t>
      </w:r>
    </w:p>
    <w:p w:rsidR="006C7E00" w:rsidRDefault="006C7E00" w:rsidP="006C7E00"/>
    <w:p w:rsidR="006C7E00" w:rsidRDefault="006C7E00" w:rsidP="006C7E00">
      <w:r>
        <w:rPr>
          <w:rFonts w:cs="Vrinda"/>
          <w:cs/>
        </w:rPr>
        <w:t>একে আমার ভাঙ্গা তরী</w:t>
      </w:r>
    </w:p>
    <w:p w:rsidR="006C7E00" w:rsidRDefault="006C7E00" w:rsidP="006C7E00">
      <w:r>
        <w:rPr>
          <w:rFonts w:cs="Vrinda"/>
          <w:cs/>
        </w:rPr>
        <w:t>মাল্লা ছয়জন শল্লা করি</w:t>
      </w:r>
    </w:p>
    <w:p w:rsidR="006C7E00" w:rsidRDefault="006C7E00" w:rsidP="006C7E00">
      <w:r>
        <w:rPr>
          <w:rFonts w:cs="Vrinda"/>
          <w:cs/>
        </w:rPr>
        <w:t>আমার নায়ে দিল কুড়াল মারি</w:t>
      </w:r>
    </w:p>
    <w:p w:rsidR="004454A5" w:rsidRDefault="006C7E00" w:rsidP="006C7E00">
      <w:r>
        <w:rPr>
          <w:rFonts w:cs="Vrinda"/>
          <w:cs/>
        </w:rPr>
        <w:t>কেমনে পাড়ে যাই।।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B6D36"/>
    <w:rsid w:val="004454A5"/>
    <w:rsid w:val="006C7E00"/>
    <w:rsid w:val="007B6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FA6BD-280E-4CA7-BD29-044E4CEA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2018-06-14T20:13:00Z</dcterms:created>
  <dcterms:modified xsi:type="dcterms:W3CDTF">2018-06-14T20:13:00Z</dcterms:modified>
</cp:coreProperties>
</file>