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51" w:rsidRDefault="00664A51" w:rsidP="00664A51">
      <w:r>
        <w:rPr>
          <w:rFonts w:cs="Vrinda"/>
          <w:cs/>
        </w:rPr>
        <w:t>তুমি যে আমার কবিতা</w:t>
      </w:r>
    </w:p>
    <w:p w:rsidR="00664A51" w:rsidRDefault="00664A51" w:rsidP="00664A51">
      <w:r>
        <w:rPr>
          <w:rFonts w:cs="Vrinda"/>
          <w:cs/>
        </w:rPr>
        <w:t>আমার বাঁশীর রাগিনী</w:t>
      </w:r>
    </w:p>
    <w:p w:rsidR="00664A51" w:rsidRDefault="00664A51" w:rsidP="00664A51">
      <w:r>
        <w:rPr>
          <w:rFonts w:cs="Vrinda"/>
          <w:cs/>
        </w:rPr>
        <w:t>আমার স্বপন আধ-জাগরণ</w:t>
      </w:r>
    </w:p>
    <w:p w:rsidR="00664A51" w:rsidRDefault="00664A51" w:rsidP="00664A51">
      <w:r>
        <w:rPr>
          <w:rFonts w:cs="Vrinda"/>
          <w:cs/>
        </w:rPr>
        <w:t>চিরদিন তোমারে চিনি।।</w:t>
      </w:r>
    </w:p>
    <w:p w:rsidR="00664A51" w:rsidRDefault="00664A51" w:rsidP="00664A51"/>
    <w:p w:rsidR="00664A51" w:rsidRDefault="00664A51" w:rsidP="00664A51">
      <w:r>
        <w:rPr>
          <w:rFonts w:cs="Vrinda"/>
          <w:cs/>
        </w:rPr>
        <w:t>আমি কে তোমার যদি জানতে</w:t>
      </w:r>
    </w:p>
    <w:p w:rsidR="00664A51" w:rsidRDefault="00664A51" w:rsidP="00664A51">
      <w:r>
        <w:rPr>
          <w:rFonts w:cs="Vrinda"/>
          <w:cs/>
        </w:rPr>
        <w:t>তবে কি আমায় কাছে টানতে</w:t>
      </w:r>
    </w:p>
    <w:p w:rsidR="00664A51" w:rsidRDefault="00664A51" w:rsidP="00664A51">
      <w:r>
        <w:rPr>
          <w:rFonts w:cs="Vrinda"/>
          <w:cs/>
        </w:rPr>
        <w:t>হয়ত সুদূরে যেতে গো সরে</w:t>
      </w:r>
    </w:p>
    <w:p w:rsidR="00664A51" w:rsidRDefault="00664A51" w:rsidP="00664A51"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 নয়নের নীলে তুমি যে ছিলে।।</w:t>
      </w:r>
    </w:p>
    <w:p w:rsidR="00664A51" w:rsidRDefault="00664A51" w:rsidP="00664A51"/>
    <w:p w:rsidR="00664A51" w:rsidRDefault="00664A51" w:rsidP="00664A51">
      <w:r>
        <w:rPr>
          <w:rFonts w:cs="Vrinda"/>
          <w:cs/>
        </w:rPr>
        <w:t>তুমি এলে তাই স্বপ্ন এলো</w:t>
      </w:r>
    </w:p>
    <w:p w:rsidR="00664A51" w:rsidRDefault="00664A51" w:rsidP="00664A51">
      <w:r>
        <w:rPr>
          <w:rFonts w:cs="Vrinda"/>
          <w:cs/>
        </w:rPr>
        <w:t>ইন্দ্রধনুর লগ্ন এলো।</w:t>
      </w:r>
    </w:p>
    <w:p w:rsidR="00664A51" w:rsidRDefault="00664A51" w:rsidP="00664A51">
      <w:r>
        <w:rPr>
          <w:rFonts w:cs="Vrinda"/>
          <w:cs/>
        </w:rPr>
        <w:t>এ মধুর প্রহর হোক না অমর</w:t>
      </w:r>
    </w:p>
    <w:p w:rsidR="00664A51" w:rsidRDefault="00664A51" w:rsidP="00664A51">
      <w:r>
        <w:rPr>
          <w:rFonts w:cs="Vrinda"/>
          <w:cs/>
        </w:rPr>
        <w:t>ওগো মোর পল্লবিনী।।</w:t>
      </w:r>
    </w:p>
    <w:p w:rsidR="00664A51" w:rsidRDefault="00664A51" w:rsidP="00664A51"/>
    <w:p w:rsidR="00664A51" w:rsidRDefault="00664A51" w:rsidP="00664A51">
      <w:r>
        <w:rPr>
          <w:rFonts w:cs="Vrinda"/>
          <w:cs/>
        </w:rPr>
        <w:t>যদি এ লগন আঁধারে ঢাকে</w:t>
      </w:r>
    </w:p>
    <w:p w:rsidR="00664A51" w:rsidRDefault="00664A51" w:rsidP="00664A51">
      <w:r>
        <w:rPr>
          <w:rFonts w:cs="Vrinda"/>
          <w:cs/>
        </w:rPr>
        <w:t>যদি নেভে দ্বীপ পথের বাঁকে।</w:t>
      </w:r>
    </w:p>
    <w:p w:rsidR="00664A51" w:rsidRDefault="00664A51" w:rsidP="00664A51">
      <w:r>
        <w:rPr>
          <w:rFonts w:cs="Vrinda"/>
          <w:cs/>
        </w:rPr>
        <w:t>তুমি যে আমার বলব আবার।</w:t>
      </w:r>
    </w:p>
    <w:p w:rsidR="004454A5" w:rsidRDefault="00664A51" w:rsidP="00664A51">
      <w:r>
        <w:rPr>
          <w:rFonts w:cs="Vrinda"/>
          <w:cs/>
        </w:rPr>
        <w:t>চিরদিন তোমারে চিনি।।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35C1"/>
    <w:rsid w:val="000635C1"/>
    <w:rsid w:val="004454A5"/>
    <w:rsid w:val="00664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51C2E-6CF4-4D0F-B2A7-AA708A48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2018-06-14T18:57:00Z</dcterms:created>
  <dcterms:modified xsi:type="dcterms:W3CDTF">2018-06-14T18:57:00Z</dcterms:modified>
</cp:coreProperties>
</file>