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C1" w:rsidRDefault="006B67C1" w:rsidP="006B67C1">
      <w:r>
        <w:rPr>
          <w:rFonts w:cs="Vrinda"/>
          <w:cs/>
        </w:rPr>
        <w:t>তোমাকে চাই</w:t>
      </w:r>
      <w:r>
        <w:t xml:space="preserve">, </w:t>
      </w:r>
      <w:r>
        <w:rPr>
          <w:rFonts w:cs="Vrinda"/>
          <w:cs/>
        </w:rPr>
        <w:t>শুধু</w:t>
      </w:r>
      <w:r>
        <w:t xml:space="preserve">, </w:t>
      </w:r>
      <w:r>
        <w:rPr>
          <w:rFonts w:cs="Vrinda"/>
          <w:cs/>
        </w:rPr>
        <w:t>তোমাকে চাই</w:t>
      </w:r>
    </w:p>
    <w:p w:rsidR="006B67C1" w:rsidRDefault="006B67C1" w:rsidP="006B67C1">
      <w:r>
        <w:rPr>
          <w:rFonts w:cs="Vrinda"/>
          <w:cs/>
        </w:rPr>
        <w:t>আর কিছু জীবনে পাই বা না পাই</w:t>
      </w:r>
    </w:p>
    <w:p w:rsidR="006B67C1" w:rsidRDefault="006B67C1" w:rsidP="006B67C1"/>
    <w:p w:rsidR="006B67C1" w:rsidRDefault="006B67C1" w:rsidP="006B67C1">
      <w:r>
        <w:rPr>
          <w:rFonts w:cs="Vrinda"/>
          <w:cs/>
        </w:rPr>
        <w:t>বাঁধনহারা মনটা আমার</w:t>
      </w:r>
      <w:r>
        <w:t xml:space="preserve">, </w:t>
      </w:r>
      <w:r>
        <w:rPr>
          <w:rFonts w:cs="Vrinda"/>
          <w:cs/>
        </w:rPr>
        <w:t>শাসন-বারণ মানে না</w:t>
      </w:r>
    </w:p>
    <w:p w:rsidR="006B67C1" w:rsidRDefault="006B67C1" w:rsidP="006B67C1">
      <w:r>
        <w:rPr>
          <w:rFonts w:cs="Vrinda"/>
          <w:cs/>
        </w:rPr>
        <w:t>তোমারই প্রেমে পাগল পরাণ</w:t>
      </w:r>
      <w:r>
        <w:t xml:space="preserve">, </w:t>
      </w:r>
      <w:r>
        <w:rPr>
          <w:rFonts w:cs="Vrinda"/>
          <w:cs/>
        </w:rPr>
        <w:t>আর কিছু তো জানে না</w:t>
      </w:r>
    </w:p>
    <w:p w:rsidR="006B67C1" w:rsidRDefault="006B67C1" w:rsidP="006B67C1">
      <w:r>
        <w:rPr>
          <w:rFonts w:cs="Vrinda"/>
          <w:cs/>
        </w:rPr>
        <w:t>চোখের স্বপন তুমি</w:t>
      </w:r>
      <w:r>
        <w:t xml:space="preserve">, </w:t>
      </w:r>
      <w:r>
        <w:rPr>
          <w:rFonts w:cs="Vrinda"/>
          <w:cs/>
        </w:rPr>
        <w:t>বুকের কাঁপন তুমি</w:t>
      </w:r>
    </w:p>
    <w:p w:rsidR="006B67C1" w:rsidRDefault="006B67C1" w:rsidP="006B67C1">
      <w:r>
        <w:rPr>
          <w:rFonts w:cs="Vrinda"/>
          <w:cs/>
        </w:rPr>
        <w:t>কতো আপন তুমি</w:t>
      </w:r>
      <w:r>
        <w:t xml:space="preserve">, </w:t>
      </w:r>
      <w:r>
        <w:rPr>
          <w:rFonts w:cs="Vrinda"/>
          <w:cs/>
        </w:rPr>
        <w:t>জানা নাই</w:t>
      </w:r>
      <w:r>
        <w:t xml:space="preserve">, </w:t>
      </w:r>
      <w:r>
        <w:rPr>
          <w:rFonts w:cs="Vrinda"/>
          <w:cs/>
        </w:rPr>
        <w:t>নাই</w:t>
      </w:r>
    </w:p>
    <w:p w:rsidR="006B67C1" w:rsidRDefault="006B67C1" w:rsidP="006B67C1"/>
    <w:p w:rsidR="006B67C1" w:rsidRDefault="006B67C1" w:rsidP="006B67C1">
      <w:r>
        <w:rPr>
          <w:rFonts w:cs="Vrinda"/>
          <w:cs/>
        </w:rPr>
        <w:t>সারাটি জীবন</w:t>
      </w:r>
      <w:r>
        <w:t xml:space="preserve">, </w:t>
      </w:r>
      <w:r>
        <w:rPr>
          <w:rFonts w:cs="Vrinda"/>
          <w:cs/>
        </w:rPr>
        <w:t>ছায়ার মতন</w:t>
      </w:r>
      <w:r>
        <w:t xml:space="preserve">, </w:t>
      </w:r>
      <w:r>
        <w:rPr>
          <w:rFonts w:cs="Vrinda"/>
          <w:cs/>
        </w:rPr>
        <w:t>আমার পাশে থাকো না</w:t>
      </w:r>
    </w:p>
    <w:p w:rsidR="006B67C1" w:rsidRDefault="006B67C1" w:rsidP="006B67C1">
      <w:r>
        <w:rPr>
          <w:rFonts w:cs="Vrinda"/>
          <w:cs/>
        </w:rPr>
        <w:t>বুকের ঘরে</w:t>
      </w:r>
      <w:r>
        <w:t xml:space="preserve">, </w:t>
      </w:r>
      <w:r>
        <w:rPr>
          <w:rFonts w:cs="Vrinda"/>
          <w:cs/>
        </w:rPr>
        <w:t>যতন করে</w:t>
      </w:r>
      <w:r>
        <w:t xml:space="preserve">, </w:t>
      </w:r>
      <w:r>
        <w:rPr>
          <w:rFonts w:cs="Vrinda"/>
          <w:cs/>
        </w:rPr>
        <w:t>আমাকে তুমি রাখো না</w:t>
      </w:r>
    </w:p>
    <w:p w:rsidR="006B67C1" w:rsidRDefault="006B67C1" w:rsidP="006B67C1">
      <w:r>
        <w:rPr>
          <w:rFonts w:cs="Vrinda"/>
          <w:cs/>
        </w:rPr>
        <w:t>আমার জীবন তুমি</w:t>
      </w:r>
      <w:r>
        <w:t xml:space="preserve">, </w:t>
      </w:r>
      <w:r>
        <w:rPr>
          <w:rFonts w:cs="Vrinda"/>
          <w:cs/>
        </w:rPr>
        <w:t>আমার মরণ তুমি</w:t>
      </w:r>
    </w:p>
    <w:p w:rsidR="004454A5" w:rsidRDefault="006B67C1" w:rsidP="006B67C1">
      <w:r>
        <w:rPr>
          <w:rFonts w:cs="Vrinda"/>
          <w:cs/>
        </w:rPr>
        <w:t>কতো আপন তুমি</w:t>
      </w:r>
      <w:r>
        <w:t xml:space="preserve">, </w:t>
      </w:r>
      <w:r>
        <w:rPr>
          <w:rFonts w:cs="Vrinda"/>
          <w:cs/>
        </w:rPr>
        <w:t>জানা নাই</w:t>
      </w:r>
      <w:r>
        <w:t xml:space="preserve">, </w:t>
      </w:r>
      <w:r>
        <w:rPr>
          <w:rFonts w:cs="Vrinda"/>
          <w:cs/>
        </w:rPr>
        <w:t>নাই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551A7"/>
    <w:rsid w:val="004454A5"/>
    <w:rsid w:val="006B67C1"/>
    <w:rsid w:val="00E551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7EA08D-1C10-47B2-9C2E-BD656116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2018-06-13T18:52:00Z</dcterms:created>
  <dcterms:modified xsi:type="dcterms:W3CDTF">2018-06-13T18:52:00Z</dcterms:modified>
</cp:coreProperties>
</file>