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8D" w:rsidRDefault="003E578D" w:rsidP="003E578D">
      <w:r>
        <w:rPr>
          <w:rFonts w:cs="Vrinda"/>
          <w:cs/>
        </w:rPr>
        <w:t>একাত্তরের মা জননী</w:t>
      </w:r>
      <w:r>
        <w:t xml:space="preserve">, </w:t>
      </w:r>
      <w:r>
        <w:rPr>
          <w:rFonts w:cs="Vrinda"/>
          <w:cs/>
        </w:rPr>
        <w:t>কোথায় তোমার</w:t>
      </w:r>
    </w:p>
    <w:p w:rsidR="003E578D" w:rsidRDefault="003E578D" w:rsidP="003E578D">
      <w:r>
        <w:rPr>
          <w:rFonts w:cs="Vrinda"/>
          <w:cs/>
        </w:rPr>
        <w:t>মুক্তি সেনার দল।</w:t>
      </w:r>
    </w:p>
    <w:p w:rsidR="003E578D" w:rsidRDefault="003E578D" w:rsidP="003E578D">
      <w:r>
        <w:rPr>
          <w:rFonts w:cs="Vrinda"/>
          <w:cs/>
        </w:rPr>
        <w:t>যারা অস্ত্র হাতে ধরেছিলো</w:t>
      </w:r>
      <w:r>
        <w:t>,</w:t>
      </w:r>
    </w:p>
    <w:p w:rsidR="003E578D" w:rsidRDefault="003E578D" w:rsidP="003E578D">
      <w:r>
        <w:rPr>
          <w:rFonts w:cs="Vrinda"/>
          <w:cs/>
        </w:rPr>
        <w:t>মাগো তোমার তরেই মরেছিলো।</w:t>
      </w:r>
    </w:p>
    <w:p w:rsidR="003E578D" w:rsidRDefault="003E578D" w:rsidP="003E578D">
      <w:r>
        <w:rPr>
          <w:rFonts w:cs="Vrinda"/>
          <w:cs/>
        </w:rPr>
        <w:t>ও মা যাদের ভয়ে পালিয়েছিলো শত্রু</w:t>
      </w:r>
    </w:p>
    <w:p w:rsidR="003E578D" w:rsidRDefault="003E578D" w:rsidP="003E578D">
      <w:r>
        <w:rPr>
          <w:rFonts w:cs="Vrinda"/>
          <w:cs/>
        </w:rPr>
        <w:t>সেনার দল।</w:t>
      </w:r>
    </w:p>
    <w:p w:rsidR="003E578D" w:rsidRDefault="003E578D" w:rsidP="003E578D">
      <w:r>
        <w:rPr>
          <w:rFonts w:cs="Vrinda"/>
          <w:cs/>
        </w:rPr>
        <w:t>ও………. মা!</w:t>
      </w:r>
    </w:p>
    <w:p w:rsidR="003E578D" w:rsidRDefault="003E578D" w:rsidP="003E578D">
      <w:r>
        <w:rPr>
          <w:rFonts w:cs="Vrinda"/>
          <w:cs/>
        </w:rPr>
        <w:t>একাত্তরের মা জননী . . .</w:t>
      </w:r>
    </w:p>
    <w:p w:rsidR="003E578D" w:rsidRDefault="003E578D" w:rsidP="003E578D"/>
    <w:p w:rsidR="003E578D" w:rsidRDefault="003E578D" w:rsidP="003E578D">
      <w:r>
        <w:rPr>
          <w:rFonts w:cs="Vrinda"/>
          <w:cs/>
        </w:rPr>
        <w:t>আজো কেনো তোমার বুকে জ্বলছে আগুন</w:t>
      </w:r>
      <w:r>
        <w:t>,</w:t>
      </w:r>
    </w:p>
    <w:p w:rsidR="003E578D" w:rsidRDefault="003E578D" w:rsidP="003E578D">
      <w:r>
        <w:rPr>
          <w:rFonts w:cs="Vrinda"/>
          <w:cs/>
        </w:rPr>
        <w:t>চলছে গুলি</w:t>
      </w:r>
      <w:r>
        <w:t xml:space="preserve">, </w:t>
      </w:r>
      <w:r>
        <w:rPr>
          <w:rFonts w:cs="Vrinda"/>
          <w:cs/>
        </w:rPr>
        <w:t>মরছে মানুষ।</w:t>
      </w:r>
    </w:p>
    <w:p w:rsidR="003E578D" w:rsidRDefault="003E578D" w:rsidP="003E578D">
      <w:r>
        <w:rPr>
          <w:rFonts w:cs="Vrinda"/>
          <w:cs/>
        </w:rPr>
        <w:t>জবাব তোমায় দিতেই হবে মাগো</w:t>
      </w:r>
      <w:r>
        <w:t>,</w:t>
      </w:r>
    </w:p>
    <w:p w:rsidR="003E578D" w:rsidRDefault="003E578D" w:rsidP="003E578D">
      <w:r>
        <w:rPr>
          <w:rFonts w:cs="Vrinda"/>
          <w:cs/>
        </w:rPr>
        <w:t>জবাব তোমায় দিতেই হবে মা।</w:t>
      </w:r>
    </w:p>
    <w:p w:rsidR="003E578D" w:rsidRDefault="003E578D" w:rsidP="003E578D">
      <w:r>
        <w:rPr>
          <w:rFonts w:cs="Vrinda"/>
          <w:cs/>
        </w:rPr>
        <w:t>সন্ত্রাসীদের</w:t>
      </w:r>
    </w:p>
    <w:p w:rsidR="003E578D" w:rsidRDefault="003E578D" w:rsidP="003E578D">
      <w:r>
        <w:rPr>
          <w:rFonts w:cs="Vrinda"/>
          <w:cs/>
        </w:rPr>
        <w:t>হাতে কেনো জিম্মি তুমি</w:t>
      </w:r>
      <w:r>
        <w:t xml:space="preserve">, </w:t>
      </w:r>
      <w:r>
        <w:rPr>
          <w:rFonts w:cs="Vrinda"/>
          <w:cs/>
        </w:rPr>
        <w:t>স্বদেশ</w:t>
      </w:r>
    </w:p>
    <w:p w:rsidR="003E578D" w:rsidRDefault="003E578D" w:rsidP="003E578D">
      <w:r>
        <w:rPr>
          <w:rFonts w:cs="Vrinda"/>
          <w:cs/>
        </w:rPr>
        <w:t>আমার মাতৃভূমি।</w:t>
      </w:r>
    </w:p>
    <w:p w:rsidR="003E578D" w:rsidRDefault="003E578D" w:rsidP="003E578D">
      <w:r>
        <w:rPr>
          <w:rFonts w:cs="Vrinda"/>
          <w:cs/>
        </w:rPr>
        <w:t>জবাব তোমায় . . .</w:t>
      </w:r>
    </w:p>
    <w:p w:rsidR="003E578D" w:rsidRDefault="003E578D" w:rsidP="003E578D"/>
    <w:p w:rsidR="003E578D" w:rsidRDefault="003E578D" w:rsidP="003E578D">
      <w:r>
        <w:rPr>
          <w:rFonts w:cs="Vrinda"/>
          <w:cs/>
        </w:rPr>
        <w:t>কেনো বিদ্যালয়ে ফুটছে বোমা</w:t>
      </w:r>
      <w:r>
        <w:t xml:space="preserve">, </w:t>
      </w:r>
      <w:r>
        <w:rPr>
          <w:rFonts w:cs="Vrinda"/>
          <w:cs/>
        </w:rPr>
        <w:t>এই</w:t>
      </w:r>
    </w:p>
    <w:p w:rsidR="003E578D" w:rsidRDefault="003E578D" w:rsidP="003E578D">
      <w:r>
        <w:rPr>
          <w:rFonts w:cs="Vrinda"/>
          <w:cs/>
        </w:rPr>
        <w:t>কি পেলাম শিক্ষা ও মা।</w:t>
      </w:r>
    </w:p>
    <w:p w:rsidR="003E578D" w:rsidRDefault="003E578D" w:rsidP="003E578D">
      <w:r>
        <w:rPr>
          <w:rFonts w:cs="Vrinda"/>
          <w:cs/>
        </w:rPr>
        <w:t>লাঞ্ছিত আজ শিক্ষা গুরু</w:t>
      </w:r>
      <w:r>
        <w:t>,</w:t>
      </w:r>
    </w:p>
    <w:p w:rsidR="003E578D" w:rsidRDefault="003E578D" w:rsidP="003E578D">
      <w:r>
        <w:rPr>
          <w:rFonts w:cs="Vrinda"/>
          <w:cs/>
        </w:rPr>
        <w:t>চোখে দুঃখের জল।</w:t>
      </w:r>
    </w:p>
    <w:p w:rsidR="003E578D" w:rsidRDefault="003E578D" w:rsidP="003E578D">
      <w:r>
        <w:rPr>
          <w:rFonts w:cs="Vrinda"/>
          <w:cs/>
        </w:rPr>
        <w:lastRenderedPageBreak/>
        <w:t>ও……….. মা ।</w:t>
      </w:r>
    </w:p>
    <w:p w:rsidR="003E578D" w:rsidRDefault="003E578D" w:rsidP="003E578D"/>
    <w:p w:rsidR="003E578D" w:rsidRDefault="003E578D" w:rsidP="003E578D">
      <w:r>
        <w:rPr>
          <w:rFonts w:cs="Vrinda"/>
          <w:cs/>
        </w:rPr>
        <w:t>আজো কেনো তোমার</w:t>
      </w:r>
    </w:p>
    <w:p w:rsidR="003E578D" w:rsidRDefault="003E578D" w:rsidP="003E578D">
      <w:r>
        <w:rPr>
          <w:rFonts w:cs="Vrinda"/>
          <w:cs/>
        </w:rPr>
        <w:t>বুকে ঘুরছে তারা</w:t>
      </w:r>
      <w:r>
        <w:t xml:space="preserve">, </w:t>
      </w:r>
      <w:r>
        <w:rPr>
          <w:rFonts w:cs="Vrinda"/>
          <w:cs/>
        </w:rPr>
        <w:t>একাত্তরের দালাল</w:t>
      </w:r>
    </w:p>
    <w:p w:rsidR="003E578D" w:rsidRDefault="003E578D" w:rsidP="003E578D">
      <w:r>
        <w:rPr>
          <w:rFonts w:cs="Vrinda"/>
          <w:cs/>
        </w:rPr>
        <w:t>যারা।</w:t>
      </w:r>
    </w:p>
    <w:p w:rsidR="003E578D" w:rsidRDefault="003E578D" w:rsidP="003E578D">
      <w:r>
        <w:rPr>
          <w:rFonts w:cs="Vrinda"/>
          <w:cs/>
        </w:rPr>
        <w:t>জবাব তোমায় . . .</w:t>
      </w:r>
    </w:p>
    <w:p w:rsidR="003E578D" w:rsidRDefault="003E578D" w:rsidP="003E578D">
      <w:r>
        <w:rPr>
          <w:rFonts w:cs="Vrinda"/>
          <w:cs/>
        </w:rPr>
        <w:t>লাখো লাখো শহীদ কেনো রক্ত দিলো</w:t>
      </w:r>
      <w:r>
        <w:t>,</w:t>
      </w:r>
    </w:p>
    <w:p w:rsidR="003E578D" w:rsidRDefault="003E578D" w:rsidP="003E578D">
      <w:r>
        <w:rPr>
          <w:rFonts w:cs="Vrinda"/>
          <w:cs/>
        </w:rPr>
        <w:t>এই কি তাদের স্বপ্ন ছিলো।</w:t>
      </w:r>
    </w:p>
    <w:p w:rsidR="003E578D" w:rsidRDefault="003E578D" w:rsidP="003E578D">
      <w:r>
        <w:rPr>
          <w:rFonts w:cs="Vrinda"/>
          <w:cs/>
        </w:rPr>
        <w:t>জবাব তোমায় . . .</w:t>
      </w:r>
    </w:p>
    <w:p w:rsidR="003E578D" w:rsidRDefault="003E578D" w:rsidP="003E578D">
      <w:r>
        <w:rPr>
          <w:rFonts w:cs="Vrinda"/>
          <w:cs/>
        </w:rPr>
        <w:t>ও মা রক্তে ভেজা এই না মাটি</w:t>
      </w:r>
      <w:r>
        <w:t xml:space="preserve">, </w:t>
      </w:r>
      <w:r>
        <w:rPr>
          <w:rFonts w:cs="Vrinda"/>
          <w:cs/>
        </w:rPr>
        <w:t>জীবন</w:t>
      </w:r>
    </w:p>
    <w:p w:rsidR="003E578D" w:rsidRDefault="003E578D" w:rsidP="003E578D">
      <w:r>
        <w:rPr>
          <w:rFonts w:cs="Vrinda"/>
          <w:cs/>
        </w:rPr>
        <w:t>দিয়ে রাখবো খাটি।</w:t>
      </w:r>
    </w:p>
    <w:p w:rsidR="003E578D" w:rsidRDefault="003E578D" w:rsidP="003E578D">
      <w:r>
        <w:rPr>
          <w:rFonts w:cs="Vrinda"/>
          <w:cs/>
        </w:rPr>
        <w:t>শপথ নিলাম আজকে তরুণ ছাত্র-ছাত্রী দল।</w:t>
      </w:r>
    </w:p>
    <w:p w:rsidR="003E578D" w:rsidRDefault="003E578D" w:rsidP="003E578D">
      <w:r>
        <w:rPr>
          <w:rFonts w:cs="Vrinda"/>
          <w:cs/>
        </w:rPr>
        <w:t>ও………..মা।</w:t>
      </w:r>
    </w:p>
    <w:p w:rsidR="004454A5" w:rsidRDefault="003E578D" w:rsidP="003E578D">
      <w:r>
        <w:rPr>
          <w:rFonts w:cs="Vrinda"/>
          <w:cs/>
        </w:rPr>
        <w:t>একাত্তরের মা জননী . . 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59B0"/>
    <w:rsid w:val="003E578D"/>
    <w:rsid w:val="004454A5"/>
    <w:rsid w:val="00985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B7AFD-978F-4415-9946-0EB06215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2018-06-13T18:51:00Z</dcterms:created>
  <dcterms:modified xsi:type="dcterms:W3CDTF">2018-06-13T18:51:00Z</dcterms:modified>
</cp:coreProperties>
</file>