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3C" w:rsidRDefault="00DF653C" w:rsidP="00DF653C">
      <w:r>
        <w:rPr>
          <w:rFonts w:cs="Vrinda"/>
          <w:cs/>
        </w:rPr>
        <w:t>পলাশ ঢাকা কোকিল ডাকা</w:t>
      </w:r>
    </w:p>
    <w:p w:rsidR="00DF653C" w:rsidRDefault="00DF653C" w:rsidP="00DF653C">
      <w:r>
        <w:rPr>
          <w:rFonts w:cs="Vrinda"/>
          <w:cs/>
        </w:rPr>
        <w:t>আমার এ দেশ ভাই রে</w:t>
      </w:r>
    </w:p>
    <w:p w:rsidR="00DF653C" w:rsidRDefault="00DF653C" w:rsidP="00DF653C">
      <w:r>
        <w:rPr>
          <w:rFonts w:cs="Vrinda"/>
          <w:cs/>
        </w:rPr>
        <w:t>ধানের মাঠে ঢেউ খেলানো</w:t>
      </w:r>
    </w:p>
    <w:p w:rsidR="00DF653C" w:rsidRDefault="00DF653C" w:rsidP="00DF653C">
      <w:r>
        <w:rPr>
          <w:rFonts w:cs="Vrinda"/>
          <w:cs/>
        </w:rPr>
        <w:t>এমন কোথাও নাই রে।।</w:t>
      </w:r>
    </w:p>
    <w:p w:rsidR="00DF653C" w:rsidRDefault="00DF653C" w:rsidP="00DF653C"/>
    <w:p w:rsidR="00DF653C" w:rsidRDefault="00DF653C" w:rsidP="00DF653C">
      <w:r>
        <w:rPr>
          <w:rFonts w:cs="Vrinda"/>
          <w:cs/>
        </w:rPr>
        <w:t>ছল ছল ছলিয়ে নিরবোধী</w:t>
      </w:r>
    </w:p>
    <w:p w:rsidR="00DF653C" w:rsidRDefault="00DF653C" w:rsidP="00DF653C">
      <w:r>
        <w:rPr>
          <w:rFonts w:cs="Vrinda"/>
          <w:cs/>
        </w:rPr>
        <w:t>রূপালী হার বইছে নদী।</w:t>
      </w:r>
    </w:p>
    <w:p w:rsidR="00DF653C" w:rsidRDefault="00DF653C" w:rsidP="00DF653C"/>
    <w:p w:rsidR="00DF653C" w:rsidRDefault="00DF653C" w:rsidP="00DF653C">
      <w:r>
        <w:rPr>
          <w:rFonts w:cs="Vrinda"/>
          <w:cs/>
        </w:rPr>
        <w:t>দখিন হাওয়ায় দোল জাগানো।</w:t>
      </w:r>
    </w:p>
    <w:p w:rsidR="00DF653C" w:rsidRDefault="00DF653C" w:rsidP="00DF653C">
      <w:r>
        <w:rPr>
          <w:rFonts w:cs="Vrinda"/>
          <w:cs/>
        </w:rPr>
        <w:t>পরশ বুকে পাই রে।।</w:t>
      </w:r>
    </w:p>
    <w:p w:rsidR="00DF653C" w:rsidRDefault="00DF653C" w:rsidP="00DF653C"/>
    <w:p w:rsidR="00DF653C" w:rsidRDefault="00DF653C" w:rsidP="00DF653C">
      <w:r>
        <w:rPr>
          <w:rFonts w:cs="Vrinda"/>
          <w:cs/>
        </w:rPr>
        <w:t>ঝর ঝর ঝরিয়ে বাশের পাতা</w:t>
      </w:r>
    </w:p>
    <w:p w:rsidR="00DF653C" w:rsidRDefault="00DF653C" w:rsidP="00DF653C">
      <w:r>
        <w:rPr>
          <w:rFonts w:cs="Vrinda"/>
          <w:cs/>
        </w:rPr>
        <w:t>চোখে স্বপন আনে</w:t>
      </w:r>
    </w:p>
    <w:p w:rsidR="00DF653C" w:rsidRDefault="00DF653C" w:rsidP="00DF653C">
      <w:r>
        <w:rPr>
          <w:rFonts w:cs="Vrinda"/>
          <w:cs/>
        </w:rPr>
        <w:t>অনেক কথার রূপকথা যে</w:t>
      </w:r>
    </w:p>
    <w:p w:rsidR="00DF653C" w:rsidRDefault="00DF653C" w:rsidP="00DF653C">
      <w:r>
        <w:rPr>
          <w:rFonts w:cs="Vrinda"/>
          <w:cs/>
        </w:rPr>
        <w:t>নীরব মায়ায় টানে</w:t>
      </w:r>
    </w:p>
    <w:p w:rsidR="00DF653C" w:rsidRDefault="00DF653C" w:rsidP="00DF653C"/>
    <w:p w:rsidR="00DF653C" w:rsidRDefault="00DF653C" w:rsidP="00DF653C">
      <w:r>
        <w:rPr>
          <w:rFonts w:cs="Vrinda"/>
          <w:cs/>
        </w:rPr>
        <w:t>গুন গুন গুনিয়ে বাতাস এসে</w:t>
      </w:r>
    </w:p>
    <w:p w:rsidR="00DF653C" w:rsidRDefault="00DF653C" w:rsidP="00DF653C">
      <w:r>
        <w:rPr>
          <w:rFonts w:cs="Vrinda"/>
          <w:cs/>
        </w:rPr>
        <w:t>কলমি ফুলের গন্ধে মেশে</w:t>
      </w:r>
    </w:p>
    <w:p w:rsidR="00DF653C" w:rsidRDefault="00DF653C" w:rsidP="00DF653C"/>
    <w:p w:rsidR="00DF653C" w:rsidRDefault="00DF653C" w:rsidP="00DF653C">
      <w:r>
        <w:rPr>
          <w:rFonts w:cs="Vrinda"/>
          <w:cs/>
        </w:rPr>
        <w:t>ফসল ভরা মাঠের ডাকে।</w:t>
      </w:r>
    </w:p>
    <w:p w:rsidR="004454A5" w:rsidRDefault="00DF653C" w:rsidP="00DF653C">
      <w:r>
        <w:rPr>
          <w:rFonts w:cs="Vrinda"/>
          <w:cs/>
        </w:rPr>
        <w:t>মন হারিয়ে যায়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4ED4"/>
    <w:rsid w:val="004454A5"/>
    <w:rsid w:val="00C74ED4"/>
    <w:rsid w:val="00DF6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7864-027C-497F-949F-1D64855B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2018-06-24T06:09:00Z</dcterms:created>
  <dcterms:modified xsi:type="dcterms:W3CDTF">2018-06-24T06:09:00Z</dcterms:modified>
</cp:coreProperties>
</file>