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54" w:rsidRDefault="00973F54" w:rsidP="00973F54">
      <w:r>
        <w:rPr>
          <w:rFonts w:cs="Vrinda"/>
          <w:cs/>
        </w:rPr>
        <w:t xml:space="preserve">মম মন্দিরে এলে কে তুমি </w:t>
      </w:r>
      <w:r>
        <w:t>?</w:t>
      </w:r>
    </w:p>
    <w:p w:rsidR="00973F54" w:rsidRDefault="00973F54" w:rsidP="00973F54">
      <w:r>
        <w:rPr>
          <w:rFonts w:cs="Vrinda"/>
          <w:cs/>
        </w:rPr>
        <w:t>তব পূজা-ধূমে লুকায়ে আজি</w:t>
      </w:r>
    </w:p>
    <w:p w:rsidR="00973F54" w:rsidRDefault="00973F54" w:rsidP="00973F54">
      <w:r>
        <w:rPr>
          <w:rFonts w:cs="Vrinda"/>
          <w:cs/>
        </w:rPr>
        <w:t xml:space="preserve">আমারে পূজিলে ওগো কে তুমি </w:t>
      </w:r>
      <w:r>
        <w:t>?</w:t>
      </w:r>
    </w:p>
    <w:p w:rsidR="00973F54" w:rsidRDefault="00973F54" w:rsidP="00973F54"/>
    <w:p w:rsidR="00973F54" w:rsidRDefault="00973F54" w:rsidP="00973F54">
      <w:r>
        <w:rPr>
          <w:rFonts w:cs="Vrinda"/>
          <w:cs/>
        </w:rPr>
        <w:t>প্রেম-দেবতার আরতি লাগি</w:t>
      </w:r>
    </w:p>
    <w:p w:rsidR="00973F54" w:rsidRDefault="00973F54" w:rsidP="00973F54">
      <w:r>
        <w:rPr>
          <w:rFonts w:cs="Vrinda"/>
          <w:cs/>
        </w:rPr>
        <w:t>আঁখি-দীপ তব রয়েছে জাগি</w:t>
      </w:r>
    </w:p>
    <w:p w:rsidR="00973F54" w:rsidRDefault="00973F54" w:rsidP="00973F54">
      <w:r>
        <w:rPr>
          <w:rFonts w:cs="Vrinda"/>
          <w:cs/>
        </w:rPr>
        <w:t xml:space="preserve">মোরে দিলে মালা ভুলে কে তুমি </w:t>
      </w:r>
      <w:r>
        <w:t>?</w:t>
      </w:r>
    </w:p>
    <w:p w:rsidR="00973F54" w:rsidRDefault="00973F54" w:rsidP="00973F54"/>
    <w:p w:rsidR="00973F54" w:rsidRDefault="00973F54" w:rsidP="00973F54">
      <w:r>
        <w:rPr>
          <w:rFonts w:cs="Vrinda"/>
          <w:cs/>
        </w:rPr>
        <w:t>অন্ধ বাতাস হেথা নিশাসে</w:t>
      </w:r>
      <w:r>
        <w:t>,</w:t>
      </w:r>
    </w:p>
    <w:p w:rsidR="00973F54" w:rsidRDefault="00973F54" w:rsidP="00973F54">
      <w:r>
        <w:rPr>
          <w:rFonts w:cs="Vrinda"/>
          <w:cs/>
        </w:rPr>
        <w:t>পাষাণ দেবতা আমি যে আজ</w:t>
      </w:r>
    </w:p>
    <w:p w:rsidR="00973F54" w:rsidRDefault="00973F54" w:rsidP="00973F54">
      <w:r>
        <w:rPr>
          <w:rFonts w:cs="Vrinda"/>
          <w:cs/>
        </w:rPr>
        <w:t>শত বেদনার হিম-পরশে ।</w:t>
      </w:r>
    </w:p>
    <w:p w:rsidR="00973F54" w:rsidRDefault="00973F54" w:rsidP="00973F54"/>
    <w:p w:rsidR="00973F54" w:rsidRDefault="00973F54" w:rsidP="00973F54">
      <w:r>
        <w:rPr>
          <w:rFonts w:cs="Vrinda"/>
          <w:cs/>
        </w:rPr>
        <w:t>ওগো পূজারিণী যাও গো ফিরে</w:t>
      </w:r>
    </w:p>
    <w:p w:rsidR="00973F54" w:rsidRDefault="00973F54" w:rsidP="00973F54">
      <w:r>
        <w:rPr>
          <w:rFonts w:cs="Vrinda"/>
          <w:cs/>
        </w:rPr>
        <w:t>পাষাণ গলে না এ-আঁখিনীরে</w:t>
      </w:r>
    </w:p>
    <w:p w:rsidR="004454A5" w:rsidRDefault="00973F54" w:rsidP="00973F54">
      <w:r>
        <w:rPr>
          <w:rFonts w:cs="Vrinda"/>
          <w:cs/>
        </w:rPr>
        <w:t xml:space="preserve">মরুতে মলয় চাহ কে তুমি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3A79"/>
    <w:rsid w:val="004454A5"/>
    <w:rsid w:val="00973F54"/>
    <w:rsid w:val="00DF3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96E5F-D3BC-46E5-BB4E-5A9F1B8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2018-06-21T08:25:00Z</dcterms:created>
  <dcterms:modified xsi:type="dcterms:W3CDTF">2018-06-21T08:25:00Z</dcterms:modified>
</cp:coreProperties>
</file>