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8A" w:rsidRDefault="0050188A" w:rsidP="0050188A">
      <w:r>
        <w:rPr>
          <w:rFonts w:cs="Vrinda"/>
          <w:cs/>
        </w:rPr>
        <w:t>মেয়ে</w:t>
      </w:r>
    </w:p>
    <w:p w:rsidR="0050188A" w:rsidRDefault="0050188A" w:rsidP="0050188A">
      <w:r>
        <w:rPr>
          <w:rFonts w:cs="Vrinda"/>
          <w:cs/>
        </w:rPr>
        <w:t>বসে কেন একাকী</w:t>
      </w:r>
    </w:p>
    <w:p w:rsidR="0050188A" w:rsidRDefault="0050188A" w:rsidP="0050188A">
      <w:r>
        <w:rPr>
          <w:rFonts w:cs="Vrinda"/>
          <w:cs/>
        </w:rPr>
        <w:t>মেয়ে</w:t>
      </w:r>
    </w:p>
    <w:p w:rsidR="0050188A" w:rsidRDefault="0050188A" w:rsidP="0050188A">
      <w:r>
        <w:rPr>
          <w:rFonts w:cs="Vrinda"/>
          <w:cs/>
        </w:rPr>
        <w:t>আনমনে ভাবছো কী</w:t>
      </w:r>
    </w:p>
    <w:p w:rsidR="0050188A" w:rsidRDefault="0050188A" w:rsidP="0050188A">
      <w:r>
        <w:rPr>
          <w:rFonts w:cs="Vrinda"/>
          <w:cs/>
        </w:rPr>
        <w:t>স্বপ্ন দিয়ে মন রাঙিয়ে</w:t>
      </w:r>
    </w:p>
    <w:p w:rsidR="0050188A" w:rsidRDefault="0050188A" w:rsidP="0050188A">
      <w:r>
        <w:rPr>
          <w:rFonts w:cs="Vrinda"/>
          <w:cs/>
        </w:rPr>
        <w:t>জীবনের ছবি আঁকছো কি</w:t>
      </w:r>
    </w:p>
    <w:p w:rsidR="0050188A" w:rsidRDefault="0050188A" w:rsidP="0050188A">
      <w:r>
        <w:rPr>
          <w:rFonts w:cs="Vrinda"/>
          <w:cs/>
        </w:rPr>
        <w:t>আমি যে হই কবি দেখে তোমার ঐ কল্পনার ছবি</w:t>
      </w:r>
    </w:p>
    <w:p w:rsidR="0050188A" w:rsidRDefault="0050188A" w:rsidP="0050188A">
      <w:r>
        <w:rPr>
          <w:rFonts w:cs="Vrinda"/>
          <w:cs/>
        </w:rPr>
        <w:t>ভাবনার সুতোয় বুনা তোমারই সেই গল্পে যে যাই ডুবি</w:t>
      </w:r>
    </w:p>
    <w:p w:rsidR="0050188A" w:rsidRDefault="0050188A" w:rsidP="0050188A"/>
    <w:p w:rsidR="0050188A" w:rsidRDefault="0050188A" w:rsidP="0050188A">
      <w:r>
        <w:rPr>
          <w:rFonts w:cs="Vrinda"/>
          <w:cs/>
        </w:rPr>
        <w:t>স্বপ্ন মেঘের ডানায় চড়ে যাচ্ছ কি ভেসে</w:t>
      </w:r>
    </w:p>
    <w:p w:rsidR="0050188A" w:rsidRDefault="0050188A" w:rsidP="0050188A">
      <w:r>
        <w:rPr>
          <w:rFonts w:cs="Vrinda"/>
          <w:cs/>
        </w:rPr>
        <w:t>ভীড় কি জমায় মনের আঙিগনায় ইচ্ছেরা এসে</w:t>
      </w:r>
    </w:p>
    <w:p w:rsidR="0050188A" w:rsidRDefault="0050188A" w:rsidP="0050188A">
      <w:r>
        <w:rPr>
          <w:rFonts w:cs="Vrinda"/>
          <w:cs/>
        </w:rPr>
        <w:t>দখিনা বাতাস তোমার কানে যায় কি শিশ দিয়ে</w:t>
      </w:r>
    </w:p>
    <w:p w:rsidR="0050188A" w:rsidRDefault="0050188A" w:rsidP="0050188A">
      <w:r>
        <w:rPr>
          <w:rFonts w:cs="Vrinda"/>
          <w:cs/>
        </w:rPr>
        <w:t>মন কি তোমার শিহরনে যায় উতলা হয়ে</w:t>
      </w:r>
    </w:p>
    <w:p w:rsidR="0050188A" w:rsidRDefault="0050188A" w:rsidP="0050188A">
      <w:r>
        <w:rPr>
          <w:rFonts w:cs="Vrinda"/>
          <w:cs/>
        </w:rPr>
        <w:t>আমি যে হই কবি দেখে তোমার ঐ কল্পনার ছবি</w:t>
      </w:r>
    </w:p>
    <w:p w:rsidR="0050188A" w:rsidRDefault="0050188A" w:rsidP="0050188A">
      <w:r>
        <w:rPr>
          <w:rFonts w:cs="Vrinda"/>
          <w:cs/>
        </w:rPr>
        <w:t>ভাবনার সুতোয় বুনা তোমারই সেই গল্পে যে যাই ডুবি</w:t>
      </w:r>
    </w:p>
    <w:p w:rsidR="0050188A" w:rsidRDefault="0050188A" w:rsidP="0050188A"/>
    <w:p w:rsidR="0050188A" w:rsidRDefault="0050188A" w:rsidP="0050188A">
      <w:r>
        <w:rPr>
          <w:rFonts w:cs="Vrinda"/>
          <w:cs/>
        </w:rPr>
        <w:t>হতাম যদি তোমার ঐ গল্পের একজন বিশেষ</w:t>
      </w:r>
    </w:p>
    <w:p w:rsidR="0050188A" w:rsidRDefault="0050188A" w:rsidP="0050188A">
      <w:r>
        <w:rPr>
          <w:rFonts w:cs="Vrinda"/>
          <w:cs/>
        </w:rPr>
        <w:t>মনে লাগিত সুখেরই দোলা হতো যে বেশ</w:t>
      </w:r>
    </w:p>
    <w:p w:rsidR="0050188A" w:rsidRDefault="0050188A" w:rsidP="0050188A">
      <w:r>
        <w:rPr>
          <w:rFonts w:cs="Vrinda"/>
          <w:cs/>
        </w:rPr>
        <w:t>হতো যদি এমন তুমি আমি দুজন জীবনের কুলে</w:t>
      </w:r>
    </w:p>
    <w:p w:rsidR="0050188A" w:rsidRDefault="0050188A" w:rsidP="0050188A">
      <w:r>
        <w:rPr>
          <w:rFonts w:cs="Vrinda"/>
          <w:cs/>
        </w:rPr>
        <w:t>সুখ ছুয়ে যায় নানা আয়োজনে আশার ঢেউ তুলে</w:t>
      </w:r>
    </w:p>
    <w:p w:rsidR="0050188A" w:rsidRDefault="0050188A" w:rsidP="0050188A">
      <w:r>
        <w:rPr>
          <w:rFonts w:cs="Vrinda"/>
          <w:cs/>
        </w:rPr>
        <w:t>আমি যে হই কবি দেখে তোমার ঐ কল্পনার ছবি</w:t>
      </w:r>
    </w:p>
    <w:p w:rsidR="004454A5" w:rsidRDefault="0050188A" w:rsidP="0050188A">
      <w:r>
        <w:rPr>
          <w:rFonts w:cs="Vrinda"/>
          <w:cs/>
        </w:rPr>
        <w:t>ভাবনার সুতোয় বুনা তোমারই সেই গল্পে যে যাই ডুবি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466E"/>
    <w:rsid w:val="001D466E"/>
    <w:rsid w:val="004454A5"/>
    <w:rsid w:val="00501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0944-CAFE-4D40-8E5F-193C970F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2018-06-15T19:57:00Z</dcterms:created>
  <dcterms:modified xsi:type="dcterms:W3CDTF">2018-06-15T19:57:00Z</dcterms:modified>
</cp:coreProperties>
</file>