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B3" w:rsidRDefault="00E71BB3" w:rsidP="00E71BB3">
      <w:r>
        <w:rPr>
          <w:rFonts w:cs="Vrinda"/>
          <w:cs/>
        </w:rPr>
        <w:t>ভেবেছিলাম তোকে ফিরিয়ে দেবো আমি</w:t>
      </w:r>
    </w:p>
    <w:p w:rsidR="00E71BB3" w:rsidRDefault="00E71BB3" w:rsidP="00E71BB3">
      <w:r>
        <w:rPr>
          <w:rFonts w:cs="Vrinda"/>
          <w:cs/>
        </w:rPr>
        <w:t xml:space="preserve">ভেবেছিলাম ঘুরে তাকাবো না </w:t>
      </w:r>
      <w:r>
        <w:t>|</w:t>
      </w:r>
    </w:p>
    <w:p w:rsidR="00E71BB3" w:rsidRDefault="00E71BB3" w:rsidP="00E71BB3">
      <w:r>
        <w:rPr>
          <w:rFonts w:cs="Vrinda"/>
          <w:cs/>
        </w:rPr>
        <w:t>ভেবেছিলাম তোকে পুড়িয়ে ফেলবো আমি</w:t>
      </w:r>
    </w:p>
    <w:p w:rsidR="00E71BB3" w:rsidRDefault="00E71BB3" w:rsidP="00E71BB3">
      <w:r>
        <w:rPr>
          <w:rFonts w:cs="Vrinda"/>
          <w:cs/>
        </w:rPr>
        <w:t xml:space="preserve">ভেবেছিলাম উড়িয়ে দেবো ছাই </w:t>
      </w:r>
      <w:r>
        <w:t>|</w:t>
      </w:r>
    </w:p>
    <w:p w:rsidR="00E71BB3" w:rsidRDefault="00E71BB3" w:rsidP="00E71BB3"/>
    <w:p w:rsidR="00E71BB3" w:rsidRDefault="00E71BB3" w:rsidP="00E71BB3">
      <w:r>
        <w:rPr>
          <w:rFonts w:cs="Vrinda"/>
          <w:cs/>
        </w:rPr>
        <w:t>কিচ্ছু পারলাম না</w:t>
      </w:r>
      <w:r>
        <w:t xml:space="preserve">, </w:t>
      </w:r>
      <w:r>
        <w:rPr>
          <w:rFonts w:cs="Vrinda"/>
          <w:cs/>
        </w:rPr>
        <w:t>শুধু বাড়ল ওজন বুক</w:t>
      </w:r>
    </w:p>
    <w:p w:rsidR="00E71BB3" w:rsidRDefault="00E71BB3" w:rsidP="00E71BB3">
      <w:r>
        <w:rPr>
          <w:rFonts w:cs="Vrinda"/>
          <w:cs/>
        </w:rPr>
        <w:t>সুখী গাল বোঝে না</w:t>
      </w:r>
      <w:r>
        <w:t xml:space="preserve">, </w:t>
      </w:r>
      <w:r>
        <w:rPr>
          <w:rFonts w:cs="Vrinda"/>
          <w:cs/>
        </w:rPr>
        <w:t>কবিদের অসুখ</w:t>
      </w:r>
    </w:p>
    <w:p w:rsidR="00E71BB3" w:rsidRDefault="00E71BB3" w:rsidP="00E71BB3">
      <w:r>
        <w:rPr>
          <w:rFonts w:cs="Vrinda"/>
          <w:cs/>
        </w:rPr>
        <w:t>পাতলা ঠোঁটের ডগায়</w:t>
      </w:r>
      <w:r>
        <w:t xml:space="preserve">, </w:t>
      </w:r>
      <w:r>
        <w:rPr>
          <w:rFonts w:cs="Vrinda"/>
          <w:cs/>
        </w:rPr>
        <w:t>সাজানো গল্পের খই</w:t>
      </w:r>
    </w:p>
    <w:p w:rsidR="00E71BB3" w:rsidRDefault="00E71BB3" w:rsidP="00E71BB3">
      <w:r>
        <w:rPr>
          <w:rFonts w:cs="Vrinda"/>
          <w:cs/>
        </w:rPr>
        <w:t>তোকে ফিরিয়ে দেওয়া উচিত অবশ্যই…</w:t>
      </w:r>
    </w:p>
    <w:p w:rsidR="00E71BB3" w:rsidRDefault="00E71BB3" w:rsidP="00E71BB3">
      <w:r>
        <w:rPr>
          <w:rFonts w:cs="Vrinda"/>
          <w:cs/>
        </w:rPr>
        <w:t>এভাবে</w:t>
      </w:r>
    </w:p>
    <w:p w:rsidR="00E71BB3" w:rsidRDefault="00E71BB3" w:rsidP="00E71BB3">
      <w:r>
        <w:rPr>
          <w:rFonts w:cs="Vrinda"/>
          <w:cs/>
        </w:rPr>
        <w:t>গাছপালার স্নেহ দিয়ে ঢাকা</w:t>
      </w:r>
      <w:r>
        <w:t xml:space="preserve">, </w:t>
      </w:r>
      <w:r>
        <w:rPr>
          <w:rFonts w:cs="Vrinda"/>
          <w:cs/>
        </w:rPr>
        <w:t>থাক সে পথ ফাঁকা</w:t>
      </w:r>
      <w:r>
        <w:t>,</w:t>
      </w:r>
    </w:p>
    <w:p w:rsidR="00E71BB3" w:rsidRDefault="00E71BB3" w:rsidP="00E71BB3">
      <w:r>
        <w:rPr>
          <w:rFonts w:cs="Vrinda"/>
          <w:cs/>
        </w:rPr>
        <w:t>থাক তোর ডাকে সাড়া দেবো না</w:t>
      </w:r>
      <w:r>
        <w:t xml:space="preserve">, </w:t>
      </w:r>
      <w:r>
        <w:rPr>
          <w:rFonts w:cs="Vrinda"/>
          <w:cs/>
        </w:rPr>
        <w:t>দেবো না</w:t>
      </w:r>
      <w:r>
        <w:t xml:space="preserve">, </w:t>
      </w:r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 xml:space="preserve">না </w:t>
      </w:r>
      <w:r>
        <w:t>|</w:t>
      </w:r>
    </w:p>
    <w:p w:rsidR="00E71BB3" w:rsidRDefault="00E71BB3" w:rsidP="00E71BB3">
      <w:r>
        <w:rPr>
          <w:rFonts w:cs="Vrinda"/>
          <w:cs/>
        </w:rPr>
        <w:t>শত বসন্তের আদরে যেই রেখেছি বালিশে ঘুম</w:t>
      </w:r>
    </w:p>
    <w:p w:rsidR="00E71BB3" w:rsidRDefault="00E71BB3" w:rsidP="00E71BB3">
      <w:r>
        <w:rPr>
          <w:rFonts w:cs="Vrinda"/>
          <w:cs/>
        </w:rPr>
        <w:t>হাত পাতার ভাঁজে রাখা</w:t>
      </w:r>
      <w:r>
        <w:t xml:space="preserve">, </w:t>
      </w:r>
      <w:r>
        <w:rPr>
          <w:rFonts w:cs="Vrinda"/>
          <w:cs/>
        </w:rPr>
        <w:t xml:space="preserve">আমার এই ভালো লাগা </w:t>
      </w:r>
      <w:r>
        <w:t>|</w:t>
      </w:r>
    </w:p>
    <w:p w:rsidR="00E71BB3" w:rsidRDefault="00E71BB3" w:rsidP="00E71BB3"/>
    <w:p w:rsidR="00E71BB3" w:rsidRDefault="00E71BB3" w:rsidP="00E71BB3">
      <w:r>
        <w:rPr>
          <w:rFonts w:cs="Vrinda"/>
          <w:cs/>
        </w:rPr>
        <w:t>আমাকে ঘুড়ি ভেবে ওড়াস না</w:t>
      </w:r>
      <w:r>
        <w:t>,</w:t>
      </w:r>
    </w:p>
    <w:p w:rsidR="00E71BB3" w:rsidRDefault="00E71BB3" w:rsidP="00E71BB3">
      <w:r>
        <w:rPr>
          <w:rFonts w:cs="Vrinda"/>
          <w:cs/>
        </w:rPr>
        <w:t>নরম আঙুল কেটে যাবে</w:t>
      </w:r>
    </w:p>
    <w:p w:rsidR="00E71BB3" w:rsidRDefault="00E71BB3" w:rsidP="00E71BB3">
      <w:r>
        <w:rPr>
          <w:rFonts w:cs="Vrinda"/>
          <w:cs/>
        </w:rPr>
        <w:t xml:space="preserve">উপড়ে নেবো নিজেকে </w:t>
      </w:r>
      <w:r>
        <w:t>|</w:t>
      </w:r>
    </w:p>
    <w:p w:rsidR="00E71BB3" w:rsidRDefault="00E71BB3" w:rsidP="00E71BB3"/>
    <w:p w:rsidR="00E71BB3" w:rsidRDefault="00E71BB3" w:rsidP="00E71BB3">
      <w:r>
        <w:rPr>
          <w:rFonts w:cs="Vrinda"/>
          <w:cs/>
        </w:rPr>
        <w:t>বুঝবি না</w:t>
      </w:r>
      <w:r>
        <w:t xml:space="preserve">, </w:t>
      </w:r>
      <w:r>
        <w:rPr>
          <w:rFonts w:cs="Vrinda"/>
          <w:cs/>
        </w:rPr>
        <w:t>তোর ক্ষতয় হাত বোলালে</w:t>
      </w:r>
    </w:p>
    <w:p w:rsidR="00E71BB3" w:rsidRDefault="00E71BB3" w:rsidP="00E71BB3">
      <w:r>
        <w:rPr>
          <w:rFonts w:cs="Vrinda"/>
          <w:cs/>
        </w:rPr>
        <w:t>জানবি না</w:t>
      </w:r>
      <w:r>
        <w:t xml:space="preserve">, </w:t>
      </w:r>
      <w:r>
        <w:rPr>
          <w:rFonts w:cs="Vrinda"/>
          <w:cs/>
        </w:rPr>
        <w:t>কেন যে চোখ ঢাকি</w:t>
      </w:r>
    </w:p>
    <w:p w:rsidR="00E71BB3" w:rsidRDefault="00E71BB3" w:rsidP="00E71BB3">
      <w:r>
        <w:rPr>
          <w:rFonts w:cs="Vrinda"/>
          <w:cs/>
        </w:rPr>
        <w:t>বুঝবি না</w:t>
      </w:r>
      <w:r>
        <w:t xml:space="preserve">, </w:t>
      </w:r>
      <w:r>
        <w:rPr>
          <w:rFonts w:cs="Vrinda"/>
          <w:cs/>
        </w:rPr>
        <w:t>কেন ওপাশ ফিরে শুলে</w:t>
      </w:r>
    </w:p>
    <w:p w:rsidR="00E71BB3" w:rsidRDefault="00E71BB3" w:rsidP="00E71BB3">
      <w:r>
        <w:rPr>
          <w:rFonts w:cs="Vrinda"/>
          <w:cs/>
        </w:rPr>
        <w:t>জানতে চাস না</w:t>
      </w:r>
      <w:r>
        <w:t xml:space="preserve">, </w:t>
      </w:r>
      <w:r>
        <w:rPr>
          <w:rFonts w:cs="Vrinda"/>
          <w:cs/>
        </w:rPr>
        <w:t>কেন এভাবে থাকি</w:t>
      </w:r>
    </w:p>
    <w:p w:rsidR="00E71BB3" w:rsidRDefault="00E71BB3" w:rsidP="00E71BB3"/>
    <w:p w:rsidR="00E71BB3" w:rsidRDefault="00E71BB3" w:rsidP="00E71BB3">
      <w:r>
        <w:rPr>
          <w:rFonts w:cs="Vrinda"/>
          <w:cs/>
        </w:rPr>
        <w:t>কেন প্রশ্ন এড়াস</w:t>
      </w:r>
      <w:r>
        <w:t xml:space="preserve">, </w:t>
      </w:r>
      <w:r>
        <w:rPr>
          <w:rFonts w:cs="Vrinda"/>
          <w:cs/>
        </w:rPr>
        <w:t>আমি ঠকব না</w:t>
      </w:r>
      <w:r>
        <w:t>,</w:t>
      </w:r>
    </w:p>
    <w:p w:rsidR="00E71BB3" w:rsidRDefault="00E71BB3" w:rsidP="00E71BB3">
      <w:r>
        <w:rPr>
          <w:rFonts w:cs="Vrinda"/>
          <w:cs/>
        </w:rPr>
        <w:t>বিশাল ফারাক আছে</w:t>
      </w:r>
      <w:r>
        <w:t xml:space="preserve">, </w:t>
      </w:r>
      <w:r>
        <w:rPr>
          <w:rFonts w:cs="Vrinda"/>
          <w:cs/>
        </w:rPr>
        <w:t>তা কি বুঝিস না</w:t>
      </w:r>
      <w:r>
        <w:t>?</w:t>
      </w:r>
    </w:p>
    <w:p w:rsidR="00E71BB3" w:rsidRDefault="00E71BB3" w:rsidP="00E71BB3"/>
    <w:p w:rsidR="00E71BB3" w:rsidRDefault="00E71BB3" w:rsidP="00E71BB3">
      <w:r>
        <w:rPr>
          <w:rFonts w:cs="Vrinda"/>
          <w:cs/>
        </w:rPr>
        <w:t>পাতলা ঠোঁটের ডগায়</w:t>
      </w:r>
      <w:r>
        <w:t xml:space="preserve">, </w:t>
      </w:r>
      <w:r>
        <w:rPr>
          <w:rFonts w:cs="Vrinda"/>
          <w:cs/>
        </w:rPr>
        <w:t>সাজানো গল্পের খই</w:t>
      </w:r>
    </w:p>
    <w:p w:rsidR="00E71BB3" w:rsidRDefault="00E71BB3" w:rsidP="00E71BB3">
      <w:r>
        <w:rPr>
          <w:rFonts w:cs="Vrinda"/>
          <w:cs/>
        </w:rPr>
        <w:t>তোকে ফিরিয়ে দেওয়া উচিত অবশ্যই…</w:t>
      </w:r>
    </w:p>
    <w:p w:rsidR="00E71BB3" w:rsidRDefault="00E71BB3" w:rsidP="00E71BB3"/>
    <w:p w:rsidR="00E71BB3" w:rsidRDefault="00E71BB3" w:rsidP="00E71BB3">
      <w:r>
        <w:rPr>
          <w:rFonts w:cs="Vrinda"/>
          <w:cs/>
        </w:rPr>
        <w:t>এভাবে</w:t>
      </w:r>
    </w:p>
    <w:p w:rsidR="00E71BB3" w:rsidRDefault="00E71BB3" w:rsidP="00E71BB3">
      <w:r>
        <w:rPr>
          <w:rFonts w:cs="Vrinda"/>
          <w:cs/>
        </w:rPr>
        <w:t>গাছপালার স্নেহ দিয়ে ঢাকা</w:t>
      </w:r>
      <w:r>
        <w:t xml:space="preserve">, </w:t>
      </w:r>
      <w:r>
        <w:rPr>
          <w:rFonts w:cs="Vrinda"/>
          <w:cs/>
        </w:rPr>
        <w:t>থাক সে পথ ফাঁকা</w:t>
      </w:r>
      <w:r>
        <w:t>,</w:t>
      </w:r>
    </w:p>
    <w:p w:rsidR="00E71BB3" w:rsidRDefault="00E71BB3" w:rsidP="00E71BB3">
      <w:r>
        <w:rPr>
          <w:rFonts w:cs="Vrinda"/>
          <w:cs/>
        </w:rPr>
        <w:t>থাক তোর ডাকে সাড়া দেবো না</w:t>
      </w:r>
      <w:r>
        <w:t xml:space="preserve">, </w:t>
      </w:r>
      <w:r>
        <w:rPr>
          <w:rFonts w:cs="Vrinda"/>
          <w:cs/>
        </w:rPr>
        <w:t>দেবো না</w:t>
      </w:r>
      <w:r>
        <w:t xml:space="preserve">, </w:t>
      </w:r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 xml:space="preserve">না </w:t>
      </w:r>
      <w:r>
        <w:t>|</w:t>
      </w:r>
    </w:p>
    <w:p w:rsidR="00E71BB3" w:rsidRDefault="00E71BB3" w:rsidP="00E71BB3">
      <w:r>
        <w:rPr>
          <w:rFonts w:cs="Vrinda"/>
          <w:cs/>
        </w:rPr>
        <w:t>শত বসন্তের আদরে যেই রেখেছি বালিশে ঘুম</w:t>
      </w:r>
    </w:p>
    <w:p w:rsidR="00E71BB3" w:rsidRDefault="00E71BB3" w:rsidP="00E71BB3">
      <w:r>
        <w:rPr>
          <w:rFonts w:cs="Vrinda"/>
          <w:cs/>
        </w:rPr>
        <w:t>হাত পাতার ভাঁজে রাখা</w:t>
      </w:r>
      <w:r>
        <w:t xml:space="preserve">, </w:t>
      </w:r>
      <w:r>
        <w:rPr>
          <w:rFonts w:cs="Vrinda"/>
          <w:cs/>
        </w:rPr>
        <w:t xml:space="preserve">আমার এই ভালো লাগা </w:t>
      </w:r>
      <w:r>
        <w:t>|</w:t>
      </w:r>
    </w:p>
    <w:p w:rsidR="00E71BB3" w:rsidRDefault="00E71BB3" w:rsidP="00E71BB3"/>
    <w:p w:rsidR="00E71BB3" w:rsidRDefault="00E71BB3" w:rsidP="00E71BB3">
      <w:r>
        <w:rPr>
          <w:rFonts w:cs="Vrinda"/>
          <w:cs/>
        </w:rPr>
        <w:t>আমাকে ঘুড়ি ভেবে ওড়াস না</w:t>
      </w:r>
      <w:r>
        <w:t>,</w:t>
      </w:r>
    </w:p>
    <w:p w:rsidR="00E71BB3" w:rsidRDefault="00E71BB3" w:rsidP="00E71BB3">
      <w:r>
        <w:rPr>
          <w:rFonts w:cs="Vrinda"/>
          <w:cs/>
        </w:rPr>
        <w:t>নরম আঙুল কেটে যাবে</w:t>
      </w:r>
    </w:p>
    <w:p w:rsidR="004454A5" w:rsidRDefault="00E71BB3" w:rsidP="00E71BB3">
      <w:r>
        <w:rPr>
          <w:rFonts w:cs="Vrinda"/>
          <w:cs/>
        </w:rPr>
        <w:t xml:space="preserve">উপড়ে নেবো নিজেকে </w:t>
      </w:r>
      <w:r>
        <w:t>|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F1010"/>
    <w:rsid w:val="004454A5"/>
    <w:rsid w:val="00DF1010"/>
    <w:rsid w:val="00E71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E2F50-EB6D-4633-B6FE-A6C911EE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2018-06-12T19:37:00Z</dcterms:created>
  <dcterms:modified xsi:type="dcterms:W3CDTF">2018-06-12T19:37:00Z</dcterms:modified>
</cp:coreProperties>
</file>