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D2" w:rsidRDefault="00D435D2" w:rsidP="00D435D2">
      <w:r>
        <w:rPr>
          <w:rFonts w:cs="Vrinda"/>
          <w:cs/>
        </w:rPr>
        <w:t>আমায় রাখতে যদি আপন ঘরে</w:t>
      </w:r>
      <w:r>
        <w:t>,</w:t>
      </w:r>
    </w:p>
    <w:p w:rsidR="00D435D2" w:rsidRDefault="00D435D2" w:rsidP="00D435D2">
      <w:r>
        <w:rPr>
          <w:rFonts w:cs="Vrinda"/>
          <w:cs/>
        </w:rPr>
        <w:t>বিশ্বঘরে পেতাম না ঠাঁই।</w:t>
      </w:r>
    </w:p>
    <w:p w:rsidR="00D435D2" w:rsidRDefault="00D435D2" w:rsidP="00D435D2"/>
    <w:p w:rsidR="00D435D2" w:rsidRDefault="00D435D2" w:rsidP="00D435D2">
      <w:r>
        <w:rPr>
          <w:rFonts w:cs="Vrinda"/>
          <w:cs/>
        </w:rPr>
        <w:t>দু’জনে যদি হত আপন</w:t>
      </w:r>
    </w:p>
    <w:p w:rsidR="00D435D2" w:rsidRDefault="00D435D2" w:rsidP="00D435D2">
      <w:r>
        <w:rPr>
          <w:rFonts w:cs="Vrinda"/>
          <w:cs/>
        </w:rPr>
        <w:t>হত না মোর আপন সবাই।</w:t>
      </w:r>
    </w:p>
    <w:p w:rsidR="00D435D2" w:rsidRDefault="00D435D2" w:rsidP="00D435D2"/>
    <w:p w:rsidR="00D435D2" w:rsidRDefault="00D435D2" w:rsidP="00D435D2">
      <w:r>
        <w:rPr>
          <w:rFonts w:cs="Vrinda"/>
          <w:cs/>
        </w:rPr>
        <w:t>নিত্য আমি অনিত্যরে-</w:t>
      </w:r>
    </w:p>
    <w:p w:rsidR="00D435D2" w:rsidRDefault="00D435D2" w:rsidP="00D435D2">
      <w:r>
        <w:rPr>
          <w:rFonts w:cs="Vrinda"/>
          <w:cs/>
        </w:rPr>
        <w:t>আঁকড়ে ছিলাম রুদ্ধ ঘরে:</w:t>
      </w:r>
    </w:p>
    <w:p w:rsidR="00D435D2" w:rsidRDefault="00D435D2" w:rsidP="00D435D2">
      <w:r>
        <w:rPr>
          <w:rFonts w:cs="Vrinda"/>
          <w:cs/>
        </w:rPr>
        <w:t>কেড়ে নিলে দয়া করে-</w:t>
      </w:r>
    </w:p>
    <w:p w:rsidR="00D435D2" w:rsidRDefault="00D435D2" w:rsidP="00D435D2">
      <w:r>
        <w:rPr>
          <w:rFonts w:cs="Vrinda"/>
          <w:cs/>
        </w:rPr>
        <w:t>তাই হে চির</w:t>
      </w:r>
      <w:r>
        <w:t xml:space="preserve">, </w:t>
      </w:r>
      <w:r>
        <w:rPr>
          <w:rFonts w:cs="Vrinda"/>
          <w:cs/>
        </w:rPr>
        <w:t>তোমারে চাই।।</w:t>
      </w:r>
    </w:p>
    <w:p w:rsidR="00D435D2" w:rsidRDefault="00D435D2" w:rsidP="00D435D2"/>
    <w:p w:rsidR="00D435D2" w:rsidRDefault="00D435D2" w:rsidP="00D435D2">
      <w:r>
        <w:rPr>
          <w:rFonts w:cs="Vrinda"/>
          <w:cs/>
        </w:rPr>
        <w:t>সবাই যেচে দিত যখন</w:t>
      </w:r>
      <w:r>
        <w:t>,</w:t>
      </w:r>
    </w:p>
    <w:p w:rsidR="00D435D2" w:rsidRDefault="00D435D2" w:rsidP="00D435D2">
      <w:r>
        <w:rPr>
          <w:rFonts w:cs="Vrinda"/>
          <w:cs/>
        </w:rPr>
        <w:t>গরব করে নিই নি তখন</w:t>
      </w:r>
      <w:r>
        <w:t>,</w:t>
      </w:r>
    </w:p>
    <w:p w:rsidR="00D435D2" w:rsidRDefault="00D435D2" w:rsidP="00D435D2">
      <w:r>
        <w:rPr>
          <w:rFonts w:cs="Vrinda"/>
          <w:cs/>
        </w:rPr>
        <w:t>পরে আমায় কাঙাল পেয়ে</w:t>
      </w:r>
    </w:p>
    <w:p w:rsidR="00D435D2" w:rsidRDefault="00D435D2" w:rsidP="00D435D2">
      <w:r>
        <w:rPr>
          <w:rFonts w:cs="Vrinda"/>
          <w:cs/>
        </w:rPr>
        <w:t>বলত সবাই</w:t>
      </w:r>
      <w:r>
        <w:t>, “</w:t>
      </w:r>
      <w:r>
        <w:rPr>
          <w:rFonts w:cs="Vrinda"/>
          <w:cs/>
        </w:rPr>
        <w:t>নাই গো নাই”।।</w:t>
      </w:r>
    </w:p>
    <w:p w:rsidR="00D435D2" w:rsidRDefault="00D435D2" w:rsidP="00D435D2"/>
    <w:p w:rsidR="00D435D2" w:rsidRDefault="00D435D2" w:rsidP="00D435D2">
      <w:r>
        <w:rPr>
          <w:rFonts w:cs="Vrinda"/>
          <w:cs/>
        </w:rPr>
        <w:t>তোমার চরণ পেয়ে হরি</w:t>
      </w:r>
      <w:r>
        <w:t>,</w:t>
      </w:r>
    </w:p>
    <w:p w:rsidR="00D435D2" w:rsidRDefault="00D435D2" w:rsidP="00D435D2">
      <w:r>
        <w:rPr>
          <w:rFonts w:cs="Vrinda"/>
          <w:cs/>
        </w:rPr>
        <w:t>আজকে আমি হেসে মরি!</w:t>
      </w:r>
    </w:p>
    <w:p w:rsidR="00D435D2" w:rsidRDefault="00D435D2" w:rsidP="00D435D2">
      <w:r>
        <w:rPr>
          <w:rFonts w:cs="Vrinda"/>
          <w:cs/>
        </w:rPr>
        <w:t>কি ছাই নিয়ে ছিলাম আমি</w:t>
      </w:r>
      <w:r>
        <w:t>,</w:t>
      </w:r>
    </w:p>
    <w:p w:rsidR="004454A5" w:rsidRDefault="00D435D2" w:rsidP="00D435D2">
      <w:r>
        <w:rPr>
          <w:rFonts w:cs="Vrinda"/>
          <w:cs/>
        </w:rPr>
        <w:t>হায় রে</w:t>
      </w:r>
      <w:r>
        <w:t xml:space="preserve">, </w:t>
      </w:r>
      <w:r>
        <w:rPr>
          <w:rFonts w:cs="Vrinda"/>
          <w:cs/>
        </w:rPr>
        <w:t>কি ধন চাহি নাই।।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47BC"/>
    <w:rsid w:val="004454A5"/>
    <w:rsid w:val="00D435D2"/>
    <w:rsid w:val="00D94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71608-D6DB-4688-BD0D-3AE79F4B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2018-06-23T08:23:00Z</dcterms:created>
  <dcterms:modified xsi:type="dcterms:W3CDTF">2018-06-23T08:23:00Z</dcterms:modified>
</cp:coreProperties>
</file>