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38" w:rsidRDefault="003C0938" w:rsidP="003C0938">
      <w:r>
        <w:rPr>
          <w:rFonts w:cs="Vrinda"/>
          <w:cs/>
        </w:rPr>
        <w:t>কে আবার বাজায় বাঁশি এ ভাঙা কুঞ্জবনে</w:t>
      </w:r>
      <w:r>
        <w:t>?</w:t>
      </w:r>
    </w:p>
    <w:p w:rsidR="003C0938" w:rsidRDefault="003C0938" w:rsidP="003C0938">
      <w:r>
        <w:rPr>
          <w:rFonts w:cs="Vrinda"/>
          <w:cs/>
        </w:rPr>
        <w:t>হৃদি মোর উঠল কাঁপি’ চরণের সেই রণনে।।</w:t>
      </w:r>
    </w:p>
    <w:p w:rsidR="003C0938" w:rsidRDefault="003C0938" w:rsidP="003C0938"/>
    <w:p w:rsidR="003C0938" w:rsidRDefault="003C0938" w:rsidP="003C0938">
      <w:r>
        <w:rPr>
          <w:rFonts w:cs="Vrinda"/>
          <w:cs/>
        </w:rPr>
        <w:t>কোয়েলা ডাকল আবার</w:t>
      </w:r>
      <w:r>
        <w:t xml:space="preserve">, </w:t>
      </w:r>
      <w:r>
        <w:rPr>
          <w:rFonts w:cs="Vrinda"/>
          <w:cs/>
        </w:rPr>
        <w:t>যমুনায় লাগল জোয়ার</w:t>
      </w:r>
      <w:r>
        <w:t>;</w:t>
      </w:r>
    </w:p>
    <w:p w:rsidR="003C0938" w:rsidRDefault="003C0938" w:rsidP="003C0938">
      <w:r>
        <w:rPr>
          <w:rFonts w:cs="Vrinda"/>
          <w:cs/>
        </w:rPr>
        <w:t>কে তুমি আনিলে জল ভরি’ মোর দুই নয়নে।।</w:t>
      </w:r>
    </w:p>
    <w:p w:rsidR="003C0938" w:rsidRDefault="003C0938" w:rsidP="003C0938"/>
    <w:p w:rsidR="003C0938" w:rsidRDefault="003C0938" w:rsidP="003C0938">
      <w:r>
        <w:rPr>
          <w:rFonts w:cs="Vrinda"/>
          <w:cs/>
        </w:rPr>
        <w:t>আজি মোর শূন্য ডালা</w:t>
      </w:r>
      <w:r>
        <w:t xml:space="preserve">, </w:t>
      </w:r>
      <w:r>
        <w:rPr>
          <w:rFonts w:cs="Vrinda"/>
          <w:cs/>
        </w:rPr>
        <w:t>কী দিয়ে গাঁথব মালা</w:t>
      </w:r>
      <w:r>
        <w:t>?</w:t>
      </w:r>
    </w:p>
    <w:p w:rsidR="003C0938" w:rsidRDefault="003C0938" w:rsidP="003C0938">
      <w:r>
        <w:rPr>
          <w:rFonts w:cs="Vrinda"/>
          <w:cs/>
        </w:rPr>
        <w:t>কেন এই নিঠুর খেলা খেলিলে আমার সনে।।</w:t>
      </w:r>
    </w:p>
    <w:p w:rsidR="003C0938" w:rsidRDefault="003C0938" w:rsidP="003C0938"/>
    <w:p w:rsidR="003C0938" w:rsidRDefault="003C0938" w:rsidP="003C0938">
      <w:r>
        <w:rPr>
          <w:rFonts w:cs="Vrinda"/>
          <w:cs/>
        </w:rPr>
        <w:t>হয় তুমি থামাও বাঁশি</w:t>
      </w:r>
      <w:r>
        <w:t xml:space="preserve">, </w:t>
      </w:r>
      <w:r>
        <w:rPr>
          <w:rFonts w:cs="Vrinda"/>
          <w:cs/>
        </w:rPr>
        <w:t>নয় আমায় লও হে আসি’-</w:t>
      </w:r>
    </w:p>
    <w:p w:rsidR="004454A5" w:rsidRDefault="003C0938" w:rsidP="003C0938">
      <w:r>
        <w:rPr>
          <w:rFonts w:cs="Vrinda"/>
          <w:cs/>
        </w:rPr>
        <w:t>ঘরেতে পরবাসী থাকিতে আর পারি 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571E"/>
    <w:rsid w:val="003C0938"/>
    <w:rsid w:val="004454A5"/>
    <w:rsid w:val="007F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203D4-5FA1-4B4A-85D2-CE39A76C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2018-06-23T08:22:00Z</dcterms:created>
  <dcterms:modified xsi:type="dcterms:W3CDTF">2018-06-23T08:22:00Z</dcterms:modified>
</cp:coreProperties>
</file>