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715" w:rsidRDefault="00437715" w:rsidP="00437715">
      <w:r>
        <w:rPr>
          <w:rFonts w:cs="Vrinda"/>
          <w:cs/>
        </w:rPr>
        <w:t>দু’চোখে ঘুম আসে না</w:t>
      </w:r>
    </w:p>
    <w:p w:rsidR="00437715" w:rsidRDefault="00437715" w:rsidP="00437715">
      <w:r>
        <w:rPr>
          <w:rFonts w:cs="Vrinda"/>
          <w:cs/>
        </w:rPr>
        <w:t>তোমাকে দেখার পড়ে</w:t>
      </w:r>
    </w:p>
    <w:p w:rsidR="00437715" w:rsidRDefault="00437715" w:rsidP="00437715">
      <w:r>
        <w:rPr>
          <w:rFonts w:cs="Vrinda"/>
          <w:cs/>
        </w:rPr>
        <w:t>কেন জানি মনে হয়</w:t>
      </w:r>
    </w:p>
    <w:p w:rsidR="00437715" w:rsidRDefault="00437715" w:rsidP="00437715">
      <w:r>
        <w:rPr>
          <w:rFonts w:cs="Vrinda"/>
          <w:cs/>
        </w:rPr>
        <w:t>ভালবেসে এ হৃদয়</w:t>
      </w:r>
    </w:p>
    <w:p w:rsidR="00437715" w:rsidRDefault="00437715" w:rsidP="00437715">
      <w:r>
        <w:rPr>
          <w:rFonts w:cs="Vrinda"/>
          <w:cs/>
        </w:rPr>
        <w:t>জোছনা ছড়ালো বুঝি আমার ঘরে</w:t>
      </w:r>
    </w:p>
    <w:p w:rsidR="00437715" w:rsidRDefault="00437715" w:rsidP="00437715">
      <w:r>
        <w:rPr>
          <w:rFonts w:cs="Vrinda"/>
          <w:cs/>
        </w:rPr>
        <w:t>দু’চোখে……</w:t>
      </w:r>
    </w:p>
    <w:p w:rsidR="00437715" w:rsidRDefault="00437715" w:rsidP="00437715"/>
    <w:p w:rsidR="00437715" w:rsidRDefault="00437715" w:rsidP="00437715">
      <w:r>
        <w:rPr>
          <w:rFonts w:cs="Vrinda"/>
          <w:cs/>
        </w:rPr>
        <w:t>জানালার গ্রীল ধরে</w:t>
      </w:r>
    </w:p>
    <w:p w:rsidR="00437715" w:rsidRDefault="00437715" w:rsidP="00437715">
      <w:r>
        <w:rPr>
          <w:rFonts w:cs="Vrinda"/>
          <w:cs/>
        </w:rPr>
        <w:t>চেয়ে থাকি আঁধারে</w:t>
      </w:r>
    </w:p>
    <w:p w:rsidR="00437715" w:rsidRDefault="00437715" w:rsidP="00437715">
      <w:r>
        <w:rPr>
          <w:rFonts w:cs="Vrinda"/>
          <w:cs/>
        </w:rPr>
        <w:t>কখন তুমি এসে দাঁড়াবে দুয়ারে</w:t>
      </w:r>
    </w:p>
    <w:p w:rsidR="00437715" w:rsidRDefault="00437715" w:rsidP="00437715">
      <w:r>
        <w:rPr>
          <w:rFonts w:cs="Vrinda"/>
          <w:cs/>
        </w:rPr>
        <w:t>তোমাকে কাছে পেয়ে দেখবো এ মন ভরে</w:t>
      </w:r>
    </w:p>
    <w:p w:rsidR="00437715" w:rsidRDefault="00437715" w:rsidP="00437715">
      <w:r>
        <w:rPr>
          <w:rFonts w:cs="Vrinda"/>
          <w:cs/>
        </w:rPr>
        <w:t>মিলবো দু’জনে অভিসারে</w:t>
      </w:r>
    </w:p>
    <w:p w:rsidR="00437715" w:rsidRDefault="00437715" w:rsidP="00437715">
      <w:r>
        <w:rPr>
          <w:rFonts w:cs="Vrinda"/>
          <w:cs/>
        </w:rPr>
        <w:t>দু’চোখে………</w:t>
      </w:r>
    </w:p>
    <w:p w:rsidR="00437715" w:rsidRDefault="00437715" w:rsidP="00437715"/>
    <w:p w:rsidR="00437715" w:rsidRDefault="00437715" w:rsidP="00437715">
      <w:r>
        <w:rPr>
          <w:rFonts w:cs="Vrinda"/>
          <w:cs/>
        </w:rPr>
        <w:t>নীলিমার নীল শুধু</w:t>
      </w:r>
    </w:p>
    <w:p w:rsidR="00437715" w:rsidRDefault="00437715" w:rsidP="00437715">
      <w:r>
        <w:rPr>
          <w:rFonts w:cs="Vrinda"/>
          <w:cs/>
        </w:rPr>
        <w:t>মিশে আছে সাগরে</w:t>
      </w:r>
    </w:p>
    <w:p w:rsidR="00437715" w:rsidRDefault="00437715" w:rsidP="00437715">
      <w:r>
        <w:rPr>
          <w:rFonts w:cs="Vrinda"/>
          <w:cs/>
        </w:rPr>
        <w:t>তোমার প্রেমের ছায়া এ মনের গভীরে</w:t>
      </w:r>
    </w:p>
    <w:p w:rsidR="00437715" w:rsidRDefault="00437715" w:rsidP="00437715">
      <w:r>
        <w:rPr>
          <w:rFonts w:cs="Vrinda"/>
          <w:cs/>
        </w:rPr>
        <w:t>আমার সুখের নীড়ে স্বপ্ন তোমায় ঘিরে</w:t>
      </w:r>
    </w:p>
    <w:p w:rsidR="00437715" w:rsidRDefault="00437715" w:rsidP="00437715">
      <w:r>
        <w:rPr>
          <w:rFonts w:cs="Vrinda"/>
          <w:cs/>
        </w:rPr>
        <w:t>রাখবো জীবনে আমার করে</w:t>
      </w:r>
    </w:p>
    <w:p w:rsidR="004454A5" w:rsidRDefault="00437715" w:rsidP="00437715">
      <w:r>
        <w:rPr>
          <w:rFonts w:cs="Vrinda"/>
          <w:cs/>
        </w:rPr>
        <w:t>দু’চোখে 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5C99"/>
    <w:rsid w:val="00437715"/>
    <w:rsid w:val="004454A5"/>
    <w:rsid w:val="00895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5975F-89E8-4D7F-BECC-1955C5C5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2018-06-24T14:09:00Z</dcterms:created>
  <dcterms:modified xsi:type="dcterms:W3CDTF">2018-06-24T14:09:00Z</dcterms:modified>
</cp:coreProperties>
</file>