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B41" w:rsidRDefault="00185B41" w:rsidP="00185B41">
      <w:r>
        <w:rPr>
          <w:rFonts w:cs="Vrinda"/>
          <w:cs/>
        </w:rPr>
        <w:t>চুমকি চলেছে একা পথে</w:t>
      </w:r>
    </w:p>
    <w:p w:rsidR="00185B41" w:rsidRDefault="00185B41" w:rsidP="00185B41">
      <w:r>
        <w:rPr>
          <w:rFonts w:cs="Vrinda"/>
          <w:cs/>
        </w:rPr>
        <w:t>সঙ্গী হলে দোষ কি তাতে</w:t>
      </w:r>
    </w:p>
    <w:p w:rsidR="00185B41" w:rsidRDefault="00185B41" w:rsidP="00185B41">
      <w:r>
        <w:rPr>
          <w:rFonts w:cs="Vrinda"/>
          <w:cs/>
        </w:rPr>
        <w:t>রাগ করো না সুন্দরী গো</w:t>
      </w:r>
    </w:p>
    <w:p w:rsidR="00185B41" w:rsidRDefault="00185B41" w:rsidP="00185B41">
      <w:r>
        <w:rPr>
          <w:rFonts w:cs="Vrinda"/>
          <w:cs/>
        </w:rPr>
        <w:t>রাগলে তোমায় লাগে আরও ভাল</w:t>
      </w:r>
    </w:p>
    <w:p w:rsidR="00185B41" w:rsidRDefault="00185B41" w:rsidP="00185B41">
      <w:r>
        <w:rPr>
          <w:rFonts w:cs="Vrinda"/>
          <w:cs/>
        </w:rPr>
        <w:t>সুন্দরী চলেছে একা পথে</w:t>
      </w:r>
    </w:p>
    <w:p w:rsidR="00185B41" w:rsidRDefault="00185B41" w:rsidP="00185B41"/>
    <w:p w:rsidR="00185B41" w:rsidRDefault="00185B41" w:rsidP="00185B41">
      <w:r>
        <w:t>(</w:t>
      </w:r>
      <w:r>
        <w:rPr>
          <w:rFonts w:cs="Vrinda"/>
          <w:cs/>
        </w:rPr>
        <w:t>হাট শালা)</w:t>
      </w:r>
    </w:p>
    <w:p w:rsidR="00185B41" w:rsidRDefault="00185B41" w:rsidP="00185B41">
      <w:r>
        <w:rPr>
          <w:rFonts w:cs="Vrinda"/>
          <w:cs/>
        </w:rPr>
        <w:t>মুখেতে গালি</w:t>
      </w:r>
    </w:p>
    <w:p w:rsidR="00185B41" w:rsidRDefault="00185B41" w:rsidP="00185B41">
      <w:r>
        <w:rPr>
          <w:rFonts w:cs="Vrinda"/>
          <w:cs/>
        </w:rPr>
        <w:t>মিঠা মিঠা হেঁয়ালি</w:t>
      </w:r>
    </w:p>
    <w:p w:rsidR="00185B41" w:rsidRDefault="00185B41" w:rsidP="00185B41">
      <w:r>
        <w:rPr>
          <w:rFonts w:cs="Vrinda"/>
          <w:cs/>
        </w:rPr>
        <w:t>যত খুশি গালাগালি কর লাগে ভাল</w:t>
      </w:r>
    </w:p>
    <w:p w:rsidR="00185B41" w:rsidRDefault="00185B41" w:rsidP="00185B41">
      <w:r>
        <w:rPr>
          <w:rFonts w:cs="Vrinda"/>
          <w:cs/>
        </w:rPr>
        <w:t>আমাকে পাশে নিয়ে চল না</w:t>
      </w:r>
    </w:p>
    <w:p w:rsidR="00185B41" w:rsidRDefault="00185B41" w:rsidP="00185B41">
      <w:r>
        <w:rPr>
          <w:rFonts w:cs="Vrinda"/>
          <w:cs/>
        </w:rPr>
        <w:t>মিষ্টি করে তুমি বল না</w:t>
      </w:r>
    </w:p>
    <w:p w:rsidR="00185B41" w:rsidRDefault="00185B41" w:rsidP="00185B41">
      <w:r>
        <w:rPr>
          <w:rFonts w:cs="Vrinda"/>
          <w:cs/>
        </w:rPr>
        <w:t>তোমাকে যে আমি ভালবাসি।।</w:t>
      </w:r>
    </w:p>
    <w:p w:rsidR="00185B41" w:rsidRDefault="00185B41" w:rsidP="00185B41"/>
    <w:p w:rsidR="00185B41" w:rsidRDefault="00185B41" w:rsidP="00185B41">
      <w:r>
        <w:t>(</w:t>
      </w:r>
      <w:r>
        <w:rPr>
          <w:rFonts w:cs="Vrinda"/>
          <w:cs/>
        </w:rPr>
        <w:t>চোর বদমাশ)</w:t>
      </w:r>
    </w:p>
    <w:p w:rsidR="00185B41" w:rsidRDefault="00185B41" w:rsidP="00185B41">
      <w:r>
        <w:rPr>
          <w:rFonts w:cs="Vrinda"/>
          <w:cs/>
        </w:rPr>
        <w:t>ও টাঙ্গাওয়ালী রাগ কর খালি</w:t>
      </w:r>
    </w:p>
    <w:p w:rsidR="00185B41" w:rsidRDefault="00185B41" w:rsidP="00185B41">
      <w:r>
        <w:rPr>
          <w:rFonts w:cs="Vrinda"/>
          <w:cs/>
        </w:rPr>
        <w:t>চাবুক রেখে আমার হাত ধর সেই ভাল।</w:t>
      </w:r>
    </w:p>
    <w:p w:rsidR="00185B41" w:rsidRDefault="00185B41" w:rsidP="00185B41"/>
    <w:p w:rsidR="00185B41" w:rsidRDefault="00185B41" w:rsidP="00185B41">
      <w:r>
        <w:rPr>
          <w:rFonts w:cs="Vrinda"/>
          <w:cs/>
        </w:rPr>
        <w:t>একা একা এই পথে চলোনা</w:t>
      </w:r>
    </w:p>
    <w:p w:rsidR="00185B41" w:rsidRDefault="00185B41" w:rsidP="00185B41">
      <w:r>
        <w:rPr>
          <w:rFonts w:cs="Vrinda"/>
          <w:cs/>
        </w:rPr>
        <w:t>আর কারও নজরে পড়োনা</w:t>
      </w:r>
    </w:p>
    <w:p w:rsidR="004454A5" w:rsidRDefault="00185B41" w:rsidP="00185B41">
      <w:r>
        <w:rPr>
          <w:rFonts w:cs="Vrinda"/>
          <w:cs/>
        </w:rPr>
        <w:t>তাহলে যে মরে যাব আমি।।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A52F4"/>
    <w:rsid w:val="000A52F4"/>
    <w:rsid w:val="00185B41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1B485-2F2E-4C6C-A633-66C6CC68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2018-06-25T15:53:00Z</dcterms:created>
  <dcterms:modified xsi:type="dcterms:W3CDTF">2018-06-25T15:53:00Z</dcterms:modified>
</cp:coreProperties>
</file>