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F6E" w:rsidRDefault="002C3F6E" w:rsidP="002C3F6E">
      <w:r>
        <w:rPr>
          <w:rFonts w:cs="Vrinda"/>
          <w:cs/>
        </w:rPr>
        <w:t>ও অনুপমা ও নিরুপমা</w:t>
      </w:r>
    </w:p>
    <w:p w:rsidR="002C3F6E" w:rsidRDefault="002C3F6E" w:rsidP="002C3F6E">
      <w:r>
        <w:rPr>
          <w:rFonts w:cs="Vrinda"/>
          <w:cs/>
        </w:rPr>
        <w:t>পাখির বাসার মত দুটি চোখ তোমার</w:t>
      </w:r>
    </w:p>
    <w:p w:rsidR="002C3F6E" w:rsidRDefault="002C3F6E" w:rsidP="002C3F6E">
      <w:r>
        <w:rPr>
          <w:rFonts w:cs="Vrinda"/>
          <w:cs/>
        </w:rPr>
        <w:t>ঠিক যেন নাটোরের বনলতা সেন।</w:t>
      </w:r>
    </w:p>
    <w:p w:rsidR="002C3F6E" w:rsidRDefault="002C3F6E" w:rsidP="002C3F6E"/>
    <w:p w:rsidR="002C3F6E" w:rsidRDefault="002C3F6E" w:rsidP="002C3F6E">
      <w:r>
        <w:rPr>
          <w:rFonts w:cs="Vrinda"/>
          <w:cs/>
        </w:rPr>
        <w:t>আমি আজ হারিয়েছি</w:t>
      </w:r>
    </w:p>
    <w:p w:rsidR="002C3F6E" w:rsidRDefault="002C3F6E" w:rsidP="002C3F6E">
      <w:r>
        <w:rPr>
          <w:rFonts w:cs="Vrinda"/>
          <w:cs/>
        </w:rPr>
        <w:t>তোমারই পরশে স্বপ্নীল আবেশে</w:t>
      </w:r>
    </w:p>
    <w:p w:rsidR="002C3F6E" w:rsidRDefault="002C3F6E" w:rsidP="002C3F6E">
      <w:r>
        <w:rPr>
          <w:rFonts w:cs="Vrinda"/>
          <w:cs/>
        </w:rPr>
        <w:t>ও অনুপমা ও নিরুপমা</w:t>
      </w:r>
    </w:p>
    <w:p w:rsidR="002C3F6E" w:rsidRDefault="002C3F6E" w:rsidP="002C3F6E"/>
    <w:p w:rsidR="002C3F6E" w:rsidRDefault="002C3F6E" w:rsidP="002C3F6E">
      <w:r>
        <w:rPr>
          <w:rFonts w:cs="Vrinda"/>
          <w:cs/>
        </w:rPr>
        <w:t>অনেক আশার সুরভি দিয়ে</w:t>
      </w:r>
    </w:p>
    <w:p w:rsidR="002C3F6E" w:rsidRDefault="002C3F6E" w:rsidP="002C3F6E">
      <w:r>
        <w:rPr>
          <w:rFonts w:cs="Vrinda"/>
          <w:cs/>
        </w:rPr>
        <w:t>পথ বেধেছি তোমায় পেয়ে</w:t>
      </w:r>
    </w:p>
    <w:p w:rsidR="002C3F6E" w:rsidRDefault="002C3F6E" w:rsidP="002C3F6E">
      <w:r>
        <w:rPr>
          <w:rFonts w:cs="Vrinda"/>
          <w:cs/>
        </w:rPr>
        <w:t>তুমি যে আমার ওগো আমি যে তোমার</w:t>
      </w:r>
    </w:p>
    <w:p w:rsidR="002C3F6E" w:rsidRDefault="002C3F6E" w:rsidP="002C3F6E">
      <w:r>
        <w:rPr>
          <w:rFonts w:cs="Vrinda"/>
          <w:cs/>
        </w:rPr>
        <w:t>কাছে কাছে অনুরাগে</w:t>
      </w:r>
    </w:p>
    <w:p w:rsidR="002C3F6E" w:rsidRDefault="002C3F6E" w:rsidP="002C3F6E"/>
    <w:p w:rsidR="002C3F6E" w:rsidRDefault="002C3F6E" w:rsidP="002C3F6E">
      <w:r>
        <w:rPr>
          <w:rFonts w:cs="Vrinda"/>
          <w:cs/>
        </w:rPr>
        <w:t>সে পথ যেন আলোয় ভরা</w:t>
      </w:r>
    </w:p>
    <w:p w:rsidR="002C3F6E" w:rsidRDefault="002C3F6E" w:rsidP="002C3F6E">
      <w:r>
        <w:rPr>
          <w:rFonts w:cs="Vrinda"/>
          <w:cs/>
        </w:rPr>
        <w:t>একটি বাসর গরবো মোরা</w:t>
      </w:r>
    </w:p>
    <w:p w:rsidR="002C3F6E" w:rsidRDefault="002C3F6E" w:rsidP="002C3F6E">
      <w:r>
        <w:rPr>
          <w:rFonts w:cs="Vrinda"/>
          <w:cs/>
        </w:rPr>
        <w:t>তুমি যে আমার ওগো আমি যে তোমার</w:t>
      </w:r>
    </w:p>
    <w:p w:rsidR="002C3F6E" w:rsidRDefault="002C3F6E" w:rsidP="002C3F6E">
      <w:r>
        <w:rPr>
          <w:rFonts w:cs="Vrinda"/>
          <w:cs/>
        </w:rPr>
        <w:t>কাছে কাছে অনুরাগে</w:t>
      </w:r>
    </w:p>
    <w:p w:rsidR="002C3F6E" w:rsidRDefault="002C3F6E" w:rsidP="002C3F6E"/>
    <w:p w:rsidR="002C3F6E" w:rsidRDefault="002C3F6E" w:rsidP="002C3F6E">
      <w:r>
        <w:rPr>
          <w:rFonts w:cs="Vrinda"/>
          <w:cs/>
        </w:rPr>
        <w:t>আমি আজ হারিয়েছি</w:t>
      </w:r>
    </w:p>
    <w:p w:rsidR="002C3F6E" w:rsidRDefault="002C3F6E" w:rsidP="002C3F6E">
      <w:r>
        <w:rPr>
          <w:rFonts w:cs="Vrinda"/>
          <w:cs/>
        </w:rPr>
        <w:t>তোমারই পরশে স্বপ্নীল আবেশে</w:t>
      </w:r>
    </w:p>
    <w:p w:rsidR="002C3F6E" w:rsidRDefault="002C3F6E" w:rsidP="002C3F6E">
      <w:r>
        <w:rPr>
          <w:rFonts w:cs="Vrinda"/>
          <w:cs/>
        </w:rPr>
        <w:t>ও অনুপমা ও নিরুপমা</w:t>
      </w:r>
    </w:p>
    <w:p w:rsidR="002C3F6E" w:rsidRDefault="002C3F6E" w:rsidP="002C3F6E"/>
    <w:p w:rsidR="002C3F6E" w:rsidRDefault="002C3F6E" w:rsidP="002C3F6E">
      <w:r>
        <w:rPr>
          <w:rFonts w:cs="Vrinda"/>
          <w:cs/>
        </w:rPr>
        <w:t>কথার মালা গাথবো এসো</w:t>
      </w:r>
    </w:p>
    <w:p w:rsidR="002C3F6E" w:rsidRDefault="002C3F6E" w:rsidP="002C3F6E">
      <w:r>
        <w:rPr>
          <w:rFonts w:cs="Vrinda"/>
          <w:cs/>
        </w:rPr>
        <w:lastRenderedPageBreak/>
        <w:t>সুরে সুরে মোরে ভালবেসো</w:t>
      </w:r>
    </w:p>
    <w:p w:rsidR="002C3F6E" w:rsidRDefault="002C3F6E" w:rsidP="002C3F6E">
      <w:r>
        <w:rPr>
          <w:rFonts w:cs="Vrinda"/>
          <w:cs/>
        </w:rPr>
        <w:t>তুমি যে আমার ওগো আমি যে তোমার</w:t>
      </w:r>
    </w:p>
    <w:p w:rsidR="002C3F6E" w:rsidRDefault="002C3F6E" w:rsidP="002C3F6E">
      <w:r>
        <w:rPr>
          <w:rFonts w:cs="Vrinda"/>
          <w:cs/>
        </w:rPr>
        <w:t>কাছে কাছে অনুরাগে</w:t>
      </w:r>
    </w:p>
    <w:p w:rsidR="002C3F6E" w:rsidRDefault="002C3F6E" w:rsidP="002C3F6E"/>
    <w:p w:rsidR="002C3F6E" w:rsidRDefault="002C3F6E" w:rsidP="002C3F6E">
      <w:r>
        <w:rPr>
          <w:rFonts w:cs="Vrinda"/>
          <w:cs/>
        </w:rPr>
        <w:t>দুটি মনের দুটি তাঁরা</w:t>
      </w:r>
    </w:p>
    <w:p w:rsidR="002C3F6E" w:rsidRDefault="002C3F6E" w:rsidP="002C3F6E">
      <w:r>
        <w:rPr>
          <w:rFonts w:cs="Vrinda"/>
          <w:cs/>
        </w:rPr>
        <w:t>রইবো নাকো সাথী হারা</w:t>
      </w:r>
    </w:p>
    <w:p w:rsidR="002C3F6E" w:rsidRDefault="002C3F6E" w:rsidP="002C3F6E">
      <w:r>
        <w:rPr>
          <w:rFonts w:cs="Vrinda"/>
          <w:cs/>
        </w:rPr>
        <w:t>তুমি যে আমার ওগো আমি যে তোমার</w:t>
      </w:r>
    </w:p>
    <w:p w:rsidR="002C3F6E" w:rsidRDefault="002C3F6E" w:rsidP="002C3F6E">
      <w:r>
        <w:rPr>
          <w:rFonts w:cs="Vrinda"/>
          <w:cs/>
        </w:rPr>
        <w:t>কাছে কাছে অনুরাগে</w:t>
      </w:r>
    </w:p>
    <w:p w:rsidR="002C3F6E" w:rsidRDefault="002C3F6E" w:rsidP="002C3F6E"/>
    <w:p w:rsidR="002C3F6E" w:rsidRDefault="002C3F6E" w:rsidP="002C3F6E">
      <w:r>
        <w:rPr>
          <w:rFonts w:cs="Vrinda"/>
          <w:cs/>
        </w:rPr>
        <w:t>আমি আজ হারিয়েছি</w:t>
      </w:r>
    </w:p>
    <w:p w:rsidR="002C3F6E" w:rsidRDefault="002C3F6E" w:rsidP="002C3F6E">
      <w:r>
        <w:rPr>
          <w:rFonts w:cs="Vrinda"/>
          <w:cs/>
        </w:rPr>
        <w:t>তোমারই পরশে স্বপ্নীল আবেশে</w:t>
      </w:r>
    </w:p>
    <w:p w:rsidR="004454A5" w:rsidRDefault="002C3F6E" w:rsidP="002C3F6E">
      <w:r>
        <w:rPr>
          <w:rFonts w:cs="Vrinda"/>
          <w:cs/>
        </w:rPr>
        <w:t>ও অনুপমা ও নিরুপমা।।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B6AD8"/>
    <w:rsid w:val="002C3F6E"/>
    <w:rsid w:val="004454A5"/>
    <w:rsid w:val="009B6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33A6C-900B-47E0-BCEB-DAE718F4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2018-06-25T15:52:00Z</dcterms:created>
  <dcterms:modified xsi:type="dcterms:W3CDTF">2018-06-25T15:52:00Z</dcterms:modified>
</cp:coreProperties>
</file>