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DED" w:rsidRDefault="00FA2DED" w:rsidP="00FA2DED">
      <w:r>
        <w:rPr>
          <w:rFonts w:cs="Vrinda"/>
          <w:cs/>
        </w:rPr>
        <w:t>আমরা – মলয় বাতাসে ভেসে যাবো</w:t>
      </w:r>
    </w:p>
    <w:p w:rsidR="00FA2DED" w:rsidRDefault="00FA2DED" w:rsidP="00FA2DED"/>
    <w:p w:rsidR="00FA2DED" w:rsidRDefault="00FA2DED" w:rsidP="00FA2DED">
      <w:r>
        <w:rPr>
          <w:rFonts w:cs="Vrinda"/>
          <w:cs/>
        </w:rPr>
        <w:t>শুধু কুসুমের মধু করিব পান</w:t>
      </w:r>
      <w:r>
        <w:t>;</w:t>
      </w:r>
    </w:p>
    <w:p w:rsidR="00FA2DED" w:rsidRDefault="00FA2DED" w:rsidP="00FA2DED"/>
    <w:p w:rsidR="00FA2DED" w:rsidRDefault="00FA2DED" w:rsidP="00FA2DED">
      <w:r>
        <w:rPr>
          <w:rFonts w:cs="Vrinda"/>
          <w:cs/>
        </w:rPr>
        <w:t>ঘুমোবো কেতকী সুবাস শয়নে</w:t>
      </w:r>
    </w:p>
    <w:p w:rsidR="00FA2DED" w:rsidRDefault="00FA2DED" w:rsidP="00FA2DED"/>
    <w:p w:rsidR="00FA2DED" w:rsidRDefault="00FA2DED" w:rsidP="00FA2DED">
      <w:r>
        <w:rPr>
          <w:rFonts w:cs="Vrinda"/>
          <w:cs/>
        </w:rPr>
        <w:t>চাঁদের কিরণে করিব স্নান।</w:t>
      </w:r>
    </w:p>
    <w:p w:rsidR="00FA2DED" w:rsidRDefault="00FA2DED" w:rsidP="00FA2DED"/>
    <w:p w:rsidR="00FA2DED" w:rsidRDefault="00FA2DED" w:rsidP="00FA2DED">
      <w:r>
        <w:rPr>
          <w:rFonts w:cs="Vrinda"/>
          <w:cs/>
        </w:rPr>
        <w:t>কবিতা করিবে আমারে বীজন</w:t>
      </w:r>
    </w:p>
    <w:p w:rsidR="00FA2DED" w:rsidRDefault="00FA2DED" w:rsidP="00FA2DED"/>
    <w:p w:rsidR="00FA2DED" w:rsidRDefault="00FA2DED" w:rsidP="00FA2DED">
      <w:r>
        <w:rPr>
          <w:rFonts w:cs="Vrinda"/>
          <w:cs/>
        </w:rPr>
        <w:t>প্রেম করিবে স্বপ্নসৃজন</w:t>
      </w:r>
      <w:r>
        <w:t>,</w:t>
      </w:r>
    </w:p>
    <w:p w:rsidR="00FA2DED" w:rsidRDefault="00FA2DED" w:rsidP="00FA2DED"/>
    <w:p w:rsidR="00FA2DED" w:rsidRDefault="00FA2DED" w:rsidP="00FA2DED">
      <w:r>
        <w:rPr>
          <w:rFonts w:cs="Vrinda"/>
          <w:cs/>
        </w:rPr>
        <w:t>স্বর্গের পরী হবে সহচরী</w:t>
      </w:r>
      <w:r>
        <w:t>,</w:t>
      </w:r>
    </w:p>
    <w:p w:rsidR="00FA2DED" w:rsidRDefault="00FA2DED" w:rsidP="00FA2DED"/>
    <w:p w:rsidR="00FA2DED" w:rsidRDefault="00FA2DED" w:rsidP="00FA2DED">
      <w:r>
        <w:rPr>
          <w:rFonts w:cs="Vrinda"/>
          <w:cs/>
        </w:rPr>
        <w:t>দেবতা করিবে হৃদয়দান।</w:t>
      </w:r>
    </w:p>
    <w:p w:rsidR="00FA2DED" w:rsidRDefault="00FA2DED" w:rsidP="00FA2DED"/>
    <w:p w:rsidR="00FA2DED" w:rsidRDefault="00FA2DED" w:rsidP="00FA2DED">
      <w:r>
        <w:rPr>
          <w:rFonts w:cs="Vrinda"/>
          <w:cs/>
        </w:rPr>
        <w:t>সন্ধ্যার মেঘে করিব দুকূল</w:t>
      </w:r>
      <w:r>
        <w:t xml:space="preserve">, </w:t>
      </w:r>
      <w:r>
        <w:rPr>
          <w:rFonts w:cs="Vrinda"/>
          <w:cs/>
        </w:rPr>
        <w:t>ইন্দ্রধনুরে চন্দ্রহার</w:t>
      </w:r>
    </w:p>
    <w:p w:rsidR="00FA2DED" w:rsidRDefault="00FA2DED" w:rsidP="00FA2DED"/>
    <w:p w:rsidR="00FA2DED" w:rsidRDefault="00FA2DED" w:rsidP="00FA2DED">
      <w:r>
        <w:rPr>
          <w:rFonts w:cs="Vrinda"/>
          <w:cs/>
        </w:rPr>
        <w:t>তারায় করিব কর্ণের দুল</w:t>
      </w:r>
    </w:p>
    <w:p w:rsidR="00FA2DED" w:rsidRDefault="00FA2DED" w:rsidP="00FA2DED"/>
    <w:p w:rsidR="00FA2DED" w:rsidRDefault="00FA2DED" w:rsidP="00FA2DED">
      <w:r>
        <w:rPr>
          <w:rFonts w:cs="Vrinda"/>
          <w:cs/>
        </w:rPr>
        <w:t>জড়াবো গায়েতে অন্ধকার।</w:t>
      </w:r>
    </w:p>
    <w:p w:rsidR="00FA2DED" w:rsidRDefault="00FA2DED" w:rsidP="00FA2DED"/>
    <w:p w:rsidR="00FA2DED" w:rsidRDefault="00FA2DED" w:rsidP="00FA2DED">
      <w:r>
        <w:rPr>
          <w:rFonts w:cs="Vrinda"/>
          <w:cs/>
        </w:rPr>
        <w:t>বাষ্পের সনে আকাশে উঠিব</w:t>
      </w:r>
    </w:p>
    <w:p w:rsidR="00FA2DED" w:rsidRDefault="00FA2DED" w:rsidP="00FA2DED"/>
    <w:p w:rsidR="00FA2DED" w:rsidRDefault="00FA2DED" w:rsidP="00FA2DED">
      <w:r>
        <w:rPr>
          <w:rFonts w:cs="Vrinda"/>
          <w:cs/>
        </w:rPr>
        <w:t>বৃষ্টির সনে ধরায় লুটিব</w:t>
      </w:r>
    </w:p>
    <w:p w:rsidR="00FA2DED" w:rsidRDefault="00FA2DED" w:rsidP="00FA2DED"/>
    <w:p w:rsidR="00FA2DED" w:rsidRDefault="00FA2DED" w:rsidP="00FA2DED">
      <w:r>
        <w:rPr>
          <w:rFonts w:cs="Vrinda"/>
          <w:cs/>
        </w:rPr>
        <w:t>সিন্ধুর সনে সাগরে ছুটিব</w:t>
      </w:r>
    </w:p>
    <w:p w:rsidR="00FA2DED" w:rsidRDefault="00FA2DED" w:rsidP="00FA2DED"/>
    <w:p w:rsidR="004454A5" w:rsidRDefault="00FA2DED" w:rsidP="00FA2DED">
      <w:r>
        <w:rPr>
          <w:rFonts w:cs="Vrinda"/>
          <w:cs/>
        </w:rPr>
        <w:t>ঝঞ্ঝার সনে গাহিব গান।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C61C3"/>
    <w:rsid w:val="001C61C3"/>
    <w:rsid w:val="004454A5"/>
    <w:rsid w:val="00FA2D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77D2C-26AA-432D-9435-BA3BCBE7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2018-06-23T08:18:00Z</dcterms:created>
  <dcterms:modified xsi:type="dcterms:W3CDTF">2018-06-23T08:18:00Z</dcterms:modified>
</cp:coreProperties>
</file>