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19BE" w:rsidRDefault="001F19BE" w:rsidP="001F19BE">
      <w:r>
        <w:rPr>
          <w:rFonts w:cs="Vrinda"/>
          <w:cs/>
        </w:rPr>
        <w:t>কে কথা কয় রে দেখা দেয় না</w:t>
      </w:r>
      <w:r>
        <w:t>?</w:t>
      </w:r>
    </w:p>
    <w:p w:rsidR="001F19BE" w:rsidRDefault="001F19BE" w:rsidP="001F19BE">
      <w:r>
        <w:rPr>
          <w:rFonts w:cs="Vrinda"/>
          <w:cs/>
        </w:rPr>
        <w:t>নড়ে চড়ে হাতের কাছে</w:t>
      </w:r>
    </w:p>
    <w:p w:rsidR="001F19BE" w:rsidRDefault="001F19BE" w:rsidP="001F19BE">
      <w:r>
        <w:rPr>
          <w:rFonts w:cs="Vrinda"/>
          <w:cs/>
        </w:rPr>
        <w:t>খুঁজলে জনমভর মেলে না।।</w:t>
      </w:r>
    </w:p>
    <w:p w:rsidR="001F19BE" w:rsidRDefault="001F19BE" w:rsidP="001F19BE">
      <w:r>
        <w:rPr>
          <w:rFonts w:cs="Vrinda"/>
          <w:cs/>
        </w:rPr>
        <w:t>খুঁজি তারে আসমান জমিন</w:t>
      </w:r>
    </w:p>
    <w:p w:rsidR="001F19BE" w:rsidRDefault="001F19BE" w:rsidP="001F19BE">
      <w:r>
        <w:rPr>
          <w:rFonts w:cs="Vrinda"/>
          <w:cs/>
        </w:rPr>
        <w:t>আমারে চিনি না আমি</w:t>
      </w:r>
      <w:r>
        <w:t>,</w:t>
      </w:r>
    </w:p>
    <w:p w:rsidR="001F19BE" w:rsidRDefault="001F19BE" w:rsidP="001F19BE">
      <w:r>
        <w:rPr>
          <w:rFonts w:cs="Vrinda"/>
          <w:cs/>
        </w:rPr>
        <w:t>এ বিষম ভ্রমের ভ্রমি</w:t>
      </w:r>
    </w:p>
    <w:p w:rsidR="001F19BE" w:rsidRDefault="001F19BE" w:rsidP="001F19BE">
      <w:r>
        <w:rPr>
          <w:rFonts w:cs="Vrinda"/>
          <w:cs/>
        </w:rPr>
        <w:t>আমি কোন্‌ জন</w:t>
      </w:r>
      <w:r>
        <w:t xml:space="preserve">, </w:t>
      </w:r>
      <w:r>
        <w:rPr>
          <w:rFonts w:cs="Vrinda"/>
          <w:cs/>
        </w:rPr>
        <w:t>সে কোন্‌ জনা।।</w:t>
      </w:r>
    </w:p>
    <w:p w:rsidR="001F19BE" w:rsidRDefault="001F19BE" w:rsidP="001F19BE">
      <w:r>
        <w:rPr>
          <w:rFonts w:cs="Vrinda"/>
          <w:cs/>
        </w:rPr>
        <w:t>হাতের কাছে হয় না খবর</w:t>
      </w:r>
      <w:r>
        <w:t>,</w:t>
      </w:r>
    </w:p>
    <w:p w:rsidR="001F19BE" w:rsidRDefault="001F19BE" w:rsidP="001F19BE">
      <w:r>
        <w:rPr>
          <w:rFonts w:cs="Vrinda"/>
          <w:cs/>
        </w:rPr>
        <w:t>কি দেখতে যাও দিল্লির শহর!</w:t>
      </w:r>
    </w:p>
    <w:p w:rsidR="001F19BE" w:rsidRDefault="001F19BE" w:rsidP="001F19BE">
      <w:r>
        <w:rPr>
          <w:rFonts w:cs="Vrinda"/>
          <w:cs/>
        </w:rPr>
        <w:t>সিরাজ সাঁই কয়</w:t>
      </w:r>
      <w:r>
        <w:t xml:space="preserve">, </w:t>
      </w:r>
      <w:r>
        <w:rPr>
          <w:rFonts w:cs="Vrinda"/>
          <w:cs/>
        </w:rPr>
        <w:t>লালন রে তোর</w:t>
      </w:r>
    </w:p>
    <w:p w:rsidR="004454A5" w:rsidRDefault="001F19BE" w:rsidP="001F19BE">
      <w:r>
        <w:rPr>
          <w:rFonts w:cs="Vrinda"/>
          <w:cs/>
        </w:rPr>
        <w:t>সদাই মনের ঘোর গেল না।।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8A056D"/>
    <w:rsid w:val="001F19BE"/>
    <w:rsid w:val="004454A5"/>
    <w:rsid w:val="008A056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673E86-344B-4AB2-9D14-6AA378C41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</Words>
  <Characters>223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2018-06-12T18:35:00Z</dcterms:created>
  <dcterms:modified xsi:type="dcterms:W3CDTF">2018-06-12T18:35:00Z</dcterms:modified>
</cp:coreProperties>
</file>