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A9D" w:rsidRDefault="00362A9D" w:rsidP="00362A9D">
      <w:r>
        <w:rPr>
          <w:rFonts w:cs="Vrinda"/>
          <w:cs/>
        </w:rPr>
        <w:t>নবী না চিনলে সেকি খোদার ভেদ পায়</w:t>
      </w:r>
    </w:p>
    <w:p w:rsidR="00362A9D" w:rsidRDefault="00362A9D" w:rsidP="00362A9D">
      <w:r>
        <w:rPr>
          <w:rFonts w:cs="Vrinda"/>
          <w:cs/>
        </w:rPr>
        <w:t>চিনিতে বলেছেন খোদে সেই দয়াময়।।</w:t>
      </w:r>
    </w:p>
    <w:p w:rsidR="00362A9D" w:rsidRDefault="00362A9D" w:rsidP="00362A9D">
      <w:r>
        <w:rPr>
          <w:rFonts w:cs="Vrinda"/>
          <w:cs/>
        </w:rPr>
        <w:t>কোন নবী হইল ওফাত</w:t>
      </w:r>
    </w:p>
    <w:p w:rsidR="00362A9D" w:rsidRDefault="00362A9D" w:rsidP="00362A9D">
      <w:r>
        <w:rPr>
          <w:rFonts w:cs="Vrinda"/>
          <w:cs/>
        </w:rPr>
        <w:t>কোন নবী বান্দার হায়াত</w:t>
      </w:r>
    </w:p>
    <w:p w:rsidR="00362A9D" w:rsidRDefault="00362A9D" w:rsidP="00362A9D">
      <w:r>
        <w:rPr>
          <w:rFonts w:cs="Vrinda"/>
          <w:cs/>
        </w:rPr>
        <w:t>নিহাজ করে জানলে নেহাত</w:t>
      </w:r>
    </w:p>
    <w:p w:rsidR="00362A9D" w:rsidRDefault="00362A9D" w:rsidP="00362A9D">
      <w:r>
        <w:rPr>
          <w:rFonts w:cs="Vrinda"/>
          <w:cs/>
        </w:rPr>
        <w:t>যাবে সংশয়।।</w:t>
      </w:r>
    </w:p>
    <w:p w:rsidR="00362A9D" w:rsidRDefault="00362A9D" w:rsidP="00362A9D">
      <w:r>
        <w:rPr>
          <w:rFonts w:cs="Vrinda"/>
          <w:cs/>
        </w:rPr>
        <w:t>যে নবী পারের কান্ডার</w:t>
      </w:r>
    </w:p>
    <w:p w:rsidR="00362A9D" w:rsidRDefault="00362A9D" w:rsidP="00362A9D">
      <w:r>
        <w:rPr>
          <w:rFonts w:cs="Vrinda"/>
          <w:cs/>
        </w:rPr>
        <w:t>জিন্দা সে চার যুগের উপর</w:t>
      </w:r>
    </w:p>
    <w:p w:rsidR="00362A9D" w:rsidRDefault="00362A9D" w:rsidP="00362A9D">
      <w:r>
        <w:rPr>
          <w:rFonts w:cs="Vrinda"/>
          <w:cs/>
        </w:rPr>
        <w:t>হায়াতুল মুরছালিন নাম তার</w:t>
      </w:r>
    </w:p>
    <w:p w:rsidR="00362A9D" w:rsidRDefault="00362A9D" w:rsidP="00362A9D">
      <w:r>
        <w:rPr>
          <w:rFonts w:cs="Vrinda"/>
          <w:cs/>
        </w:rPr>
        <w:t>সেই জন্য কয়।।</w:t>
      </w:r>
    </w:p>
    <w:p w:rsidR="00362A9D" w:rsidRDefault="00362A9D" w:rsidP="00362A9D">
      <w:r>
        <w:rPr>
          <w:rFonts w:cs="Vrinda"/>
          <w:cs/>
        </w:rPr>
        <w:t>যে নবী আজ সঙ্গে তোরো</w:t>
      </w:r>
    </w:p>
    <w:p w:rsidR="00362A9D" w:rsidRDefault="00362A9D" w:rsidP="00362A9D">
      <w:r>
        <w:rPr>
          <w:rFonts w:cs="Vrinda"/>
          <w:cs/>
        </w:rPr>
        <w:t>চিনে মন তার দাওন ধরো</w:t>
      </w:r>
    </w:p>
    <w:p w:rsidR="00362A9D" w:rsidRDefault="00362A9D" w:rsidP="00362A9D">
      <w:r>
        <w:rPr>
          <w:rFonts w:cs="Vrinda"/>
          <w:cs/>
        </w:rPr>
        <w:t>লালন বলে পারের কারো</w:t>
      </w:r>
    </w:p>
    <w:p w:rsidR="004454A5" w:rsidRDefault="00362A9D" w:rsidP="00362A9D">
      <w:r>
        <w:rPr>
          <w:rFonts w:cs="Vrinda"/>
          <w:cs/>
        </w:rPr>
        <w:t>সাধ যদি রয়।।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41DCD"/>
    <w:rsid w:val="00362A9D"/>
    <w:rsid w:val="004454A5"/>
    <w:rsid w:val="00841D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6A7CE-F9E1-40E3-8EE8-A34C40C6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2018-06-12T18:37:00Z</dcterms:created>
  <dcterms:modified xsi:type="dcterms:W3CDTF">2018-06-12T18:37:00Z</dcterms:modified>
</cp:coreProperties>
</file>