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11B" w:rsidRDefault="005D511B" w:rsidP="005D511B">
      <w:r>
        <w:rPr>
          <w:rFonts w:cs="Vrinda"/>
          <w:cs/>
        </w:rPr>
        <w:t>ও সে ফুলের মর্ম জানতে হয়।</w:t>
      </w:r>
    </w:p>
    <w:p w:rsidR="005D511B" w:rsidRDefault="005D511B" w:rsidP="005D511B">
      <w:r>
        <w:rPr>
          <w:rFonts w:cs="Vrinda"/>
          <w:cs/>
        </w:rPr>
        <w:t>যে ফুলে অটল বিহারে শুনতে লাগে বিষম ভয়।।</w:t>
      </w:r>
    </w:p>
    <w:p w:rsidR="005D511B" w:rsidRDefault="005D511B" w:rsidP="005D511B">
      <w:r>
        <w:rPr>
          <w:rFonts w:cs="Vrinda"/>
          <w:cs/>
        </w:rPr>
        <w:t>ফুলে মধু প্রফুল্লতা</w:t>
      </w:r>
    </w:p>
    <w:p w:rsidR="005D511B" w:rsidRDefault="005D511B" w:rsidP="005D511B">
      <w:r>
        <w:rPr>
          <w:rFonts w:cs="Vrinda"/>
          <w:cs/>
        </w:rPr>
        <w:t>ফলে তার অমৃত সুধা</w:t>
      </w:r>
    </w:p>
    <w:p w:rsidR="005D511B" w:rsidRDefault="005D511B" w:rsidP="005D511B">
      <w:r>
        <w:rPr>
          <w:rFonts w:cs="Vrinda"/>
          <w:cs/>
        </w:rPr>
        <w:t>এমন ফুল দীন-দুনিয়ায় পয়দা</w:t>
      </w:r>
    </w:p>
    <w:p w:rsidR="005D511B" w:rsidRDefault="005D511B" w:rsidP="005D511B">
      <w:r>
        <w:rPr>
          <w:rFonts w:cs="Vrinda"/>
          <w:cs/>
        </w:rPr>
        <w:t>জানিলে দুর্গতি হয়।।</w:t>
      </w:r>
    </w:p>
    <w:p w:rsidR="005D511B" w:rsidRDefault="005D511B" w:rsidP="005D511B">
      <w:r>
        <w:rPr>
          <w:rFonts w:cs="Vrinda"/>
          <w:cs/>
        </w:rPr>
        <w:t>চিরদিনে সেই যে ফুল</w:t>
      </w:r>
    </w:p>
    <w:p w:rsidR="005D511B" w:rsidRDefault="005D511B" w:rsidP="005D511B">
      <w:r>
        <w:rPr>
          <w:rFonts w:cs="Vrinda"/>
          <w:cs/>
        </w:rPr>
        <w:t>দীন-দুনিয়ার মকবুল</w:t>
      </w:r>
    </w:p>
    <w:p w:rsidR="005D511B" w:rsidRDefault="005D511B" w:rsidP="005D511B">
      <w:r>
        <w:rPr>
          <w:rFonts w:cs="Vrinda"/>
          <w:cs/>
        </w:rPr>
        <w:t>যাতে পয়দা দীনের রসুল</w:t>
      </w:r>
    </w:p>
    <w:p w:rsidR="005D511B" w:rsidRDefault="005D511B" w:rsidP="005D511B">
      <w:r>
        <w:rPr>
          <w:rFonts w:cs="Vrinda"/>
          <w:cs/>
        </w:rPr>
        <w:t>মালেক সাঁই যার পৌরুষ গায়।।</w:t>
      </w:r>
    </w:p>
    <w:p w:rsidR="005D511B" w:rsidRDefault="005D511B" w:rsidP="005D511B">
      <w:r>
        <w:rPr>
          <w:rFonts w:cs="Vrinda"/>
          <w:cs/>
        </w:rPr>
        <w:t>জন্মপথে ফুলের ধ্বজা</w:t>
      </w:r>
    </w:p>
    <w:p w:rsidR="005D511B" w:rsidRDefault="005D511B" w:rsidP="005D511B">
      <w:r>
        <w:rPr>
          <w:rFonts w:cs="Vrinda"/>
          <w:cs/>
        </w:rPr>
        <w:t>ফুল ছাড়া নয় গুরু পূজা</w:t>
      </w:r>
    </w:p>
    <w:p w:rsidR="005D511B" w:rsidRDefault="005D511B" w:rsidP="005D511B">
      <w:r>
        <w:rPr>
          <w:rFonts w:cs="Vrinda"/>
          <w:cs/>
        </w:rPr>
        <w:t>সিরাজ সাঁই কয়</w:t>
      </w:r>
      <w:r>
        <w:t xml:space="preserve">, </w:t>
      </w:r>
      <w:r>
        <w:rPr>
          <w:rFonts w:cs="Vrinda"/>
          <w:cs/>
        </w:rPr>
        <w:t>এ ভেদ বোঝা</w:t>
      </w:r>
    </w:p>
    <w:p w:rsidR="004454A5" w:rsidRDefault="005D511B" w:rsidP="005D511B">
      <w:r>
        <w:rPr>
          <w:rFonts w:cs="Vrinda"/>
          <w:cs/>
        </w:rPr>
        <w:t>লালন ভেঁড়ের কার্য নয়।।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F2339"/>
    <w:rsid w:val="004454A5"/>
    <w:rsid w:val="005D511B"/>
    <w:rsid w:val="00AF2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127E9-05D1-4050-BE08-13B9113B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2018-06-12T18:38:00Z</dcterms:created>
  <dcterms:modified xsi:type="dcterms:W3CDTF">2018-06-12T18:38:00Z</dcterms:modified>
</cp:coreProperties>
</file>