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FC" w:rsidRDefault="00D671FC" w:rsidP="00D671FC">
      <w:r>
        <w:rPr>
          <w:rFonts w:cs="Vrinda"/>
          <w:cs/>
        </w:rPr>
        <w:t>এ বড় আজব কুদরতি</w:t>
      </w:r>
    </w:p>
    <w:p w:rsidR="00D671FC" w:rsidRDefault="00D671FC" w:rsidP="00D671FC">
      <w:r>
        <w:rPr>
          <w:rFonts w:cs="Vrinda"/>
          <w:cs/>
        </w:rPr>
        <w:t>আঠার মোকামের মাঝে</w:t>
      </w:r>
    </w:p>
    <w:p w:rsidR="00D671FC" w:rsidRDefault="00D671FC" w:rsidP="00D671FC">
      <w:r>
        <w:rPr>
          <w:rFonts w:cs="Vrinda"/>
          <w:cs/>
        </w:rPr>
        <w:t>জ্বলছে একটি রূপের বাতি</w:t>
      </w:r>
    </w:p>
    <w:p w:rsidR="00D671FC" w:rsidRDefault="00D671FC" w:rsidP="00D671FC"/>
    <w:p w:rsidR="00D671FC" w:rsidRDefault="00D671FC" w:rsidP="00D671FC">
      <w:r>
        <w:rPr>
          <w:rFonts w:cs="Vrinda"/>
          <w:cs/>
        </w:rPr>
        <w:t>কিবা রে কুদরতি খেলা</w:t>
      </w:r>
    </w:p>
    <w:p w:rsidR="00D671FC" w:rsidRDefault="00D671FC" w:rsidP="00D671FC">
      <w:r>
        <w:rPr>
          <w:rFonts w:cs="Vrinda"/>
          <w:cs/>
        </w:rPr>
        <w:t>জলের মাঝে অগ্নি-জ্বালা</w:t>
      </w:r>
    </w:p>
    <w:p w:rsidR="00D671FC" w:rsidRDefault="00D671FC" w:rsidP="00D671FC">
      <w:r>
        <w:rPr>
          <w:rFonts w:cs="Vrinda"/>
          <w:cs/>
        </w:rPr>
        <w:t>খবর জানতে হয় নিরালা</w:t>
      </w:r>
    </w:p>
    <w:p w:rsidR="00D671FC" w:rsidRDefault="00D671FC" w:rsidP="00D671FC"/>
    <w:p w:rsidR="00D671FC" w:rsidRDefault="00D671FC" w:rsidP="00D671FC">
      <w:r>
        <w:rPr>
          <w:rFonts w:cs="Vrinda"/>
          <w:cs/>
        </w:rPr>
        <w:t>নীরে ক্ষীরে আছে জ্যোতি</w:t>
      </w:r>
    </w:p>
    <w:p w:rsidR="00D671FC" w:rsidRDefault="00D671FC" w:rsidP="00D671FC">
      <w:r>
        <w:rPr>
          <w:rFonts w:cs="Vrinda"/>
          <w:cs/>
        </w:rPr>
        <w:t>ফণিমনি লাল জহরে</w:t>
      </w:r>
    </w:p>
    <w:p w:rsidR="00D671FC" w:rsidRDefault="00D671FC" w:rsidP="00D671FC">
      <w:r>
        <w:rPr>
          <w:rFonts w:cs="Vrinda"/>
          <w:cs/>
        </w:rPr>
        <w:t>সে বাতি রেখেছে ঘিরে</w:t>
      </w:r>
    </w:p>
    <w:p w:rsidR="00D671FC" w:rsidRDefault="00D671FC" w:rsidP="00D671FC"/>
    <w:p w:rsidR="00D671FC" w:rsidRDefault="00D671FC" w:rsidP="00D671FC">
      <w:r>
        <w:rPr>
          <w:rFonts w:cs="Vrinda"/>
          <w:cs/>
        </w:rPr>
        <w:t>তিন সময় তিন যোগ সেই ঘরে</w:t>
      </w:r>
    </w:p>
    <w:p w:rsidR="00D671FC" w:rsidRDefault="00D671FC" w:rsidP="00D671FC">
      <w:r>
        <w:rPr>
          <w:rFonts w:cs="Vrinda"/>
          <w:cs/>
        </w:rPr>
        <w:t>যে জানে সে মহারতি</w:t>
      </w:r>
    </w:p>
    <w:p w:rsidR="00D671FC" w:rsidRDefault="00D671FC" w:rsidP="00D671FC">
      <w:r>
        <w:rPr>
          <w:rFonts w:cs="Vrinda"/>
          <w:cs/>
        </w:rPr>
        <w:t>থাকতে বাতি উজালাময়</w:t>
      </w:r>
    </w:p>
    <w:p w:rsidR="00D671FC" w:rsidRDefault="00D671FC" w:rsidP="00D671FC"/>
    <w:p w:rsidR="00D671FC" w:rsidRDefault="00D671FC" w:rsidP="00D671FC">
      <w:r>
        <w:rPr>
          <w:rFonts w:cs="Vrinda"/>
          <w:cs/>
        </w:rPr>
        <w:t>দেখতে যার বাসনা হৃদয়</w:t>
      </w:r>
    </w:p>
    <w:p w:rsidR="00D671FC" w:rsidRDefault="00D671FC" w:rsidP="00D671FC">
      <w:r>
        <w:rPr>
          <w:rFonts w:cs="Vrinda"/>
          <w:cs/>
        </w:rPr>
        <w:t>লালন কয়</w:t>
      </w:r>
      <w:r>
        <w:t xml:space="preserve">, </w:t>
      </w:r>
      <w:r>
        <w:rPr>
          <w:rFonts w:cs="Vrinda"/>
          <w:cs/>
        </w:rPr>
        <w:t>কখন কোন সময়</w:t>
      </w:r>
    </w:p>
    <w:p w:rsidR="004454A5" w:rsidRDefault="00D671FC" w:rsidP="00D671FC">
      <w:r>
        <w:rPr>
          <w:rFonts w:cs="Vrinda"/>
          <w:cs/>
        </w:rPr>
        <w:t>অন্ধকার হবে বসতি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2111"/>
    <w:rsid w:val="004454A5"/>
    <w:rsid w:val="00772111"/>
    <w:rsid w:val="00D67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31FF8-86BF-4DC2-ADDD-D6C8D407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2018-06-12T18:40:00Z</dcterms:created>
  <dcterms:modified xsi:type="dcterms:W3CDTF">2018-06-12T18:40:00Z</dcterms:modified>
</cp:coreProperties>
</file>