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0F" w:rsidRDefault="00E3310F" w:rsidP="00E3310F">
      <w:r>
        <w:rPr>
          <w:rFonts w:cs="Vrinda"/>
          <w:cs/>
        </w:rPr>
        <w:t>সেই কালাচাঁদ নদেয় এসেছে।</w:t>
      </w:r>
    </w:p>
    <w:p w:rsidR="00E3310F" w:rsidRDefault="00E3310F" w:rsidP="00E3310F">
      <w:r>
        <w:rPr>
          <w:rFonts w:cs="Vrinda"/>
          <w:cs/>
        </w:rPr>
        <w:t>ও সে বাজিয়ে বাঁশি ফিরছে সদাই</w:t>
      </w:r>
    </w:p>
    <w:p w:rsidR="00E3310F" w:rsidRDefault="00E3310F" w:rsidP="00E3310F">
      <w:r>
        <w:rPr>
          <w:rFonts w:cs="Vrinda"/>
          <w:cs/>
        </w:rPr>
        <w:t>কুলবতীর কুলনাশে।।</w:t>
      </w:r>
    </w:p>
    <w:p w:rsidR="00E3310F" w:rsidRDefault="00E3310F" w:rsidP="00E3310F"/>
    <w:p w:rsidR="00E3310F" w:rsidRDefault="00E3310F" w:rsidP="00E3310F">
      <w:r>
        <w:rPr>
          <w:rFonts w:cs="Vrinda"/>
          <w:cs/>
        </w:rPr>
        <w:t>মজবি যদি কালার পিরিতি</w:t>
      </w:r>
    </w:p>
    <w:p w:rsidR="00E3310F" w:rsidRDefault="00E3310F" w:rsidP="00E3310F">
      <w:r>
        <w:rPr>
          <w:rFonts w:cs="Vrinda"/>
          <w:cs/>
        </w:rPr>
        <w:t>আগে জান গে যা তার কেমন রীতি।</w:t>
      </w:r>
    </w:p>
    <w:p w:rsidR="00E3310F" w:rsidRDefault="00E3310F" w:rsidP="00E3310F">
      <w:r>
        <w:rPr>
          <w:rFonts w:cs="Vrinda"/>
          <w:cs/>
        </w:rPr>
        <w:t>প্রেম করা নয় প্রাণে মরা</w:t>
      </w:r>
    </w:p>
    <w:p w:rsidR="00E3310F" w:rsidRDefault="00E3310F" w:rsidP="00E3310F">
      <w:r>
        <w:rPr>
          <w:rFonts w:cs="Vrinda"/>
          <w:cs/>
        </w:rPr>
        <w:t>অনুমানে বুঝিয়েছে।।</w:t>
      </w:r>
    </w:p>
    <w:p w:rsidR="00E3310F" w:rsidRDefault="00E3310F" w:rsidP="00E3310F"/>
    <w:p w:rsidR="00E3310F" w:rsidRDefault="00E3310F" w:rsidP="00E3310F">
      <w:r>
        <w:rPr>
          <w:rFonts w:cs="Vrinda"/>
          <w:cs/>
        </w:rPr>
        <w:t>ঐ পদে কেউ রাজ্য যদিও দেয়</w:t>
      </w:r>
    </w:p>
    <w:p w:rsidR="00E3310F" w:rsidRDefault="00E3310F" w:rsidP="00E3310F">
      <w:r>
        <w:rPr>
          <w:rFonts w:cs="Vrinda"/>
          <w:cs/>
        </w:rPr>
        <w:t>তবু কালার মন নাহি পাওয়া যায়।</w:t>
      </w:r>
    </w:p>
    <w:p w:rsidR="00E3310F" w:rsidRDefault="00E3310F" w:rsidP="00E3310F">
      <w:r>
        <w:rPr>
          <w:rFonts w:cs="Vrinda"/>
          <w:cs/>
        </w:rPr>
        <w:t>রাধা বলে কাঁদছে এখন</w:t>
      </w:r>
    </w:p>
    <w:p w:rsidR="00E3310F" w:rsidRDefault="00E3310F" w:rsidP="00E3310F">
      <w:r>
        <w:rPr>
          <w:rFonts w:cs="Vrinda"/>
          <w:cs/>
        </w:rPr>
        <w:t>তারে কতো কাঁদিয়েছে।।</w:t>
      </w:r>
    </w:p>
    <w:p w:rsidR="00E3310F" w:rsidRDefault="00E3310F" w:rsidP="00E3310F"/>
    <w:p w:rsidR="00E3310F" w:rsidRDefault="00E3310F" w:rsidP="00E3310F">
      <w:r>
        <w:rPr>
          <w:rFonts w:cs="Vrinda"/>
          <w:cs/>
        </w:rPr>
        <w:t>ব্রজে ছিল জলদ কালো</w:t>
      </w:r>
    </w:p>
    <w:p w:rsidR="00E3310F" w:rsidRDefault="00E3310F" w:rsidP="00E3310F">
      <w:r>
        <w:rPr>
          <w:rFonts w:cs="Vrinda"/>
          <w:cs/>
        </w:rPr>
        <w:t>কী সাধনে গৌর হলো।</w:t>
      </w:r>
    </w:p>
    <w:p w:rsidR="00E3310F" w:rsidRDefault="00E3310F" w:rsidP="00E3310F">
      <w:r>
        <w:rPr>
          <w:rFonts w:cs="Vrinda"/>
          <w:cs/>
        </w:rPr>
        <w:t>লালন বলে চিহ্ন কেবল</w:t>
      </w:r>
    </w:p>
    <w:p w:rsidR="004454A5" w:rsidRDefault="00E3310F" w:rsidP="00E3310F">
      <w:r>
        <w:rPr>
          <w:rFonts w:cs="Vrinda"/>
          <w:cs/>
        </w:rPr>
        <w:t>দুনয়ন বাঁকা আছে।।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2C87"/>
    <w:rsid w:val="004454A5"/>
    <w:rsid w:val="006F2C87"/>
    <w:rsid w:val="00E33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02046-4907-48E0-817C-9CF4A40D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2018-06-12T18:33:00Z</dcterms:created>
  <dcterms:modified xsi:type="dcterms:W3CDTF">2018-06-12T18:33:00Z</dcterms:modified>
</cp:coreProperties>
</file>