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9C" w:rsidRDefault="00FA329C" w:rsidP="00FA329C">
      <w:r>
        <w:rPr>
          <w:rFonts w:cs="Vrinda"/>
          <w:cs/>
        </w:rPr>
        <w:t>সব লোকে কয় লালন কী জাত সংসারে ।।</w:t>
      </w:r>
    </w:p>
    <w:p w:rsidR="00FA329C" w:rsidRDefault="00FA329C" w:rsidP="00FA329C">
      <w:r>
        <w:rPr>
          <w:rFonts w:cs="Vrinda"/>
          <w:cs/>
        </w:rPr>
        <w:t>লালন কয় জাতের কী রূপ</w:t>
      </w:r>
    </w:p>
    <w:p w:rsidR="00FA329C" w:rsidRDefault="00FA329C" w:rsidP="00FA329C">
      <w:r>
        <w:rPr>
          <w:rFonts w:cs="Vrinda"/>
          <w:cs/>
        </w:rPr>
        <w:t>আমি দেখলাম না দুই নজরে।</w:t>
      </w:r>
    </w:p>
    <w:p w:rsidR="00FA329C" w:rsidRDefault="00FA329C" w:rsidP="00FA329C">
      <w:r>
        <w:rPr>
          <w:rFonts w:cs="Vrinda"/>
          <w:cs/>
        </w:rPr>
        <w:t>সব লোকে কয় লালন কী জাত সংসারে ।।</w:t>
      </w:r>
    </w:p>
    <w:p w:rsidR="00FA329C" w:rsidRDefault="00FA329C" w:rsidP="00FA329C"/>
    <w:p w:rsidR="00FA329C" w:rsidRDefault="00FA329C" w:rsidP="00FA329C">
      <w:r>
        <w:rPr>
          <w:rFonts w:cs="Vrinda"/>
          <w:cs/>
        </w:rPr>
        <w:t>কেউ মালা’য় কেউ তছবি গলায়</w:t>
      </w:r>
      <w:r>
        <w:t>,</w:t>
      </w:r>
    </w:p>
    <w:p w:rsidR="00FA329C" w:rsidRDefault="00FA329C" w:rsidP="00FA329C">
      <w:r>
        <w:rPr>
          <w:rFonts w:cs="Vrinda"/>
          <w:cs/>
        </w:rPr>
        <w:t>তাইতে যে জাত ভিন্ন বলায়</w:t>
      </w:r>
    </w:p>
    <w:p w:rsidR="00FA329C" w:rsidRDefault="00FA329C" w:rsidP="00FA329C">
      <w:r>
        <w:rPr>
          <w:rFonts w:cs="Vrinda"/>
          <w:cs/>
        </w:rPr>
        <w:t>যাওয়া কিম্বা আসার বেলায়</w:t>
      </w:r>
    </w:p>
    <w:p w:rsidR="00FA329C" w:rsidRDefault="00FA329C" w:rsidP="00FA329C">
      <w:r>
        <w:rPr>
          <w:rFonts w:cs="Vrinda"/>
          <w:cs/>
        </w:rPr>
        <w:t>জাতের চিহ্ন রয় কার রে</w:t>
      </w:r>
    </w:p>
    <w:p w:rsidR="00FA329C" w:rsidRDefault="00FA329C" w:rsidP="00FA329C">
      <w:r>
        <w:rPr>
          <w:rFonts w:cs="Vrinda"/>
          <w:cs/>
        </w:rPr>
        <w:t>সব লোকে কয় লালন কী জাত সংসারে ।।</w:t>
      </w:r>
    </w:p>
    <w:p w:rsidR="00FA329C" w:rsidRDefault="00FA329C" w:rsidP="00FA329C"/>
    <w:p w:rsidR="00FA329C" w:rsidRDefault="00FA329C" w:rsidP="00FA329C">
      <w:r>
        <w:rPr>
          <w:rFonts w:cs="Vrinda"/>
          <w:cs/>
        </w:rPr>
        <w:t>যদি ছুন্নত দিলে হয় মুসলমান</w:t>
      </w:r>
      <w:r>
        <w:t>,</w:t>
      </w:r>
    </w:p>
    <w:p w:rsidR="00FA329C" w:rsidRDefault="00FA329C" w:rsidP="00FA329C">
      <w:r>
        <w:rPr>
          <w:rFonts w:cs="Vrinda"/>
          <w:cs/>
        </w:rPr>
        <w:t>নারীর তবে কি হয় বিধান</w:t>
      </w:r>
      <w:r>
        <w:t>,</w:t>
      </w:r>
    </w:p>
    <w:p w:rsidR="00FA329C" w:rsidRDefault="00FA329C" w:rsidP="00FA329C">
      <w:r>
        <w:rPr>
          <w:rFonts w:cs="Vrinda"/>
          <w:cs/>
        </w:rPr>
        <w:t>বামণ চিনি পৈতা প্রমাণ</w:t>
      </w:r>
      <w:r>
        <w:t>,</w:t>
      </w:r>
    </w:p>
    <w:p w:rsidR="00FA329C" w:rsidRDefault="00FA329C" w:rsidP="00FA329C">
      <w:r>
        <w:rPr>
          <w:rFonts w:cs="Vrinda"/>
          <w:cs/>
        </w:rPr>
        <w:t>বামণি চিনে কিসে রে</w:t>
      </w:r>
    </w:p>
    <w:p w:rsidR="00FA329C" w:rsidRDefault="00FA329C" w:rsidP="00FA329C">
      <w:r>
        <w:rPr>
          <w:rFonts w:cs="Vrinda"/>
          <w:cs/>
        </w:rPr>
        <w:t>সব লোকে কয় লালন কী জাত সংসারে ।।</w:t>
      </w:r>
    </w:p>
    <w:p w:rsidR="00FA329C" w:rsidRDefault="00FA329C" w:rsidP="00FA329C"/>
    <w:p w:rsidR="00FA329C" w:rsidRDefault="00FA329C" w:rsidP="00FA329C">
      <w:r>
        <w:rPr>
          <w:rFonts w:cs="Vrinda"/>
          <w:cs/>
        </w:rPr>
        <w:t>জগত্ বেড়ে জেতের কথা</w:t>
      </w:r>
      <w:r>
        <w:t>,</w:t>
      </w:r>
    </w:p>
    <w:p w:rsidR="00FA329C" w:rsidRDefault="00FA329C" w:rsidP="00FA329C">
      <w:r>
        <w:rPr>
          <w:rFonts w:cs="Vrinda"/>
          <w:cs/>
        </w:rPr>
        <w:t>লোকে গৌরব করে যথা তথা</w:t>
      </w:r>
    </w:p>
    <w:p w:rsidR="00FA329C" w:rsidRDefault="00FA329C" w:rsidP="00FA329C">
      <w:r>
        <w:rPr>
          <w:rFonts w:cs="Vrinda"/>
          <w:cs/>
        </w:rPr>
        <w:t>লালন সে জেতের ফাতা ঘুচিয়াছে সাধ বাজারে’</w:t>
      </w:r>
    </w:p>
    <w:p w:rsidR="004454A5" w:rsidRDefault="00FA329C" w:rsidP="00FA329C">
      <w:r>
        <w:rPr>
          <w:rFonts w:cs="Vrinda"/>
          <w:cs/>
        </w:rPr>
        <w:t>সব লোকে কয় লালন কী জাত সংসারে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28AF"/>
    <w:rsid w:val="004454A5"/>
    <w:rsid w:val="007928AF"/>
    <w:rsid w:val="00FA3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1829-EB36-4DED-B7D8-E105A319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2018-06-12T18:33:00Z</dcterms:created>
  <dcterms:modified xsi:type="dcterms:W3CDTF">2018-06-12T18:33:00Z</dcterms:modified>
</cp:coreProperties>
</file>