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7C" w:rsidRDefault="00B4277C" w:rsidP="00B4277C">
      <w:r>
        <w:rPr>
          <w:rFonts w:cs="Vrinda"/>
          <w:cs/>
        </w:rPr>
        <w:t>আমি চোখের জলে লিখেছিলাম</w:t>
      </w:r>
    </w:p>
    <w:p w:rsidR="00B4277C" w:rsidRDefault="00B4277C" w:rsidP="00B4277C">
      <w:r>
        <w:rPr>
          <w:rFonts w:cs="Vrinda"/>
          <w:cs/>
        </w:rPr>
        <w:t>তোমার কাছে শেষ পত্র</w:t>
      </w:r>
    </w:p>
    <w:p w:rsidR="00B4277C" w:rsidRDefault="00B4277C" w:rsidP="00B4277C">
      <w:r>
        <w:rPr>
          <w:rFonts w:cs="Vrinda"/>
          <w:cs/>
        </w:rPr>
        <w:t>তুমি পেয়েছো কিনা তা পড়েছো কিনা</w:t>
      </w:r>
    </w:p>
    <w:p w:rsidR="00B4277C" w:rsidRDefault="00B4277C" w:rsidP="00B4277C">
      <w:r>
        <w:rPr>
          <w:rFonts w:cs="Vrinda"/>
          <w:cs/>
        </w:rPr>
        <w:t>কিছু বুঝেছো কিনা জানতে পারি নি।।</w:t>
      </w:r>
    </w:p>
    <w:p w:rsidR="00B4277C" w:rsidRDefault="00B4277C" w:rsidP="00B4277C"/>
    <w:p w:rsidR="00B4277C" w:rsidRDefault="00B4277C" w:rsidP="00B4277C">
      <w:r>
        <w:rPr>
          <w:rFonts w:cs="Vrinda"/>
          <w:cs/>
        </w:rPr>
        <w:t>তেমন কিছুই লেখা ছিল না</w:t>
      </w:r>
    </w:p>
    <w:p w:rsidR="00B4277C" w:rsidRDefault="00B4277C" w:rsidP="00B4277C">
      <w:r>
        <w:rPr>
          <w:rFonts w:cs="Vrinda"/>
          <w:cs/>
        </w:rPr>
        <w:t>তাতে তেমনই কিছুই লেখা ছিল না</w:t>
      </w:r>
    </w:p>
    <w:p w:rsidR="00B4277C" w:rsidRDefault="00B4277C" w:rsidP="00B4277C">
      <w:r>
        <w:rPr>
          <w:rFonts w:cs="Vrinda"/>
          <w:cs/>
        </w:rPr>
        <w:t>শুধু একটি কথা</w:t>
      </w:r>
    </w:p>
    <w:p w:rsidR="00B4277C" w:rsidRDefault="00B4277C" w:rsidP="00B4277C">
      <w:r>
        <w:rPr>
          <w:rFonts w:cs="Vrinda"/>
          <w:cs/>
        </w:rPr>
        <w:t>তুমি আসতে চেয়েও কেন এলে না</w:t>
      </w:r>
    </w:p>
    <w:p w:rsidR="00B4277C" w:rsidRDefault="00B4277C" w:rsidP="00B4277C"/>
    <w:p w:rsidR="00B4277C" w:rsidRDefault="00B4277C" w:rsidP="00B4277C">
      <w:r>
        <w:rPr>
          <w:rFonts w:cs="Vrinda"/>
          <w:cs/>
        </w:rPr>
        <w:t>বাসর সাজানো ফুল ঝরেছে ব্যাথায়।</w:t>
      </w:r>
    </w:p>
    <w:p w:rsidR="00B4277C" w:rsidRDefault="00B4277C" w:rsidP="00B4277C">
      <w:r>
        <w:rPr>
          <w:rFonts w:cs="Vrinda"/>
          <w:cs/>
        </w:rPr>
        <w:t>তোমায় তারা আনতে পারে নি।।</w:t>
      </w:r>
    </w:p>
    <w:p w:rsidR="00B4277C" w:rsidRDefault="00B4277C" w:rsidP="00B4277C"/>
    <w:p w:rsidR="00B4277C" w:rsidRDefault="00B4277C" w:rsidP="00B4277C">
      <w:r>
        <w:rPr>
          <w:rFonts w:cs="Vrinda"/>
          <w:cs/>
        </w:rPr>
        <w:t>এমন হলো কেন বলো না</w:t>
      </w:r>
    </w:p>
    <w:p w:rsidR="00B4277C" w:rsidRDefault="00B4277C" w:rsidP="00B4277C">
      <w:r>
        <w:rPr>
          <w:rFonts w:cs="Vrinda"/>
          <w:cs/>
        </w:rPr>
        <w:t>ওগো এমন হলো কেন বলো না</w:t>
      </w:r>
    </w:p>
    <w:p w:rsidR="00B4277C" w:rsidRDefault="00B4277C" w:rsidP="00B4277C">
      <w:r>
        <w:rPr>
          <w:rFonts w:cs="Vrinda"/>
          <w:cs/>
        </w:rPr>
        <w:t>শুধু একটি বার বলে দাও এ নহে গো ছলনা</w:t>
      </w:r>
    </w:p>
    <w:p w:rsidR="00B4277C" w:rsidRDefault="00B4277C" w:rsidP="00B4277C"/>
    <w:p w:rsidR="00B4277C" w:rsidRDefault="00B4277C" w:rsidP="00B4277C">
      <w:r>
        <w:rPr>
          <w:rFonts w:cs="Vrinda"/>
          <w:cs/>
        </w:rPr>
        <w:t>তুমি ব্যস্ত ছিলে ওগো কাজের ভীড়ে।</w:t>
      </w:r>
    </w:p>
    <w:p w:rsidR="004454A5" w:rsidRDefault="00B4277C" w:rsidP="00B4277C">
      <w:r>
        <w:rPr>
          <w:rFonts w:cs="Vrinda"/>
          <w:cs/>
        </w:rPr>
        <w:t>ইচ্ছে করেও আসতে পারো 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35CC"/>
    <w:rsid w:val="004454A5"/>
    <w:rsid w:val="008635CC"/>
    <w:rsid w:val="00B4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08C2F-2B8D-42AB-BB99-6468F729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2018-06-19T17:57:00Z</dcterms:created>
  <dcterms:modified xsi:type="dcterms:W3CDTF">2018-06-19T17:57:00Z</dcterms:modified>
</cp:coreProperties>
</file>