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4F8" w:rsidRDefault="006C34F8" w:rsidP="006C34F8">
      <w:r>
        <w:rPr>
          <w:rFonts w:cs="Vrinda"/>
          <w:cs/>
        </w:rPr>
        <w:t>একটা রাইফেল</w:t>
      </w:r>
      <w:r>
        <w:t xml:space="preserve">, </w:t>
      </w:r>
      <w:r>
        <w:rPr>
          <w:rFonts w:cs="Vrinda"/>
          <w:cs/>
        </w:rPr>
        <w:t>একটা সীমান্ত।</w:t>
      </w:r>
    </w:p>
    <w:p w:rsidR="006C34F8" w:rsidRDefault="006C34F8" w:rsidP="006C34F8">
      <w:r>
        <w:rPr>
          <w:rFonts w:cs="Vrinda"/>
          <w:cs/>
        </w:rPr>
        <w:t>একটা ভিনদেশী বুলেটের আততায়ী অনুপ্রবেশ।</w:t>
      </w:r>
    </w:p>
    <w:p w:rsidR="006C34F8" w:rsidRDefault="006C34F8" w:rsidP="006C34F8">
      <w:r>
        <w:rPr>
          <w:rFonts w:cs="Vrinda"/>
          <w:cs/>
        </w:rPr>
        <w:t>কাটাতারের বেড়ায়</w:t>
      </w:r>
      <w:r>
        <w:t xml:space="preserve">, </w:t>
      </w:r>
      <w:r>
        <w:rPr>
          <w:rFonts w:cs="Vrinda"/>
          <w:cs/>
        </w:rPr>
        <w:t>ঝুলছে কিশোরীর লাশ।</w:t>
      </w:r>
    </w:p>
    <w:p w:rsidR="006C34F8" w:rsidRDefault="006C34F8" w:rsidP="006C34F8">
      <w:r>
        <w:rPr>
          <w:rFonts w:cs="Vrinda"/>
          <w:cs/>
        </w:rPr>
        <w:t>ধর্ষিত পতাকায় আমার অক্ষম বর্ধিত দীর্ঘশ্বাস!</w:t>
      </w:r>
    </w:p>
    <w:p w:rsidR="006C34F8" w:rsidRDefault="006C34F8" w:rsidP="006C34F8"/>
    <w:p w:rsidR="006C34F8" w:rsidRDefault="006C34F8" w:rsidP="006C34F8">
      <w:r>
        <w:rPr>
          <w:rFonts w:cs="Vrinda"/>
          <w:cs/>
        </w:rPr>
        <w:t>ফেলানী আমার ভৌগলিক সীমান্তে লুন্ঠিত জাতীয়তা।</w:t>
      </w:r>
    </w:p>
    <w:p w:rsidR="006C34F8" w:rsidRDefault="006C34F8" w:rsidP="006C34F8">
      <w:r>
        <w:rPr>
          <w:rFonts w:cs="Vrinda"/>
          <w:cs/>
        </w:rPr>
        <w:t>কাটাতারে গেঁথে রাখা ভন্ডামির মানবতা।</w:t>
      </w:r>
    </w:p>
    <w:p w:rsidR="006C34F8" w:rsidRDefault="006C34F8" w:rsidP="006C34F8">
      <w:r>
        <w:rPr>
          <w:rFonts w:cs="Vrinda"/>
          <w:cs/>
        </w:rPr>
        <w:t>ফেলানী আমার কুৎসিত মৈত্রী সমৃদ্ধির বেশ্যা প্রবৃত্তি।</w:t>
      </w:r>
    </w:p>
    <w:p w:rsidR="006C34F8" w:rsidRDefault="006C34F8" w:rsidP="006C34F8">
      <w:r>
        <w:rPr>
          <w:rFonts w:cs="Vrinda"/>
          <w:cs/>
        </w:rPr>
        <w:t>ভাড়ামীর বন্ধুত্বার দায় দন্ডিত জাতির পতাকা</w:t>
      </w:r>
    </w:p>
    <w:p w:rsidR="006C34F8" w:rsidRDefault="006C34F8" w:rsidP="006C34F8"/>
    <w:p w:rsidR="006C34F8" w:rsidRDefault="006C34F8" w:rsidP="006C34F8">
      <w:r>
        <w:rPr>
          <w:rFonts w:cs="Vrinda"/>
          <w:cs/>
        </w:rPr>
        <w:t>তবু জেনে রাখিস ফেলানী</w:t>
      </w:r>
      <w:r>
        <w:t xml:space="preserve">, </w:t>
      </w:r>
      <w:r>
        <w:rPr>
          <w:rFonts w:cs="Vrinda"/>
          <w:cs/>
        </w:rPr>
        <w:t>বন্ধুত্ব করেছিলাম ভালোবাসায়</w:t>
      </w:r>
    </w:p>
    <w:p w:rsidR="006C34F8" w:rsidRDefault="006C34F8" w:rsidP="006C34F8">
      <w:r>
        <w:rPr>
          <w:rFonts w:cs="Vrinda"/>
          <w:cs/>
        </w:rPr>
        <w:t>একাত্তরের অভিধান আমি এখনো বেঁচেনি।।</w:t>
      </w:r>
    </w:p>
    <w:p w:rsidR="006C34F8" w:rsidRDefault="006C34F8" w:rsidP="006C34F8"/>
    <w:p w:rsidR="006C34F8" w:rsidRDefault="006C34F8" w:rsidP="006C34F8">
      <w:r>
        <w:rPr>
          <w:rFonts w:cs="Vrinda"/>
          <w:cs/>
        </w:rPr>
        <w:t>কবিতার অংশঃ</w:t>
      </w:r>
    </w:p>
    <w:p w:rsidR="006C34F8" w:rsidRDefault="006C34F8" w:rsidP="006C34F8"/>
    <w:p w:rsidR="006C34F8" w:rsidRDefault="006C34F8" w:rsidP="006C34F8">
      <w:r>
        <w:t>“</w:t>
      </w:r>
      <w:r>
        <w:rPr>
          <w:rFonts w:cs="Vrinda"/>
          <w:cs/>
        </w:rPr>
        <w:t>আজো আমি বাতাসে লাশের গন্ধ পাই</w:t>
      </w:r>
    </w:p>
    <w:p w:rsidR="006C34F8" w:rsidRDefault="006C34F8" w:rsidP="006C34F8">
      <w:r>
        <w:rPr>
          <w:rFonts w:cs="Vrinda"/>
          <w:cs/>
        </w:rPr>
        <w:t>আজো আমি মাটিতে মৃত্যূর নগ্ননৃত্য দেখি</w:t>
      </w:r>
      <w:r>
        <w:t>,</w:t>
      </w:r>
    </w:p>
    <w:p w:rsidR="006C34F8" w:rsidRDefault="006C34F8" w:rsidP="006C34F8">
      <w:r>
        <w:rPr>
          <w:rFonts w:cs="Vrinda"/>
          <w:cs/>
        </w:rPr>
        <w:t>ধর্ষিতার কাতর চিৎকার শুনি আজো আমি তন্দ্রার ভেতরে…</w:t>
      </w:r>
    </w:p>
    <w:p w:rsidR="006C34F8" w:rsidRDefault="006C34F8" w:rsidP="006C34F8">
      <w:r>
        <w:rPr>
          <w:rFonts w:cs="Vrinda"/>
          <w:cs/>
        </w:rPr>
        <w:t>এ দেশ কি ভুলে গেছে সেই দু:স্বপ্নের রাত</w:t>
      </w:r>
      <w:r>
        <w:t xml:space="preserve">, </w:t>
      </w:r>
      <w:r>
        <w:rPr>
          <w:rFonts w:cs="Vrinda"/>
          <w:cs/>
        </w:rPr>
        <w:t xml:space="preserve">সেই রক্তাক্ত সময় </w:t>
      </w:r>
      <w:r>
        <w:t>?</w:t>
      </w:r>
    </w:p>
    <w:p w:rsidR="006C34F8" w:rsidRDefault="006C34F8" w:rsidP="006C34F8">
      <w:r>
        <w:rPr>
          <w:rFonts w:cs="Vrinda"/>
          <w:cs/>
        </w:rPr>
        <w:t>রক্তের কাফনে মোড়া — কুকুরে খেয়েছে যারে</w:t>
      </w:r>
      <w:r>
        <w:t xml:space="preserve">, </w:t>
      </w:r>
      <w:r>
        <w:rPr>
          <w:rFonts w:cs="Vrinda"/>
          <w:cs/>
        </w:rPr>
        <w:t>শকুনে খেয়েছে যারে</w:t>
      </w:r>
    </w:p>
    <w:p w:rsidR="006C34F8" w:rsidRDefault="006C34F8" w:rsidP="006C34F8">
      <w:r>
        <w:rPr>
          <w:rFonts w:cs="Vrinda"/>
          <w:cs/>
        </w:rPr>
        <w:t>সে আমার ভাই</w:t>
      </w:r>
      <w:r>
        <w:t xml:space="preserve">, </w:t>
      </w:r>
      <w:r>
        <w:rPr>
          <w:rFonts w:cs="Vrinda"/>
          <w:cs/>
        </w:rPr>
        <w:t>সে আমার মা</w:t>
      </w:r>
      <w:r>
        <w:t xml:space="preserve">, </w:t>
      </w:r>
      <w:r>
        <w:rPr>
          <w:rFonts w:cs="Vrinda"/>
          <w:cs/>
        </w:rPr>
        <w:t>সে আমার প্রিয়তম পিতা।</w:t>
      </w:r>
    </w:p>
    <w:p w:rsidR="006C34F8" w:rsidRDefault="006C34F8" w:rsidP="006C34F8">
      <w:r>
        <w:rPr>
          <w:rFonts w:cs="Vrinda"/>
          <w:cs/>
        </w:rPr>
        <w:t xml:space="preserve">স্বাধীনতা — একি হবে নষ্ট জন্ম </w:t>
      </w:r>
      <w:r>
        <w:t>?</w:t>
      </w:r>
    </w:p>
    <w:p w:rsidR="006C34F8" w:rsidRDefault="006C34F8" w:rsidP="006C34F8">
      <w:r>
        <w:rPr>
          <w:rFonts w:cs="Vrinda"/>
          <w:cs/>
        </w:rPr>
        <w:t xml:space="preserve">একি তবে পিতাহীন জননীর লজ্জার ফসল </w:t>
      </w:r>
      <w:r>
        <w:t>?</w:t>
      </w:r>
    </w:p>
    <w:p w:rsidR="006C34F8" w:rsidRDefault="006C34F8" w:rsidP="006C34F8">
      <w:r>
        <w:rPr>
          <w:rFonts w:cs="Vrinda"/>
          <w:cs/>
        </w:rPr>
        <w:lastRenderedPageBreak/>
        <w:t>জাতির পতাকা আজ খামচে ধরেছে আজ পুরোনো শকুন</w:t>
      </w:r>
    </w:p>
    <w:p w:rsidR="006C34F8" w:rsidRDefault="006C34F8" w:rsidP="006C34F8">
      <w:r>
        <w:rPr>
          <w:rFonts w:cs="Vrinda"/>
          <w:cs/>
        </w:rPr>
        <w:t>বাতাশে লাশের গন্ধ ভাসে</w:t>
      </w:r>
    </w:p>
    <w:p w:rsidR="006C34F8" w:rsidRDefault="006C34F8" w:rsidP="006C34F8">
      <w:r>
        <w:rPr>
          <w:rFonts w:cs="Vrinda"/>
          <w:cs/>
        </w:rPr>
        <w:t>মাটিতে লেগে আছে রক্তের দাগ</w:t>
      </w:r>
    </w:p>
    <w:p w:rsidR="006C34F8" w:rsidRDefault="006C34F8" w:rsidP="006C34F8">
      <w:r>
        <w:rPr>
          <w:rFonts w:cs="Vrinda"/>
          <w:cs/>
        </w:rPr>
        <w:t>বাতাশে লাশের গন্ধ ভাসে</w:t>
      </w:r>
    </w:p>
    <w:p w:rsidR="006C34F8" w:rsidRDefault="006C34F8" w:rsidP="006C34F8">
      <w:r>
        <w:rPr>
          <w:rFonts w:cs="Vrinda"/>
          <w:cs/>
        </w:rPr>
        <w:t>বাতাশে লাশের গন্ধ ভাসে”</w:t>
      </w:r>
    </w:p>
    <w:p w:rsidR="006C34F8" w:rsidRDefault="006C34F8" w:rsidP="006C34F8"/>
    <w:p w:rsidR="006C34F8" w:rsidRDefault="006C34F8" w:rsidP="006C34F8">
      <w:r>
        <w:rPr>
          <w:rFonts w:cs="Vrinda"/>
          <w:cs/>
        </w:rPr>
        <w:t>ফেলানী আমার</w:t>
      </w:r>
    </w:p>
    <w:p w:rsidR="006C34F8" w:rsidRDefault="006C34F8" w:rsidP="006C34F8">
      <w:r>
        <w:rPr>
          <w:rFonts w:cs="Vrinda"/>
          <w:cs/>
        </w:rPr>
        <w:t>তোর জীবনের দামে চুপ মেরে থাকে দেশের সম্ভ্রম</w:t>
      </w:r>
    </w:p>
    <w:p w:rsidR="006C34F8" w:rsidRDefault="006C34F8" w:rsidP="006C34F8">
      <w:r>
        <w:rPr>
          <w:rFonts w:cs="Vrinda"/>
          <w:cs/>
        </w:rPr>
        <w:t>আমিও ওদের মতো নির্লজ্জ জনগন</w:t>
      </w:r>
    </w:p>
    <w:p w:rsidR="006C34F8" w:rsidRDefault="006C34F8" w:rsidP="006C34F8">
      <w:r>
        <w:rPr>
          <w:rFonts w:cs="Vrinda"/>
          <w:cs/>
        </w:rPr>
        <w:t>ফেলানী আমার</w:t>
      </w:r>
      <w:r>
        <w:t>,</w:t>
      </w:r>
      <w:r>
        <w:rPr>
          <w:rFonts w:cs="Vrinda"/>
          <w:cs/>
        </w:rPr>
        <w:t>তোর জীবনের দামে</w:t>
      </w:r>
    </w:p>
    <w:p w:rsidR="006C34F8" w:rsidRDefault="006C34F8" w:rsidP="006C34F8">
      <w:r>
        <w:rPr>
          <w:rFonts w:cs="Vrinda"/>
          <w:cs/>
        </w:rPr>
        <w:t>তবু চুপ মেরে থাকে দেশের সম্ভ্রম</w:t>
      </w:r>
    </w:p>
    <w:p w:rsidR="006C34F8" w:rsidRDefault="006C34F8" w:rsidP="006C34F8">
      <w:r>
        <w:rPr>
          <w:rFonts w:cs="Vrinda"/>
          <w:cs/>
        </w:rPr>
        <w:t>আমিও ওদের মতো নির্লজ্জ জনগন</w:t>
      </w:r>
    </w:p>
    <w:p w:rsidR="006C34F8" w:rsidRDefault="006C34F8" w:rsidP="006C34F8"/>
    <w:p w:rsidR="006C34F8" w:rsidRDefault="006C34F8" w:rsidP="006C34F8">
      <w:r>
        <w:rPr>
          <w:rFonts w:cs="Vrinda"/>
          <w:cs/>
        </w:rPr>
        <w:t>আমায় ক্ষমা করিস ফেলানী</w:t>
      </w:r>
    </w:p>
    <w:p w:rsidR="004454A5" w:rsidRDefault="006C34F8" w:rsidP="006C34F8">
      <w:r>
        <w:rPr>
          <w:rFonts w:cs="Vrinda"/>
          <w:cs/>
        </w:rPr>
        <w:t>১৪কোটি জনগন তোকে বাঁচাতে পারেনি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13867"/>
    <w:rsid w:val="004454A5"/>
    <w:rsid w:val="006C34F8"/>
    <w:rsid w:val="00D138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4673CF-B31A-4597-AFDF-F575CCC88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2018-06-25T17:02:00Z</dcterms:created>
  <dcterms:modified xsi:type="dcterms:W3CDTF">2018-06-25T17:02:00Z</dcterms:modified>
</cp:coreProperties>
</file>