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14A" w:rsidRDefault="00EE314A" w:rsidP="00EE314A">
      <w:r>
        <w:rPr>
          <w:rFonts w:cs="Vrinda"/>
          <w:cs/>
        </w:rPr>
        <w:t>সুচরিতা যেও নাকো কিছুক্ষণ থাকো</w:t>
      </w:r>
    </w:p>
    <w:p w:rsidR="00EE314A" w:rsidRDefault="00EE314A" w:rsidP="00EE314A">
      <w:r>
        <w:rPr>
          <w:rFonts w:cs="Vrinda"/>
          <w:cs/>
        </w:rPr>
        <w:t>নাই যদি হয় কথা বিনিময় কাকন দিয়ে ডাকো।।</w:t>
      </w:r>
    </w:p>
    <w:p w:rsidR="00EE314A" w:rsidRDefault="00EE314A" w:rsidP="00EE314A"/>
    <w:p w:rsidR="00EE314A" w:rsidRDefault="00EE314A" w:rsidP="00EE314A">
      <w:r>
        <w:rPr>
          <w:rFonts w:cs="Vrinda"/>
          <w:cs/>
        </w:rPr>
        <w:t>অনেক নীলে আকাশ দেখ উঠেছে আজ ভরে</w:t>
      </w:r>
    </w:p>
    <w:p w:rsidR="00EE314A" w:rsidRDefault="00EE314A" w:rsidP="00EE314A">
      <w:r>
        <w:rPr>
          <w:rFonts w:cs="Vrinda"/>
          <w:cs/>
        </w:rPr>
        <w:t>এমন ক্ষণে আমার ফেলে যাবে কেমন করে।</w:t>
      </w:r>
    </w:p>
    <w:p w:rsidR="00EE314A" w:rsidRDefault="00EE314A" w:rsidP="00EE314A">
      <w:r>
        <w:rPr>
          <w:rFonts w:cs="Vrinda"/>
          <w:cs/>
        </w:rPr>
        <w:t>নয়নে স্বপনে আমায় ধরেই রাখো।।</w:t>
      </w:r>
    </w:p>
    <w:p w:rsidR="00EE314A" w:rsidRDefault="00EE314A" w:rsidP="00EE314A"/>
    <w:p w:rsidR="00EE314A" w:rsidRDefault="00EE314A" w:rsidP="00EE314A">
      <w:r>
        <w:t>(</w:t>
      </w:r>
      <w:r>
        <w:rPr>
          <w:rFonts w:cs="Vrinda"/>
          <w:cs/>
        </w:rPr>
        <w:t>কী রাখবে না</w:t>
      </w:r>
    </w:p>
    <w:p w:rsidR="00EE314A" w:rsidRDefault="00EE314A" w:rsidP="00EE314A">
      <w:r>
        <w:rPr>
          <w:rFonts w:cs="Vrinda"/>
          <w:cs/>
        </w:rPr>
        <w:t>ইস বয়েই গেছে)</w:t>
      </w:r>
    </w:p>
    <w:p w:rsidR="00EE314A" w:rsidRDefault="00EE314A" w:rsidP="00EE314A">
      <w:r>
        <w:rPr>
          <w:rFonts w:cs="Vrinda"/>
          <w:cs/>
        </w:rPr>
        <w:t>সুচরিতা যেও নাকো কিছুক্ষণ থাকো।।</w:t>
      </w:r>
    </w:p>
    <w:p w:rsidR="00EE314A" w:rsidRDefault="00EE314A" w:rsidP="00EE314A"/>
    <w:p w:rsidR="00EE314A" w:rsidRDefault="00EE314A" w:rsidP="00EE314A">
      <w:r>
        <w:rPr>
          <w:rFonts w:cs="Vrinda"/>
          <w:cs/>
        </w:rPr>
        <w:t>একটু না হয় বসলে পাশে লক্ষী মেয়ের মত</w:t>
      </w:r>
    </w:p>
    <w:p w:rsidR="00EE314A" w:rsidRDefault="00EE314A" w:rsidP="00EE314A">
      <w:r>
        <w:rPr>
          <w:rFonts w:cs="Vrinda"/>
          <w:cs/>
        </w:rPr>
        <w:t>নিবিড় করে বলবো তোমায় প্রাণের কথা যত।</w:t>
      </w:r>
    </w:p>
    <w:p w:rsidR="00EE314A" w:rsidRDefault="00EE314A" w:rsidP="00EE314A">
      <w:r>
        <w:rPr>
          <w:rFonts w:cs="Vrinda"/>
          <w:cs/>
        </w:rPr>
        <w:t>জীবনে মরণে আমার হয়েই থাকো</w:t>
      </w:r>
    </w:p>
    <w:p w:rsidR="00EE314A" w:rsidRDefault="00EE314A" w:rsidP="00EE314A"/>
    <w:p w:rsidR="00EE314A" w:rsidRDefault="00EE314A" w:rsidP="00EE314A">
      <w:r>
        <w:t>(</w:t>
      </w:r>
      <w:r>
        <w:rPr>
          <w:rFonts w:cs="Vrinda"/>
          <w:cs/>
        </w:rPr>
        <w:t>কী থাকবে না</w:t>
      </w:r>
    </w:p>
    <w:p w:rsidR="00EE314A" w:rsidRDefault="00EE314A" w:rsidP="00EE314A">
      <w:r>
        <w:rPr>
          <w:rFonts w:cs="Vrinda"/>
          <w:cs/>
        </w:rPr>
        <w:t>হুহ……)</w:t>
      </w:r>
    </w:p>
    <w:p w:rsidR="004454A5" w:rsidRDefault="00EE314A" w:rsidP="00EE314A">
      <w:r>
        <w:rPr>
          <w:rFonts w:cs="Vrinda"/>
          <w:cs/>
        </w:rPr>
        <w:t>সুচরিতা যেও নাকো কিছুক্ষণ থাকো।।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C71F3"/>
    <w:rsid w:val="004454A5"/>
    <w:rsid w:val="005C71F3"/>
    <w:rsid w:val="00EE3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6EEC4-F095-46DB-9770-E91171E3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2018-06-13T21:12:00Z</dcterms:created>
  <dcterms:modified xsi:type="dcterms:W3CDTF">2018-06-13T21:12:00Z</dcterms:modified>
</cp:coreProperties>
</file>