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BE" w:rsidRDefault="00BC71BE" w:rsidP="00BC71BE">
      <w:r>
        <w:rPr>
          <w:rFonts w:cs="Vrinda"/>
          <w:cs/>
        </w:rPr>
        <w:t>ঐ দূর দূর-দূরান্তে</w:t>
      </w:r>
      <w:r>
        <w:t>,</w:t>
      </w:r>
    </w:p>
    <w:p w:rsidR="00BC71BE" w:rsidRDefault="00BC71BE" w:rsidP="00BC71BE">
      <w:r>
        <w:rPr>
          <w:rFonts w:cs="Vrinda"/>
          <w:cs/>
        </w:rPr>
        <w:t>দিন-দিনান্তে</w:t>
      </w:r>
      <w:r>
        <w:t xml:space="preserve">, </w:t>
      </w:r>
      <w:r>
        <w:rPr>
          <w:rFonts w:cs="Vrinda"/>
          <w:cs/>
        </w:rPr>
        <w:t>নীল-নীলান্তে</w:t>
      </w:r>
      <w:r>
        <w:t>,</w:t>
      </w:r>
    </w:p>
    <w:p w:rsidR="00BC71BE" w:rsidRDefault="00BC71BE" w:rsidP="00BC71BE">
      <w:r>
        <w:rPr>
          <w:rFonts w:cs="Vrinda"/>
          <w:cs/>
        </w:rPr>
        <w:t>কিছু জানতে না জানতে</w:t>
      </w:r>
    </w:p>
    <w:p w:rsidR="00BC71BE" w:rsidRDefault="00BC71BE" w:rsidP="00BC71BE">
      <w:r>
        <w:rPr>
          <w:rFonts w:cs="Vrinda"/>
          <w:cs/>
        </w:rPr>
        <w:t>শান্ত শান্ত মন অশান্ত হয়ে যায়।</w:t>
      </w:r>
    </w:p>
    <w:p w:rsidR="00BC71BE" w:rsidRDefault="00BC71BE" w:rsidP="00BC71BE">
      <w:r>
        <w:rPr>
          <w:rFonts w:cs="Vrinda"/>
          <w:cs/>
        </w:rPr>
        <w:t>সেই মন মন-মনান্তে</w:t>
      </w:r>
      <w:r>
        <w:t>,</w:t>
      </w:r>
    </w:p>
    <w:p w:rsidR="00BC71BE" w:rsidRDefault="00BC71BE" w:rsidP="00BC71BE">
      <w:r>
        <w:rPr>
          <w:rFonts w:cs="Vrinda"/>
          <w:cs/>
        </w:rPr>
        <w:t>বন-বনান্তে</w:t>
      </w:r>
      <w:r>
        <w:t xml:space="preserve">, </w:t>
      </w:r>
      <w:r>
        <w:rPr>
          <w:rFonts w:cs="Vrinda"/>
          <w:cs/>
        </w:rPr>
        <w:t>যুগ-যুগান্তে</w:t>
      </w:r>
      <w:r>
        <w:t>,</w:t>
      </w:r>
    </w:p>
    <w:p w:rsidR="00BC71BE" w:rsidRDefault="00BC71BE" w:rsidP="00BC71BE">
      <w:r>
        <w:rPr>
          <w:rFonts w:cs="Vrinda"/>
          <w:cs/>
        </w:rPr>
        <w:t>কিছু শুনতে না শুনতে</w:t>
      </w:r>
    </w:p>
    <w:p w:rsidR="00BC71BE" w:rsidRDefault="00BC71BE" w:rsidP="00BC71BE">
      <w:r>
        <w:rPr>
          <w:rFonts w:cs="Vrinda"/>
          <w:cs/>
        </w:rPr>
        <w:t>পান্ত পান্ত স্বাদ অপান্ত হতে চায়।।</w:t>
      </w:r>
    </w:p>
    <w:p w:rsidR="00BC71BE" w:rsidRDefault="00BC71BE" w:rsidP="00BC71BE">
      <w:r>
        <w:rPr>
          <w:rFonts w:cs="Vrinda"/>
          <w:cs/>
        </w:rPr>
        <w:t>দু’চোখে দিল শুধু যন্ত্রণা</w:t>
      </w:r>
    </w:p>
    <w:p w:rsidR="00BC71BE" w:rsidRDefault="00BC71BE" w:rsidP="00BC71BE">
      <w:r>
        <w:rPr>
          <w:rFonts w:cs="Vrinda"/>
          <w:cs/>
        </w:rPr>
        <w:t>কেন যে করে তবু মন্ত্রনা</w:t>
      </w:r>
    </w:p>
    <w:p w:rsidR="00BC71BE" w:rsidRDefault="00BC71BE" w:rsidP="00BC71BE">
      <w:r>
        <w:rPr>
          <w:rFonts w:cs="Vrinda"/>
          <w:cs/>
        </w:rPr>
        <w:t>যাবে সে যাবে চলে</w:t>
      </w:r>
    </w:p>
    <w:p w:rsidR="00BC71BE" w:rsidRDefault="00BC71BE" w:rsidP="00BC71BE">
      <w:r>
        <w:rPr>
          <w:rFonts w:cs="Vrinda"/>
          <w:cs/>
        </w:rPr>
        <w:t>দু’পায়ে সবই দোলে</w:t>
      </w:r>
    </w:p>
    <w:p w:rsidR="00BC71BE" w:rsidRDefault="00BC71BE" w:rsidP="00BC71BE">
      <w:r>
        <w:rPr>
          <w:rFonts w:cs="Vrinda"/>
          <w:cs/>
        </w:rPr>
        <w:t>পিছু কি দেবে না সান্ত্বনা।</w:t>
      </w:r>
    </w:p>
    <w:p w:rsidR="00BC71BE" w:rsidRDefault="00BC71BE" w:rsidP="00BC71BE">
      <w:r>
        <w:rPr>
          <w:rFonts w:cs="Vrinda"/>
          <w:cs/>
        </w:rPr>
        <w:t>থেকে থেকে দেখে দেখে</w:t>
      </w:r>
    </w:p>
    <w:p w:rsidR="00BC71BE" w:rsidRDefault="00BC71BE" w:rsidP="00BC71BE">
      <w:r>
        <w:rPr>
          <w:rFonts w:cs="Vrinda"/>
          <w:cs/>
        </w:rPr>
        <w:t>ফেলে ফেলে রেখে রেখে</w:t>
      </w:r>
    </w:p>
    <w:p w:rsidR="00BC71BE" w:rsidRDefault="00BC71BE" w:rsidP="00BC71BE">
      <w:r>
        <w:rPr>
          <w:rFonts w:cs="Vrinda"/>
          <w:cs/>
        </w:rPr>
        <w:t>মায়ামৃগ পিছু ডেকে যায়</w:t>
      </w:r>
      <w:r>
        <w:t>,</w:t>
      </w:r>
    </w:p>
    <w:p w:rsidR="00BC71BE" w:rsidRDefault="00BC71BE" w:rsidP="00BC71BE">
      <w:r>
        <w:rPr>
          <w:rFonts w:cs="Vrinda"/>
          <w:cs/>
        </w:rPr>
        <w:t>ডেকে যায়</w:t>
      </w:r>
      <w:r>
        <w:t xml:space="preserve">, </w:t>
      </w:r>
      <w:r>
        <w:rPr>
          <w:rFonts w:cs="Vrinda"/>
          <w:cs/>
        </w:rPr>
        <w:t>ডেকে যায়।।</w:t>
      </w:r>
    </w:p>
    <w:p w:rsidR="00BC71BE" w:rsidRDefault="00BC71BE" w:rsidP="00BC71BE">
      <w:r>
        <w:rPr>
          <w:rFonts w:cs="Vrinda"/>
          <w:cs/>
        </w:rPr>
        <w:t>আমারে করে গেল বঞ্চনা</w:t>
      </w:r>
    </w:p>
    <w:p w:rsidR="00BC71BE" w:rsidRDefault="00BC71BE" w:rsidP="00BC71BE">
      <w:r>
        <w:rPr>
          <w:rFonts w:cs="Vrinda"/>
          <w:cs/>
        </w:rPr>
        <w:t>শ্রবণে দিল কত গঞ্জনা</w:t>
      </w:r>
    </w:p>
    <w:p w:rsidR="00BC71BE" w:rsidRDefault="00BC71BE" w:rsidP="00BC71BE">
      <w:r>
        <w:rPr>
          <w:rFonts w:cs="Vrinda"/>
          <w:cs/>
        </w:rPr>
        <w:t>সে গেল হেসে হেসে</w:t>
      </w:r>
    </w:p>
    <w:p w:rsidR="00BC71BE" w:rsidRDefault="00BC71BE" w:rsidP="00BC71BE">
      <w:r>
        <w:rPr>
          <w:rFonts w:cs="Vrinda"/>
          <w:cs/>
        </w:rPr>
        <w:t>আমি যে ভাবি বসে</w:t>
      </w:r>
    </w:p>
    <w:p w:rsidR="00BC71BE" w:rsidRDefault="00BC71BE" w:rsidP="00BC71BE">
      <w:r>
        <w:rPr>
          <w:rFonts w:cs="Vrinda"/>
          <w:cs/>
        </w:rPr>
        <w:t>আর তো দেবে না লাঞ্ছনা।</w:t>
      </w:r>
    </w:p>
    <w:p w:rsidR="00BC71BE" w:rsidRDefault="00BC71BE" w:rsidP="00BC71BE">
      <w:r>
        <w:rPr>
          <w:rFonts w:cs="Vrinda"/>
          <w:cs/>
        </w:rPr>
        <w:lastRenderedPageBreak/>
        <w:t>পলে পলে দিনে দিনে</w:t>
      </w:r>
    </w:p>
    <w:p w:rsidR="00BC71BE" w:rsidRDefault="00BC71BE" w:rsidP="00BC71BE">
      <w:r>
        <w:rPr>
          <w:rFonts w:cs="Vrinda"/>
          <w:cs/>
        </w:rPr>
        <w:t>ক্ষণে ক্ষণে তিলে তিলে</w:t>
      </w:r>
    </w:p>
    <w:p w:rsidR="00BC71BE" w:rsidRDefault="00BC71BE" w:rsidP="00BC71BE">
      <w:r>
        <w:rPr>
          <w:rFonts w:cs="Vrinda"/>
          <w:cs/>
        </w:rPr>
        <w:t>সারাবেলা তারে দিন যায়</w:t>
      </w:r>
      <w:r>
        <w:t>,</w:t>
      </w:r>
    </w:p>
    <w:p w:rsidR="004454A5" w:rsidRDefault="00BC71BE" w:rsidP="00BC71BE">
      <w:r>
        <w:rPr>
          <w:rFonts w:cs="Vrinda"/>
          <w:cs/>
        </w:rPr>
        <w:t>দিন যায়</w:t>
      </w:r>
      <w:r>
        <w:t xml:space="preserve">, </w:t>
      </w:r>
      <w:r>
        <w:rPr>
          <w:rFonts w:cs="Vrinda"/>
          <w:cs/>
        </w:rPr>
        <w:t>দিন যায়।।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4401"/>
    <w:rsid w:val="004454A5"/>
    <w:rsid w:val="00854401"/>
    <w:rsid w:val="00BC7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B7E0D-2300-4544-A44A-4FAADECE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2018-06-13T21:14:00Z</dcterms:created>
  <dcterms:modified xsi:type="dcterms:W3CDTF">2018-06-13T21:14:00Z</dcterms:modified>
</cp:coreProperties>
</file>