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CC0" w:rsidRDefault="006C4CC0" w:rsidP="006C4CC0">
      <w:r>
        <w:rPr>
          <w:rFonts w:cs="Vrinda"/>
          <w:cs/>
        </w:rPr>
        <w:t>যদি আমাকে জানতে সাধ হয়</w:t>
      </w:r>
    </w:p>
    <w:p w:rsidR="006C4CC0" w:rsidRDefault="006C4CC0" w:rsidP="006C4CC0">
      <w:r>
        <w:rPr>
          <w:rFonts w:cs="Vrinda"/>
          <w:cs/>
        </w:rPr>
        <w:t>বাংলার মুখ তুমি দেখে নিও</w:t>
      </w:r>
    </w:p>
    <w:p w:rsidR="006C4CC0" w:rsidRDefault="006C4CC0" w:rsidP="006C4CC0">
      <w:r>
        <w:rPr>
          <w:rFonts w:cs="Vrinda"/>
          <w:cs/>
        </w:rPr>
        <w:t>যদি আমাকে বুঝতে মন চায়</w:t>
      </w:r>
    </w:p>
    <w:p w:rsidR="006C4CC0" w:rsidRDefault="006C4CC0" w:rsidP="006C4CC0">
      <w:r>
        <w:rPr>
          <w:rFonts w:cs="Vrinda"/>
          <w:cs/>
        </w:rPr>
        <w:t>এ মাটির শ্যামলিমায় এসো প্রিয়।।</w:t>
      </w:r>
    </w:p>
    <w:p w:rsidR="006C4CC0" w:rsidRDefault="006C4CC0" w:rsidP="006C4CC0"/>
    <w:p w:rsidR="006C4CC0" w:rsidRDefault="006C4CC0" w:rsidP="006C4CC0">
      <w:r>
        <w:rPr>
          <w:rFonts w:cs="Vrinda"/>
          <w:cs/>
        </w:rPr>
        <w:t>এখানে বৃষ্টি ঝরে রিমঝিম শ্রাবণের সেতারে</w:t>
      </w:r>
    </w:p>
    <w:p w:rsidR="006C4CC0" w:rsidRDefault="006C4CC0" w:rsidP="006C4CC0">
      <w:r>
        <w:rPr>
          <w:rFonts w:cs="Vrinda"/>
          <w:cs/>
        </w:rPr>
        <w:t>কুমারী নদীর বুক কেঁপে ওঠে প্রণয়ের জোয়ারে।</w:t>
      </w:r>
    </w:p>
    <w:p w:rsidR="006C4CC0" w:rsidRDefault="006C4CC0" w:rsidP="006C4CC0"/>
    <w:p w:rsidR="006C4CC0" w:rsidRDefault="006C4CC0" w:rsidP="006C4CC0">
      <w:r>
        <w:rPr>
          <w:rFonts w:cs="Vrinda"/>
          <w:cs/>
        </w:rPr>
        <w:t>যদি কখনও দেখতে সাধ হয়।</w:t>
      </w:r>
    </w:p>
    <w:p w:rsidR="006C4CC0" w:rsidRDefault="006C4CC0" w:rsidP="006C4CC0">
      <w:r>
        <w:rPr>
          <w:rFonts w:cs="Vrinda"/>
          <w:cs/>
        </w:rPr>
        <w:t>আমার মনের চঞ্চলতা</w:t>
      </w:r>
    </w:p>
    <w:p w:rsidR="006C4CC0" w:rsidRDefault="006C4CC0" w:rsidP="006C4CC0">
      <w:r>
        <w:rPr>
          <w:rFonts w:cs="Vrinda"/>
          <w:cs/>
        </w:rPr>
        <w:t>তবে বরষার কোন নদী দেখে নিও।।</w:t>
      </w:r>
    </w:p>
    <w:p w:rsidR="006C4CC0" w:rsidRDefault="006C4CC0" w:rsidP="006C4CC0"/>
    <w:p w:rsidR="006C4CC0" w:rsidRDefault="006C4CC0" w:rsidP="006C4CC0">
      <w:r>
        <w:rPr>
          <w:rFonts w:cs="Vrinda"/>
          <w:cs/>
        </w:rPr>
        <w:t>শাপলা ফোঁটে যখন ঝিলের জলে</w:t>
      </w:r>
    </w:p>
    <w:p w:rsidR="006C4CC0" w:rsidRDefault="006C4CC0" w:rsidP="006C4CC0">
      <w:r>
        <w:rPr>
          <w:rFonts w:cs="Vrinda"/>
          <w:cs/>
        </w:rPr>
        <w:t>পাখিরা কুজন করে বনতলে।</w:t>
      </w:r>
    </w:p>
    <w:p w:rsidR="006C4CC0" w:rsidRDefault="006C4CC0" w:rsidP="006C4CC0">
      <w:r>
        <w:rPr>
          <w:rFonts w:cs="Vrinda"/>
          <w:cs/>
        </w:rPr>
        <w:t>মনে করো সে আমার হাসি সে আমার গান</w:t>
      </w:r>
    </w:p>
    <w:p w:rsidR="006C4CC0" w:rsidRDefault="006C4CC0" w:rsidP="006C4CC0"/>
    <w:p w:rsidR="006C4CC0" w:rsidRDefault="006C4CC0" w:rsidP="006C4CC0">
      <w:r>
        <w:rPr>
          <w:rFonts w:cs="Vrinda"/>
          <w:cs/>
        </w:rPr>
        <w:t>এখানে ঝর্না যেন যেতে চায় সুদূরে হারিয়ে</w:t>
      </w:r>
    </w:p>
    <w:p w:rsidR="006C4CC0" w:rsidRDefault="006C4CC0" w:rsidP="006C4CC0">
      <w:r>
        <w:rPr>
          <w:rFonts w:cs="Vrinda"/>
          <w:cs/>
        </w:rPr>
        <w:t>পাহাড়ি সবুজ মায়া ডাক দেয় দু’টি হাত বাড়িয়ে।</w:t>
      </w:r>
    </w:p>
    <w:p w:rsidR="006C4CC0" w:rsidRDefault="006C4CC0" w:rsidP="006C4CC0"/>
    <w:p w:rsidR="006C4CC0" w:rsidRDefault="006C4CC0" w:rsidP="006C4CC0">
      <w:r>
        <w:rPr>
          <w:rFonts w:cs="Vrinda"/>
          <w:cs/>
        </w:rPr>
        <w:t>যদি কখনও পড়তে সাধ হয়।</w:t>
      </w:r>
    </w:p>
    <w:p w:rsidR="006C4CC0" w:rsidRDefault="006C4CC0" w:rsidP="006C4CC0">
      <w:r>
        <w:rPr>
          <w:rFonts w:cs="Vrinda"/>
          <w:cs/>
        </w:rPr>
        <w:t>আমার হারাবার ঠিকানা</w:t>
      </w:r>
    </w:p>
    <w:p w:rsidR="004454A5" w:rsidRDefault="006C4CC0" w:rsidP="006C4CC0">
      <w:r>
        <w:rPr>
          <w:rFonts w:cs="Vrinda"/>
          <w:cs/>
        </w:rPr>
        <w:t>তবে নিজের হৃদয় তুমি দেখে নিও।।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457E"/>
    <w:rsid w:val="004454A5"/>
    <w:rsid w:val="006A457E"/>
    <w:rsid w:val="006C4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F2977-7BCE-4820-8CF6-16E17507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2018-06-13T21:15:00Z</dcterms:created>
  <dcterms:modified xsi:type="dcterms:W3CDTF">2018-06-13T21:15:00Z</dcterms:modified>
</cp:coreProperties>
</file>