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352" w:rsidRDefault="00D56352" w:rsidP="00D56352">
      <w:r>
        <w:rPr>
          <w:rFonts w:cs="Vrinda"/>
          <w:cs/>
        </w:rPr>
        <w:t>দুটি পাখি একটি ছোট্ট নীড়ে</w:t>
      </w:r>
    </w:p>
    <w:p w:rsidR="00D56352" w:rsidRDefault="00D56352" w:rsidP="00D56352">
      <w:r>
        <w:rPr>
          <w:rFonts w:cs="Vrinda"/>
          <w:cs/>
        </w:rPr>
        <w:t>কেউ তো কারো পানে চায় না ফিরে।।</w:t>
      </w:r>
    </w:p>
    <w:p w:rsidR="00D56352" w:rsidRDefault="00D56352" w:rsidP="00D56352">
      <w:r>
        <w:rPr>
          <w:rFonts w:cs="Vrinda"/>
          <w:cs/>
        </w:rPr>
        <w:t>একি দুঃসহ ব্যাথা অস্ফুট হয়ে বাজে।</w:t>
      </w:r>
    </w:p>
    <w:p w:rsidR="00D56352" w:rsidRDefault="00D56352" w:rsidP="00D56352">
      <w:r>
        <w:rPr>
          <w:rFonts w:cs="Vrinda"/>
          <w:cs/>
        </w:rPr>
        <w:t>এ দুটি জীবন ঘিরে</w:t>
      </w:r>
    </w:p>
    <w:p w:rsidR="00D56352" w:rsidRDefault="00D56352" w:rsidP="00D56352">
      <w:r>
        <w:rPr>
          <w:rFonts w:cs="Vrinda"/>
          <w:cs/>
        </w:rPr>
        <w:t>কেউ তো কারো পানে চায় না ফিরে</w:t>
      </w:r>
    </w:p>
    <w:p w:rsidR="00D56352" w:rsidRDefault="00D56352" w:rsidP="00D56352"/>
    <w:p w:rsidR="00D56352" w:rsidRDefault="00D56352" w:rsidP="00D56352">
      <w:r>
        <w:rPr>
          <w:rFonts w:cs="Vrinda"/>
          <w:cs/>
        </w:rPr>
        <w:t>এই একা থাকা প্রানে সয় না</w:t>
      </w:r>
    </w:p>
    <w:p w:rsidR="00D56352" w:rsidRDefault="00D56352" w:rsidP="00D56352">
      <w:r>
        <w:rPr>
          <w:rFonts w:cs="Vrinda"/>
          <w:cs/>
        </w:rPr>
        <w:t>কি জানি বলিতে চায় বলা হয় না।</w:t>
      </w:r>
    </w:p>
    <w:p w:rsidR="00D56352" w:rsidRDefault="00D56352" w:rsidP="00D56352"/>
    <w:p w:rsidR="00D56352" w:rsidRDefault="00D56352" w:rsidP="00D56352">
      <w:r>
        <w:rPr>
          <w:rFonts w:cs="Vrinda"/>
          <w:cs/>
        </w:rPr>
        <w:t>গুমুরি গুমুরি কাঁদে ভীরু ভালবাসা।</w:t>
      </w:r>
    </w:p>
    <w:p w:rsidR="00D56352" w:rsidRDefault="00D56352" w:rsidP="00D56352">
      <w:r>
        <w:rPr>
          <w:rFonts w:cs="Vrinda"/>
          <w:cs/>
        </w:rPr>
        <w:t>সারাবেলা ভাসে তাই আখীঁ নীড়ে।।</w:t>
      </w:r>
    </w:p>
    <w:p w:rsidR="00D56352" w:rsidRDefault="00D56352" w:rsidP="00D56352"/>
    <w:p w:rsidR="00D56352" w:rsidRDefault="00D56352" w:rsidP="00D56352">
      <w:r>
        <w:rPr>
          <w:rFonts w:cs="Vrinda"/>
          <w:cs/>
        </w:rPr>
        <w:t>একই সুরে বাধা স্বরণের দিন</w:t>
      </w:r>
    </w:p>
    <w:p w:rsidR="00D56352" w:rsidRDefault="00D56352" w:rsidP="00D56352">
      <w:r>
        <w:rPr>
          <w:rFonts w:cs="Vrinda"/>
          <w:cs/>
        </w:rPr>
        <w:t>মনে পড়ে যায় আজ হারানো সেদিন।</w:t>
      </w:r>
    </w:p>
    <w:p w:rsidR="00D56352" w:rsidRDefault="00D56352" w:rsidP="00D56352"/>
    <w:p w:rsidR="00D56352" w:rsidRDefault="00D56352" w:rsidP="00D56352">
      <w:r>
        <w:rPr>
          <w:rFonts w:cs="Vrinda"/>
          <w:cs/>
        </w:rPr>
        <w:t>ভুলের নদী কবে পাড় হয়ে যাবে।</w:t>
      </w:r>
    </w:p>
    <w:p w:rsidR="004454A5" w:rsidRDefault="00D56352" w:rsidP="00D56352">
      <w:r>
        <w:rPr>
          <w:rFonts w:cs="Vrinda"/>
          <w:cs/>
        </w:rPr>
        <w:t>দুজনে দাঁড়িয়ে ভাবে দুটি তীরে।।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95969"/>
    <w:rsid w:val="004454A5"/>
    <w:rsid w:val="00D56352"/>
    <w:rsid w:val="00E959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69F22-F9E9-46D8-9E90-B66F3AD3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2018-06-13T21:19:00Z</dcterms:created>
  <dcterms:modified xsi:type="dcterms:W3CDTF">2018-06-13T21:19:00Z</dcterms:modified>
</cp:coreProperties>
</file>