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61" w:rsidRDefault="00F45361" w:rsidP="00F45361">
      <w:r>
        <w:rPr>
          <w:rFonts w:cs="Vrinda"/>
          <w:cs/>
        </w:rPr>
        <w:t>আমি কতদিন কতরাত ভেবেছি।</w:t>
      </w:r>
    </w:p>
    <w:p w:rsidR="00F45361" w:rsidRDefault="00F45361" w:rsidP="00F45361">
      <w:r>
        <w:rPr>
          <w:rFonts w:cs="Vrinda"/>
          <w:cs/>
        </w:rPr>
        <w:t>ভেবেছি বলবো তোমারে</w:t>
      </w:r>
    </w:p>
    <w:p w:rsidR="00F45361" w:rsidRDefault="00F45361" w:rsidP="00F45361">
      <w:r>
        <w:rPr>
          <w:rFonts w:cs="Vrinda"/>
          <w:cs/>
        </w:rPr>
        <w:t>একটি পুরনো কথা নতুন করে</w:t>
      </w:r>
    </w:p>
    <w:p w:rsidR="00F45361" w:rsidRDefault="00F45361" w:rsidP="00F45361">
      <w:r>
        <w:rPr>
          <w:rFonts w:cs="Vrinda"/>
          <w:cs/>
        </w:rPr>
        <w:t>কতদিন কত রাত ভেবেছি</w:t>
      </w:r>
    </w:p>
    <w:p w:rsidR="00F45361" w:rsidRDefault="00F45361" w:rsidP="00F45361"/>
    <w:p w:rsidR="00F45361" w:rsidRDefault="00F45361" w:rsidP="00F45361">
      <w:r>
        <w:rPr>
          <w:rFonts w:cs="Vrinda"/>
          <w:cs/>
        </w:rPr>
        <w:t>যে কথা ভ্রমর বলে ফুলের কানে</w:t>
      </w:r>
    </w:p>
    <w:p w:rsidR="00F45361" w:rsidRDefault="00F45361" w:rsidP="00F45361">
      <w:r>
        <w:rPr>
          <w:rFonts w:cs="Vrinda"/>
          <w:cs/>
        </w:rPr>
        <w:t>যে দোলা জাগায় মেঘ নদীর প্রাণে।</w:t>
      </w:r>
    </w:p>
    <w:p w:rsidR="00F45361" w:rsidRDefault="00F45361" w:rsidP="00F45361">
      <w:r>
        <w:rPr>
          <w:rFonts w:cs="Vrinda"/>
          <w:cs/>
        </w:rPr>
        <w:t>এই কি শোনাতে এলে গানে গানে।</w:t>
      </w:r>
    </w:p>
    <w:p w:rsidR="00F45361" w:rsidRDefault="00F45361" w:rsidP="00F45361"/>
    <w:p w:rsidR="00F45361" w:rsidRDefault="00F45361" w:rsidP="00F45361">
      <w:r>
        <w:rPr>
          <w:rFonts w:cs="Vrinda"/>
          <w:cs/>
        </w:rPr>
        <w:t>না না সে কথা হয়ত বলেছি</w:t>
      </w:r>
    </w:p>
    <w:p w:rsidR="00F45361" w:rsidRDefault="00F45361" w:rsidP="00F45361">
      <w:r>
        <w:rPr>
          <w:rFonts w:cs="Vrinda"/>
          <w:cs/>
        </w:rPr>
        <w:t>হয় নি বলা তবু তেমন করে</w:t>
      </w:r>
    </w:p>
    <w:p w:rsidR="00F45361" w:rsidRDefault="00F45361" w:rsidP="00F45361">
      <w:r>
        <w:rPr>
          <w:rFonts w:cs="Vrinda"/>
          <w:cs/>
        </w:rPr>
        <w:t>বলবো ভাবি আমি যেমন করে</w:t>
      </w:r>
    </w:p>
    <w:p w:rsidR="00F45361" w:rsidRDefault="00F45361" w:rsidP="00F45361"/>
    <w:p w:rsidR="00F45361" w:rsidRDefault="00F45361" w:rsidP="00F45361">
      <w:r>
        <w:rPr>
          <w:rFonts w:cs="Vrinda"/>
          <w:cs/>
        </w:rPr>
        <w:t>হাজার বছর ধরে শিল্পী কবি</w:t>
      </w:r>
    </w:p>
    <w:p w:rsidR="00F45361" w:rsidRDefault="00F45361" w:rsidP="00F45361">
      <w:r>
        <w:rPr>
          <w:rFonts w:cs="Vrinda"/>
          <w:cs/>
        </w:rPr>
        <w:t>কত রঙ্গে এঁকেছে তারই ছবি।</w:t>
      </w:r>
    </w:p>
    <w:p w:rsidR="00F45361" w:rsidRDefault="00F45361" w:rsidP="00F45361">
      <w:r>
        <w:rPr>
          <w:rFonts w:cs="Vrinda"/>
          <w:cs/>
        </w:rPr>
        <w:t>বোঝাতে পারেনি তবু মনের সবই।</w:t>
      </w:r>
    </w:p>
    <w:p w:rsidR="00F45361" w:rsidRDefault="00F45361" w:rsidP="00F45361"/>
    <w:p w:rsidR="00F45361" w:rsidRDefault="00F45361" w:rsidP="00F45361">
      <w:r>
        <w:rPr>
          <w:rFonts w:cs="Vrinda"/>
          <w:cs/>
        </w:rPr>
        <w:t>না না সে ভাষা হয় না বোঝাতে</w:t>
      </w:r>
    </w:p>
    <w:p w:rsidR="00F45361" w:rsidRDefault="00F45361" w:rsidP="00F45361">
      <w:r>
        <w:rPr>
          <w:rFonts w:cs="Vrinda"/>
          <w:cs/>
        </w:rPr>
        <w:t>মনের ভাষা মন বুঝতে পারে</w:t>
      </w:r>
    </w:p>
    <w:p w:rsidR="00F45361" w:rsidRDefault="00F45361" w:rsidP="00F45361">
      <w:r>
        <w:rPr>
          <w:rFonts w:cs="Vrinda"/>
          <w:cs/>
        </w:rPr>
        <w:t>চোখের পাতায় তার ছায়া পড়ে</w:t>
      </w:r>
    </w:p>
    <w:p w:rsidR="00F45361" w:rsidRDefault="00F45361" w:rsidP="00F45361"/>
    <w:p w:rsidR="00F45361" w:rsidRDefault="00F45361" w:rsidP="00F45361">
      <w:r>
        <w:rPr>
          <w:rFonts w:cs="Vrinda"/>
          <w:cs/>
        </w:rPr>
        <w:t>আমি কতদিন কতরাত ভেবেছি</w:t>
      </w:r>
    </w:p>
    <w:p w:rsidR="00F45361" w:rsidRDefault="00F45361" w:rsidP="00F45361">
      <w:r>
        <w:rPr>
          <w:rFonts w:cs="Vrinda"/>
          <w:cs/>
        </w:rPr>
        <w:t>ভেবেছি বলবো তোমারে</w:t>
      </w:r>
    </w:p>
    <w:p w:rsidR="004454A5" w:rsidRDefault="00F45361" w:rsidP="00F45361">
      <w:r>
        <w:rPr>
          <w:rFonts w:cs="Vrinda"/>
          <w:cs/>
        </w:rPr>
        <w:lastRenderedPageBreak/>
        <w:t>একটি প্রেমের কথা নতুন করে।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7273"/>
    <w:rsid w:val="00167273"/>
    <w:rsid w:val="004454A5"/>
    <w:rsid w:val="00F45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9DD1-7F80-4C48-B579-8C1F11D4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2018-06-14T19:31:00Z</dcterms:created>
  <dcterms:modified xsi:type="dcterms:W3CDTF">2018-06-14T19:32:00Z</dcterms:modified>
</cp:coreProperties>
</file>