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0A" w:rsidRDefault="00D2310A" w:rsidP="00D2310A">
      <w:r>
        <w:rPr>
          <w:rFonts w:cs="Vrinda"/>
          <w:cs/>
        </w:rPr>
        <w:t>পূর্ব দিগন্তে সূর্য উঠেছে</w:t>
      </w:r>
    </w:p>
    <w:p w:rsidR="00D2310A" w:rsidRDefault="00D2310A" w:rsidP="00D2310A">
      <w:r>
        <w:rPr>
          <w:rFonts w:cs="Vrinda"/>
          <w:cs/>
        </w:rPr>
        <w:t>রক্ত লাল</w:t>
      </w:r>
      <w:r>
        <w:t xml:space="preserve">, </w:t>
      </w:r>
      <w:r>
        <w:rPr>
          <w:rFonts w:cs="Vrinda"/>
          <w:cs/>
        </w:rPr>
        <w:t>রক্ত লাল</w:t>
      </w:r>
      <w:r>
        <w:t xml:space="preserve">, </w:t>
      </w:r>
      <w:r>
        <w:rPr>
          <w:rFonts w:cs="Vrinda"/>
          <w:cs/>
        </w:rPr>
        <w:t>রক্ত লাল</w:t>
      </w:r>
    </w:p>
    <w:p w:rsidR="00D2310A" w:rsidRDefault="00D2310A" w:rsidP="00D2310A">
      <w:r>
        <w:rPr>
          <w:rFonts w:cs="Vrinda"/>
          <w:cs/>
        </w:rPr>
        <w:t>জোয়ার এসেছে জন-সমুদ্রে</w:t>
      </w:r>
    </w:p>
    <w:p w:rsidR="00D2310A" w:rsidRDefault="00D2310A" w:rsidP="00D2310A">
      <w:r>
        <w:rPr>
          <w:rFonts w:cs="Vrinda"/>
          <w:cs/>
        </w:rPr>
        <w:t>রক্ত লাল</w:t>
      </w:r>
      <w:r>
        <w:t xml:space="preserve">, </w:t>
      </w:r>
      <w:r>
        <w:rPr>
          <w:rFonts w:cs="Vrinda"/>
          <w:cs/>
        </w:rPr>
        <w:t>রক্ত লাল</w:t>
      </w:r>
      <w:r>
        <w:t xml:space="preserve">, </w:t>
      </w:r>
      <w:r>
        <w:rPr>
          <w:rFonts w:cs="Vrinda"/>
          <w:cs/>
        </w:rPr>
        <w:t>রক্ত লাল।।</w:t>
      </w:r>
    </w:p>
    <w:p w:rsidR="00D2310A" w:rsidRDefault="00D2310A" w:rsidP="00D2310A">
      <w:r>
        <w:rPr>
          <w:rFonts w:cs="Vrinda"/>
          <w:cs/>
        </w:rPr>
        <w:t>বাঁধন ছেঁড়ার হয়েছে কাল</w:t>
      </w:r>
      <w:r>
        <w:t>,</w:t>
      </w:r>
    </w:p>
    <w:p w:rsidR="00D2310A" w:rsidRDefault="00D2310A" w:rsidP="00D2310A">
      <w:r>
        <w:rPr>
          <w:rFonts w:cs="Vrinda"/>
          <w:cs/>
        </w:rPr>
        <w:t>হয়েছে কাল</w:t>
      </w:r>
      <w:r>
        <w:t xml:space="preserve">, </w:t>
      </w:r>
      <w:r>
        <w:rPr>
          <w:rFonts w:cs="Vrinda"/>
          <w:cs/>
        </w:rPr>
        <w:t>হয়েছে কাল।।</w:t>
      </w:r>
    </w:p>
    <w:p w:rsidR="00D2310A" w:rsidRDefault="00D2310A" w:rsidP="00D2310A"/>
    <w:p w:rsidR="00D2310A" w:rsidRDefault="00D2310A" w:rsidP="00D2310A">
      <w:r>
        <w:rPr>
          <w:rFonts w:cs="Vrinda"/>
          <w:cs/>
        </w:rPr>
        <w:t>শোষণের দিন শেষ হয়ে আসে</w:t>
      </w:r>
    </w:p>
    <w:p w:rsidR="00D2310A" w:rsidRDefault="00D2310A" w:rsidP="00D2310A">
      <w:r>
        <w:rPr>
          <w:rFonts w:cs="Vrinda"/>
          <w:cs/>
        </w:rPr>
        <w:t>অত্যাচারীরা কাঁপে আজ ত্রাসে ।।</w:t>
      </w:r>
    </w:p>
    <w:p w:rsidR="00D2310A" w:rsidRDefault="00D2310A" w:rsidP="00D2310A">
      <w:r>
        <w:rPr>
          <w:rFonts w:cs="Vrinda"/>
          <w:cs/>
        </w:rPr>
        <w:t>রক্তে আগুন প্রতিরোধ গড়ে</w:t>
      </w:r>
    </w:p>
    <w:p w:rsidR="00D2310A" w:rsidRDefault="00D2310A" w:rsidP="00D2310A">
      <w:r>
        <w:rPr>
          <w:rFonts w:cs="Vrinda"/>
          <w:cs/>
        </w:rPr>
        <w:t>নয়া বাংলার নয়া সকাল</w:t>
      </w:r>
      <w:r>
        <w:t>,</w:t>
      </w:r>
      <w:r>
        <w:rPr>
          <w:rFonts w:cs="Vrinda"/>
          <w:cs/>
        </w:rPr>
        <w:t>নয়া সকাল।</w:t>
      </w:r>
    </w:p>
    <w:p w:rsidR="00D2310A" w:rsidRDefault="00D2310A" w:rsidP="00D2310A"/>
    <w:p w:rsidR="00D2310A" w:rsidRDefault="00D2310A" w:rsidP="00D2310A">
      <w:r>
        <w:rPr>
          <w:rFonts w:cs="Vrinda"/>
          <w:cs/>
        </w:rPr>
        <w:t>আর দেরি নয় উড়াও নিশান</w:t>
      </w:r>
    </w:p>
    <w:p w:rsidR="00D2310A" w:rsidRDefault="00D2310A" w:rsidP="00D2310A">
      <w:r>
        <w:rPr>
          <w:rFonts w:cs="Vrinda"/>
          <w:cs/>
        </w:rPr>
        <w:t>রক্তে বাজুক প্রলয় বিষাণ</w:t>
      </w:r>
    </w:p>
    <w:p w:rsidR="00D2310A" w:rsidRDefault="00D2310A" w:rsidP="00D2310A">
      <w:r>
        <w:rPr>
          <w:rFonts w:cs="Vrinda"/>
          <w:cs/>
        </w:rPr>
        <w:t>বিদ্যুৎ গতি হউক অভিযান</w:t>
      </w:r>
    </w:p>
    <w:p w:rsidR="004454A5" w:rsidRDefault="00D2310A" w:rsidP="00D2310A">
      <w:r>
        <w:rPr>
          <w:rFonts w:cs="Vrinda"/>
          <w:cs/>
        </w:rPr>
        <w:t>ছিঁড়ে ফেলো সব শত্রু জাল</w:t>
      </w:r>
      <w:r>
        <w:t xml:space="preserve">, </w:t>
      </w:r>
      <w:r>
        <w:rPr>
          <w:rFonts w:cs="Vrinda"/>
          <w:cs/>
        </w:rPr>
        <w:t>শত্রু জাল।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476"/>
    <w:rsid w:val="00355476"/>
    <w:rsid w:val="004454A5"/>
    <w:rsid w:val="00D2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B3EB5-8F83-40C5-93C3-F1E31814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2018-06-14T19:12:00Z</dcterms:created>
  <dcterms:modified xsi:type="dcterms:W3CDTF">2018-06-14T19:12:00Z</dcterms:modified>
</cp:coreProperties>
</file>