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45" w:rsidRDefault="008B3A45" w:rsidP="008B3A45">
      <w:r>
        <w:rPr>
          <w:rFonts w:cs="Vrinda"/>
          <w:cs/>
        </w:rPr>
        <w:t>বনে নয় মনে মোর পাখি আজ গান গায়</w:t>
      </w:r>
    </w:p>
    <w:p w:rsidR="008B3A45" w:rsidRDefault="008B3A45" w:rsidP="008B3A45">
      <w:r>
        <w:rPr>
          <w:rFonts w:cs="Vrinda"/>
          <w:cs/>
        </w:rPr>
        <w:t>এই ঝিরি ঝিরি হাওয়া দোলা দিয়ে যায়</w:t>
      </w:r>
    </w:p>
    <w:p w:rsidR="008B3A45" w:rsidRDefault="008B3A45" w:rsidP="008B3A45">
      <w:r>
        <w:rPr>
          <w:rFonts w:cs="Vrinda"/>
          <w:cs/>
        </w:rPr>
        <w:t>গুন গুন ভ্রমরের ফাল্গুন ডাকে মোরে আয় আয় আয়।।</w:t>
      </w:r>
    </w:p>
    <w:p w:rsidR="008B3A45" w:rsidRDefault="008B3A45" w:rsidP="008B3A45"/>
    <w:p w:rsidR="008B3A45" w:rsidRDefault="008B3A45" w:rsidP="008B3A45">
      <w:r>
        <w:t>(</w:t>
      </w:r>
      <w:r>
        <w:rPr>
          <w:rFonts w:cs="Vrinda"/>
          <w:cs/>
        </w:rPr>
        <w:t>রে গা পা গা রে সা /নি ধা পা গা রে সা)</w:t>
      </w:r>
    </w:p>
    <w:p w:rsidR="008B3A45" w:rsidRDefault="008B3A45" w:rsidP="008B3A45"/>
    <w:p w:rsidR="008B3A45" w:rsidRDefault="008B3A45" w:rsidP="008B3A45">
      <w:r>
        <w:rPr>
          <w:rFonts w:cs="Vrinda"/>
          <w:cs/>
        </w:rPr>
        <w:t>এ কি তবে রূপময় অপরূপ দিলো ডাক</w:t>
      </w:r>
    </w:p>
    <w:p w:rsidR="008B3A45" w:rsidRDefault="008B3A45" w:rsidP="008B3A45">
      <w:r>
        <w:rPr>
          <w:rFonts w:cs="Vrinda"/>
          <w:cs/>
        </w:rPr>
        <w:t>স্বপনের সমারোহে বেলা আজ কেটে যাক</w:t>
      </w:r>
    </w:p>
    <w:p w:rsidR="008B3A45" w:rsidRDefault="008B3A45" w:rsidP="008B3A45">
      <w:r>
        <w:rPr>
          <w:rFonts w:cs="Vrinda"/>
          <w:cs/>
        </w:rPr>
        <w:t>সুর আর সুরভীতে উন্মনা মন যেন তারই সাড়া পায়।।</w:t>
      </w:r>
    </w:p>
    <w:p w:rsidR="008B3A45" w:rsidRDefault="008B3A45" w:rsidP="008B3A45"/>
    <w:p w:rsidR="008B3A45" w:rsidRDefault="008B3A45" w:rsidP="008B3A45">
      <w:r>
        <w:t xml:space="preserve">( </w:t>
      </w:r>
      <w:r>
        <w:rPr>
          <w:rFonts w:cs="Vrinda"/>
          <w:cs/>
        </w:rPr>
        <w:t>গা নি সা নি ধা পা মা গা/ মা গা রে সা নি রে সা</w:t>
      </w:r>
    </w:p>
    <w:p w:rsidR="008B3A45" w:rsidRDefault="008B3A45" w:rsidP="008B3A45">
      <w:r>
        <w:rPr>
          <w:rFonts w:cs="Vrinda"/>
          <w:cs/>
        </w:rPr>
        <w:t>গা পা নি পা গা পা মা গা/ মা গা রে সা নি রে সা )</w:t>
      </w:r>
    </w:p>
    <w:p w:rsidR="008B3A45" w:rsidRDefault="008B3A45" w:rsidP="008B3A45"/>
    <w:p w:rsidR="008B3A45" w:rsidRDefault="008B3A45" w:rsidP="008B3A45">
      <w:r>
        <w:rPr>
          <w:rFonts w:cs="Vrinda"/>
          <w:cs/>
        </w:rPr>
        <w:t>চম্পা বকুলের ভাঙে ঘুম</w:t>
      </w:r>
      <w:r>
        <w:t xml:space="preserve">, </w:t>
      </w:r>
      <w:r>
        <w:rPr>
          <w:rFonts w:cs="Vrinda"/>
          <w:cs/>
        </w:rPr>
        <w:t>চঞ্চল হোলো আজ ফাল্গুন</w:t>
      </w:r>
    </w:p>
    <w:p w:rsidR="008B3A45" w:rsidRDefault="008B3A45" w:rsidP="008B3A45">
      <w:r>
        <w:rPr>
          <w:rFonts w:cs="Vrinda"/>
          <w:cs/>
        </w:rPr>
        <w:t>কার সে চরণের সুর বাজে রুমঝুম।</w:t>
      </w:r>
    </w:p>
    <w:p w:rsidR="008B3A45" w:rsidRDefault="008B3A45" w:rsidP="008B3A45"/>
    <w:p w:rsidR="008B3A45" w:rsidRDefault="008B3A45" w:rsidP="008B3A45">
      <w:r>
        <w:rPr>
          <w:rFonts w:cs="Vrinda"/>
          <w:cs/>
        </w:rPr>
        <w:t>রঙে-রূপে জানি না এ সুন্দর নীলাকাশ</w:t>
      </w:r>
    </w:p>
    <w:p w:rsidR="008B3A45" w:rsidRDefault="008B3A45" w:rsidP="008B3A45">
      <w:r>
        <w:rPr>
          <w:rFonts w:cs="Vrinda"/>
          <w:cs/>
        </w:rPr>
        <w:t>সে কি তবে এ জীবনে মধুরের উপহাস</w:t>
      </w:r>
    </w:p>
    <w:p w:rsidR="004454A5" w:rsidRDefault="008B3A45" w:rsidP="008B3A45">
      <w:r>
        <w:rPr>
          <w:rFonts w:cs="Vrinda"/>
          <w:cs/>
        </w:rPr>
        <w:t>কার ফুল বাঁশরীতে এই আমি আপনারে যেন খুঁজে পাই।।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E2D4A"/>
    <w:rsid w:val="000E2D4A"/>
    <w:rsid w:val="004454A5"/>
    <w:rsid w:val="008B3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83646-C4EB-4BB7-8913-A9A94092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2018-06-11T17:57:00Z</dcterms:created>
  <dcterms:modified xsi:type="dcterms:W3CDTF">2018-06-11T17:57:00Z</dcterms:modified>
</cp:coreProperties>
</file>