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D6" w:rsidRDefault="006E2AD6" w:rsidP="006E2AD6">
      <w:r>
        <w:rPr>
          <w:rFonts w:cs="Vrinda"/>
          <w:cs/>
        </w:rPr>
        <w:t>যেমন শ্রীরাধা কাঁদে শ্যামের অনুরাগী</w:t>
      </w:r>
    </w:p>
    <w:p w:rsidR="006E2AD6" w:rsidRDefault="006E2AD6" w:rsidP="006E2AD6">
      <w:r>
        <w:rPr>
          <w:rFonts w:cs="Vrinda"/>
          <w:cs/>
        </w:rPr>
        <w:t>তেমন করে কাঁদি আমি পথের লাগি।।</w:t>
      </w:r>
    </w:p>
    <w:p w:rsidR="006E2AD6" w:rsidRDefault="006E2AD6" w:rsidP="006E2AD6"/>
    <w:p w:rsidR="006E2AD6" w:rsidRDefault="006E2AD6" w:rsidP="006E2AD6">
      <w:r>
        <w:rPr>
          <w:rFonts w:cs="Vrinda"/>
          <w:cs/>
        </w:rPr>
        <w:t>কোথায় আছে সেই নিশানা বলতে কেগো পারে</w:t>
      </w:r>
      <w:r>
        <w:t>,</w:t>
      </w:r>
    </w:p>
    <w:p w:rsidR="006E2AD6" w:rsidRDefault="006E2AD6" w:rsidP="006E2AD6">
      <w:r>
        <w:rPr>
          <w:rFonts w:cs="Vrinda"/>
          <w:cs/>
        </w:rPr>
        <w:t>গোলক ধাঁধায় মরছি ঘুরে গহীন আঁধিয়ারে</w:t>
      </w:r>
    </w:p>
    <w:p w:rsidR="006E2AD6" w:rsidRDefault="006E2AD6" w:rsidP="006E2AD6">
      <w:r>
        <w:rPr>
          <w:rFonts w:cs="Vrinda"/>
          <w:cs/>
        </w:rPr>
        <w:t>পথকে আমার দোসর করে হয়েছি বিবাগী।।</w:t>
      </w:r>
    </w:p>
    <w:p w:rsidR="006E2AD6" w:rsidRDefault="006E2AD6" w:rsidP="006E2AD6"/>
    <w:p w:rsidR="006E2AD6" w:rsidRDefault="006E2AD6" w:rsidP="006E2AD6">
      <w:r>
        <w:rPr>
          <w:rFonts w:cs="Vrinda"/>
          <w:cs/>
        </w:rPr>
        <w:t>জানিনা পথ চিনি নাতো কোথায় এসে মেশে</w:t>
      </w:r>
      <w:r>
        <w:t>,</w:t>
      </w:r>
    </w:p>
    <w:p w:rsidR="006E2AD6" w:rsidRDefault="006E2AD6" w:rsidP="006E2AD6">
      <w:r>
        <w:rPr>
          <w:rFonts w:cs="Vrinda"/>
          <w:cs/>
        </w:rPr>
        <w:t>আঁধার ঘুরে সুয্যি কিগো উঠবে আবার হেসে</w:t>
      </w:r>
    </w:p>
    <w:p w:rsidR="004454A5" w:rsidRDefault="006E2AD6" w:rsidP="006E2AD6">
      <w:r>
        <w:rPr>
          <w:rFonts w:cs="Vrinda"/>
          <w:cs/>
        </w:rPr>
        <w:t>আমার ব্যথার সুজন কোথায় কে হবে সোহাগী।।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5A0A"/>
    <w:rsid w:val="00215A0A"/>
    <w:rsid w:val="004454A5"/>
    <w:rsid w:val="006E2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0BE68-F4A4-4D31-A54E-E6C20D7E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2018-06-11T17:58:00Z</dcterms:created>
  <dcterms:modified xsi:type="dcterms:W3CDTF">2018-06-11T17:58:00Z</dcterms:modified>
</cp:coreProperties>
</file>