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B6" w:rsidRDefault="00A03CB6" w:rsidP="00A03CB6">
      <w:r>
        <w:rPr>
          <w:rFonts w:cs="Vrinda"/>
          <w:cs/>
        </w:rPr>
        <w:t>মনে হয় স্বর্গে আছি।</w:t>
      </w:r>
    </w:p>
    <w:p w:rsidR="00A03CB6" w:rsidRDefault="00A03CB6" w:rsidP="00A03CB6">
      <w:r>
        <w:rPr>
          <w:rFonts w:cs="Vrinda"/>
          <w:cs/>
        </w:rPr>
        <w:t>শেকড় ছাড়া গাছ বাঁচে</w:t>
      </w:r>
    </w:p>
    <w:p w:rsidR="00A03CB6" w:rsidRDefault="00A03CB6" w:rsidP="00A03CB6">
      <w:r>
        <w:rPr>
          <w:rFonts w:cs="Vrinda"/>
          <w:cs/>
        </w:rPr>
        <w:t>জল ছাড়া মাছ বাঁচে না</w:t>
      </w:r>
    </w:p>
    <w:p w:rsidR="00A03CB6" w:rsidRDefault="00A03CB6" w:rsidP="00A03CB6">
      <w:r>
        <w:rPr>
          <w:rFonts w:cs="Vrinda"/>
          <w:cs/>
        </w:rPr>
        <w:t>নেশা নিয়ে আমি বাঁচি।।</w:t>
      </w:r>
    </w:p>
    <w:p w:rsidR="00A03CB6" w:rsidRDefault="00A03CB6" w:rsidP="00A03CB6"/>
    <w:p w:rsidR="00A03CB6" w:rsidRDefault="00A03CB6" w:rsidP="00A03CB6">
      <w:r>
        <w:rPr>
          <w:rFonts w:cs="Vrinda"/>
          <w:cs/>
        </w:rPr>
        <w:t>উর্বশী আর অপ্সরা সব</w:t>
      </w:r>
    </w:p>
    <w:p w:rsidR="00A03CB6" w:rsidRDefault="00A03CB6" w:rsidP="00A03CB6">
      <w:r>
        <w:rPr>
          <w:rFonts w:cs="Vrinda"/>
          <w:cs/>
        </w:rPr>
        <w:t>আমায় ঘিরে কোমর নাচায়</w:t>
      </w:r>
    </w:p>
    <w:p w:rsidR="00A03CB6" w:rsidRDefault="00A03CB6" w:rsidP="00A03CB6">
      <w:r>
        <w:rPr>
          <w:rFonts w:cs="Vrinda"/>
          <w:cs/>
        </w:rPr>
        <w:t>মনে আমার রস জুগিয়ে</w:t>
      </w:r>
    </w:p>
    <w:p w:rsidR="00A03CB6" w:rsidRDefault="00A03CB6" w:rsidP="00A03CB6">
      <w:r>
        <w:rPr>
          <w:rFonts w:cs="Vrinda"/>
          <w:cs/>
        </w:rPr>
        <w:t>ওরা যে আমার বাঁচায়।</w:t>
      </w:r>
    </w:p>
    <w:p w:rsidR="00A03CB6" w:rsidRDefault="00A03CB6" w:rsidP="00A03CB6"/>
    <w:p w:rsidR="00A03CB6" w:rsidRDefault="00A03CB6" w:rsidP="00A03CB6">
      <w:r>
        <w:rPr>
          <w:rFonts w:cs="Vrinda"/>
          <w:cs/>
        </w:rPr>
        <w:t>এতো ফুলের মধ্যে এখন</w:t>
      </w:r>
    </w:p>
    <w:p w:rsidR="00A03CB6" w:rsidRDefault="00A03CB6" w:rsidP="00A03CB6">
      <w:r>
        <w:rPr>
          <w:rFonts w:cs="Vrinda"/>
          <w:cs/>
        </w:rPr>
        <w:t>মধু খেতে কোনটা বাছি।। (কোনটা বাছি)</w:t>
      </w:r>
    </w:p>
    <w:p w:rsidR="00A03CB6" w:rsidRDefault="00A03CB6" w:rsidP="00A03CB6"/>
    <w:p w:rsidR="00A03CB6" w:rsidRDefault="00A03CB6" w:rsidP="00A03CB6">
      <w:r>
        <w:rPr>
          <w:rFonts w:cs="Vrinda"/>
          <w:cs/>
        </w:rPr>
        <w:t>মাথা থেকে ভাবনা তাড়ায়</w:t>
      </w:r>
    </w:p>
    <w:p w:rsidR="00A03CB6" w:rsidRDefault="00A03CB6" w:rsidP="00A03CB6">
      <w:r>
        <w:rPr>
          <w:rFonts w:cs="Vrinda"/>
          <w:cs/>
        </w:rPr>
        <w:t>একটু আধটু নেশা করে</w:t>
      </w:r>
    </w:p>
    <w:p w:rsidR="00A03CB6" w:rsidRDefault="00A03CB6" w:rsidP="00A03CB6">
      <w:r>
        <w:rPr>
          <w:rFonts w:cs="Vrinda"/>
          <w:cs/>
        </w:rPr>
        <w:t>মাথা ব্যাথায় কাজ কি আমার</w:t>
      </w:r>
    </w:p>
    <w:p w:rsidR="00A03CB6" w:rsidRDefault="00A03CB6" w:rsidP="00A03CB6">
      <w:r>
        <w:rPr>
          <w:rFonts w:cs="Vrinda"/>
          <w:cs/>
        </w:rPr>
        <w:t>আধ মনই এক মুকুট পড়ে।</w:t>
      </w:r>
    </w:p>
    <w:p w:rsidR="00A03CB6" w:rsidRDefault="00A03CB6" w:rsidP="00A03CB6"/>
    <w:p w:rsidR="00A03CB6" w:rsidRDefault="00A03CB6" w:rsidP="00A03CB6">
      <w:r>
        <w:t>***</w:t>
      </w:r>
    </w:p>
    <w:p w:rsidR="00A03CB6" w:rsidRDefault="00A03CB6" w:rsidP="00A03CB6">
      <w:r>
        <w:rPr>
          <w:rFonts w:cs="Vrinda"/>
          <w:cs/>
        </w:rPr>
        <w:t>কিছুই যে কাল থাকবে তো</w:t>
      </w:r>
    </w:p>
    <w:p w:rsidR="00A03CB6" w:rsidRDefault="00A03CB6" w:rsidP="00A03CB6">
      <w:r>
        <w:rPr>
          <w:rFonts w:cs="Vrinda"/>
          <w:cs/>
        </w:rPr>
        <w:t>আজ রাজা কাল তাকে কেউ</w:t>
      </w:r>
    </w:p>
    <w:p w:rsidR="00A03CB6" w:rsidRDefault="00A03CB6" w:rsidP="00A03CB6">
      <w:r>
        <w:rPr>
          <w:rFonts w:cs="Vrinda"/>
          <w:cs/>
        </w:rPr>
        <w:t>রাজা বলে ডাকবে না তো</w:t>
      </w:r>
    </w:p>
    <w:p w:rsidR="00A03CB6" w:rsidRDefault="00A03CB6" w:rsidP="00A03CB6">
      <w:r>
        <w:rPr>
          <w:rFonts w:cs="Vrinda"/>
          <w:cs/>
        </w:rPr>
        <w:t>সুখের বাধন কাঁটতে আছে</w:t>
      </w:r>
    </w:p>
    <w:p w:rsidR="00A03CB6" w:rsidRDefault="00A03CB6" w:rsidP="00A03CB6">
      <w:r>
        <w:rPr>
          <w:rFonts w:cs="Vrinda"/>
          <w:cs/>
        </w:rPr>
        <w:lastRenderedPageBreak/>
        <w:t>নিয়তিই হাত কাচি</w:t>
      </w:r>
    </w:p>
    <w:p w:rsidR="004454A5" w:rsidRDefault="00A03CB6" w:rsidP="00A03CB6">
      <w:r>
        <w:rPr>
          <w:rFonts w:cs="Vrinda"/>
          <w:cs/>
        </w:rPr>
        <w:t>কাচিরে ভাই কাচি।।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5B28"/>
    <w:rsid w:val="00225B28"/>
    <w:rsid w:val="004454A5"/>
    <w:rsid w:val="00A03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5C09A-6AAD-4865-AFB6-67D1CC7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2018-06-11T17:51:00Z</dcterms:created>
  <dcterms:modified xsi:type="dcterms:W3CDTF">2018-06-11T17:51:00Z</dcterms:modified>
</cp:coreProperties>
</file>